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B23A" w14:textId="77777777" w:rsidR="00DD0D6B" w:rsidRPr="00EE3A25" w:rsidRDefault="00DD0D6B" w:rsidP="00DD0D6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bookmarkStart w:id="0" w:name="_Hlk71801500"/>
    </w:p>
    <w:p w14:paraId="0D9A8522" w14:textId="10AB145A" w:rsidR="00AC3E7C" w:rsidRDefault="00AC3E7C" w:rsidP="00AC3E7C">
      <w:pPr>
        <w:pStyle w:val="Bezodstpw"/>
        <w:jc w:val="right"/>
        <w:rPr>
          <w:rFonts w:ascii="Tahoma" w:hAnsi="Tahoma" w:cs="Tahoma"/>
          <w:i/>
          <w:iCs/>
          <w:sz w:val="21"/>
          <w:szCs w:val="21"/>
        </w:rPr>
      </w:pPr>
      <w:r w:rsidRPr="00521402">
        <w:rPr>
          <w:rFonts w:ascii="Tahoma" w:hAnsi="Tahoma" w:cs="Tahoma"/>
          <w:i/>
          <w:iCs/>
          <w:sz w:val="21"/>
          <w:szCs w:val="21"/>
        </w:rPr>
        <w:t>Załącznik nr</w:t>
      </w:r>
      <w:r>
        <w:rPr>
          <w:rFonts w:ascii="Tahoma" w:hAnsi="Tahoma" w:cs="Tahoma"/>
          <w:i/>
          <w:iCs/>
          <w:sz w:val="21"/>
          <w:szCs w:val="21"/>
        </w:rPr>
        <w:t xml:space="preserve"> </w:t>
      </w:r>
      <w:r w:rsidR="00F11E00">
        <w:rPr>
          <w:rFonts w:ascii="Tahoma" w:hAnsi="Tahoma" w:cs="Tahoma"/>
          <w:i/>
          <w:iCs/>
          <w:sz w:val="21"/>
          <w:szCs w:val="21"/>
        </w:rPr>
        <w:t>4</w:t>
      </w:r>
    </w:p>
    <w:p w14:paraId="5C3E34E8" w14:textId="77777777" w:rsidR="00DD0D6B" w:rsidRPr="00EE3A25" w:rsidRDefault="00DD0D6B" w:rsidP="00DD0D6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14:paraId="074D1216" w14:textId="77777777" w:rsidR="00AC3E7C" w:rsidRDefault="00AC3E7C" w:rsidP="00DD0D6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14:paraId="5980A051" w14:textId="16A9B337" w:rsidR="00DD0D6B" w:rsidRPr="00EE3A25" w:rsidRDefault="00DD0D6B" w:rsidP="00DD0D6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EE3A2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Wykonawca: </w:t>
      </w:r>
      <w:r w:rsidRPr="00EE3A25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……………………………………………………………</w:t>
      </w:r>
    </w:p>
    <w:p w14:paraId="36931CD1" w14:textId="77777777" w:rsidR="00DD0D6B" w:rsidRPr="00EE3A25" w:rsidRDefault="00DD0D6B" w:rsidP="00DD0D6B">
      <w:pPr>
        <w:suppressAutoHyphens/>
        <w:autoSpaceDN w:val="0"/>
        <w:spacing w:after="0" w:line="240" w:lineRule="auto"/>
        <w:ind w:right="5953"/>
        <w:textAlignment w:val="baseline"/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</w:pPr>
      <w:r w:rsidRPr="00EE3A25"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EE3A25"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EE3A25"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  <w:t>)*</w:t>
      </w:r>
    </w:p>
    <w:p w14:paraId="44C54C27" w14:textId="77777777" w:rsidR="00DD0D6B" w:rsidRPr="00EE3A25" w:rsidRDefault="00DD0D6B" w:rsidP="00DD0D6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u w:val="single"/>
          <w:lang w:eastAsia="zh-CN" w:bidi="hi-IN"/>
        </w:rPr>
      </w:pPr>
    </w:p>
    <w:bookmarkEnd w:id="0"/>
    <w:p w14:paraId="62DE6B84" w14:textId="77777777" w:rsidR="00BF267F" w:rsidRPr="00EE3A25" w:rsidRDefault="00BD3273" w:rsidP="00190081">
      <w:pPr>
        <w:spacing w:after="0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EE3A25">
        <w:rPr>
          <w:rFonts w:ascii="Times New Roman" w:hAnsi="Times New Roman" w:cs="Times New Roman"/>
          <w:sz w:val="20"/>
          <w:szCs w:val="20"/>
        </w:rPr>
        <w:t>......................</w:t>
      </w:r>
      <w:r w:rsidR="00116443" w:rsidRPr="00EE3A25">
        <w:rPr>
          <w:rFonts w:ascii="Times New Roman" w:hAnsi="Times New Roman" w:cs="Times New Roman"/>
          <w:sz w:val="20"/>
          <w:szCs w:val="20"/>
        </w:rPr>
        <w:t xml:space="preserve">, </w:t>
      </w:r>
      <w:r w:rsidRPr="00EE3A25">
        <w:rPr>
          <w:rFonts w:ascii="Times New Roman" w:hAnsi="Times New Roman" w:cs="Times New Roman"/>
          <w:sz w:val="20"/>
          <w:szCs w:val="20"/>
        </w:rPr>
        <w:t>......................</w:t>
      </w:r>
    </w:p>
    <w:p w14:paraId="09CFA2F7" w14:textId="77777777" w:rsidR="00BF267F" w:rsidRPr="00EE3A25" w:rsidRDefault="00116443" w:rsidP="00190081">
      <w:pPr>
        <w:tabs>
          <w:tab w:val="left" w:pos="7952"/>
        </w:tabs>
        <w:ind w:left="6313"/>
        <w:jc w:val="center"/>
        <w:rPr>
          <w:rFonts w:ascii="Times New Roman" w:hAnsi="Times New Roman" w:cs="Times New Roman"/>
          <w:sz w:val="20"/>
          <w:szCs w:val="20"/>
        </w:rPr>
      </w:pPr>
      <w:r w:rsidRPr="00EE3A25">
        <w:rPr>
          <w:rFonts w:ascii="Times New Roman" w:hAnsi="Times New Roman" w:cs="Times New Roman"/>
          <w:sz w:val="20"/>
          <w:szCs w:val="20"/>
        </w:rPr>
        <w:t>miejsce</w:t>
      </w:r>
      <w:r w:rsidRPr="00EE3A25">
        <w:rPr>
          <w:rFonts w:ascii="Times New Roman" w:hAnsi="Times New Roman" w:cs="Times New Roman"/>
          <w:sz w:val="20"/>
          <w:szCs w:val="20"/>
        </w:rPr>
        <w:tab/>
        <w:t>dnia</w:t>
      </w:r>
    </w:p>
    <w:p w14:paraId="7DAB8271" w14:textId="77777777" w:rsidR="00BF267F" w:rsidRPr="00EE3A25" w:rsidRDefault="00116443" w:rsidP="00190081">
      <w:pPr>
        <w:pStyle w:val="center"/>
        <w:spacing w:before="240" w:after="0"/>
        <w:rPr>
          <w:rStyle w:val="bold"/>
          <w:rFonts w:ascii="Times New Roman" w:hAnsi="Times New Roman" w:cs="Times New Roman"/>
          <w:sz w:val="20"/>
          <w:szCs w:val="20"/>
        </w:rPr>
      </w:pPr>
      <w:r w:rsidRPr="00EE3A25">
        <w:rPr>
          <w:rStyle w:val="bold"/>
          <w:rFonts w:ascii="Times New Roman" w:hAnsi="Times New Roman" w:cs="Times New Roman"/>
          <w:sz w:val="20"/>
          <w:szCs w:val="20"/>
        </w:rPr>
        <w:t xml:space="preserve">OŚWIADCZENIE </w:t>
      </w:r>
      <w:r w:rsidR="00190081" w:rsidRPr="00EE3A25">
        <w:rPr>
          <w:rStyle w:val="bold"/>
          <w:rFonts w:ascii="Times New Roman" w:hAnsi="Times New Roman" w:cs="Times New Roman"/>
          <w:sz w:val="20"/>
          <w:szCs w:val="20"/>
        </w:rPr>
        <w:br/>
      </w:r>
      <w:r w:rsidRPr="00EE3A25">
        <w:rPr>
          <w:rStyle w:val="bold"/>
          <w:rFonts w:ascii="Times New Roman" w:hAnsi="Times New Roman" w:cs="Times New Roman"/>
          <w:sz w:val="20"/>
          <w:szCs w:val="20"/>
        </w:rPr>
        <w:t>O SPEŁNIANIU WARUNKÓW ORAZ NIEPODLEGANIU WYKLUCZENIU</w:t>
      </w:r>
      <w:r w:rsidR="00190081" w:rsidRPr="00EE3A25">
        <w:rPr>
          <w:rStyle w:val="bold"/>
          <w:rFonts w:ascii="Times New Roman" w:hAnsi="Times New Roman" w:cs="Times New Roman"/>
          <w:sz w:val="20"/>
          <w:szCs w:val="20"/>
        </w:rPr>
        <w:t>,</w:t>
      </w:r>
    </w:p>
    <w:p w14:paraId="37B82967" w14:textId="77777777" w:rsidR="00566B9C" w:rsidRPr="006E6774" w:rsidRDefault="00190081" w:rsidP="00190081">
      <w:pPr>
        <w:pStyle w:val="center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6E6774">
        <w:rPr>
          <w:rFonts w:ascii="Times New Roman" w:hAnsi="Times New Roman" w:cs="Times New Roman"/>
          <w:bCs/>
          <w:sz w:val="20"/>
          <w:szCs w:val="20"/>
        </w:rPr>
        <w:t xml:space="preserve">o którym mowa w art. 125 ust. 1 ustawy z dnia 11 września 2019r. </w:t>
      </w:r>
      <w:r w:rsidR="00457D87" w:rsidRPr="006E6774">
        <w:rPr>
          <w:rFonts w:ascii="Times New Roman" w:hAnsi="Times New Roman" w:cs="Times New Roman"/>
          <w:bCs/>
          <w:sz w:val="20"/>
          <w:szCs w:val="20"/>
        </w:rPr>
        <w:t xml:space="preserve">Prawo Zamówień Publicznych </w:t>
      </w:r>
    </w:p>
    <w:p w14:paraId="2F19341A" w14:textId="6028FB51" w:rsidR="00B368F6" w:rsidRPr="006E6774" w:rsidRDefault="00457D87" w:rsidP="00190081">
      <w:pPr>
        <w:pStyle w:val="center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6E6774">
        <w:rPr>
          <w:rFonts w:ascii="Times New Roman" w:hAnsi="Times New Roman" w:cs="Times New Roman"/>
          <w:bCs/>
          <w:sz w:val="20"/>
          <w:szCs w:val="20"/>
        </w:rPr>
        <w:t>(</w:t>
      </w:r>
      <w:r w:rsidR="00AC3E7C" w:rsidRPr="006E6774">
        <w:rPr>
          <w:rFonts w:ascii="Times New Roman" w:hAnsi="Times New Roman" w:cs="Times New Roman"/>
          <w:bCs/>
          <w:sz w:val="20"/>
          <w:szCs w:val="20"/>
        </w:rPr>
        <w:t xml:space="preserve">t. j. </w:t>
      </w:r>
      <w:r w:rsidRPr="006E6774">
        <w:rPr>
          <w:rFonts w:ascii="Times New Roman" w:hAnsi="Times New Roman" w:cs="Times New Roman"/>
          <w:bCs/>
          <w:sz w:val="20"/>
          <w:szCs w:val="20"/>
        </w:rPr>
        <w:t>Dz. U. z 20</w:t>
      </w:r>
      <w:r w:rsidR="00AC3E7C" w:rsidRPr="006E6774">
        <w:rPr>
          <w:rFonts w:ascii="Times New Roman" w:hAnsi="Times New Roman" w:cs="Times New Roman"/>
          <w:bCs/>
          <w:sz w:val="20"/>
          <w:szCs w:val="20"/>
        </w:rPr>
        <w:t xml:space="preserve">21 </w:t>
      </w:r>
      <w:r w:rsidRPr="006E6774">
        <w:rPr>
          <w:rFonts w:ascii="Times New Roman" w:hAnsi="Times New Roman" w:cs="Times New Roman"/>
          <w:bCs/>
          <w:sz w:val="20"/>
          <w:szCs w:val="20"/>
        </w:rPr>
        <w:t xml:space="preserve">r poz. </w:t>
      </w:r>
      <w:r w:rsidR="00AC3E7C" w:rsidRPr="006E6774">
        <w:rPr>
          <w:rFonts w:ascii="Times New Roman" w:hAnsi="Times New Roman" w:cs="Times New Roman"/>
          <w:bCs/>
          <w:sz w:val="20"/>
          <w:szCs w:val="20"/>
        </w:rPr>
        <w:t>1129 ze zm.</w:t>
      </w:r>
      <w:r w:rsidRPr="006E6774">
        <w:rPr>
          <w:rFonts w:ascii="Times New Roman" w:hAnsi="Times New Roman" w:cs="Times New Roman"/>
          <w:bCs/>
          <w:sz w:val="20"/>
          <w:szCs w:val="20"/>
        </w:rPr>
        <w:t>) – dalej „</w:t>
      </w:r>
      <w:r w:rsidR="00AC3E7C" w:rsidRPr="006E6774">
        <w:rPr>
          <w:rFonts w:ascii="Times New Roman" w:hAnsi="Times New Roman" w:cs="Times New Roman"/>
          <w:bCs/>
          <w:sz w:val="20"/>
          <w:szCs w:val="20"/>
        </w:rPr>
        <w:t>u</w:t>
      </w:r>
      <w:r w:rsidRPr="006E6774">
        <w:rPr>
          <w:rFonts w:ascii="Times New Roman" w:hAnsi="Times New Roman" w:cs="Times New Roman"/>
          <w:bCs/>
          <w:sz w:val="20"/>
          <w:szCs w:val="20"/>
        </w:rPr>
        <w:t xml:space="preserve">stawa </w:t>
      </w:r>
      <w:proofErr w:type="spellStart"/>
      <w:r w:rsidRPr="006E6774">
        <w:rPr>
          <w:rFonts w:ascii="Times New Roman" w:hAnsi="Times New Roman" w:cs="Times New Roman"/>
          <w:bCs/>
          <w:sz w:val="20"/>
          <w:szCs w:val="20"/>
        </w:rPr>
        <w:t>P</w:t>
      </w:r>
      <w:r w:rsidR="00AC3E7C" w:rsidRPr="006E6774">
        <w:rPr>
          <w:rFonts w:ascii="Times New Roman" w:hAnsi="Times New Roman" w:cs="Times New Roman"/>
          <w:bCs/>
          <w:sz w:val="20"/>
          <w:szCs w:val="20"/>
        </w:rPr>
        <w:t>zp</w:t>
      </w:r>
      <w:proofErr w:type="spellEnd"/>
      <w:r w:rsidRPr="006E6774">
        <w:rPr>
          <w:rFonts w:ascii="Times New Roman" w:hAnsi="Times New Roman" w:cs="Times New Roman"/>
          <w:bCs/>
          <w:sz w:val="20"/>
          <w:szCs w:val="20"/>
        </w:rPr>
        <w:t>’</w:t>
      </w:r>
    </w:p>
    <w:p w14:paraId="74F0A18F" w14:textId="77777777" w:rsidR="00EE3A25" w:rsidRPr="006E6774" w:rsidRDefault="00EE3A25" w:rsidP="00190081">
      <w:pPr>
        <w:pStyle w:val="center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6E6774">
        <w:rPr>
          <w:rFonts w:ascii="Times New Roman" w:hAnsi="Times New Roman" w:cs="Times New Roman"/>
          <w:bCs/>
          <w:sz w:val="20"/>
          <w:szCs w:val="20"/>
        </w:rPr>
        <w:t xml:space="preserve">określonych w postępowaniu </w:t>
      </w:r>
      <w:proofErr w:type="spellStart"/>
      <w:r w:rsidRPr="006E6774">
        <w:rPr>
          <w:rFonts w:ascii="Times New Roman" w:hAnsi="Times New Roman" w:cs="Times New Roman"/>
          <w:bCs/>
          <w:sz w:val="20"/>
          <w:szCs w:val="20"/>
        </w:rPr>
        <w:t>pn</w:t>
      </w:r>
      <w:proofErr w:type="spellEnd"/>
      <w:r w:rsidRPr="006E6774">
        <w:rPr>
          <w:rFonts w:ascii="Times New Roman" w:hAnsi="Times New Roman" w:cs="Times New Roman"/>
          <w:bCs/>
          <w:sz w:val="20"/>
          <w:szCs w:val="20"/>
        </w:rPr>
        <w:t>:</w:t>
      </w:r>
    </w:p>
    <w:p w14:paraId="4E72DC2A" w14:textId="77777777" w:rsidR="00EE3A25" w:rsidRPr="00EE3A25" w:rsidRDefault="00EE3A25" w:rsidP="00190081">
      <w:pPr>
        <w:pStyle w:val="center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E7E8362" w14:textId="3A10296B" w:rsidR="00AC3E7C" w:rsidRPr="003B0EC3" w:rsidRDefault="00AC3E7C" w:rsidP="00C4591B">
      <w:pPr>
        <w:spacing w:before="240"/>
        <w:jc w:val="center"/>
        <w:rPr>
          <w:rStyle w:val="bold"/>
          <w:rFonts w:ascii="Times New Roman" w:hAnsi="Times New Roman" w:cs="Times New Roman"/>
          <w:b w:val="0"/>
          <w:bCs/>
          <w:u w:val="single"/>
        </w:rPr>
      </w:pPr>
      <w:r w:rsidRPr="000151F9">
        <w:rPr>
          <w:sz w:val="24"/>
          <w:szCs w:val="24"/>
        </w:rPr>
        <w:t>„</w:t>
      </w:r>
      <w:r w:rsidRPr="003B0EC3">
        <w:rPr>
          <w:rFonts w:ascii="Times New Roman" w:hAnsi="Times New Roman" w:cs="Times New Roman"/>
          <w:b/>
          <w:bCs/>
          <w:i/>
          <w:iCs/>
        </w:rPr>
        <w:t>Przebudowa układu komunikacyjnego na drogach gminnych</w:t>
      </w:r>
      <w:r w:rsidRPr="003B0EC3">
        <w:rPr>
          <w:rFonts w:ascii="Times New Roman" w:hAnsi="Times New Roman" w:cs="Times New Roman"/>
          <w:b/>
          <w:bCs/>
          <w:i/>
          <w:iCs/>
        </w:rPr>
        <w:br/>
        <w:t>nr 120276E, 120277E, 120289E wokół projektowanego zbiornika retencyjnego Tkaczewska Góra – etap I”</w:t>
      </w:r>
      <w:r w:rsidRPr="003B0EC3">
        <w:rPr>
          <w:rFonts w:ascii="Times New Roman" w:hAnsi="Times New Roman" w:cs="Times New Roman"/>
          <w:b/>
          <w:bCs/>
          <w:i/>
          <w:iCs/>
          <w:color w:val="0F32B3"/>
        </w:rPr>
        <w:t xml:space="preserve"> </w:t>
      </w:r>
      <w:r w:rsidRPr="003B0EC3">
        <w:rPr>
          <w:rFonts w:ascii="Times New Roman" w:hAnsi="Times New Roman" w:cs="Times New Roman"/>
          <w:b/>
          <w:bCs/>
        </w:rPr>
        <w:t>w systemie zaprojektuj i wybuduj</w:t>
      </w:r>
      <w:r w:rsidRPr="003B0EC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B0EC3">
        <w:rPr>
          <w:rFonts w:ascii="Times New Roman" w:hAnsi="Times New Roman" w:cs="Times New Roman"/>
          <w:b/>
          <w:bCs/>
          <w:u w:val="single"/>
        </w:rPr>
        <w:t>dla zadania pn. Przebudowa mostu na rzece Bzurze oraz kontynuacja przebudowy drogi  gminnej nr 120277E</w:t>
      </w:r>
      <w:r w:rsidRPr="003B0EC3">
        <w:rPr>
          <w:rStyle w:val="bold"/>
          <w:rFonts w:ascii="Times New Roman" w:hAnsi="Times New Roman" w:cs="Times New Roman"/>
          <w:b w:val="0"/>
          <w:bCs/>
          <w:u w:val="single"/>
        </w:rPr>
        <w:t xml:space="preserve"> </w:t>
      </w:r>
    </w:p>
    <w:p w14:paraId="6BD922E5" w14:textId="77777777" w:rsidR="00F11E00" w:rsidRPr="00F11E00" w:rsidRDefault="00F11E00" w:rsidP="00F11E00">
      <w:pPr>
        <w:numPr>
          <w:ilvl w:val="1"/>
          <w:numId w:val="32"/>
        </w:numPr>
        <w:suppressAutoHyphens/>
        <w:spacing w:before="120" w:after="120"/>
        <w:ind w:left="426" w:hanging="422"/>
        <w:jc w:val="both"/>
        <w:rPr>
          <w:rFonts w:ascii="Times New Roman" w:hAnsi="Times New Roman" w:cs="Times New Roman"/>
          <w:spacing w:val="4"/>
        </w:rPr>
      </w:pPr>
      <w:r w:rsidRPr="00F11E00">
        <w:rPr>
          <w:rFonts w:ascii="Times New Roman" w:hAnsi="Times New Roman" w:cs="Times New Roman"/>
          <w:spacing w:val="4"/>
        </w:rPr>
        <w:t xml:space="preserve">oświadczam, że nie podlegam wykluczeniu z postępowania na podstawie art. 108 ust. 1 ustawy </w:t>
      </w:r>
      <w:proofErr w:type="spellStart"/>
      <w:r w:rsidRPr="00F11E00">
        <w:rPr>
          <w:rFonts w:ascii="Times New Roman" w:hAnsi="Times New Roman" w:cs="Times New Roman"/>
          <w:spacing w:val="4"/>
        </w:rPr>
        <w:t>Pzp</w:t>
      </w:r>
      <w:proofErr w:type="spellEnd"/>
      <w:r w:rsidRPr="00F11E00">
        <w:rPr>
          <w:rFonts w:ascii="Times New Roman" w:hAnsi="Times New Roman" w:cs="Times New Roman"/>
          <w:spacing w:val="4"/>
        </w:rPr>
        <w:t>,</w:t>
      </w:r>
    </w:p>
    <w:p w14:paraId="041CA973" w14:textId="77777777" w:rsidR="00F11E00" w:rsidRPr="00F11E00" w:rsidRDefault="00F11E00" w:rsidP="00F11E00">
      <w:pPr>
        <w:numPr>
          <w:ilvl w:val="1"/>
          <w:numId w:val="32"/>
        </w:numPr>
        <w:suppressAutoHyphens/>
        <w:spacing w:before="120" w:after="120"/>
        <w:ind w:left="426" w:hanging="422"/>
        <w:jc w:val="both"/>
        <w:rPr>
          <w:rFonts w:ascii="Times New Roman" w:hAnsi="Times New Roman" w:cs="Times New Roman"/>
          <w:spacing w:val="4"/>
        </w:rPr>
      </w:pPr>
      <w:r w:rsidRPr="00F11E00">
        <w:rPr>
          <w:rFonts w:ascii="Times New Roman" w:hAnsi="Times New Roman" w:cs="Times New Roman"/>
        </w:rPr>
        <w:t>oświadczam, że spełniam warunki udziału w postępowaniu w zakresie wskazanym przez zamawiającego w zaproszeniu do negocjacji,</w:t>
      </w:r>
    </w:p>
    <w:p w14:paraId="5A9D56CD" w14:textId="3767B2A2" w:rsidR="00F11E00" w:rsidRDefault="00F11E00" w:rsidP="00F11E00">
      <w:pPr>
        <w:numPr>
          <w:ilvl w:val="1"/>
          <w:numId w:val="32"/>
        </w:numPr>
        <w:suppressAutoHyphens/>
        <w:spacing w:before="120" w:after="120"/>
        <w:ind w:left="426" w:hanging="422"/>
        <w:jc w:val="both"/>
        <w:rPr>
          <w:rFonts w:ascii="Times New Roman" w:hAnsi="Times New Roman" w:cs="Times New Roman"/>
          <w:spacing w:val="4"/>
        </w:rPr>
      </w:pPr>
      <w:r w:rsidRPr="00F11E00">
        <w:rPr>
          <w:rFonts w:ascii="Times New Roman" w:hAnsi="Times New Roman" w:cs="Times New Roman"/>
          <w:spacing w:val="4"/>
        </w:rPr>
        <w:t xml:space="preserve">oświadczam, że zachodzą wobec do mnie podstawy wykluczenia z postępowania na podstawie art. …………. ustawy </w:t>
      </w:r>
      <w:proofErr w:type="spellStart"/>
      <w:r w:rsidRPr="00F11E00">
        <w:rPr>
          <w:rFonts w:ascii="Times New Roman" w:hAnsi="Times New Roman" w:cs="Times New Roman"/>
          <w:spacing w:val="4"/>
        </w:rPr>
        <w:t>Pzp</w:t>
      </w:r>
      <w:proofErr w:type="spellEnd"/>
      <w:r w:rsidRPr="00F11E00">
        <w:rPr>
          <w:rFonts w:ascii="Times New Roman" w:hAnsi="Times New Roman" w:cs="Times New Roman"/>
          <w:b/>
          <w:spacing w:val="4"/>
          <w:vertAlign w:val="superscript"/>
        </w:rPr>
        <w:footnoteReference w:id="1"/>
      </w:r>
      <w:r w:rsidRPr="00F11E00">
        <w:rPr>
          <w:rFonts w:ascii="Times New Roman" w:hAnsi="Times New Roman" w:cs="Times New Roman"/>
          <w:spacing w:val="4"/>
          <w:vertAlign w:val="superscript"/>
        </w:rPr>
        <w:t>.</w:t>
      </w:r>
      <w:r w:rsidRPr="00F11E00">
        <w:rPr>
          <w:rFonts w:ascii="Times New Roman" w:hAnsi="Times New Roman" w:cs="Times New Roman"/>
          <w:spacing w:val="4"/>
        </w:rPr>
        <w:t xml:space="preserve"> Jednocześnie oświadczam, że w związku z ww. okolicznością, na podstawie art. 110 ustawy </w:t>
      </w:r>
      <w:proofErr w:type="spellStart"/>
      <w:r w:rsidRPr="00F11E00">
        <w:rPr>
          <w:rFonts w:ascii="Times New Roman" w:hAnsi="Times New Roman" w:cs="Times New Roman"/>
          <w:spacing w:val="4"/>
        </w:rPr>
        <w:t>Pzp</w:t>
      </w:r>
      <w:proofErr w:type="spellEnd"/>
      <w:r w:rsidRPr="00F11E00">
        <w:rPr>
          <w:rFonts w:ascii="Times New Roman" w:hAnsi="Times New Roman" w:cs="Times New Roman"/>
          <w:spacing w:val="4"/>
        </w:rPr>
        <w:t xml:space="preserve"> podjąłem następujące środki naprawcze: …………………………..</w:t>
      </w:r>
    </w:p>
    <w:p w14:paraId="6117CEE3" w14:textId="77777777" w:rsidR="00F11E00" w:rsidRPr="00F11E00" w:rsidRDefault="00F11E00" w:rsidP="00F11E00">
      <w:pPr>
        <w:numPr>
          <w:ilvl w:val="1"/>
          <w:numId w:val="32"/>
        </w:numPr>
        <w:suppressAutoHyphens/>
        <w:spacing w:before="120" w:after="120"/>
        <w:ind w:left="426" w:hanging="422"/>
        <w:jc w:val="both"/>
        <w:rPr>
          <w:rFonts w:ascii="Times New Roman" w:hAnsi="Times New Roman" w:cs="Times New Roman"/>
          <w:spacing w:val="4"/>
        </w:rPr>
      </w:pPr>
      <w:r w:rsidRPr="00F11E00">
        <w:rPr>
          <w:rFonts w:ascii="Times New Roman" w:hAnsi="Times New Roman" w:cs="Times New Roman"/>
          <w:spacing w:val="4"/>
        </w:rPr>
        <w:t xml:space="preserve">oświadczam, że wszystkie informacje podane w powyższych oświadczeniach są aktualne </w:t>
      </w:r>
      <w:r w:rsidRPr="00F11E00">
        <w:rPr>
          <w:rFonts w:ascii="Times New Roman" w:hAnsi="Times New Roman" w:cs="Times New Roman"/>
          <w:spacing w:val="4"/>
        </w:rPr>
        <w:br/>
        <w:t>i zgodne z prawdą oraz zostały przedstawione z pełną świadomością konsekwencji wprowadzenia zamawiającego w błąd przy przedstawianiu informacji.</w:t>
      </w:r>
    </w:p>
    <w:p w14:paraId="6968C130" w14:textId="77777777" w:rsidR="00F11E00" w:rsidRPr="00F11E00" w:rsidRDefault="00F11E00" w:rsidP="00F11E00">
      <w:pPr>
        <w:spacing w:after="0"/>
        <w:jc w:val="both"/>
        <w:rPr>
          <w:rFonts w:ascii="Times New Roman" w:hAnsi="Times New Roman" w:cs="Times New Roman"/>
        </w:rPr>
      </w:pPr>
    </w:p>
    <w:p w14:paraId="72C84FC3" w14:textId="61A10100" w:rsidR="00F11E00" w:rsidRPr="00F11E00" w:rsidRDefault="00F11E00" w:rsidP="00F11E00">
      <w:pPr>
        <w:spacing w:after="0"/>
        <w:jc w:val="both"/>
        <w:rPr>
          <w:rFonts w:ascii="Times New Roman" w:hAnsi="Times New Roman" w:cs="Times New Roman"/>
          <w:b/>
        </w:rPr>
      </w:pPr>
      <w:r w:rsidRPr="00F11E00">
        <w:rPr>
          <w:rFonts w:ascii="Times New Roman" w:hAnsi="Times New Roman" w:cs="Times New Roman"/>
          <w:b/>
          <w:highlight w:val="yellow"/>
          <w:u w:val="single"/>
        </w:rPr>
        <w:t xml:space="preserve">UWAGA. </w:t>
      </w:r>
      <w:r w:rsidRPr="00F11E00">
        <w:rPr>
          <w:rFonts w:ascii="Times New Roman" w:hAnsi="Times New Roman" w:cs="Times New Roman"/>
          <w:b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F11E00">
        <w:rPr>
          <w:rFonts w:ascii="Times New Roman" w:hAnsi="Times New Roman" w:cs="Times New Roman"/>
          <w:b/>
          <w:highlight w:val="yellow"/>
        </w:rPr>
        <w:t>ne</w:t>
      </w:r>
      <w:proofErr w:type="spellEnd"/>
      <w:r w:rsidRPr="00F11E00">
        <w:rPr>
          <w:rFonts w:ascii="Times New Roman" w:hAnsi="Times New Roman" w:cs="Times New Roman"/>
          <w:b/>
          <w:highlight w:val="yellow"/>
        </w:rPr>
        <w:t xml:space="preserve"> do składania oświadczeń woli  w imieniu Wykonawcy </w:t>
      </w:r>
    </w:p>
    <w:p w14:paraId="09A8D950" w14:textId="77777777" w:rsidR="00F11E00" w:rsidRPr="00F11E00" w:rsidRDefault="00F11E00" w:rsidP="00F11E0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A59413" w14:textId="77777777" w:rsidR="00F11E00" w:rsidRPr="00F11E00" w:rsidRDefault="00F11E00" w:rsidP="00F11E00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3A92AF02" w14:textId="77777777" w:rsidR="00C4591B" w:rsidRPr="00F11E00" w:rsidRDefault="00C4591B" w:rsidP="00562E11">
      <w:pPr>
        <w:pStyle w:val="right"/>
        <w:rPr>
          <w:rFonts w:ascii="Times New Roman" w:hAnsi="Times New Roman" w:cs="Times New Roman"/>
          <w:sz w:val="24"/>
          <w:szCs w:val="24"/>
        </w:rPr>
      </w:pPr>
    </w:p>
    <w:p w14:paraId="39A15BBB" w14:textId="77777777" w:rsidR="00C4591B" w:rsidRPr="00A00072" w:rsidRDefault="00C4591B" w:rsidP="00C4591B">
      <w:pPr>
        <w:pStyle w:val="right"/>
        <w:jc w:val="left"/>
        <w:rPr>
          <w:rFonts w:ascii="Times New Roman" w:hAnsi="Times New Roman" w:cs="Times New Roman"/>
          <w:sz w:val="16"/>
          <w:szCs w:val="16"/>
        </w:rPr>
      </w:pPr>
    </w:p>
    <w:sectPr w:rsidR="00C4591B" w:rsidRPr="00A00072" w:rsidSect="00C459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134" w:left="1418" w:header="708" w:footer="1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B4AD" w14:textId="77777777" w:rsidR="005D3D58" w:rsidRDefault="005D3D58" w:rsidP="00FC54F8">
      <w:pPr>
        <w:spacing w:after="0" w:line="240" w:lineRule="auto"/>
      </w:pPr>
      <w:r>
        <w:separator/>
      </w:r>
    </w:p>
  </w:endnote>
  <w:endnote w:type="continuationSeparator" w:id="0">
    <w:p w14:paraId="76736D66" w14:textId="77777777" w:rsidR="005D3D58" w:rsidRDefault="005D3D58" w:rsidP="00FC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4E59" w14:textId="77777777" w:rsidR="004718E3" w:rsidRDefault="004718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B197" w14:textId="77777777" w:rsidR="004718E3" w:rsidRDefault="004718E3" w:rsidP="004718E3">
    <w:pPr>
      <w:pStyle w:val="Stopka"/>
      <w:jc w:val="center"/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</w:pPr>
  </w:p>
  <w:p w14:paraId="59CEDCC6" w14:textId="48502B4B" w:rsidR="004718E3" w:rsidRPr="004718E3" w:rsidRDefault="004718E3" w:rsidP="004718E3">
    <w:pPr>
      <w:pStyle w:val="Stopka"/>
      <w:jc w:val="center"/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</w:pPr>
    <w:r w:rsidRPr="004718E3"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 xml:space="preserve">Zamówienie </w:t>
    </w:r>
    <w:r w:rsidRPr="004718E3">
      <w:rPr>
        <w:rFonts w:ascii="Times New Roman" w:hAnsi="Times New Roman" w:cs="Times New Roman"/>
        <w:b/>
        <w:bCs/>
        <w:i/>
        <w:iCs/>
        <w:color w:val="0000CC"/>
        <w:sz w:val="18"/>
        <w:szCs w:val="18"/>
      </w:rPr>
      <w:t>współfinansowane z Rządowego Funduszu Polski Ład: Program Inwestycji Strategicznych - edycja I</w:t>
    </w:r>
  </w:p>
  <w:p w14:paraId="11948B97" w14:textId="77777777" w:rsidR="00FC54F8" w:rsidRDefault="00FC54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56E8" w14:textId="77777777" w:rsidR="004718E3" w:rsidRDefault="004718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1FA5" w14:textId="77777777" w:rsidR="005D3D58" w:rsidRDefault="005D3D58" w:rsidP="00FC54F8">
      <w:pPr>
        <w:spacing w:after="0" w:line="240" w:lineRule="auto"/>
      </w:pPr>
      <w:r>
        <w:separator/>
      </w:r>
    </w:p>
  </w:footnote>
  <w:footnote w:type="continuationSeparator" w:id="0">
    <w:p w14:paraId="42166B31" w14:textId="77777777" w:rsidR="005D3D58" w:rsidRDefault="005D3D58" w:rsidP="00FC54F8">
      <w:pPr>
        <w:spacing w:after="0" w:line="240" w:lineRule="auto"/>
      </w:pPr>
      <w:r>
        <w:continuationSeparator/>
      </w:r>
    </w:p>
  </w:footnote>
  <w:footnote w:id="1">
    <w:p w14:paraId="442E77B7" w14:textId="77777777" w:rsidR="00F11E00" w:rsidRDefault="00F11E00" w:rsidP="00F11E0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dotyczy </w:t>
      </w:r>
      <w:r>
        <w:rPr>
          <w:rFonts w:ascii="Arial" w:hAnsi="Arial" w:cs="Arial"/>
          <w:i/>
          <w:sz w:val="18"/>
          <w:szCs w:val="18"/>
        </w:rPr>
        <w:t xml:space="preserve">podać podstawę wykluczenia spośród wymienionych w art. 108 ust. 1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0823" w14:textId="77777777" w:rsidR="004718E3" w:rsidRDefault="004718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58EE" w14:textId="77777777" w:rsidR="00AC3E7C" w:rsidRPr="00B176BF" w:rsidRDefault="00AC3E7C" w:rsidP="00AC3E7C">
    <w:pPr>
      <w:pStyle w:val="Standard0"/>
      <w:ind w:right="6"/>
      <w:jc w:val="center"/>
      <w:rPr>
        <w:rFonts w:cs="Times New Roman"/>
        <w:b/>
        <w:bCs/>
        <w:sz w:val="18"/>
        <w:szCs w:val="18"/>
        <w:lang w:val="pl-PL"/>
      </w:rPr>
    </w:pPr>
    <w:r w:rsidRPr="00B176BF">
      <w:rPr>
        <w:rFonts w:cs="Times New Roman"/>
        <w:b/>
        <w:bCs/>
        <w:sz w:val="18"/>
        <w:szCs w:val="18"/>
        <w:lang w:val="pl-PL"/>
      </w:rPr>
      <w:t>Zaproszenie do negocjacji w trybie zamówienia z wolej ręki</w:t>
    </w:r>
  </w:p>
  <w:p w14:paraId="1C5F73B0" w14:textId="77777777" w:rsidR="00AC3E7C" w:rsidRPr="00B176BF" w:rsidRDefault="00AC3E7C" w:rsidP="00AC3E7C">
    <w:pPr>
      <w:pStyle w:val="Standard0"/>
      <w:ind w:right="6"/>
      <w:jc w:val="center"/>
      <w:rPr>
        <w:rFonts w:cs="Times New Roman"/>
        <w:b/>
        <w:bCs/>
        <w:sz w:val="18"/>
        <w:szCs w:val="18"/>
        <w:lang w:val="pl-PL"/>
      </w:rPr>
    </w:pPr>
    <w:r w:rsidRPr="00B176BF">
      <w:rPr>
        <w:rFonts w:cs="Times New Roman"/>
        <w:b/>
        <w:bCs/>
        <w:sz w:val="18"/>
        <w:szCs w:val="18"/>
        <w:lang w:val="pl-PL"/>
      </w:rPr>
      <w:t>R-g.271.4.2022</w:t>
    </w:r>
    <w:bookmarkStart w:id="1" w:name="_Hlk81472080"/>
    <w:bookmarkStart w:id="2" w:name="_Hlk81472081"/>
    <w:bookmarkStart w:id="3" w:name="_Hlk81472106"/>
    <w:bookmarkStart w:id="4" w:name="_Hlk81472107"/>
    <w:bookmarkStart w:id="5" w:name="_Hlk81472134"/>
    <w:bookmarkStart w:id="6" w:name="_Hlk81472135"/>
  </w:p>
  <w:p w14:paraId="14E5D685" w14:textId="6C989A81" w:rsidR="00AC3E7C" w:rsidRDefault="00AC3E7C" w:rsidP="00AC3E7C">
    <w:pPr>
      <w:pStyle w:val="Standard0"/>
      <w:ind w:right="6"/>
      <w:jc w:val="center"/>
      <w:rPr>
        <w:rFonts w:cs="Times New Roman"/>
        <w:b/>
        <w:bCs/>
        <w:i/>
        <w:iCs/>
        <w:color w:val="0000CC"/>
        <w:sz w:val="18"/>
        <w:szCs w:val="18"/>
        <w:lang w:val="pl-PL"/>
      </w:rPr>
    </w:pPr>
    <w:r w:rsidRPr="00B176BF">
      <w:rPr>
        <w:rFonts w:cs="Times New Roman"/>
        <w:i/>
        <w:iCs/>
        <w:color w:val="0000CC"/>
        <w:sz w:val="18"/>
        <w:szCs w:val="18"/>
        <w:lang w:val="pl-PL"/>
      </w:rPr>
      <w:t>„Przebudowa układu komunikacyjnego na drogach gminnych nr 120276E, 120277E, 120289E wokół projektowanego zbiornika retencyjnego Tkaczewska Góra – etap I”</w:t>
    </w:r>
    <w:bookmarkEnd w:id="1"/>
    <w:bookmarkEnd w:id="2"/>
    <w:bookmarkEnd w:id="3"/>
    <w:bookmarkEnd w:id="4"/>
    <w:bookmarkEnd w:id="5"/>
    <w:bookmarkEnd w:id="6"/>
    <w:r w:rsidRPr="00B176BF">
      <w:rPr>
        <w:rFonts w:cs="Times New Roman"/>
        <w:i/>
        <w:iCs/>
        <w:color w:val="0000CC"/>
        <w:sz w:val="18"/>
        <w:szCs w:val="18"/>
        <w:lang w:val="pl-PL"/>
      </w:rPr>
      <w:t xml:space="preserve"> w systemie zaprojektuj i wybuduj </w:t>
    </w:r>
    <w:r w:rsidRPr="00B176BF">
      <w:rPr>
        <w:rFonts w:cs="Times New Roman"/>
        <w:b/>
        <w:bCs/>
        <w:i/>
        <w:iCs/>
        <w:color w:val="0000CC"/>
        <w:sz w:val="18"/>
        <w:szCs w:val="18"/>
        <w:lang w:val="pl-PL"/>
      </w:rPr>
      <w:t>dla zadania pn. Przebudowa mostu</w:t>
    </w:r>
    <w:r>
      <w:rPr>
        <w:rFonts w:cs="Times New Roman"/>
        <w:b/>
        <w:bCs/>
        <w:i/>
        <w:iCs/>
        <w:color w:val="0000CC"/>
        <w:sz w:val="18"/>
        <w:szCs w:val="18"/>
        <w:lang w:val="pl-PL"/>
      </w:rPr>
      <w:br/>
    </w:r>
    <w:r w:rsidRPr="00B176BF">
      <w:rPr>
        <w:rFonts w:cs="Times New Roman"/>
        <w:b/>
        <w:bCs/>
        <w:i/>
        <w:iCs/>
        <w:color w:val="0000CC"/>
        <w:sz w:val="18"/>
        <w:szCs w:val="18"/>
        <w:lang w:val="pl-PL"/>
      </w:rPr>
      <w:t>na rzece Bzurze oraz kontynuacja przebudowy drogi  gminnej nr 120277E.</w:t>
    </w:r>
  </w:p>
  <w:p w14:paraId="356C29FF" w14:textId="77777777" w:rsidR="00AC3E7C" w:rsidRPr="00B176BF" w:rsidRDefault="00AC3E7C" w:rsidP="00AC3E7C">
    <w:pPr>
      <w:pStyle w:val="Standard0"/>
      <w:ind w:right="6"/>
      <w:jc w:val="center"/>
      <w:rPr>
        <w:rFonts w:cs="Times New Roman"/>
        <w:b/>
        <w:bCs/>
        <w:i/>
        <w:iCs/>
        <w:color w:val="0000CC"/>
        <w:sz w:val="18"/>
        <w:szCs w:val="18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C6E7" w14:textId="77777777" w:rsidR="004718E3" w:rsidRDefault="004718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0B1BED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FFFFFFFF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5D5520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73331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BAB13FB"/>
    <w:multiLevelType w:val="hybridMultilevel"/>
    <w:tmpl w:val="FFFFFFFF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24771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0F470E5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42E43"/>
    <w:multiLevelType w:val="hybridMultilevel"/>
    <w:tmpl w:val="FFFFFFFF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6542A"/>
    <w:multiLevelType w:val="hybridMultilevel"/>
    <w:tmpl w:val="FFFFFFFF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039C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3476A04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72C5661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8457CD6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15E76B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D6CEF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3"/>
  </w:num>
  <w:num w:numId="3">
    <w:abstractNumId w:val="21"/>
  </w:num>
  <w:num w:numId="4">
    <w:abstractNumId w:val="30"/>
  </w:num>
  <w:num w:numId="5">
    <w:abstractNumId w:val="24"/>
  </w:num>
  <w:num w:numId="6">
    <w:abstractNumId w:val="0"/>
  </w:num>
  <w:num w:numId="7">
    <w:abstractNumId w:val="10"/>
  </w:num>
  <w:num w:numId="8">
    <w:abstractNumId w:val="15"/>
  </w:num>
  <w:num w:numId="9">
    <w:abstractNumId w:val="1"/>
  </w:num>
  <w:num w:numId="10">
    <w:abstractNumId w:val="3"/>
  </w:num>
  <w:num w:numId="11">
    <w:abstractNumId w:val="9"/>
  </w:num>
  <w:num w:numId="12">
    <w:abstractNumId w:val="16"/>
  </w:num>
  <w:num w:numId="13">
    <w:abstractNumId w:val="28"/>
  </w:num>
  <w:num w:numId="14">
    <w:abstractNumId w:val="13"/>
  </w:num>
  <w:num w:numId="15">
    <w:abstractNumId w:val="26"/>
  </w:num>
  <w:num w:numId="16">
    <w:abstractNumId w:val="19"/>
  </w:num>
  <w:num w:numId="17">
    <w:abstractNumId w:val="18"/>
  </w:num>
  <w:num w:numId="18">
    <w:abstractNumId w:val="5"/>
  </w:num>
  <w:num w:numId="19">
    <w:abstractNumId w:val="2"/>
  </w:num>
  <w:num w:numId="20">
    <w:abstractNumId w:val="6"/>
  </w:num>
  <w:num w:numId="21">
    <w:abstractNumId w:val="20"/>
  </w:num>
  <w:num w:numId="22">
    <w:abstractNumId w:val="27"/>
  </w:num>
  <w:num w:numId="23">
    <w:abstractNumId w:val="12"/>
  </w:num>
  <w:num w:numId="24">
    <w:abstractNumId w:val="7"/>
  </w:num>
  <w:num w:numId="25">
    <w:abstractNumId w:val="4"/>
  </w:num>
  <w:num w:numId="26">
    <w:abstractNumId w:val="31"/>
  </w:num>
  <w:num w:numId="27">
    <w:abstractNumId w:val="22"/>
  </w:num>
  <w:num w:numId="28">
    <w:abstractNumId w:val="14"/>
  </w:num>
  <w:num w:numId="29">
    <w:abstractNumId w:val="11"/>
  </w:num>
  <w:num w:numId="30">
    <w:abstractNumId w:val="29"/>
  </w:num>
  <w:num w:numId="31">
    <w:abstractNumId w:val="17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7C"/>
    <w:rsid w:val="000417EA"/>
    <w:rsid w:val="000E01FE"/>
    <w:rsid w:val="00113F9E"/>
    <w:rsid w:val="00116443"/>
    <w:rsid w:val="00123072"/>
    <w:rsid w:val="00190081"/>
    <w:rsid w:val="002514BB"/>
    <w:rsid w:val="002B05C6"/>
    <w:rsid w:val="002F4833"/>
    <w:rsid w:val="00303992"/>
    <w:rsid w:val="00332BA2"/>
    <w:rsid w:val="00381DA4"/>
    <w:rsid w:val="003B0EC3"/>
    <w:rsid w:val="003F528E"/>
    <w:rsid w:val="00412661"/>
    <w:rsid w:val="00426B38"/>
    <w:rsid w:val="00457D87"/>
    <w:rsid w:val="004609DE"/>
    <w:rsid w:val="004718E3"/>
    <w:rsid w:val="004A3F49"/>
    <w:rsid w:val="004F2A37"/>
    <w:rsid w:val="005075DD"/>
    <w:rsid w:val="00562E11"/>
    <w:rsid w:val="00566B9C"/>
    <w:rsid w:val="00595620"/>
    <w:rsid w:val="00595B9D"/>
    <w:rsid w:val="005C759F"/>
    <w:rsid w:val="005D3D58"/>
    <w:rsid w:val="005F2C59"/>
    <w:rsid w:val="006972D9"/>
    <w:rsid w:val="006A47EB"/>
    <w:rsid w:val="006E6774"/>
    <w:rsid w:val="0072754E"/>
    <w:rsid w:val="00731A14"/>
    <w:rsid w:val="007B667B"/>
    <w:rsid w:val="007C3DDD"/>
    <w:rsid w:val="008E218F"/>
    <w:rsid w:val="008E37D4"/>
    <w:rsid w:val="00956911"/>
    <w:rsid w:val="00A00072"/>
    <w:rsid w:val="00AC3E7C"/>
    <w:rsid w:val="00B368F6"/>
    <w:rsid w:val="00B66898"/>
    <w:rsid w:val="00BB7F16"/>
    <w:rsid w:val="00BD3273"/>
    <w:rsid w:val="00BF03F5"/>
    <w:rsid w:val="00BF267F"/>
    <w:rsid w:val="00C1335F"/>
    <w:rsid w:val="00C4591B"/>
    <w:rsid w:val="00C65C6F"/>
    <w:rsid w:val="00C674BE"/>
    <w:rsid w:val="00C90189"/>
    <w:rsid w:val="00C93B11"/>
    <w:rsid w:val="00D500A9"/>
    <w:rsid w:val="00DA08AA"/>
    <w:rsid w:val="00DA637A"/>
    <w:rsid w:val="00DD0D6B"/>
    <w:rsid w:val="00E02619"/>
    <w:rsid w:val="00E1026C"/>
    <w:rsid w:val="00E7467D"/>
    <w:rsid w:val="00E96E6E"/>
    <w:rsid w:val="00EE3A25"/>
    <w:rsid w:val="00EF2B1A"/>
    <w:rsid w:val="00F11E00"/>
    <w:rsid w:val="00F36A04"/>
    <w:rsid w:val="00F83E95"/>
    <w:rsid w:val="00FC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9AA4E"/>
  <w14:defaultImageDpi w14:val="0"/>
  <w15:docId w15:val="{0CA6BDC1-0231-433C-B5A6-8602469B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next w:val="Normalny"/>
    <w:link w:val="NagwekZnak"/>
    <w:uiPriority w:val="99"/>
    <w:rsid w:val="00190081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hAnsi="Arial" w:cs="Tahoma"/>
      <w:kern w:val="3"/>
      <w:sz w:val="28"/>
      <w:szCs w:val="2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90081"/>
    <w:rPr>
      <w:rFonts w:ascii="Arial" w:hAnsi="Arial" w:cs="Tahoma"/>
      <w:kern w:val="3"/>
      <w:sz w:val="28"/>
      <w:szCs w:val="28"/>
      <w:lang w:val="x-none" w:eastAsia="zh-CN" w:bidi="hi-IN"/>
    </w:rPr>
  </w:style>
  <w:style w:type="paragraph" w:styleId="Stopka">
    <w:name w:val="footer"/>
    <w:basedOn w:val="Normalny"/>
    <w:link w:val="StopkaZnak"/>
    <w:unhideWhenUsed/>
    <w:rsid w:val="00FC5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54F8"/>
    <w:rPr>
      <w:rFonts w:cs="Times New Roman"/>
      <w:sz w:val="22"/>
      <w:szCs w:val="22"/>
    </w:rPr>
  </w:style>
  <w:style w:type="paragraph" w:customStyle="1" w:styleId="Standard0">
    <w:name w:val="Standard"/>
    <w:rsid w:val="00AC3E7C"/>
    <w:pPr>
      <w:widowControl w:val="0"/>
      <w:suppressAutoHyphens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zh-CN" w:bidi="en-US"/>
    </w:rPr>
  </w:style>
  <w:style w:type="paragraph" w:customStyle="1" w:styleId="Textbody">
    <w:name w:val="Text body"/>
    <w:basedOn w:val="Standard0"/>
    <w:rsid w:val="00AC3E7C"/>
    <w:pPr>
      <w:autoSpaceDN w:val="0"/>
      <w:ind w:left="373"/>
      <w:jc w:val="both"/>
    </w:pPr>
    <w:rPr>
      <w:rFonts w:eastAsia="Times New Roman" w:cs="Times New Roman"/>
      <w:color w:val="auto"/>
      <w:kern w:val="0"/>
      <w:lang w:val="pl-PL" w:eastAsia="en-US" w:bidi="ar-SA"/>
    </w:rPr>
  </w:style>
  <w:style w:type="paragraph" w:styleId="Bezodstpw">
    <w:name w:val="No Spacing"/>
    <w:qFormat/>
    <w:rsid w:val="00AC3E7C"/>
    <w:pPr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styleId="Tekstprzypisudolnego">
    <w:name w:val="footnote text"/>
    <w:aliases w:val="Tekst przypisu Znak"/>
    <w:basedOn w:val="Normalny"/>
    <w:link w:val="TekstprzypisudolnegoZnak"/>
    <w:rsid w:val="00F11E0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11E00"/>
    <w:rPr>
      <w:rFonts w:ascii="Times New Roman" w:hAnsi="Times New Roman" w:cs="Times New Roman"/>
    </w:rPr>
  </w:style>
  <w:style w:type="character" w:styleId="Odwoanieprzypisudolnego">
    <w:name w:val="footnote reference"/>
    <w:rsid w:val="00F11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bartczak\Desktop\za&#322;&#261;cznik%20nr%202%20O&#347;wiadczenie%2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Oświadczenie .dotx</Template>
  <TotalTime>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Bartczak</dc:creator>
  <cp:keywords/>
  <dc:description>ZNAKI:2188</dc:description>
  <cp:lastModifiedBy>Joanna Bartczak</cp:lastModifiedBy>
  <cp:revision>3</cp:revision>
  <cp:lastPrinted>2021-06-01T09:05:00Z</cp:lastPrinted>
  <dcterms:created xsi:type="dcterms:W3CDTF">2022-04-04T07:46:00Z</dcterms:created>
  <dcterms:modified xsi:type="dcterms:W3CDTF">2022-04-04T10:02:00Z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