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7F531" w14:textId="3AF5C856" w:rsidR="00B40043" w:rsidRPr="00D36681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Piła,</w:t>
      </w:r>
      <w:r w:rsidR="007B371A" w:rsidRPr="00D36681">
        <w:rPr>
          <w:rFonts w:asciiTheme="minorHAnsi" w:eastAsia="Calibri" w:hAnsiTheme="minorHAnsi" w:cstheme="minorHAnsi"/>
          <w:lang w:eastAsia="en-US"/>
        </w:rPr>
        <w:t xml:space="preserve"> dnia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115CB4">
        <w:rPr>
          <w:rFonts w:asciiTheme="minorHAnsi" w:eastAsia="Calibri" w:hAnsiTheme="minorHAnsi" w:cstheme="minorHAnsi"/>
          <w:lang w:eastAsia="en-US"/>
        </w:rPr>
        <w:t>16.05.</w:t>
      </w:r>
      <w:r w:rsidR="00AF5662">
        <w:rPr>
          <w:rFonts w:asciiTheme="minorHAnsi" w:eastAsia="Calibri" w:hAnsiTheme="minorHAnsi" w:cstheme="minorHAnsi"/>
          <w:lang w:eastAsia="en-US"/>
        </w:rPr>
        <w:t>2024</w:t>
      </w:r>
      <w:r w:rsidR="005D3AD3" w:rsidRPr="00D36681">
        <w:rPr>
          <w:rFonts w:asciiTheme="minorHAnsi" w:eastAsia="Calibri" w:hAnsiTheme="minorHAnsi" w:cstheme="minorHAnsi"/>
          <w:lang w:eastAsia="en-US"/>
        </w:rPr>
        <w:t xml:space="preserve"> r</w:t>
      </w:r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7064478" w14:textId="6D4280BA" w:rsidR="00B40043" w:rsidRPr="00D36681" w:rsidRDefault="000741F1" w:rsidP="00B40043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65661133"/>
      <w:r w:rsidRPr="00D36681">
        <w:rPr>
          <w:rFonts w:asciiTheme="minorHAnsi" w:eastAsia="Calibri" w:hAnsiTheme="minorHAnsi" w:cstheme="minorHAnsi"/>
          <w:lang w:eastAsia="en-US"/>
        </w:rPr>
        <w:t>FZP.I</w:t>
      </w:r>
      <w:r w:rsidR="00533ECF" w:rsidRPr="00D36681">
        <w:rPr>
          <w:rFonts w:asciiTheme="minorHAnsi" w:eastAsia="Calibri" w:hAnsiTheme="minorHAnsi" w:cstheme="minorHAnsi"/>
          <w:lang w:eastAsia="en-US"/>
        </w:rPr>
        <w:t>I</w:t>
      </w:r>
      <w:r w:rsidR="006D7352" w:rsidRPr="00D36681">
        <w:rPr>
          <w:rFonts w:asciiTheme="minorHAnsi" w:eastAsia="Calibri" w:hAnsiTheme="minorHAnsi" w:cstheme="minorHAnsi"/>
          <w:lang w:eastAsia="en-US"/>
        </w:rPr>
        <w:t>I</w:t>
      </w:r>
      <w:r w:rsidR="00B40043" w:rsidRPr="00D36681">
        <w:rPr>
          <w:rFonts w:asciiTheme="minorHAnsi" w:eastAsia="Calibri" w:hAnsiTheme="minorHAnsi" w:cstheme="minorHAnsi"/>
          <w:lang w:eastAsia="en-US"/>
        </w:rPr>
        <w:t>-24</w:t>
      </w:r>
      <w:r w:rsidRPr="00D36681">
        <w:rPr>
          <w:rFonts w:asciiTheme="minorHAnsi" w:eastAsia="Calibri" w:hAnsiTheme="minorHAnsi" w:cstheme="minorHAnsi"/>
          <w:lang w:eastAsia="en-US"/>
        </w:rPr>
        <w:t>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="00115CB4">
        <w:rPr>
          <w:rFonts w:asciiTheme="minorHAnsi" w:eastAsia="Calibri" w:hAnsiTheme="minorHAnsi" w:cstheme="minorHAnsi"/>
          <w:lang w:eastAsia="en-US"/>
        </w:rPr>
        <w:t>4</w:t>
      </w:r>
      <w:r w:rsidR="003F67CF">
        <w:rPr>
          <w:rFonts w:asciiTheme="minorHAnsi" w:eastAsia="Calibri" w:hAnsiTheme="minorHAnsi" w:cstheme="minorHAnsi"/>
          <w:lang w:eastAsia="en-US"/>
        </w:rPr>
        <w:t>7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Pr="00D36681">
        <w:rPr>
          <w:rFonts w:asciiTheme="minorHAnsi" w:eastAsia="Calibri" w:hAnsiTheme="minorHAnsi" w:cstheme="minorHAnsi"/>
          <w:lang w:eastAsia="en-US"/>
        </w:rPr>
        <w:t>2</w:t>
      </w:r>
      <w:r w:rsidR="00AF5662">
        <w:rPr>
          <w:rFonts w:asciiTheme="minorHAnsi" w:eastAsia="Calibri" w:hAnsiTheme="minorHAnsi" w:cstheme="minorHAnsi"/>
          <w:lang w:eastAsia="en-US"/>
        </w:rPr>
        <w:t>4</w:t>
      </w:r>
      <w:r w:rsidR="00B40043" w:rsidRPr="00D36681">
        <w:rPr>
          <w:rFonts w:asciiTheme="minorHAnsi" w:eastAsia="Calibri" w:hAnsiTheme="minorHAnsi" w:cstheme="minorHAnsi"/>
          <w:lang w:eastAsia="en-US"/>
        </w:rPr>
        <w:t>/ZO</w:t>
      </w:r>
    </w:p>
    <w:bookmarkEnd w:id="0"/>
    <w:p w14:paraId="467DB078" w14:textId="77777777" w:rsidR="00B40043" w:rsidRPr="00D36681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ZAPYTANIE OFERTOWE</w:t>
      </w:r>
    </w:p>
    <w:p w14:paraId="0442B9F5" w14:textId="45F10E48" w:rsidR="006D7352" w:rsidRPr="00927BB3" w:rsidRDefault="003F67CF" w:rsidP="003F67CF">
      <w:pPr>
        <w:shd w:val="clear" w:color="auto" w:fill="DDC68D"/>
        <w:spacing w:line="276" w:lineRule="auto"/>
        <w:ind w:left="-709" w:right="-453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bookmarkStart w:id="1" w:name="_Hlk530393868"/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ARTYKUŁY BIUROWE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7ACBDC68" w14:textId="77777777" w:rsidTr="00606185">
        <w:tc>
          <w:tcPr>
            <w:tcW w:w="10490" w:type="dxa"/>
            <w:shd w:val="clear" w:color="auto" w:fill="B9C896"/>
          </w:tcPr>
          <w:bookmarkEnd w:id="1"/>
          <w:p w14:paraId="7EFAE90F" w14:textId="77777777" w:rsidR="00B40043" w:rsidRPr="00D36681" w:rsidRDefault="00B40043" w:rsidP="00D36681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4114BEF8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Szpital Specjalistyczny w Pile im. Stanisława Staszica </w:t>
      </w:r>
    </w:p>
    <w:p w14:paraId="53EEFE65" w14:textId="09AC6781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64-920 Piła, ul. Rydygiera </w:t>
      </w:r>
      <w:r w:rsidR="00492666">
        <w:rPr>
          <w:rFonts w:asciiTheme="minorHAnsi" w:eastAsia="Calibri" w:hAnsiTheme="minorHAnsi" w:cstheme="minorHAnsi"/>
          <w:b/>
          <w:lang w:eastAsia="en-US"/>
        </w:rPr>
        <w:t xml:space="preserve">Ludwika </w:t>
      </w:r>
      <w:r w:rsidRPr="00D36681">
        <w:rPr>
          <w:rFonts w:asciiTheme="minorHAnsi" w:eastAsia="Calibri" w:hAnsiTheme="minorHAnsi" w:cstheme="minorHAnsi"/>
          <w:b/>
          <w:lang w:eastAsia="en-US"/>
        </w:rPr>
        <w:t>1</w:t>
      </w:r>
    </w:p>
    <w:p w14:paraId="12A23B6A" w14:textId="49FEFB18" w:rsidR="00B40043" w:rsidRPr="00D36681" w:rsidRDefault="00606185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>
        <w:rPr>
          <w:rFonts w:asciiTheme="minorHAnsi" w:eastAsia="Calibri" w:hAnsiTheme="minorHAnsi" w:cstheme="minorHAnsi"/>
          <w:lang w:val="en-US" w:eastAsia="en-US"/>
        </w:rPr>
        <w:t xml:space="preserve">Dział Zamówień Publicznych </w:t>
      </w:r>
      <w:r w:rsidR="00B40043" w:rsidRPr="00D36681">
        <w:rPr>
          <w:rFonts w:asciiTheme="minorHAnsi" w:eastAsia="Calibri" w:hAnsiTheme="minorHAnsi" w:cstheme="minorHAnsi"/>
          <w:lang w:val="en-US" w:eastAsia="en-US"/>
        </w:rPr>
        <w:t xml:space="preserve">tel. (067) 210 62 </w:t>
      </w:r>
      <w:r>
        <w:rPr>
          <w:rFonts w:asciiTheme="minorHAnsi" w:eastAsia="Calibri" w:hAnsiTheme="minorHAnsi" w:cstheme="minorHAnsi"/>
          <w:lang w:val="en-US" w:eastAsia="en-US"/>
        </w:rPr>
        <w:t>07</w:t>
      </w:r>
    </w:p>
    <w:p w14:paraId="74CE195C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>REGON 002161820; NIP 764-20-88-098</w:t>
      </w:r>
    </w:p>
    <w:p w14:paraId="74190524" w14:textId="2AA642BE" w:rsidR="00B40043" w:rsidRPr="00D36681" w:rsidRDefault="00791EE9" w:rsidP="00D36681">
      <w:pPr>
        <w:jc w:val="both"/>
        <w:rPr>
          <w:rFonts w:asciiTheme="minorHAnsi" w:eastAsia="Calibri" w:hAnsiTheme="minorHAnsi" w:cstheme="minorHAnsi"/>
          <w:lang w:val="en-US" w:eastAsia="en-US"/>
        </w:rPr>
      </w:pPr>
      <w:hyperlink r:id="rId8" w:history="1">
        <w:r w:rsidR="00B40043" w:rsidRPr="00D36681">
          <w:rPr>
            <w:rFonts w:asciiTheme="minorHAnsi" w:eastAsia="Calibri" w:hAnsiTheme="minorHAnsi" w:cstheme="minorHAnsi"/>
            <w:color w:val="0000FF"/>
            <w:u w:val="single"/>
            <w:lang w:val="en-US" w:eastAsia="en-US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05796CBC" w14:textId="77777777" w:rsidTr="00606185">
        <w:trPr>
          <w:trHeight w:val="139"/>
        </w:trPr>
        <w:tc>
          <w:tcPr>
            <w:tcW w:w="10490" w:type="dxa"/>
            <w:shd w:val="clear" w:color="auto" w:fill="B9C896"/>
          </w:tcPr>
          <w:p w14:paraId="7EE72B6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439B0DAB" w14:textId="77777777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 w:right="142"/>
        <w:contextualSpacing/>
        <w:rPr>
          <w:rFonts w:asciiTheme="minorHAnsi" w:eastAsia="Calibri" w:hAnsiTheme="minorHAnsi" w:cstheme="minorHAnsi"/>
          <w:u w:val="single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16B04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za pośrednictwem platformy zakupowej: </w:t>
      </w:r>
      <w:r w:rsidRPr="00B16B04">
        <w:rPr>
          <w:rFonts w:asciiTheme="minorHAnsi" w:eastAsia="Calibri" w:hAnsiTheme="minorHAnsi" w:cstheme="minorHAnsi"/>
          <w:b/>
          <w:bCs/>
          <w:lang w:eastAsia="en-US"/>
        </w:rPr>
        <w:t>https://platformazakupowa.pl/pn/szpitalpila</w:t>
      </w:r>
    </w:p>
    <w:p w14:paraId="2E68204E" w14:textId="6A849540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92666">
        <w:rPr>
          <w:rFonts w:asciiTheme="minorHAnsi" w:eastAsia="Calibri" w:hAnsiTheme="minorHAnsi" w:cstheme="minorHAnsi"/>
          <w:lang w:eastAsia="en-US"/>
        </w:rPr>
        <w:t>3</w:t>
      </w:r>
      <w:r w:rsidRPr="00B16B04">
        <w:rPr>
          <w:rFonts w:asciiTheme="minorHAnsi" w:eastAsia="Calibri" w:hAnsiTheme="minorHAnsi" w:cstheme="minorHAnsi"/>
          <w:lang w:eastAsia="en-US"/>
        </w:rPr>
        <w:t xml:space="preserve"> poz.</w:t>
      </w:r>
      <w:r w:rsidR="00492666">
        <w:rPr>
          <w:rFonts w:asciiTheme="minorHAnsi" w:eastAsia="Calibri" w:hAnsiTheme="minorHAnsi" w:cstheme="minorHAnsi"/>
          <w:lang w:eastAsia="en-US"/>
        </w:rPr>
        <w:t>1605</w:t>
      </w:r>
      <w:r w:rsidRPr="00B16B04">
        <w:rPr>
          <w:rFonts w:asciiTheme="minorHAnsi" w:eastAsia="Calibri" w:hAnsiTheme="minorHAnsi" w:cstheme="minorHAnsi"/>
          <w:lang w:eastAsia="en-US"/>
        </w:rPr>
        <w:t xml:space="preserve">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2B3A546" w14:textId="77777777" w:rsidTr="00606185">
        <w:tc>
          <w:tcPr>
            <w:tcW w:w="10490" w:type="dxa"/>
            <w:shd w:val="clear" w:color="auto" w:fill="B9C896"/>
          </w:tcPr>
          <w:p w14:paraId="0EC7D143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0564F69E" w14:textId="22253A63" w:rsidR="00115CB4" w:rsidRPr="00115CB4" w:rsidRDefault="007B5C00" w:rsidP="00115CB4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5CB4">
        <w:rPr>
          <w:rFonts w:asciiTheme="minorHAnsi" w:hAnsiTheme="minorHAnsi" w:cstheme="minorHAnsi"/>
          <w:bCs/>
          <w:sz w:val="24"/>
          <w:szCs w:val="24"/>
        </w:rPr>
        <w:t xml:space="preserve">Przedmiotem zamówienia jest </w:t>
      </w:r>
      <w:bookmarkStart w:id="2" w:name="_Hlk62819032"/>
      <w:bookmarkStart w:id="3" w:name="_Hlk338459"/>
      <w:r w:rsidR="001E0016" w:rsidRPr="00115CB4">
        <w:rPr>
          <w:rFonts w:asciiTheme="minorHAnsi" w:hAnsiTheme="minorHAnsi" w:cstheme="minorHAnsi"/>
          <w:b/>
          <w:sz w:val="24"/>
          <w:szCs w:val="24"/>
        </w:rPr>
        <w:t xml:space="preserve">sukcesywna </w:t>
      </w:r>
      <w:bookmarkEnd w:id="2"/>
      <w:r w:rsidR="00995994" w:rsidRPr="00115CB4">
        <w:rPr>
          <w:rFonts w:asciiTheme="minorHAnsi" w:hAnsiTheme="minorHAnsi" w:cstheme="minorHAnsi"/>
          <w:b/>
          <w:sz w:val="24"/>
          <w:szCs w:val="24"/>
        </w:rPr>
        <w:t>dostawa</w:t>
      </w:r>
      <w:r w:rsidR="00115CB4" w:rsidRPr="00115C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6185">
        <w:rPr>
          <w:rFonts w:asciiTheme="minorHAnsi" w:hAnsiTheme="minorHAnsi" w:cstheme="minorHAnsi"/>
          <w:b/>
          <w:sz w:val="24"/>
          <w:szCs w:val="24"/>
        </w:rPr>
        <w:t>artykułów biurowych</w:t>
      </w:r>
      <w:r w:rsidR="00115CB4" w:rsidRPr="00115C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5B06" w:rsidRPr="00115CB4">
        <w:rPr>
          <w:rFonts w:asciiTheme="minorHAnsi" w:hAnsiTheme="minorHAnsi" w:cstheme="minorHAnsi"/>
          <w:b/>
          <w:sz w:val="24"/>
          <w:szCs w:val="24"/>
        </w:rPr>
        <w:t xml:space="preserve">dla potrzeb </w:t>
      </w:r>
      <w:r w:rsidR="00995994" w:rsidRPr="00115CB4">
        <w:rPr>
          <w:rFonts w:asciiTheme="minorHAnsi" w:hAnsiTheme="minorHAnsi" w:cstheme="minorHAnsi"/>
          <w:b/>
          <w:sz w:val="24"/>
          <w:szCs w:val="24"/>
        </w:rPr>
        <w:t xml:space="preserve">Szpitala Specjalistycznego w Pile im. Stanisława Staszica. </w:t>
      </w:r>
      <w:r w:rsidR="00626772" w:rsidRPr="00115CB4">
        <w:rPr>
          <w:rFonts w:asciiTheme="minorHAnsi" w:hAnsiTheme="minorHAnsi" w:cstheme="minorHAnsi"/>
          <w:b/>
          <w:sz w:val="24"/>
          <w:szCs w:val="24"/>
        </w:rPr>
        <w:t xml:space="preserve">Szczegółowy zakres zamówienia określa załącznik nr 2 będący jednocześnie </w:t>
      </w:r>
      <w:r w:rsidR="00606185">
        <w:rPr>
          <w:rFonts w:asciiTheme="minorHAnsi" w:hAnsiTheme="minorHAnsi" w:cstheme="minorHAnsi"/>
          <w:b/>
          <w:sz w:val="24"/>
          <w:szCs w:val="24"/>
        </w:rPr>
        <w:t>f</w:t>
      </w:r>
      <w:r w:rsidR="00626772" w:rsidRPr="00115CB4">
        <w:rPr>
          <w:rFonts w:asciiTheme="minorHAnsi" w:hAnsiTheme="minorHAnsi" w:cstheme="minorHAnsi"/>
          <w:b/>
          <w:sz w:val="24"/>
          <w:szCs w:val="24"/>
        </w:rPr>
        <w:t xml:space="preserve">ormularzem </w:t>
      </w:r>
      <w:r w:rsidR="002A38C4" w:rsidRPr="00115CB4">
        <w:rPr>
          <w:rFonts w:asciiTheme="minorHAnsi" w:hAnsiTheme="minorHAnsi" w:cstheme="minorHAnsi"/>
          <w:b/>
          <w:sz w:val="24"/>
          <w:szCs w:val="24"/>
        </w:rPr>
        <w:t>asortymentowo-</w:t>
      </w:r>
      <w:r w:rsidR="00626772" w:rsidRPr="00115CB4">
        <w:rPr>
          <w:rFonts w:asciiTheme="minorHAnsi" w:hAnsiTheme="minorHAnsi" w:cstheme="minorHAnsi"/>
          <w:b/>
          <w:sz w:val="24"/>
          <w:szCs w:val="24"/>
        </w:rPr>
        <w:t>cenowym</w:t>
      </w:r>
      <w:r w:rsidR="00847756" w:rsidRPr="00115CB4">
        <w:rPr>
          <w:rFonts w:asciiTheme="minorHAnsi" w:hAnsiTheme="minorHAnsi" w:cstheme="minorHAnsi"/>
          <w:b/>
          <w:sz w:val="24"/>
          <w:szCs w:val="24"/>
        </w:rPr>
        <w:t>.</w:t>
      </w:r>
      <w:r w:rsidR="00626772" w:rsidRPr="00115CB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A008FBF" w14:textId="5FC51232" w:rsidR="00E724B3" w:rsidRPr="00115CB4" w:rsidRDefault="00E25B17" w:rsidP="00115CB4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5CB4">
        <w:rPr>
          <w:rFonts w:asciiTheme="minorHAnsi" w:hAnsiTheme="minorHAnsi" w:cstheme="minorHAnsi"/>
          <w:sz w:val="24"/>
          <w:szCs w:val="24"/>
        </w:rPr>
        <w:t>Zamawiający</w:t>
      </w:r>
      <w:r w:rsidR="00AF5662" w:rsidRPr="00115CB4">
        <w:rPr>
          <w:rFonts w:asciiTheme="minorHAnsi" w:hAnsiTheme="minorHAnsi" w:cstheme="minorHAnsi"/>
          <w:sz w:val="24"/>
          <w:szCs w:val="24"/>
        </w:rPr>
        <w:t xml:space="preserve"> </w:t>
      </w:r>
      <w:r w:rsidR="00115CB4" w:rsidRPr="00115CB4">
        <w:rPr>
          <w:rFonts w:asciiTheme="minorHAnsi" w:hAnsiTheme="minorHAnsi" w:cstheme="minorHAnsi"/>
          <w:sz w:val="24"/>
          <w:szCs w:val="24"/>
        </w:rPr>
        <w:t xml:space="preserve">nie </w:t>
      </w:r>
      <w:r w:rsidRPr="00115CB4">
        <w:rPr>
          <w:rFonts w:asciiTheme="minorHAnsi" w:hAnsiTheme="minorHAnsi" w:cstheme="minorHAnsi"/>
          <w:sz w:val="24"/>
          <w:szCs w:val="24"/>
        </w:rPr>
        <w:t>dopuszcza składani</w:t>
      </w:r>
      <w:r w:rsidR="00BE3815" w:rsidRPr="00115CB4">
        <w:rPr>
          <w:rFonts w:asciiTheme="minorHAnsi" w:hAnsiTheme="minorHAnsi" w:cstheme="minorHAnsi"/>
          <w:sz w:val="24"/>
          <w:szCs w:val="24"/>
        </w:rPr>
        <w:t>e</w:t>
      </w:r>
      <w:r w:rsidRPr="00115CB4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115CB4" w:rsidRPr="00115CB4">
        <w:rPr>
          <w:rFonts w:asciiTheme="minorHAnsi" w:hAnsiTheme="minorHAnsi" w:cstheme="minorHAnsi"/>
          <w:sz w:val="24"/>
          <w:szCs w:val="24"/>
        </w:rPr>
        <w:t>.</w:t>
      </w:r>
    </w:p>
    <w:p w14:paraId="3022BB53" w14:textId="5F1FED93" w:rsidR="00B40043" w:rsidRPr="00115CB4" w:rsidRDefault="00533ECF" w:rsidP="0094758D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5CB4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</w:t>
      </w:r>
      <w:bookmarkEnd w:id="3"/>
      <w:r w:rsidR="00995994" w:rsidRPr="00115CB4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430EC20" w14:textId="77777777" w:rsidTr="00606185">
        <w:tc>
          <w:tcPr>
            <w:tcW w:w="10490" w:type="dxa"/>
            <w:shd w:val="clear" w:color="auto" w:fill="B9C896"/>
          </w:tcPr>
          <w:p w14:paraId="3F791BE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0E3B98C1" w14:textId="6622A173" w:rsidR="00BE3815" w:rsidRPr="008C1E47" w:rsidRDefault="00D1245D" w:rsidP="00BC1CA8">
      <w:pPr>
        <w:spacing w:after="160" w:line="256" w:lineRule="auto"/>
        <w:contextualSpacing/>
        <w:jc w:val="both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</w:rPr>
        <w:t xml:space="preserve">Wymagany termin realizacji zamówienia – </w:t>
      </w:r>
      <w:r w:rsidR="00606185">
        <w:rPr>
          <w:rFonts w:asciiTheme="minorHAnsi" w:hAnsiTheme="minorHAnsi" w:cstheme="minorHAnsi"/>
          <w:b/>
          <w:bCs/>
        </w:rPr>
        <w:t>12</w:t>
      </w:r>
      <w:r w:rsidRPr="00D36681">
        <w:rPr>
          <w:rFonts w:asciiTheme="minorHAnsi" w:hAnsiTheme="minorHAnsi" w:cstheme="minorHAnsi"/>
          <w:b/>
          <w:bCs/>
        </w:rPr>
        <w:t xml:space="preserve"> </w:t>
      </w:r>
      <w:r w:rsidR="00E810FB" w:rsidRPr="00D36681">
        <w:rPr>
          <w:rFonts w:asciiTheme="minorHAnsi" w:hAnsiTheme="minorHAnsi" w:cstheme="minorHAnsi"/>
          <w:b/>
          <w:bCs/>
        </w:rPr>
        <w:t>miesi</w:t>
      </w:r>
      <w:r w:rsidR="00D36681" w:rsidRPr="00D36681">
        <w:rPr>
          <w:rFonts w:asciiTheme="minorHAnsi" w:hAnsiTheme="minorHAnsi" w:cstheme="minorHAnsi"/>
          <w:b/>
          <w:bCs/>
        </w:rPr>
        <w:t>ę</w:t>
      </w:r>
      <w:r w:rsidR="00E810FB" w:rsidRPr="00D36681">
        <w:rPr>
          <w:rFonts w:asciiTheme="minorHAnsi" w:hAnsiTheme="minorHAnsi" w:cstheme="minorHAnsi"/>
          <w:b/>
          <w:bCs/>
        </w:rPr>
        <w:t>c</w:t>
      </w:r>
      <w:r w:rsidR="00D36681" w:rsidRPr="00D36681">
        <w:rPr>
          <w:rFonts w:asciiTheme="minorHAnsi" w:hAnsiTheme="minorHAnsi" w:cstheme="minorHAnsi"/>
          <w:b/>
          <w:bCs/>
        </w:rPr>
        <w:t>y</w:t>
      </w:r>
      <w:r w:rsidRPr="00D36681">
        <w:rPr>
          <w:rFonts w:asciiTheme="minorHAnsi" w:hAnsiTheme="minorHAnsi" w:cstheme="minorHAnsi"/>
        </w:rPr>
        <w:t xml:space="preserve"> od daty podpisania umowy.</w:t>
      </w:r>
      <w:r w:rsidR="00994C06" w:rsidRPr="00D36681">
        <w:rPr>
          <w:rFonts w:asciiTheme="minorHAnsi" w:hAnsiTheme="minorHAnsi" w:cstheme="minorHAnsi"/>
          <w:b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4C06" w:rsidRPr="00D36681" w14:paraId="67C9CAB2" w14:textId="77777777" w:rsidTr="00606185">
        <w:tc>
          <w:tcPr>
            <w:tcW w:w="10490" w:type="dxa"/>
            <w:shd w:val="clear" w:color="auto" w:fill="B9C896"/>
          </w:tcPr>
          <w:p w14:paraId="65181425" w14:textId="1FC4531B" w:rsidR="00994C06" w:rsidRPr="00D36681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3668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048BF398" w14:textId="51A859BA" w:rsidR="00E74120" w:rsidRPr="00D36681" w:rsidRDefault="00AB57C5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1 </w:t>
      </w:r>
      <w:r w:rsidR="00E74120" w:rsidRPr="00D36681">
        <w:rPr>
          <w:rFonts w:asciiTheme="minorHAnsi" w:eastAsia="Calibri" w:hAnsiTheme="minorHAnsi" w:cstheme="minorHAnsi"/>
          <w:lang w:eastAsia="en-US"/>
        </w:rPr>
        <w:t xml:space="preserve">– </w:t>
      </w:r>
      <w:r w:rsidR="00E74120" w:rsidRPr="008C1E47">
        <w:rPr>
          <w:rFonts w:asciiTheme="minorHAnsi" w:eastAsia="Calibri" w:hAnsiTheme="minorHAnsi" w:cstheme="minorHAnsi"/>
          <w:u w:val="single"/>
          <w:lang w:eastAsia="en-US"/>
        </w:rPr>
        <w:t>formularz ofertow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y</w:t>
      </w:r>
      <w:r w:rsidR="00E74120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7F787F36" w14:textId="6613A993" w:rsidR="00994C06" w:rsidRPr="00D36681" w:rsidRDefault="00994C06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</w:t>
      </w:r>
      <w:r w:rsidRPr="009B3986">
        <w:rPr>
          <w:rFonts w:asciiTheme="minorHAnsi" w:eastAsia="Calibri" w:hAnsiTheme="minorHAnsi" w:cstheme="minorHAnsi"/>
          <w:lang w:eastAsia="en-US"/>
        </w:rPr>
        <w:t>załącznik nr 2</w:t>
      </w:r>
      <w:r w:rsidR="00847756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9B3986">
        <w:rPr>
          <w:rFonts w:asciiTheme="minorHAnsi" w:eastAsia="Calibri" w:hAnsiTheme="minorHAnsi" w:cstheme="minorHAnsi"/>
          <w:lang w:eastAsia="en-US"/>
        </w:rPr>
        <w:t>–</w:t>
      </w:r>
      <w:r w:rsidR="00D1245D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8C1E47">
        <w:rPr>
          <w:rFonts w:asciiTheme="minorHAnsi" w:eastAsia="Calibri" w:hAnsiTheme="minorHAnsi" w:cstheme="minorHAnsi"/>
          <w:u w:val="single"/>
          <w:lang w:eastAsia="en-US"/>
        </w:rPr>
        <w:t xml:space="preserve">formularz </w:t>
      </w:r>
      <w:r w:rsidR="00C67A91" w:rsidRPr="008C1E47">
        <w:rPr>
          <w:rFonts w:asciiTheme="minorHAnsi" w:eastAsia="Calibri" w:hAnsiTheme="minorHAnsi" w:cstheme="minorHAnsi"/>
          <w:u w:val="single"/>
          <w:lang w:eastAsia="en-US"/>
        </w:rPr>
        <w:t>asortymentowo-</w:t>
      </w:r>
      <w:r w:rsidR="00D1245D" w:rsidRPr="008C1E47">
        <w:rPr>
          <w:rFonts w:asciiTheme="minorHAnsi" w:eastAsia="Calibri" w:hAnsiTheme="minorHAnsi" w:cstheme="minorHAnsi"/>
          <w:u w:val="single"/>
          <w:lang w:eastAsia="en-US"/>
        </w:rPr>
        <w:t>cenowy</w:t>
      </w:r>
      <w:r w:rsidR="00C67A91">
        <w:rPr>
          <w:rFonts w:asciiTheme="minorHAnsi" w:eastAsia="Calibri" w:hAnsiTheme="minorHAnsi" w:cstheme="minorHAnsi"/>
          <w:lang w:eastAsia="en-US"/>
        </w:rPr>
        <w:t>/opis przedmiotu umowy</w:t>
      </w:r>
      <w:r w:rsidR="00D1245D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6B3B3BC6" w14:textId="77777777" w:rsidR="001B26C2" w:rsidRDefault="00E74120" w:rsidP="001B26C2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E47">
        <w:rPr>
          <w:rFonts w:asciiTheme="minorHAnsi" w:eastAsia="Calibri" w:hAnsiTheme="minorHAnsi" w:cstheme="minorHAnsi"/>
          <w:bCs/>
          <w:iCs/>
          <w:u w:val="single"/>
          <w:lang w:eastAsia="en-US"/>
        </w:rPr>
        <w:t>aktualny odpis z właściwego rejestru</w:t>
      </w:r>
      <w:r w:rsidRPr="00D36681">
        <w:rPr>
          <w:rFonts w:asciiTheme="minorHAnsi" w:eastAsia="Calibri" w:hAnsiTheme="minorHAnsi" w:cstheme="minorHAnsi"/>
          <w:bCs/>
          <w:iCs/>
          <w:lang w:eastAsia="en-US"/>
        </w:rPr>
        <w:t xml:space="preserve"> lub z centralnej ewidencji i informacji o działalności gospodarczej,</w:t>
      </w:r>
      <w:r w:rsidRPr="00D36681">
        <w:rPr>
          <w:rFonts w:asciiTheme="minorHAnsi" w:eastAsia="Calibri" w:hAnsiTheme="minorHAnsi" w:cstheme="minorHAnsi"/>
          <w:lang w:eastAsia="en-US"/>
        </w:rPr>
        <w:t xml:space="preserve"> jeżeli odrębne przepisy wymagają wpisu do rejestru lub ewidencji,</w:t>
      </w:r>
    </w:p>
    <w:p w14:paraId="179881D0" w14:textId="1C275A3D" w:rsidR="008C1E47" w:rsidRPr="00115CB4" w:rsidRDefault="00E74120" w:rsidP="00115CB4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przypadku, gdy umocowanie osoby podpisującej ofertę nie wynika z właściwego rejestru, należy dołączyć 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pełnomocnictwo</w:t>
      </w:r>
      <w:r w:rsidRPr="00D36681">
        <w:rPr>
          <w:rFonts w:asciiTheme="minorHAnsi" w:eastAsia="Calibri" w:hAnsiTheme="minorHAnsi" w:cstheme="minorHAnsi"/>
          <w:lang w:eastAsia="en-US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 xml:space="preserve">działalności gospodarczej.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613" w:rsidRPr="00D36681" w14:paraId="74451A80" w14:textId="77777777" w:rsidTr="00606185">
        <w:tc>
          <w:tcPr>
            <w:tcW w:w="10490" w:type="dxa"/>
            <w:shd w:val="clear" w:color="auto" w:fill="B9C896"/>
          </w:tcPr>
          <w:p w14:paraId="635CA57A" w14:textId="77777777" w:rsidR="00BA5613" w:rsidRPr="00D36681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702C281F" w14:textId="6AAA6B5C" w:rsidR="00D36681" w:rsidRPr="00D36681" w:rsidRDefault="00BA561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 może złożyć tylko jedną ofertę w języku polskim za pośrednictwem </w:t>
      </w:r>
      <w:r w:rsidRPr="00D36681">
        <w:rPr>
          <w:rFonts w:asciiTheme="minorHAnsi" w:eastAsia="Calibri" w:hAnsiTheme="minorHAnsi" w:cstheme="minorHAnsi"/>
          <w:b/>
          <w:lang w:eastAsia="en-US"/>
        </w:rPr>
        <w:t>platformy zakupowej</w:t>
      </w:r>
      <w:r w:rsidR="001452E8">
        <w:rPr>
          <w:rFonts w:asciiTheme="minorHAnsi" w:eastAsia="Calibri" w:hAnsiTheme="minorHAnsi" w:cstheme="minorHAnsi"/>
          <w:b/>
          <w:lang w:eastAsia="en-US"/>
        </w:rPr>
        <w:t>.</w:t>
      </w:r>
    </w:p>
    <w:p w14:paraId="6AEA16F1" w14:textId="77777777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Formularz ofertowy i asortymentowo-cenowy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rejestrze. </w:t>
      </w:r>
    </w:p>
    <w:p w14:paraId="55D54139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4754B90" w14:textId="3DF95036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lastRenderedPageBreak/>
        <w:t>Zamawiający zastrzega formę porozumiewania się z Wykonawcami w postaci elektronicznej poprzez platformę zakupową.</w:t>
      </w:r>
    </w:p>
    <w:p w14:paraId="77ADB03B" w14:textId="6AFB221E" w:rsidR="00B40043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imieniu Zamawiającego postępowanie prowadzi </w:t>
      </w:r>
      <w:r w:rsidR="00B47346" w:rsidRPr="00D36681">
        <w:rPr>
          <w:rFonts w:asciiTheme="minorHAnsi" w:eastAsia="Calibri" w:hAnsiTheme="minorHAnsi" w:cstheme="minorHAnsi"/>
          <w:lang w:eastAsia="en-US"/>
        </w:rPr>
        <w:t>Klaudia Klejc</w:t>
      </w:r>
      <w:r w:rsidRPr="00D36681">
        <w:rPr>
          <w:rFonts w:asciiTheme="minorHAnsi" w:eastAsia="Calibri" w:hAnsiTheme="minorHAnsi" w:cstheme="minorHAnsi"/>
          <w:lang w:eastAsia="en-US"/>
        </w:rPr>
        <w:t xml:space="preserve"> tel. 67/ 21 06 2</w:t>
      </w:r>
      <w:r w:rsidR="00D1245D" w:rsidRPr="00D36681">
        <w:rPr>
          <w:rFonts w:asciiTheme="minorHAnsi" w:eastAsia="Calibri" w:hAnsiTheme="minorHAnsi" w:cstheme="minorHAnsi"/>
          <w:lang w:eastAsia="en-US"/>
        </w:rPr>
        <w:t>07</w:t>
      </w:r>
      <w:r w:rsidRPr="00D36681">
        <w:rPr>
          <w:rFonts w:asciiTheme="minorHAnsi" w:eastAsia="Calibri" w:hAnsiTheme="minorHAnsi" w:cstheme="minorHAnsi"/>
          <w:lang w:eastAsia="en-US"/>
        </w:rPr>
        <w:t>; która to osoba jest upoważniona do kontaktów z Wykonawcami.</w:t>
      </w:r>
    </w:p>
    <w:p w14:paraId="4170E596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D36681">
        <w:rPr>
          <w:rFonts w:asciiTheme="minorHAnsi" w:eastAsia="Calibri" w:hAnsiTheme="minorHAnsi" w:cstheme="minorHAnsi"/>
          <w:lang w:eastAsia="en-US"/>
        </w:rPr>
        <w:t>.</w:t>
      </w:r>
    </w:p>
    <w:p w14:paraId="605E81A4" w14:textId="67514B40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Oferta zostanie odrzucona, jeśli nie będzie zgodna z zapytaniem ofertowym.</w:t>
      </w:r>
    </w:p>
    <w:p w14:paraId="1CEBD5BA" w14:textId="538AEBA3" w:rsidR="00D36681" w:rsidRPr="00D36681" w:rsidRDefault="00B47346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Wykonawcy </w:t>
      </w:r>
      <w:r w:rsidR="00C85D54" w:rsidRPr="00D36681">
        <w:rPr>
          <w:rFonts w:asciiTheme="minorHAnsi" w:eastAsia="Calibri" w:hAnsiTheme="minorHAnsi" w:cstheme="minorHAnsi"/>
          <w:lang w:eastAsia="en-US"/>
        </w:rPr>
        <w:t>zainteresowani niniejszym postepowaniem mogą zadawać pytania dotyczące</w:t>
      </w:r>
      <w:r w:rsidR="00C85D54" w:rsidRPr="00D36681">
        <w:rPr>
          <w:rFonts w:asciiTheme="minorHAnsi" w:eastAsia="Calibri" w:hAnsiTheme="minorHAnsi" w:cstheme="minorHAnsi"/>
          <w:lang w:eastAsia="en-US"/>
        </w:rPr>
        <w:br/>
        <w:t xml:space="preserve"> niniejszego postepowania, na które Zamawiający niezwłocznie odpowie </w:t>
      </w:r>
      <w:r w:rsidRPr="00D36681">
        <w:rPr>
          <w:rFonts w:asciiTheme="minorHAnsi" w:eastAsia="Calibri" w:hAnsiTheme="minorHAnsi" w:cstheme="minorHAnsi"/>
          <w:lang w:eastAsia="en-US"/>
        </w:rPr>
        <w:t xml:space="preserve">i 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umieści </w:t>
      </w:r>
      <w:r w:rsidR="00AE24EB" w:rsidRPr="00D36681">
        <w:rPr>
          <w:rFonts w:asciiTheme="minorHAnsi" w:eastAsia="Calibri" w:hAnsiTheme="minorHAnsi" w:cstheme="minorHAnsi"/>
          <w:lang w:eastAsia="en-US"/>
        </w:rPr>
        <w:t>informację na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C6812" w:rsidRPr="00D36681">
        <w:rPr>
          <w:rFonts w:asciiTheme="minorHAnsi" w:eastAsia="Calibri" w:hAnsiTheme="minorHAnsi" w:cstheme="minorHAnsi"/>
          <w:lang w:eastAsia="en-US"/>
        </w:rPr>
        <w:t>platformie zakupowej.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C85D54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Termin zadawania pytań do </w:t>
      </w:r>
      <w:r w:rsidR="00115CB4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="00606185">
        <w:rPr>
          <w:rFonts w:asciiTheme="minorHAnsi" w:eastAsia="Calibri" w:hAnsiTheme="minorHAnsi" w:cstheme="minorHAnsi"/>
          <w:b/>
          <w:bCs/>
          <w:lang w:eastAsia="en-US"/>
        </w:rPr>
        <w:t>1</w:t>
      </w:r>
      <w:r w:rsidR="00115CB4">
        <w:rPr>
          <w:rFonts w:asciiTheme="minorHAnsi" w:eastAsia="Calibri" w:hAnsiTheme="minorHAnsi" w:cstheme="minorHAnsi"/>
          <w:b/>
          <w:bCs/>
          <w:lang w:eastAsia="en-US"/>
        </w:rPr>
        <w:t>.05</w:t>
      </w:r>
      <w:r w:rsidR="00927BB3">
        <w:rPr>
          <w:rFonts w:asciiTheme="minorHAnsi" w:eastAsia="Calibri" w:hAnsiTheme="minorHAnsi" w:cstheme="minorHAnsi"/>
          <w:b/>
          <w:bCs/>
          <w:lang w:eastAsia="en-US"/>
        </w:rPr>
        <w:t>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>2024</w:t>
      </w:r>
      <w:r w:rsidR="00D1245D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 r.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693F97DA" w14:textId="48EA87DD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D36681">
          <w:rPr>
            <w:rFonts w:asciiTheme="minorHAnsi" w:hAnsiTheme="minorHAnsi" w:cstheme="minorHAnsi"/>
            <w:lang w:eastAsia="en-US"/>
          </w:rPr>
          <w:t>cwk@platformazakupowa.pl</w:t>
        </w:r>
      </w:hyperlink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E822ED6" w14:textId="027A6B17" w:rsidR="00BE3815" w:rsidRDefault="00D36681" w:rsidP="008C1E47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60AE4867" w14:textId="77777777" w:rsidTr="00606185">
        <w:tc>
          <w:tcPr>
            <w:tcW w:w="10490" w:type="dxa"/>
            <w:shd w:val="clear" w:color="auto" w:fill="B9C896"/>
          </w:tcPr>
          <w:p w14:paraId="79E1A61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191C7528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38"/>
        <w:gridCol w:w="2869"/>
      </w:tblGrid>
      <w:tr w:rsidR="00F83A30" w:rsidRPr="00D36681" w14:paraId="640CF2A3" w14:textId="77777777" w:rsidTr="00C6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C73BEC" w14:textId="70B81A1A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KRYTERIA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2B602" w14:textId="43C60FE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1D4C82" w14:textId="1F38274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83A30" w:rsidRPr="00D36681" w14:paraId="51B49F53" w14:textId="77777777" w:rsidTr="00C67A9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15CCDFC1" w:rsidR="00F83A30" w:rsidRPr="00D36681" w:rsidRDefault="00C67A91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="007356E6" w:rsidRPr="00D36681">
              <w:rPr>
                <w:rFonts w:asciiTheme="minorHAnsi" w:hAnsiTheme="minorHAnsi" w:cstheme="minorHAnsi"/>
              </w:rPr>
              <w:t>%</w:t>
            </w:r>
            <w:r w:rsidR="00F83A30" w:rsidRPr="00D366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FF41800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 w:rsidR="00C67A91"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Pr="00D36681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060D6AF9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Punktacja w kryterium </w:t>
      </w:r>
      <w:r w:rsidRPr="00D36681">
        <w:rPr>
          <w:rFonts w:asciiTheme="minorHAnsi" w:hAnsiTheme="minorHAnsi" w:cstheme="minorHAnsi"/>
          <w:b/>
          <w:bCs/>
        </w:rPr>
        <w:t xml:space="preserve">CENA </w:t>
      </w:r>
      <w:r w:rsidRPr="00D36681">
        <w:rPr>
          <w:rFonts w:asciiTheme="minorHAnsi" w:hAnsiTheme="minorHAnsi" w:cstheme="minorHAnsi"/>
        </w:rPr>
        <w:t>zostanie obliczona z dokładnością do dwóch miejsc po przecinku w następujący sposób:</w:t>
      </w:r>
    </w:p>
    <w:p w14:paraId="30CBFA5B" w14:textId="3FAA99E6" w:rsidR="007356E6" w:rsidRPr="00D36681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0"/>
          <w:szCs w:val="20"/>
        </w:rPr>
      </w:pPr>
      <w:bookmarkStart w:id="4" w:name="_Hlk500227592"/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 100 pkt</m:t>
          </m:r>
        </m:oMath>
      </m:oMathPara>
      <w:bookmarkStart w:id="5" w:name="_Hlk500228016"/>
      <w:bookmarkEnd w:id="4"/>
    </w:p>
    <w:p w14:paraId="55D4B334" w14:textId="736165E8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5BEBAB81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B1F56FD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oceni i porówna jedynie te oferty, które nie zostaną odrzucone.</w:t>
      </w:r>
    </w:p>
    <w:p w14:paraId="7C593406" w14:textId="77777777" w:rsidR="00D36681" w:rsidRPr="008C1E47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="Calibri" w:hAnsi="Calibri"/>
        </w:rPr>
      </w:pPr>
      <w:r w:rsidRPr="00D36681">
        <w:rPr>
          <w:rFonts w:asciiTheme="minorHAnsi" w:hAnsiTheme="minorHAnsi" w:cstheme="minorHAnsi"/>
        </w:rPr>
        <w:t>Ocena ofert zostanie przeprowadzona wyłącznie w oparciu o przedstawione powyżej kryterium</w:t>
      </w:r>
      <w:r w:rsidRPr="00D36681">
        <w:rPr>
          <w:rFonts w:ascii="Calibri" w:hAnsi="Calibri" w:cs="Calibri"/>
        </w:rPr>
        <w:t>.</w:t>
      </w:r>
    </w:p>
    <w:p w14:paraId="4730C5C6" w14:textId="77777777" w:rsidR="00391B39" w:rsidRPr="001452E8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2199C201" w14:textId="77777777" w:rsidTr="00606185">
        <w:tc>
          <w:tcPr>
            <w:tcW w:w="10349" w:type="dxa"/>
            <w:shd w:val="clear" w:color="auto" w:fill="B9C896"/>
          </w:tcPr>
          <w:bookmarkEnd w:id="5"/>
          <w:p w14:paraId="3E96286D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7D57D60" w14:textId="7C3F5E0F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Ofertę należy złożyć nie później niż do dnia </w:t>
      </w:r>
      <w:r w:rsidR="00115CB4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</w:t>
      </w:r>
      <w:r w:rsidR="00606185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4</w:t>
      </w:r>
      <w:r w:rsidR="00115CB4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.05.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2024</w:t>
      </w:r>
      <w:r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</w:t>
      </w:r>
      <w:r w:rsidR="00391B39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09:30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9D6C15F" w14:textId="27B29190" w:rsidR="00C30EF2" w:rsidRPr="00D36681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Otwarcie ofert odbędzie się w dniu </w:t>
      </w:r>
      <w:r w:rsidR="00115CB4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</w:t>
      </w:r>
      <w:r w:rsidR="00606185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4</w:t>
      </w:r>
      <w:r w:rsidR="00115CB4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.05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.2024</w:t>
      </w:r>
      <w:r w:rsidR="000366E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09:35</w:t>
      </w:r>
    </w:p>
    <w:p w14:paraId="420759E2" w14:textId="10B76A69" w:rsidR="00BE3815" w:rsidRDefault="00B40043" w:rsidP="008C1E47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przesunięcia terminu składania i otwarcia ofert.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495D484D" w14:textId="77777777" w:rsidTr="00606185">
        <w:tc>
          <w:tcPr>
            <w:tcW w:w="10349" w:type="dxa"/>
            <w:shd w:val="clear" w:color="auto" w:fill="B9C896"/>
          </w:tcPr>
          <w:p w14:paraId="0A390AB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44D15D32" w14:textId="77777777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Termin związania ofertą wynosi 30 dni od upływu terminu składania ofert.</w:t>
      </w:r>
    </w:p>
    <w:p w14:paraId="2EF128F2" w14:textId="4775F8D1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Wykonawca, który złożył ofertę najkorzystniejszą będzie zobowiązany do podpisania umowy wg wzoru (załącznik nr </w:t>
      </w:r>
      <w:r w:rsidR="00D342F2" w:rsidRPr="00D36681">
        <w:rPr>
          <w:rFonts w:asciiTheme="minorHAnsi" w:eastAsia="Calibri" w:hAnsiTheme="minorHAnsi" w:cstheme="minorHAnsi"/>
          <w:lang w:eastAsia="en-US"/>
        </w:rPr>
        <w:t>3</w:t>
      </w:r>
      <w:r w:rsidRPr="00D36681">
        <w:rPr>
          <w:rFonts w:asciiTheme="minorHAnsi" w:eastAsia="Calibri" w:hAnsiTheme="minorHAnsi" w:cstheme="minorHAnsi"/>
          <w:lang w:eastAsia="en-US"/>
        </w:rPr>
        <w:t>) przedstawionego przez Zamawiającego i na określonych w niej warunkach, w miejscu i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terminie wyznaczonym przez Zamawiającego.</w:t>
      </w:r>
    </w:p>
    <w:p w14:paraId="046C0C13" w14:textId="18D9C0E8" w:rsidR="00B40043" w:rsidRPr="00D36681" w:rsidRDefault="00B40043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u w:val="single"/>
          <w:lang w:eastAsia="en-US"/>
        </w:rPr>
        <w:t>Załączniki:</w:t>
      </w:r>
    </w:p>
    <w:p w14:paraId="4017DE30" w14:textId="342F986C" w:rsidR="00B40043" w:rsidRPr="00D36681" w:rsidRDefault="00B40043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20A15" w:rsidRPr="00D36681">
        <w:rPr>
          <w:rFonts w:asciiTheme="minorHAnsi" w:eastAsia="Calibri" w:hAnsiTheme="minorHAnsi" w:cstheme="minorHAnsi"/>
          <w:lang w:eastAsia="en-US"/>
        </w:rPr>
        <w:t>1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7813AB" w:rsidRPr="00D36681">
        <w:rPr>
          <w:rFonts w:asciiTheme="minorHAnsi" w:eastAsia="Calibri" w:hAnsiTheme="minorHAnsi" w:cstheme="minorHAnsi"/>
          <w:lang w:eastAsia="en-US"/>
        </w:rPr>
        <w:t>Formularz ofertow</w:t>
      </w:r>
      <w:r w:rsidR="00135C1C" w:rsidRPr="00D36681">
        <w:rPr>
          <w:rFonts w:asciiTheme="minorHAnsi" w:eastAsia="Calibri" w:hAnsiTheme="minorHAnsi" w:cstheme="minorHAnsi"/>
          <w:lang w:eastAsia="en-US"/>
        </w:rPr>
        <w:t>y</w:t>
      </w:r>
    </w:p>
    <w:p w14:paraId="3643A352" w14:textId="0B1C7739" w:rsidR="008A4EDF" w:rsidRPr="00D36681" w:rsidRDefault="008A4EDF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2 – </w:t>
      </w:r>
      <w:r w:rsidR="00135C1C" w:rsidRPr="00D36681">
        <w:rPr>
          <w:rFonts w:asciiTheme="minorHAnsi" w:eastAsia="Calibri" w:hAnsiTheme="minorHAnsi" w:cstheme="minorHAnsi"/>
          <w:lang w:eastAsia="en-US"/>
        </w:rPr>
        <w:t xml:space="preserve">Formularz cenowy (opis przedmiotu </w:t>
      </w:r>
      <w:r w:rsidR="00626772" w:rsidRPr="00D36681">
        <w:rPr>
          <w:rFonts w:asciiTheme="minorHAnsi" w:eastAsia="Calibri" w:hAnsiTheme="minorHAnsi" w:cstheme="minorHAnsi"/>
          <w:lang w:eastAsia="en-US"/>
        </w:rPr>
        <w:t>zamówienia</w:t>
      </w:r>
      <w:r w:rsidR="00135C1C" w:rsidRPr="00D36681">
        <w:rPr>
          <w:rFonts w:asciiTheme="minorHAnsi" w:eastAsia="Calibri" w:hAnsiTheme="minorHAnsi" w:cstheme="minorHAnsi"/>
          <w:lang w:eastAsia="en-US"/>
        </w:rPr>
        <w:t>)</w:t>
      </w:r>
    </w:p>
    <w:p w14:paraId="6EB3B47F" w14:textId="32582510" w:rsidR="00B40043" w:rsidRPr="00D36681" w:rsidRDefault="004F4A0B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 xml:space="preserve"> – Wzór umowy</w:t>
      </w:r>
    </w:p>
    <w:p w14:paraId="7F205CE6" w14:textId="1F791807" w:rsidR="0006494E" w:rsidRPr="00D36681" w:rsidRDefault="0006494E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4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E06B49" w:rsidRPr="00D36681">
        <w:rPr>
          <w:rFonts w:asciiTheme="minorHAnsi" w:eastAsia="Calibri" w:hAnsiTheme="minorHAnsi" w:cstheme="minorHAnsi"/>
          <w:lang w:eastAsia="en-US"/>
        </w:rPr>
        <w:t>I</w:t>
      </w:r>
      <w:r w:rsidRPr="00D36681">
        <w:rPr>
          <w:rFonts w:asciiTheme="minorHAnsi" w:eastAsia="Calibri" w:hAnsiTheme="minorHAnsi" w:cstheme="minorHAnsi"/>
          <w:lang w:eastAsia="en-US"/>
        </w:rPr>
        <w:t>nformacja RODO</w:t>
      </w:r>
    </w:p>
    <w:p w14:paraId="1798F1FF" w14:textId="77777777" w:rsidR="00B40043" w:rsidRPr="00D36681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6DB1D0" w14:textId="77777777" w:rsidR="00E04272" w:rsidRPr="00D36681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14:paraId="7568503B" w14:textId="77777777" w:rsidR="002A5184" w:rsidRPr="00D36681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</w:rPr>
        <w:sectPr w:rsidR="002A5184" w:rsidRPr="00D36681" w:rsidSect="00B16B04">
          <w:headerReference w:type="default" r:id="rId10"/>
          <w:pgSz w:w="11906" w:h="16838"/>
          <w:pgMar w:top="567" w:right="707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D36681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  <w:r w:rsidRPr="00D36681">
        <w:rPr>
          <w:rFonts w:asciiTheme="minorHAnsi" w:hAnsiTheme="minorHAnsi" w:cstheme="minorHAnsi"/>
          <w:bCs/>
        </w:rPr>
        <w:lastRenderedPageBreak/>
        <w:t xml:space="preserve">Załącznik nr </w:t>
      </w:r>
      <w:bookmarkStart w:id="6" w:name="_Hlk3886056"/>
      <w:r w:rsidR="00D342F2" w:rsidRPr="00D36681">
        <w:rPr>
          <w:rFonts w:asciiTheme="minorHAnsi" w:hAnsiTheme="minorHAnsi" w:cstheme="minorHAnsi"/>
          <w:bCs/>
        </w:rPr>
        <w:t>1</w:t>
      </w:r>
      <w:r w:rsidRPr="00D36681">
        <w:rPr>
          <w:rFonts w:asciiTheme="minorHAnsi" w:hAnsiTheme="minorHAnsi" w:cstheme="minorHAnsi"/>
          <w:bCs/>
        </w:rPr>
        <w:t xml:space="preserve"> </w:t>
      </w:r>
      <w:bookmarkEnd w:id="6"/>
    </w:p>
    <w:p w14:paraId="6040E60A" w14:textId="3B74D85E" w:rsidR="005D3AD3" w:rsidRPr="00D36681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FORMULARZ OFERTOWY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7513"/>
      </w:tblGrid>
      <w:tr w:rsidR="005D3AD3" w:rsidRPr="00D36681" w14:paraId="75306801" w14:textId="77777777" w:rsidTr="000012F2">
        <w:trPr>
          <w:trHeight w:val="111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34C5ECDE" w14:textId="77777777" w:rsidR="005D3AD3" w:rsidRPr="001713A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bookmarkStart w:id="7" w:name="_Hlk65668945"/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  <w:vAlign w:val="center"/>
          </w:tcPr>
          <w:p w14:paraId="281CD552" w14:textId="5488335E" w:rsidR="005D3AD3" w:rsidRPr="001713A3" w:rsidRDefault="00606185" w:rsidP="006422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22"/>
                <w:szCs w:val="22"/>
                <w:lang w:eastAsia="en-US"/>
              </w:rPr>
            </w:pPr>
            <w:r w:rsidRPr="00606185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22"/>
                <w:szCs w:val="22"/>
                <w:lang w:eastAsia="en-US"/>
              </w:rPr>
              <w:t>ARTYKUŁY BIUROWE</w:t>
            </w:r>
          </w:p>
        </w:tc>
      </w:tr>
      <w:bookmarkEnd w:id="7"/>
      <w:tr w:rsidR="005D3AD3" w:rsidRPr="00D36681" w14:paraId="6AEBFE2E" w14:textId="77777777" w:rsidTr="000012F2">
        <w:trPr>
          <w:trHeight w:val="73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5D12D790" w14:textId="77777777" w:rsidR="005D3AD3" w:rsidRPr="001713A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Zamawiający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</w:tcPr>
          <w:p w14:paraId="7890ED49" w14:textId="43C1DB3D" w:rsidR="005D3AD3" w:rsidRPr="001713A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Szpital Specjalistyczny w Pile im. Stanisława Staszica; 64–920 Piła, ul. Rydygiera </w:t>
            </w:r>
            <w:r w:rsidR="001452E8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Ludwika </w:t>
            </w: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5D3AD3" w:rsidRPr="00D36681" w14:paraId="03AA6CE5" w14:textId="77777777" w:rsidTr="000012F2">
        <w:trPr>
          <w:trHeight w:val="1311"/>
        </w:trPr>
        <w:tc>
          <w:tcPr>
            <w:tcW w:w="3119" w:type="dxa"/>
            <w:gridSpan w:val="2"/>
            <w:shd w:val="clear" w:color="auto" w:fill="FFE599" w:themeFill="accent4" w:themeFillTint="66"/>
          </w:tcPr>
          <w:p w14:paraId="7A8323DE" w14:textId="284F9713" w:rsidR="005D3AD3" w:rsidRPr="001713A3" w:rsidRDefault="00D770B5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WYKONAWCA</w:t>
            </w:r>
          </w:p>
          <w:p w14:paraId="1403F0EA" w14:textId="77777777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adres,</w:t>
            </w:r>
          </w:p>
          <w:p w14:paraId="763DFED2" w14:textId="6454E7DB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tel</w:t>
            </w:r>
            <w:r w:rsidR="00D770B5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efon</w:t>
            </w:r>
          </w:p>
          <w:p w14:paraId="4365B8DF" w14:textId="77777777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NIP</w:t>
            </w:r>
          </w:p>
          <w:p w14:paraId="25BB1E01" w14:textId="382A42DD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7513" w:type="dxa"/>
          </w:tcPr>
          <w:p w14:paraId="167AE4DB" w14:textId="77777777" w:rsidR="005D3AD3" w:rsidRPr="00D36681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35C1C" w:rsidRPr="00D36681" w14:paraId="42B0385F" w14:textId="77777777" w:rsidTr="000012F2">
        <w:trPr>
          <w:trHeight w:val="156"/>
        </w:trPr>
        <w:tc>
          <w:tcPr>
            <w:tcW w:w="3119" w:type="dxa"/>
            <w:gridSpan w:val="2"/>
            <w:shd w:val="clear" w:color="auto" w:fill="FFE599" w:themeFill="accent4" w:themeFillTint="66"/>
          </w:tcPr>
          <w:p w14:paraId="15C426BA" w14:textId="21724769" w:rsidR="00135C1C" w:rsidRPr="001713A3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7513" w:type="dxa"/>
          </w:tcPr>
          <w:p w14:paraId="210E7521" w14:textId="77777777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4610C" w:rsidRPr="00D36681" w14:paraId="79CFB4A6" w14:textId="77777777" w:rsidTr="000012F2">
        <w:trPr>
          <w:trHeight w:val="558"/>
        </w:trPr>
        <w:tc>
          <w:tcPr>
            <w:tcW w:w="3119" w:type="dxa"/>
            <w:gridSpan w:val="2"/>
            <w:shd w:val="clear" w:color="auto" w:fill="FFE599" w:themeFill="accent4" w:themeFillTint="66"/>
            <w:vAlign w:val="center"/>
          </w:tcPr>
          <w:p w14:paraId="3C203DAC" w14:textId="77777777" w:rsidR="0004610C" w:rsidRPr="001713A3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bookmarkStart w:id="8" w:name="_Hlk63681270"/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Oferowana wartość</w:t>
            </w:r>
          </w:p>
          <w:p w14:paraId="265D6C1D" w14:textId="2B5B3FFD" w:rsidR="0004610C" w:rsidRPr="001713A3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za wykonanie</w:t>
            </w:r>
            <w:r w:rsidR="00A27D56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zadani</w:t>
            </w:r>
            <w:r w:rsidR="001713A3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a</w:t>
            </w:r>
            <w:r w:rsidR="0060618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nr 1</w:t>
            </w:r>
          </w:p>
          <w:p w14:paraId="02588ED5" w14:textId="77777777" w:rsidR="0004610C" w:rsidRPr="001713A3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E59" w14:textId="77777777" w:rsidR="0004610C" w:rsidRPr="001713A3" w:rsidRDefault="0004610C" w:rsidP="00046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E4C25B" w14:textId="77777777" w:rsidR="0004610C" w:rsidRPr="001713A3" w:rsidRDefault="0004610C" w:rsidP="00046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brutto: </w:t>
            </w:r>
          </w:p>
          <w:p w14:paraId="18A48003" w14:textId="6300BE40" w:rsidR="0004610C" w:rsidRPr="001713A3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VAT %: </w:t>
            </w:r>
          </w:p>
        </w:tc>
      </w:tr>
      <w:bookmarkEnd w:id="8"/>
      <w:tr w:rsidR="00606185" w:rsidRPr="00D36681" w14:paraId="0BF45D97" w14:textId="77777777" w:rsidTr="000012F2">
        <w:trPr>
          <w:trHeight w:val="558"/>
        </w:trPr>
        <w:tc>
          <w:tcPr>
            <w:tcW w:w="3119" w:type="dxa"/>
            <w:gridSpan w:val="2"/>
            <w:shd w:val="clear" w:color="auto" w:fill="FFE599" w:themeFill="accent4" w:themeFillTint="66"/>
            <w:vAlign w:val="center"/>
          </w:tcPr>
          <w:p w14:paraId="5B527896" w14:textId="77777777" w:rsidR="00606185" w:rsidRPr="001713A3" w:rsidRDefault="00606185" w:rsidP="006061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Oferowana wartość</w:t>
            </w:r>
          </w:p>
          <w:p w14:paraId="05E8F194" w14:textId="1D54F145" w:rsidR="00606185" w:rsidRPr="001713A3" w:rsidRDefault="00606185" w:rsidP="006061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za wykonanie zadania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nr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2</w:t>
            </w:r>
          </w:p>
          <w:p w14:paraId="61C1C197" w14:textId="5488817F" w:rsidR="00606185" w:rsidRPr="001713A3" w:rsidRDefault="00606185" w:rsidP="006061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0F6" w14:textId="77777777" w:rsidR="00606185" w:rsidRPr="001713A3" w:rsidRDefault="00606185" w:rsidP="006061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9492F75" w14:textId="77777777" w:rsidR="00606185" w:rsidRPr="001713A3" w:rsidRDefault="00606185" w:rsidP="006061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brutto: </w:t>
            </w:r>
          </w:p>
          <w:p w14:paraId="612CBA4F" w14:textId="27AE56ED" w:rsidR="00606185" w:rsidRPr="001713A3" w:rsidRDefault="00606185" w:rsidP="006061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VAT %: </w:t>
            </w:r>
          </w:p>
        </w:tc>
      </w:tr>
      <w:tr w:rsidR="00606185" w:rsidRPr="001713A3" w14:paraId="1ACA45D8" w14:textId="77777777" w:rsidTr="000012F2">
        <w:trPr>
          <w:trHeight w:val="111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0176E39C" w14:textId="77777777" w:rsidR="00606185" w:rsidRPr="001713A3" w:rsidRDefault="00606185" w:rsidP="006061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Termin płatności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  <w:vAlign w:val="center"/>
          </w:tcPr>
          <w:p w14:paraId="49068933" w14:textId="37EB382F" w:rsidR="00606185" w:rsidRPr="001713A3" w:rsidRDefault="00606185" w:rsidP="006061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30</w:t>
            </w:r>
            <w:r w:rsidRPr="001713A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713A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dni</w:t>
            </w:r>
          </w:p>
        </w:tc>
      </w:tr>
      <w:tr w:rsidR="00606185" w:rsidRPr="001713A3" w14:paraId="24279C67" w14:textId="77777777" w:rsidTr="000012F2">
        <w:trPr>
          <w:trHeight w:val="127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5CE62604" w14:textId="77777777" w:rsidR="00606185" w:rsidRPr="001713A3" w:rsidRDefault="00606185" w:rsidP="006061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Termin realizacji zamówienia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  <w:vAlign w:val="center"/>
          </w:tcPr>
          <w:p w14:paraId="044D4A4A" w14:textId="778191DB" w:rsidR="00606185" w:rsidRPr="001713A3" w:rsidRDefault="00606185" w:rsidP="006061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12</w:t>
            </w:r>
            <w:r w:rsidRPr="001713A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miesi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ęcy</w:t>
            </w: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13A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od daty podpisania umowy</w:t>
            </w:r>
          </w:p>
        </w:tc>
      </w:tr>
      <w:tr w:rsidR="00606185" w:rsidRPr="001713A3" w14:paraId="5C9E6D1E" w14:textId="77777777" w:rsidTr="000012F2">
        <w:trPr>
          <w:trHeight w:val="127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69D2F218" w14:textId="5F7133AF" w:rsidR="00606185" w:rsidRPr="001713A3" w:rsidRDefault="00606185" w:rsidP="006061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Oświadczamy, że:</w:t>
            </w:r>
          </w:p>
        </w:tc>
      </w:tr>
      <w:tr w:rsidR="00606185" w:rsidRPr="001713A3" w14:paraId="172E1B7C" w14:textId="77777777" w:rsidTr="000012F2">
        <w:trPr>
          <w:trHeight w:val="3178"/>
        </w:trPr>
        <w:tc>
          <w:tcPr>
            <w:tcW w:w="10632" w:type="dxa"/>
            <w:gridSpan w:val="3"/>
            <w:vAlign w:val="center"/>
          </w:tcPr>
          <w:p w14:paraId="75A4E13C" w14:textId="10FEBF42" w:rsidR="00606185" w:rsidRPr="001713A3" w:rsidRDefault="00606185" w:rsidP="00606185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13AE2604" w14:textId="77777777" w:rsidR="00606185" w:rsidRPr="001713A3" w:rsidRDefault="00606185" w:rsidP="00606185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czujemy się związani ofertą przez okres 30 dni, licząc od upływu składania ofert</w:t>
            </w:r>
          </w:p>
          <w:p w14:paraId="0C449433" w14:textId="4D655DD0" w:rsidR="00606185" w:rsidRPr="001713A3" w:rsidRDefault="00606185" w:rsidP="00606185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D8BDEA8" w14:textId="2BD05DAE" w:rsidR="00606185" w:rsidRPr="001713A3" w:rsidRDefault="00606185" w:rsidP="00606185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cena brutto podana w niniejszym formularzu zawiera wszystkie koszty wykonania zamówienia, jakie ponosi Zamawiający w przypadku wyboru niniejszej oferty</w:t>
            </w:r>
          </w:p>
          <w:p w14:paraId="5876E059" w14:textId="77777777" w:rsidR="00606185" w:rsidRPr="001713A3" w:rsidRDefault="00606185" w:rsidP="00606185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14:paraId="65A287AF" w14:textId="77777777" w:rsidR="00606185" w:rsidRPr="001713A3" w:rsidRDefault="00606185" w:rsidP="00606185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gwarantuję wykonanie niniejszego zamówienia zgodnie z opisem przedmiotu zamówienia</w:t>
            </w:r>
          </w:p>
          <w:p w14:paraId="619E7652" w14:textId="6E484596" w:rsidR="00606185" w:rsidRPr="001713A3" w:rsidRDefault="00606185" w:rsidP="00606185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zapoznaliśmy się z informacją RODO</w:t>
            </w:r>
          </w:p>
        </w:tc>
      </w:tr>
      <w:tr w:rsidR="00606185" w:rsidRPr="001713A3" w14:paraId="16BA6AC7" w14:textId="77777777" w:rsidTr="000012F2">
        <w:trPr>
          <w:trHeight w:val="310"/>
        </w:trPr>
        <w:tc>
          <w:tcPr>
            <w:tcW w:w="10632" w:type="dxa"/>
            <w:gridSpan w:val="3"/>
            <w:vAlign w:val="center"/>
          </w:tcPr>
          <w:p w14:paraId="245CC9E7" w14:textId="7310E53F" w:rsidR="00606185" w:rsidRPr="001713A3" w:rsidRDefault="00606185" w:rsidP="00606185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8B7887D" w14:textId="77777777" w:rsidR="0004610C" w:rsidRPr="001713A3" w:rsidRDefault="0004610C" w:rsidP="0004610C">
      <w:pPr>
        <w:spacing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bookmarkStart w:id="9" w:name="_Hlk62821185"/>
      <w:r w:rsidRPr="001713A3">
        <w:rPr>
          <w:rFonts w:ascii="Calibri" w:eastAsia="Calibri" w:hAnsi="Calibri" w:cs="Calibri"/>
          <w:b/>
          <w:sz w:val="20"/>
          <w:szCs w:val="20"/>
          <w:lang w:eastAsia="en-US"/>
        </w:rPr>
        <w:t>ZOBOWIĄZANIA W PRZYPADKU PRZYZNANIA ZAMÓWIENIA:</w:t>
      </w:r>
    </w:p>
    <w:p w14:paraId="63FC1FA4" w14:textId="66E21A75" w:rsidR="0004610C" w:rsidRPr="001713A3" w:rsidRDefault="00A27D56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5A56B68F" w14:textId="4050BE1E" w:rsidR="0004610C" w:rsidRPr="001713A3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osoby, które będą zawierały umowę ze strony 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 (imię, nazwisko, stanowisko)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4D86FAEB" w14:textId="77777777" w:rsidTr="00A27D56">
        <w:tc>
          <w:tcPr>
            <w:tcW w:w="9327" w:type="dxa"/>
          </w:tcPr>
          <w:p w14:paraId="4BA67FF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4E54F651" w14:textId="18193836" w:rsidR="0004610C" w:rsidRPr="001713A3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osobą</w:t>
      </w:r>
      <w:r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odpowiedzialną za realizację umowy jest</w:t>
      </w:r>
      <w:r w:rsidR="00A27D56"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(imię, nazwisko, telefon, e-mail):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6DA74A64" w14:textId="77777777" w:rsidTr="00A27D56">
        <w:tc>
          <w:tcPr>
            <w:tcW w:w="9327" w:type="dxa"/>
          </w:tcPr>
          <w:p w14:paraId="2C7A5F5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  <w:bookmarkStart w:id="10" w:name="_Hlk139621140"/>
          </w:p>
        </w:tc>
      </w:tr>
    </w:tbl>
    <w:bookmarkEnd w:id="10"/>
    <w:p w14:paraId="479F9CEE" w14:textId="22563792" w:rsidR="00A27D56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142"/>
        <w:rPr>
          <w:rFonts w:ascii="Calibri" w:eastAsia="Calibri" w:hAnsi="Calibri" w:cs="Calibri"/>
          <w:bCs/>
          <w:sz w:val="18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Oświadczamy, iż powyższe zamówienie: </w:t>
      </w:r>
      <w:r w:rsidRPr="001713A3">
        <w:rPr>
          <w:rFonts w:ascii="Calibri" w:eastAsia="Calibri" w:hAnsi="Calibri" w:cs="Calibri"/>
          <w:i/>
          <w:iCs/>
          <w:sz w:val="20"/>
          <w:szCs w:val="20"/>
          <w:lang w:eastAsia="en-US"/>
        </w:rPr>
        <w:t>w całości zrealizujemy sami / zrealizujemy przy udziale podwykonawcy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>*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27D56" w:rsidRPr="001713A3" w14:paraId="23556819" w14:textId="77777777" w:rsidTr="00A27D56">
        <w:tc>
          <w:tcPr>
            <w:tcW w:w="9356" w:type="dxa"/>
          </w:tcPr>
          <w:p w14:paraId="51541FD1" w14:textId="77777777" w:rsidR="00A27D56" w:rsidRPr="001713A3" w:rsidRDefault="00A27D56" w:rsidP="00FB422F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01EE0A82" w14:textId="42D1AF7D" w:rsidR="0004610C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hanging="284"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>* niepotrzebne skreślić</w:t>
      </w:r>
      <w:r w:rsidR="00A27D56"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 xml:space="preserve"> bądź usunąć</w:t>
      </w:r>
    </w:p>
    <w:p w14:paraId="2C8818F0" w14:textId="20FA2264" w:rsidR="00D217C4" w:rsidRPr="001713A3" w:rsidRDefault="0004610C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</w:pPr>
      <w:r w:rsidRPr="001713A3"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38645AC" w14:textId="12065EB7" w:rsidR="00D1245D" w:rsidRPr="00D36681" w:rsidRDefault="00847756" w:rsidP="000012F2">
      <w:pPr>
        <w:jc w:val="right"/>
        <w:rPr>
          <w:rFonts w:asciiTheme="minorHAnsi" w:eastAsia="Calibri" w:hAnsiTheme="minorHAnsi" w:cstheme="minorHAnsi"/>
          <w:bCs/>
          <w:i/>
          <w:lang w:eastAsia="en-US"/>
        </w:rPr>
      </w:pPr>
      <w:r>
        <w:rPr>
          <w:rFonts w:asciiTheme="minorHAnsi" w:eastAsia="Calibri" w:hAnsiTheme="minorHAnsi" w:cstheme="minorHAnsi"/>
          <w:bCs/>
          <w:i/>
          <w:lang w:eastAsia="en-US"/>
        </w:rPr>
        <w:br w:type="page"/>
      </w:r>
      <w:r w:rsidR="00D1245D" w:rsidRPr="00D36681">
        <w:rPr>
          <w:rFonts w:asciiTheme="minorHAnsi" w:eastAsia="Calibri" w:hAnsiTheme="minorHAnsi" w:cstheme="minorHAnsi"/>
          <w:bCs/>
          <w:i/>
          <w:lang w:eastAsia="en-US"/>
        </w:rPr>
        <w:lastRenderedPageBreak/>
        <w:t xml:space="preserve">Załącznik nr 2 </w:t>
      </w:r>
      <w:r w:rsidR="00D1245D" w:rsidRPr="00D36681">
        <w:rPr>
          <w:rFonts w:asciiTheme="minorHAnsi" w:eastAsia="Calibri" w:hAnsiTheme="minorHAnsi" w:cstheme="minorHAnsi"/>
          <w:bCs/>
          <w:i/>
          <w:iCs/>
          <w:lang w:eastAsia="en-US"/>
        </w:rPr>
        <w:t>(stanowiący jednocześnie załącznik nr 1 do umowy)</w:t>
      </w:r>
      <w:r w:rsidR="00927BB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– w odrębnym pliku</w:t>
      </w:r>
    </w:p>
    <w:p w14:paraId="5ECD095A" w14:textId="433DBBD6" w:rsidR="00B40043" w:rsidRPr="000012F2" w:rsidRDefault="00B40043" w:rsidP="000012F2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t xml:space="preserve">Załącznik nr </w:t>
      </w:r>
      <w:r w:rsidR="002B590E" w:rsidRPr="00D36681">
        <w:rPr>
          <w:rFonts w:asciiTheme="minorHAnsi" w:hAnsiTheme="minorHAnsi" w:cstheme="minorHAnsi"/>
        </w:rPr>
        <w:t>3</w:t>
      </w:r>
      <w:r w:rsidRPr="00D36681">
        <w:rPr>
          <w:rFonts w:asciiTheme="minorHAnsi" w:hAnsiTheme="minorHAnsi" w:cstheme="minorHAnsi"/>
        </w:rPr>
        <w:t xml:space="preserve"> </w:t>
      </w:r>
      <w:bookmarkEnd w:id="9"/>
      <w:r w:rsidR="000012F2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D36681">
        <w:rPr>
          <w:rFonts w:asciiTheme="minorHAnsi" w:hAnsiTheme="minorHAnsi" w:cstheme="minorHAnsi"/>
          <w:i/>
        </w:rPr>
        <w:t xml:space="preserve">Umowa </w:t>
      </w:r>
      <w:r w:rsidR="00365ABC" w:rsidRPr="00D36681">
        <w:rPr>
          <w:rFonts w:asciiTheme="minorHAnsi" w:hAnsiTheme="minorHAnsi" w:cstheme="minorHAnsi"/>
          <w:i/>
        </w:rPr>
        <w:t>–</w:t>
      </w:r>
      <w:r w:rsidRPr="00D36681">
        <w:rPr>
          <w:rFonts w:asciiTheme="minorHAnsi" w:hAnsiTheme="minorHAnsi" w:cstheme="minorHAnsi"/>
          <w:i/>
        </w:rPr>
        <w:t xml:space="preserve"> Projekt</w:t>
      </w:r>
    </w:p>
    <w:p w14:paraId="1C333562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UMOWA Nr … /……../ZP</w:t>
      </w:r>
    </w:p>
    <w:p w14:paraId="7393A8B8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 xml:space="preserve">zawarta w Pile w dniu  ……………….. roku </w:t>
      </w:r>
    </w:p>
    <w:p w14:paraId="02BC9CEC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pomiędzy:</w:t>
      </w:r>
    </w:p>
    <w:p w14:paraId="18DCC9CD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Szpitalem Specjalistycznym w Pile im. Stanisława Staszica</w:t>
      </w:r>
    </w:p>
    <w:p w14:paraId="69367C90" w14:textId="5D3FE84A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64-920 Piła, ul. Rydygiera</w:t>
      </w:r>
      <w:r w:rsidR="00AD1CF8" w:rsidRPr="00E4354E">
        <w:rPr>
          <w:rFonts w:asciiTheme="minorHAnsi" w:hAnsiTheme="minorHAnsi" w:cstheme="minorHAnsi"/>
          <w:b/>
          <w:i/>
        </w:rPr>
        <w:t xml:space="preserve"> Ludwika</w:t>
      </w:r>
      <w:r w:rsidRPr="00E4354E">
        <w:rPr>
          <w:rFonts w:asciiTheme="minorHAnsi" w:hAnsiTheme="minorHAnsi" w:cstheme="minorHAnsi"/>
          <w:b/>
          <w:i/>
        </w:rPr>
        <w:t xml:space="preserve"> 1</w:t>
      </w:r>
    </w:p>
    <w:p w14:paraId="6A558EE8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001261820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764-20-88-098</w:t>
      </w:r>
    </w:p>
    <w:p w14:paraId="2669D436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44FEDEAE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……………………………………………….</w:t>
      </w:r>
    </w:p>
    <w:p w14:paraId="00B1827F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zwanym dalej „Zamawiającym”</w:t>
      </w:r>
    </w:p>
    <w:p w14:paraId="34E7E7FA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a</w:t>
      </w:r>
    </w:p>
    <w:p w14:paraId="3FBB313F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B5D118C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C76E6F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wpisanym do Krajowego Rejestru Sądowego KRS …….. – Sąd Rejonowy w ………, ….. Wydziału Gospodarczego Krajowego Rejestru Sądowego</w:t>
      </w:r>
    </w:p>
    <w:p w14:paraId="4886CFDE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..............................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..............................</w:t>
      </w:r>
    </w:p>
    <w:p w14:paraId="76E15E72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3EF143B6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48BF602E" w14:textId="1D68E381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wpisanym do rejestru osób fizycznych prowadzących działalność gospodarczą Centralnej Ewidencji i Informacji o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Działalności Gospodarczej Rzeczypospolitej Polskiej (CEIDG)</w:t>
      </w:r>
    </w:p>
    <w:p w14:paraId="70D98DFD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..............................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..............................</w:t>
      </w:r>
    </w:p>
    <w:p w14:paraId="65291579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7429B8D1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213138D4" w14:textId="4ADC2166" w:rsidR="00E031F2" w:rsidRPr="00E4354E" w:rsidRDefault="00E031F2" w:rsidP="00E031F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E4354E">
        <w:rPr>
          <w:rFonts w:asciiTheme="minorHAnsi" w:eastAsia="Calibri" w:hAnsiTheme="minorHAnsi" w:cstheme="minorHAnsi"/>
          <w:lang w:eastAsia="en-US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E4354E">
        <w:rPr>
          <w:rFonts w:asciiTheme="minorHAnsi" w:hAnsiTheme="minorHAnsi" w:cstheme="minorHAnsi"/>
          <w:color w:val="000000"/>
        </w:rPr>
        <w:t xml:space="preserve"> </w:t>
      </w:r>
      <w:r w:rsidRPr="00E4354E">
        <w:rPr>
          <w:rFonts w:asciiTheme="minorHAnsi" w:eastAsia="Calibri" w:hAnsiTheme="minorHAnsi" w:cstheme="minorHAnsi"/>
          <w:lang w:eastAsia="en-US"/>
        </w:rPr>
        <w:t xml:space="preserve">hasłem: </w:t>
      </w:r>
      <w:r w:rsidR="004577D5" w:rsidRPr="00E4354E">
        <w:rPr>
          <w:rFonts w:asciiTheme="minorHAnsi" w:eastAsia="Calibri" w:hAnsiTheme="minorHAnsi" w:cstheme="minorHAnsi"/>
          <w:b/>
          <w:bCs/>
          <w:lang w:eastAsia="en-US"/>
        </w:rPr>
        <w:t>„</w:t>
      </w:r>
      <w:r w:rsidR="00606185" w:rsidRPr="00606185">
        <w:rPr>
          <w:rFonts w:asciiTheme="minorHAnsi" w:eastAsia="Calibri" w:hAnsiTheme="minorHAnsi" w:cstheme="minorHAnsi"/>
          <w:b/>
          <w:bCs/>
          <w:lang w:eastAsia="en-US"/>
        </w:rPr>
        <w:t>ARTYKUŁY BIUROWE</w:t>
      </w:r>
      <w:r w:rsidR="00923D50" w:rsidRPr="00E4354E">
        <w:rPr>
          <w:rFonts w:asciiTheme="minorHAnsi" w:eastAsia="Calibri" w:hAnsiTheme="minorHAnsi" w:cstheme="minorHAnsi"/>
          <w:b/>
          <w:bCs/>
          <w:lang w:eastAsia="en-US"/>
        </w:rPr>
        <w:t xml:space="preserve">” </w:t>
      </w:r>
      <w:r w:rsidRPr="00E4354E">
        <w:rPr>
          <w:rFonts w:asciiTheme="minorHAnsi" w:eastAsia="Calibri" w:hAnsiTheme="minorHAnsi" w:cstheme="minorHAnsi"/>
          <w:lang w:eastAsia="en-US"/>
        </w:rPr>
        <w:t>(nr sprawy: FZP.III-241/</w:t>
      </w:r>
      <w:r w:rsidR="008F76F6">
        <w:rPr>
          <w:rFonts w:asciiTheme="minorHAnsi" w:eastAsia="Calibri" w:hAnsiTheme="minorHAnsi" w:cstheme="minorHAnsi"/>
          <w:lang w:eastAsia="en-US"/>
        </w:rPr>
        <w:t>4</w:t>
      </w:r>
      <w:r w:rsidR="00606185">
        <w:rPr>
          <w:rFonts w:asciiTheme="minorHAnsi" w:eastAsia="Calibri" w:hAnsiTheme="minorHAnsi" w:cstheme="minorHAnsi"/>
          <w:lang w:eastAsia="en-US"/>
        </w:rPr>
        <w:t>7</w:t>
      </w:r>
      <w:r w:rsidRPr="00E4354E">
        <w:rPr>
          <w:rFonts w:asciiTheme="minorHAnsi" w:eastAsia="Calibri" w:hAnsiTheme="minorHAnsi" w:cstheme="minorHAnsi"/>
          <w:lang w:eastAsia="en-US"/>
        </w:rPr>
        <w:t>/2</w:t>
      </w:r>
      <w:r w:rsidR="00E4354E" w:rsidRPr="00E4354E">
        <w:rPr>
          <w:rFonts w:asciiTheme="minorHAnsi" w:eastAsia="Calibri" w:hAnsiTheme="minorHAnsi" w:cstheme="minorHAnsi"/>
          <w:lang w:eastAsia="en-US"/>
        </w:rPr>
        <w:t>4/</w:t>
      </w:r>
      <w:r w:rsidRPr="00E4354E">
        <w:rPr>
          <w:rFonts w:asciiTheme="minorHAnsi" w:eastAsia="Calibri" w:hAnsiTheme="minorHAnsi" w:cstheme="minorHAnsi"/>
          <w:lang w:eastAsia="en-US"/>
        </w:rPr>
        <w:t>ZO), o</w:t>
      </w:r>
      <w:r w:rsidR="00791EE9">
        <w:rPr>
          <w:rFonts w:asciiTheme="minorHAnsi" w:eastAsia="Calibri" w:hAnsiTheme="minorHAnsi" w:cstheme="minorHAnsi"/>
          <w:lang w:eastAsia="en-US"/>
        </w:rPr>
        <w:t> </w:t>
      </w:r>
      <w:r w:rsidRPr="00E4354E">
        <w:rPr>
          <w:rFonts w:asciiTheme="minorHAnsi" w:eastAsia="Calibri" w:hAnsiTheme="minorHAnsi" w:cstheme="minorHAnsi"/>
          <w:lang w:eastAsia="en-US"/>
        </w:rPr>
        <w:t>następującej treści:</w:t>
      </w:r>
    </w:p>
    <w:p w14:paraId="087A9D2B" w14:textId="77777777" w:rsidR="00791EE9" w:rsidRPr="00791EE9" w:rsidRDefault="00791EE9" w:rsidP="00791EE9">
      <w:pPr>
        <w:spacing w:line="252" w:lineRule="auto"/>
        <w:jc w:val="center"/>
        <w:rPr>
          <w:rFonts w:asciiTheme="minorHAnsi" w:eastAsiaTheme="minorEastAsia" w:hAnsiTheme="minorHAnsi" w:cstheme="minorBidi"/>
          <w:b/>
          <w:lang w:eastAsia="en-US"/>
        </w:rPr>
      </w:pPr>
      <w:r w:rsidRPr="00791EE9">
        <w:rPr>
          <w:rFonts w:asciiTheme="minorHAnsi" w:eastAsiaTheme="minorEastAsia" w:hAnsiTheme="minorHAnsi" w:cstheme="minorBidi"/>
          <w:b/>
          <w:lang w:eastAsia="en-US"/>
        </w:rPr>
        <w:t>§ 1</w:t>
      </w:r>
    </w:p>
    <w:p w14:paraId="62EC2BEC" w14:textId="357B6F24" w:rsidR="00791EE9" w:rsidRPr="00791EE9" w:rsidRDefault="00791EE9" w:rsidP="00791EE9">
      <w:pPr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 xml:space="preserve">Umowa dotyczy sukcesywnego zaopatrywania Zamawiającego przez Wykonawcę w </w:t>
      </w:r>
      <w:r w:rsidRPr="00791EE9">
        <w:rPr>
          <w:rFonts w:asciiTheme="minorHAnsi" w:hAnsiTheme="minorHAnsi"/>
          <w:b/>
        </w:rPr>
        <w:t>papier do drukarek oraz artykuły biurowe.</w:t>
      </w:r>
      <w:r w:rsidRPr="00791EE9">
        <w:rPr>
          <w:rFonts w:asciiTheme="minorHAnsi" w:hAnsiTheme="minorHAnsi"/>
        </w:rPr>
        <w:t xml:space="preserve"> Formularz asortymentowo – cenowy przedmiotu umowy stanowi załącznik nr 1 do umowy (załącznik nr 2 do </w:t>
      </w:r>
      <w:r>
        <w:rPr>
          <w:rFonts w:asciiTheme="minorHAnsi" w:hAnsiTheme="minorHAnsi"/>
        </w:rPr>
        <w:t>zapytania ofertowego</w:t>
      </w:r>
      <w:r w:rsidRPr="00791EE9">
        <w:rPr>
          <w:rFonts w:asciiTheme="minorHAnsi" w:hAnsiTheme="minorHAnsi"/>
        </w:rPr>
        <w:t>).</w:t>
      </w:r>
    </w:p>
    <w:p w14:paraId="195DEA82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791EE9">
        <w:rPr>
          <w:rFonts w:asciiTheme="minorHAnsi" w:hAnsiTheme="minorHAnsi"/>
          <w:b/>
        </w:rPr>
        <w:t>§ 2</w:t>
      </w:r>
    </w:p>
    <w:p w14:paraId="42FA34AC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791EE9">
        <w:rPr>
          <w:rFonts w:asciiTheme="minorHAnsi" w:hAnsiTheme="minorHAnsi"/>
        </w:rPr>
        <w:t>Wykonawca zobowiązuje się przenosić na rzecz Zamawiającego towar określony w umowie i wydawać mu go w sposób w niej określony.</w:t>
      </w:r>
    </w:p>
    <w:p w14:paraId="13C39436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791EE9">
        <w:rPr>
          <w:rFonts w:asciiTheme="minorHAnsi" w:hAnsiTheme="minorHAnsi"/>
          <w:b/>
        </w:rPr>
        <w:t>§ 3</w:t>
      </w:r>
    </w:p>
    <w:p w14:paraId="51199A68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791EE9">
        <w:rPr>
          <w:rFonts w:asciiTheme="minorHAnsi" w:hAnsiTheme="minorHAnsi"/>
        </w:rPr>
        <w:t>Zamawiający zobowiązuje się odbierać towar i płacić Wykonawcy w sposób określony w niniejszej umowie.</w:t>
      </w:r>
    </w:p>
    <w:p w14:paraId="5E4569DC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Theme="minorHAnsi" w:hAnsiTheme="minorHAnsi"/>
          <w:b/>
        </w:rPr>
      </w:pPr>
      <w:r w:rsidRPr="00791EE9">
        <w:rPr>
          <w:rFonts w:asciiTheme="minorHAnsi" w:hAnsiTheme="minorHAnsi"/>
          <w:b/>
        </w:rPr>
        <w:t>§ 4</w:t>
      </w:r>
    </w:p>
    <w:p w14:paraId="27FB1436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791EE9">
        <w:rPr>
          <w:rFonts w:asciiTheme="minorHAnsi" w:hAnsiTheme="minorHAnsi"/>
          <w:b/>
          <w:highlight w:val="lightGray"/>
        </w:rPr>
        <w:t>CENA TOWARU</w:t>
      </w:r>
    </w:p>
    <w:p w14:paraId="664315AF" w14:textId="4CA9FAD3" w:rsidR="00791EE9" w:rsidRPr="00791EE9" w:rsidRDefault="00791EE9" w:rsidP="00791EE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Ceny jednostkowe przedmiotu umowy, o którym mowa w § 1, obejmują jego wartość, wszystkie określone prawem podatki, opłaty celne i graniczne oraz inne koszty związane z realizacją umowy, w</w:t>
      </w:r>
      <w:r>
        <w:rPr>
          <w:rFonts w:asciiTheme="minorHAnsi" w:hAnsiTheme="minorHAnsi"/>
        </w:rPr>
        <w:t> </w:t>
      </w:r>
      <w:r w:rsidRPr="00791EE9">
        <w:rPr>
          <w:rFonts w:asciiTheme="minorHAnsi" w:hAnsiTheme="minorHAnsi"/>
        </w:rPr>
        <w:t>tym koszty transportu do siedziby Zamawiającego.</w:t>
      </w:r>
    </w:p>
    <w:p w14:paraId="36A3D203" w14:textId="77777777" w:rsidR="00791EE9" w:rsidRPr="00791EE9" w:rsidRDefault="00791EE9" w:rsidP="00791EE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Wartość przedmiotu umowy wynosi:</w:t>
      </w:r>
    </w:p>
    <w:p w14:paraId="45BC8519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Zadanie ….</w:t>
      </w:r>
    </w:p>
    <w:p w14:paraId="6C4AD8E9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Theme="minorHAnsi" w:hAnsiTheme="minorHAnsi"/>
        </w:rPr>
      </w:pPr>
      <w:r w:rsidRPr="00791EE9">
        <w:rPr>
          <w:rFonts w:asciiTheme="minorHAnsi" w:hAnsiTheme="minorHAnsi"/>
        </w:rPr>
        <w:t>netto: ........................ (słownie: ...................)</w:t>
      </w:r>
    </w:p>
    <w:p w14:paraId="0E7051C4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Theme="minorHAnsi" w:hAnsiTheme="minorHAnsi"/>
        </w:rPr>
      </w:pPr>
      <w:r w:rsidRPr="00791EE9">
        <w:rPr>
          <w:rFonts w:asciiTheme="minorHAnsi" w:hAnsiTheme="minorHAnsi"/>
        </w:rPr>
        <w:t>VAT: .......................</w:t>
      </w:r>
    </w:p>
    <w:p w14:paraId="05FD8E12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Theme="minorHAnsi" w:hAnsiTheme="minorHAnsi"/>
        </w:rPr>
      </w:pPr>
      <w:r w:rsidRPr="00791EE9">
        <w:rPr>
          <w:rFonts w:asciiTheme="minorHAnsi" w:hAnsiTheme="minorHAnsi"/>
        </w:rPr>
        <w:t>brutto: ...................... (słownie: ...................)</w:t>
      </w:r>
    </w:p>
    <w:p w14:paraId="6B3FEF0D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  <w:r w:rsidRPr="00791EE9">
        <w:rPr>
          <w:rFonts w:asciiTheme="minorHAnsi" w:hAnsiTheme="minorHAnsi"/>
          <w:b/>
        </w:rPr>
        <w:lastRenderedPageBreak/>
        <w:t>§ 5</w:t>
      </w:r>
    </w:p>
    <w:p w14:paraId="0EC2AD80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/>
        </w:rPr>
      </w:pPr>
      <w:r w:rsidRPr="00791EE9">
        <w:rPr>
          <w:rFonts w:asciiTheme="minorHAnsi" w:hAnsiTheme="minorHAnsi"/>
          <w:b/>
          <w:highlight w:val="lightGray"/>
        </w:rPr>
        <w:t>WARUNKI PŁATNOŚCI</w:t>
      </w:r>
    </w:p>
    <w:p w14:paraId="5D86D101" w14:textId="77777777" w:rsidR="00791EE9" w:rsidRPr="00791EE9" w:rsidRDefault="00791EE9" w:rsidP="00791EE9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00791EE9">
        <w:rPr>
          <w:rFonts w:asciiTheme="minorHAnsi" w:eastAsiaTheme="minorEastAsia" w:hAnsiTheme="minorHAnsi" w:cstheme="minorBidi"/>
          <w:lang w:eastAsia="en-US"/>
        </w:rPr>
        <w:t>Zamawiający zapłaci za dostawę każdej partii towaru. Zapłata nastąpi na podstawie faktury wystawionej przez Wykonawcę i dowodu potwierdzającego dostawę.</w:t>
      </w:r>
    </w:p>
    <w:p w14:paraId="180CF479" w14:textId="3D92EDDD" w:rsidR="00791EE9" w:rsidRPr="00791EE9" w:rsidRDefault="00791EE9" w:rsidP="00791EE9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00791EE9">
        <w:rPr>
          <w:rFonts w:asciiTheme="minorHAnsi" w:eastAsiaTheme="minorEastAsia" w:hAnsiTheme="minorHAnsi" w:cstheme="minorBidi"/>
          <w:lang w:eastAsia="en-US"/>
        </w:rPr>
        <w:t xml:space="preserve">Zapłata nastąpi przelewem na konto Wykonawcy w ciągu </w:t>
      </w:r>
      <w:r>
        <w:rPr>
          <w:rFonts w:asciiTheme="minorHAnsi" w:eastAsiaTheme="minorEastAsia" w:hAnsiTheme="minorHAnsi" w:cstheme="minorBidi"/>
          <w:lang w:eastAsia="en-US"/>
        </w:rPr>
        <w:t>3</w:t>
      </w:r>
      <w:r w:rsidRPr="00791EE9">
        <w:rPr>
          <w:rFonts w:asciiTheme="minorHAnsi" w:eastAsiaTheme="minorEastAsia" w:hAnsiTheme="minorHAnsi" w:cstheme="minorBidi"/>
          <w:lang w:eastAsia="en-US"/>
        </w:rPr>
        <w:t xml:space="preserve">0 dni od daty doręczenia faktury Zamawiającemu. </w:t>
      </w:r>
    </w:p>
    <w:p w14:paraId="440B8905" w14:textId="77777777" w:rsidR="00791EE9" w:rsidRPr="00791EE9" w:rsidRDefault="00791EE9" w:rsidP="00791EE9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00791EE9">
        <w:rPr>
          <w:rFonts w:asciiTheme="minorHAnsi" w:eastAsiaTheme="minorEastAsia" w:hAnsiTheme="minorHAnsi" w:cstheme="minorBidi"/>
          <w:lang w:eastAsia="en-US"/>
        </w:rPr>
        <w:t xml:space="preserve">Za datę zapłaty uważa się dzień obciążenia rachunku bankowego Zamawiającego. </w:t>
      </w:r>
    </w:p>
    <w:p w14:paraId="09944E1A" w14:textId="77777777" w:rsidR="00791EE9" w:rsidRPr="00791EE9" w:rsidRDefault="00791EE9" w:rsidP="00791EE9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791EE9">
        <w:rPr>
          <w:rFonts w:asciiTheme="minorHAnsi" w:hAnsiTheme="minorHAnsi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1984E149" w14:textId="77777777" w:rsidR="00791EE9" w:rsidRPr="00791EE9" w:rsidRDefault="00791EE9" w:rsidP="00791EE9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rPr>
          <w:rFonts w:asciiTheme="minorHAnsi" w:hAnsiTheme="minorHAnsi"/>
          <w:b/>
        </w:rPr>
      </w:pPr>
      <w:r w:rsidRPr="00791EE9">
        <w:rPr>
          <w:rFonts w:asciiTheme="minorHAnsi" w:hAnsiTheme="minorHAnsi"/>
          <w:b/>
        </w:rPr>
        <w:t>§ 6</w:t>
      </w:r>
    </w:p>
    <w:p w14:paraId="19C37CF2" w14:textId="77777777" w:rsidR="00791EE9" w:rsidRPr="00791EE9" w:rsidRDefault="00791EE9" w:rsidP="00791EE9">
      <w:pPr>
        <w:tabs>
          <w:tab w:val="num" w:pos="720"/>
        </w:tabs>
        <w:spacing w:line="276" w:lineRule="auto"/>
        <w:ind w:left="720" w:hanging="720"/>
        <w:jc w:val="both"/>
        <w:rPr>
          <w:rFonts w:asciiTheme="minorHAnsi" w:eastAsiaTheme="minorEastAsia" w:hAnsiTheme="minorHAnsi" w:cs="Calibri"/>
          <w:b/>
          <w:lang w:eastAsia="en-US"/>
        </w:rPr>
      </w:pPr>
      <w:r w:rsidRPr="00791EE9">
        <w:rPr>
          <w:rFonts w:asciiTheme="minorHAnsi" w:eastAsiaTheme="minorEastAsia" w:hAnsiTheme="minorHAnsi" w:cs="Calibri"/>
          <w:b/>
          <w:highlight w:val="lightGray"/>
          <w:lang w:eastAsia="en-US"/>
        </w:rPr>
        <w:t>DOSTAWA TOWARU</w:t>
      </w:r>
    </w:p>
    <w:p w14:paraId="7B9D1811" w14:textId="77777777" w:rsidR="00791EE9" w:rsidRPr="00791EE9" w:rsidRDefault="00791EE9" w:rsidP="00791EE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t xml:space="preserve">Wykonawca zobowiązuje się do sukcesywnego dostarczania przedmiotu umowy do Działu </w:t>
      </w:r>
      <w:r w:rsidRPr="00791EE9">
        <w:rPr>
          <w:rFonts w:asciiTheme="minorHAnsi" w:eastAsiaTheme="minorEastAsia" w:hAnsiTheme="minorHAnsi" w:cstheme="minorBidi"/>
          <w:lang w:eastAsia="en-US"/>
        </w:rPr>
        <w:t>Gospodarczego i Zaopatrzenia</w:t>
      </w:r>
      <w:r w:rsidRPr="00791EE9">
        <w:rPr>
          <w:rFonts w:ascii="Calibri" w:hAnsi="Calibri"/>
          <w:sz w:val="28"/>
          <w:szCs w:val="28"/>
          <w:lang w:eastAsia="en-US"/>
        </w:rPr>
        <w:t xml:space="preserve"> </w:t>
      </w:r>
      <w:r w:rsidRPr="00791EE9">
        <w:rPr>
          <w:rFonts w:ascii="Calibri" w:hAnsi="Calibri"/>
          <w:lang w:eastAsia="en-US"/>
        </w:rPr>
        <w:t>Szpitala Specjalistycznego w Pile w godzinach jego pracy tj. od poniedziałku do piątku w godz. 7:30 do 14:30, własnym transportem lub za pośrednictwem firmy kurierskiej, na własny koszt i ryzyko.</w:t>
      </w:r>
    </w:p>
    <w:p w14:paraId="54B1414E" w14:textId="77777777" w:rsidR="00791EE9" w:rsidRPr="00791EE9" w:rsidRDefault="00791EE9" w:rsidP="00791EE9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t>Dostawa realizowana będzie sukcesywnie w czasie trwania umowy po wcześniejszym pisemnym zamówieniu opatrzonym podpisem Dyrektora lub upoważnionego Zastępcy Dyrektora Szpitala Specjalistycznego w Pile, określającym ilość i rodzaj zamawianego towaru.</w:t>
      </w:r>
    </w:p>
    <w:p w14:paraId="2F23345D" w14:textId="6A3F13A1" w:rsidR="00791EE9" w:rsidRPr="00791EE9" w:rsidRDefault="00791EE9" w:rsidP="00791EE9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t xml:space="preserve">Wykonawca zobowiązuje się do dostarczenia przedmiotu umowy o odpowiedniej jakości i ilości w ciągu </w:t>
      </w:r>
      <w:r>
        <w:rPr>
          <w:rFonts w:ascii="Calibri" w:hAnsi="Calibri"/>
          <w:b/>
          <w:lang w:eastAsia="en-US"/>
        </w:rPr>
        <w:t>2</w:t>
      </w:r>
      <w:r w:rsidRPr="00791EE9">
        <w:rPr>
          <w:rFonts w:ascii="Calibri" w:hAnsi="Calibri"/>
          <w:b/>
          <w:lang w:eastAsia="en-US"/>
        </w:rPr>
        <w:t xml:space="preserve"> dni</w:t>
      </w:r>
      <w:r w:rsidRPr="00791EE9">
        <w:rPr>
          <w:rFonts w:ascii="Calibri" w:hAnsi="Calibri"/>
          <w:lang w:eastAsia="en-US"/>
        </w:rPr>
        <w:t xml:space="preserve"> roboczych od daty złożenia zamówienia. </w:t>
      </w:r>
    </w:p>
    <w:p w14:paraId="749CA441" w14:textId="77777777" w:rsidR="00791EE9" w:rsidRPr="00791EE9" w:rsidRDefault="00791EE9" w:rsidP="00791EE9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odpowiedzialność, </w:t>
      </w:r>
    </w:p>
    <w:p w14:paraId="385654F7" w14:textId="77777777" w:rsidR="00791EE9" w:rsidRPr="00791EE9" w:rsidRDefault="00791EE9" w:rsidP="00791EE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t>Kartony z artykułami biurowymi muszą być opisane zgodnie z ich zawartością.</w:t>
      </w:r>
    </w:p>
    <w:p w14:paraId="63064B3D" w14:textId="77777777" w:rsidR="00791EE9" w:rsidRPr="00791EE9" w:rsidRDefault="00791EE9" w:rsidP="00791EE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t>Dostawca każdorazowo do realizowanych dostaw dołączy fakturę zawierającą nazwę towaru, ilość, cenę łączną, ceny jednostkowe.</w:t>
      </w:r>
    </w:p>
    <w:p w14:paraId="03815641" w14:textId="10E0F3B0" w:rsidR="00791EE9" w:rsidRPr="00791EE9" w:rsidRDefault="00791EE9" w:rsidP="00791EE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791EE9">
        <w:rPr>
          <w:rFonts w:ascii="Calibri" w:hAnsi="Calibri"/>
          <w:b/>
          <w:lang w:eastAsia="en-US"/>
        </w:rPr>
        <w:t>3 dni</w:t>
      </w:r>
      <w:r w:rsidRPr="00791EE9">
        <w:rPr>
          <w:rFonts w:ascii="Calibri" w:hAnsi="Calibri"/>
          <w:lang w:eastAsia="en-US"/>
        </w:rPr>
        <w:t xml:space="preserve"> roboczych od daty zawiadomienia, nie obciążając Zamawiającego kosztami wymiany.</w:t>
      </w:r>
      <w:r w:rsidRPr="00791EE9">
        <w:rPr>
          <w:rFonts w:ascii="Calibri" w:hAnsi="Calibri"/>
          <w:i/>
          <w:lang w:eastAsia="en-US"/>
        </w:rPr>
        <w:t xml:space="preserve"> </w:t>
      </w:r>
    </w:p>
    <w:p w14:paraId="13D6AF18" w14:textId="77777777" w:rsidR="00791EE9" w:rsidRPr="00791EE9" w:rsidRDefault="00791EE9" w:rsidP="00791EE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t>Dostarczenie przedmiotu umowy w inne miejsce niż wskazane w umowie lub podpisanie odbioru przez nieupoważnionego pracownika Zamawiającego będzie traktowane jak niedostarczenie towaru.</w:t>
      </w:r>
    </w:p>
    <w:p w14:paraId="2E07D707" w14:textId="77777777" w:rsidR="00791EE9" w:rsidRPr="00791EE9" w:rsidRDefault="00791EE9" w:rsidP="00791EE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7DD100EE" w14:textId="77777777" w:rsidR="00791EE9" w:rsidRPr="00791EE9" w:rsidRDefault="00791EE9" w:rsidP="00791EE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561D9F0C" w14:textId="77777777" w:rsidR="00791EE9" w:rsidRPr="00791EE9" w:rsidRDefault="00791EE9" w:rsidP="00791EE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t xml:space="preserve">Zamawiający może odmówić odbioru przedmiotu umowy lub jego części w przypadku, </w:t>
      </w:r>
      <w:r w:rsidRPr="00791EE9">
        <w:rPr>
          <w:rFonts w:ascii="Calibri" w:hAnsi="Calibri"/>
          <w:lang w:eastAsia="en-US"/>
        </w:rPr>
        <w:br/>
        <w:t>gdy będzie w stanie niekompletnym, wadliwy, bądź stan techniczny jego zewnętrznych opakowań lub opakowań zbiorczych będzie wskazywał na powstanie jego uszkodzenia.</w:t>
      </w:r>
    </w:p>
    <w:p w14:paraId="496B817A" w14:textId="04784909" w:rsidR="00791EE9" w:rsidRPr="00791EE9" w:rsidRDefault="00791EE9" w:rsidP="00791EE9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t>W przypadku, gdy Wykonawca nie dostarczy przedmiotu umowy w terminie określonym w § 6 ust. 3 Zamawiający zastrzega sobie prawo dokonania zakupu interwencyjnego od innego dostawcy w</w:t>
      </w:r>
      <w:r>
        <w:rPr>
          <w:rFonts w:ascii="Calibri" w:hAnsi="Calibri"/>
          <w:lang w:eastAsia="en-US"/>
        </w:rPr>
        <w:t> </w:t>
      </w:r>
      <w:r w:rsidRPr="00791EE9">
        <w:rPr>
          <w:rFonts w:ascii="Calibri" w:hAnsi="Calibri"/>
          <w:lang w:eastAsia="en-US"/>
        </w:rPr>
        <w:t>ilościach i asortymencie niezrealizowanej w terminie dostawy.</w:t>
      </w:r>
    </w:p>
    <w:p w14:paraId="3C52F14C" w14:textId="77777777" w:rsidR="00791EE9" w:rsidRPr="00791EE9" w:rsidRDefault="00791EE9" w:rsidP="00791EE9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lastRenderedPageBreak/>
        <w:t>W przypadku zakupu interwencyjnego, zmniejsza się odpowiednio wielkość przedmiotu umowy oraz wartość umowy o wielkość tego zakupu.</w:t>
      </w:r>
    </w:p>
    <w:p w14:paraId="33C949E4" w14:textId="6493834A" w:rsidR="00791EE9" w:rsidRPr="00791EE9" w:rsidRDefault="00791EE9" w:rsidP="00791EE9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="Calibri" w:hAnsi="Calibri"/>
          <w:lang w:eastAsia="en-US"/>
        </w:rPr>
      </w:pPr>
      <w:r w:rsidRPr="00791EE9">
        <w:rPr>
          <w:rFonts w:ascii="Calibri" w:hAnsi="Calibri"/>
          <w:lang w:eastAsia="en-US"/>
        </w:rPr>
        <w:t>W przypadku zakupu interwencyjnego Wykonawca zobowiązany jest do zwrotu Zamawiającemu różnicy pomiędzy ceną zakupu interwencyjnego i ceną dostawy oraz zapłaty kary umownej za o zwłokę w wysokości określonej w § 8 ust. 1.</w:t>
      </w:r>
    </w:p>
    <w:p w14:paraId="4C247AFB" w14:textId="77777777" w:rsidR="00791EE9" w:rsidRPr="00791EE9" w:rsidRDefault="00791EE9" w:rsidP="00791EE9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rPr>
          <w:rFonts w:asciiTheme="minorHAnsi" w:hAnsiTheme="minorHAnsi"/>
          <w:b/>
          <w:bCs/>
        </w:rPr>
      </w:pPr>
      <w:r w:rsidRPr="00791EE9">
        <w:rPr>
          <w:rFonts w:asciiTheme="minorHAnsi" w:hAnsiTheme="minorHAnsi"/>
          <w:b/>
          <w:bCs/>
        </w:rPr>
        <w:t>§ 7</w:t>
      </w:r>
    </w:p>
    <w:p w14:paraId="2E8ED024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Cs/>
        </w:rPr>
      </w:pPr>
      <w:r w:rsidRPr="00791EE9">
        <w:rPr>
          <w:rFonts w:asciiTheme="minorHAnsi" w:hAnsiTheme="minorHAnsi"/>
          <w:bCs/>
        </w:rPr>
        <w:t xml:space="preserve">Osobą odpowiedzialną za realizację niniejszej umowy ze strony Zamawiającego jest Kierownik Działu Gospodarczego i Zaopatrzenia tel. (67)2106-280. </w:t>
      </w:r>
    </w:p>
    <w:p w14:paraId="53F51C32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  <w:r w:rsidRPr="00791EE9">
        <w:rPr>
          <w:rFonts w:asciiTheme="minorHAnsi" w:hAnsiTheme="minorHAnsi"/>
          <w:b/>
        </w:rPr>
        <w:t>§ 8</w:t>
      </w:r>
    </w:p>
    <w:p w14:paraId="7D479BFA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/>
        </w:rPr>
      </w:pPr>
      <w:r w:rsidRPr="00791EE9">
        <w:rPr>
          <w:rFonts w:asciiTheme="minorHAnsi" w:hAnsiTheme="minorHAnsi"/>
          <w:b/>
          <w:highlight w:val="lightGray"/>
        </w:rPr>
        <w:t>KARY UMOWNE</w:t>
      </w:r>
    </w:p>
    <w:p w14:paraId="3F37C2A7" w14:textId="77777777" w:rsidR="00791EE9" w:rsidRPr="00791EE9" w:rsidRDefault="00791EE9" w:rsidP="00791EE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W przypadku niedostarczenia przedmiotu umowy, o którym mowa w § 1, w terminie określonym w § 6 ust. 3, a także w przypadku naruszeń postanowień § 6 ust. 7 Wykonawca zapłaci Zamawiającemu karę umowną w wysokości 0,3% wartości brutto faktury za daną dostawę za każdy dzień zwłoki jednak nie więcej niż 10% wartości brutto faktury za daną dostawę.</w:t>
      </w:r>
    </w:p>
    <w:p w14:paraId="59334BD2" w14:textId="77777777" w:rsidR="00791EE9" w:rsidRPr="00791EE9" w:rsidRDefault="00791EE9" w:rsidP="00791EE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W przypadku odstąpienia od umowy z winy Wykonawcy lub Zamawiającego druga strona może dochodzić od strony winnej kary umownej w wysokości 10% wartości brutto zadania.</w:t>
      </w:r>
    </w:p>
    <w:p w14:paraId="1FF09840" w14:textId="77777777" w:rsidR="00791EE9" w:rsidRPr="00791EE9" w:rsidRDefault="00791EE9" w:rsidP="00791EE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C0D845F" w14:textId="77777777" w:rsidR="00791EE9" w:rsidRPr="00791EE9" w:rsidRDefault="00791EE9" w:rsidP="00791EE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Łączna maksymalna wysokość wszystkich kar umownych nie może przekraczać 20% wartości umownej brutto zadania.</w:t>
      </w:r>
    </w:p>
    <w:p w14:paraId="4AC69C82" w14:textId="77777777" w:rsidR="00791EE9" w:rsidRPr="00791EE9" w:rsidRDefault="00791EE9" w:rsidP="00791EE9">
      <w:pPr>
        <w:spacing w:line="276" w:lineRule="auto"/>
        <w:ind w:left="357" w:hanging="357"/>
        <w:jc w:val="center"/>
        <w:rPr>
          <w:rFonts w:asciiTheme="minorHAnsi" w:eastAsiaTheme="minorEastAsia" w:hAnsiTheme="minorHAnsi" w:cstheme="minorBidi"/>
          <w:b/>
          <w:color w:val="000000"/>
          <w:lang w:eastAsia="en-US"/>
        </w:rPr>
      </w:pPr>
      <w:r w:rsidRPr="00791EE9">
        <w:rPr>
          <w:rFonts w:asciiTheme="minorHAnsi" w:eastAsiaTheme="minorEastAsia" w:hAnsiTheme="minorHAnsi" w:cstheme="minorBidi"/>
          <w:b/>
          <w:color w:val="000000"/>
          <w:lang w:eastAsia="en-US"/>
        </w:rPr>
        <w:t xml:space="preserve">§ 9 </w:t>
      </w:r>
    </w:p>
    <w:p w14:paraId="406EFDB2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/>
          <w:highlight w:val="lightGray"/>
        </w:rPr>
      </w:pPr>
      <w:r w:rsidRPr="00791EE9">
        <w:rPr>
          <w:rFonts w:asciiTheme="minorHAnsi" w:hAnsiTheme="minorHAnsi"/>
          <w:b/>
          <w:highlight w:val="lightGray"/>
        </w:rPr>
        <w:t>ODSTĄPIENIE OD UMOWY</w:t>
      </w:r>
    </w:p>
    <w:p w14:paraId="7D0760AA" w14:textId="77777777" w:rsidR="00791EE9" w:rsidRPr="00791EE9" w:rsidRDefault="00791EE9" w:rsidP="00791EE9">
      <w:pPr>
        <w:numPr>
          <w:ilvl w:val="0"/>
          <w:numId w:val="36"/>
        </w:numPr>
        <w:tabs>
          <w:tab w:val="num" w:pos="360"/>
        </w:tabs>
        <w:autoSpaceDN w:val="0"/>
        <w:spacing w:line="276" w:lineRule="auto"/>
        <w:ind w:left="360"/>
        <w:jc w:val="both"/>
        <w:rPr>
          <w:rFonts w:asciiTheme="minorHAnsi" w:eastAsiaTheme="minorEastAsia" w:hAnsiTheme="minorHAnsi" w:cs="Calibri"/>
          <w:color w:val="000000"/>
          <w:lang w:eastAsia="en-US"/>
        </w:rPr>
      </w:pPr>
      <w:r w:rsidRPr="00791EE9">
        <w:rPr>
          <w:rFonts w:asciiTheme="minorHAnsi" w:eastAsiaTheme="minorEastAsia" w:hAnsiTheme="minorHAnsi" w:cs="Calibri"/>
          <w:color w:val="000000"/>
          <w:lang w:eastAsia="en-US"/>
        </w:rPr>
        <w:t>Zamawiający może odstąpić od umowy, z przyczyn leżących po stronie Wykonawcy w szczególności w przypadkach:</w:t>
      </w:r>
    </w:p>
    <w:p w14:paraId="1F145325" w14:textId="77777777" w:rsidR="00791EE9" w:rsidRPr="00791EE9" w:rsidRDefault="00791EE9" w:rsidP="00791EE9">
      <w:pPr>
        <w:numPr>
          <w:ilvl w:val="0"/>
          <w:numId w:val="37"/>
        </w:numPr>
        <w:autoSpaceDN w:val="0"/>
        <w:spacing w:line="276" w:lineRule="auto"/>
        <w:jc w:val="both"/>
        <w:rPr>
          <w:rFonts w:asciiTheme="minorHAnsi" w:eastAsiaTheme="minorEastAsia" w:hAnsiTheme="minorHAnsi" w:cs="Calibri"/>
          <w:color w:val="000000"/>
          <w:lang w:eastAsia="en-US"/>
        </w:rPr>
      </w:pPr>
      <w:r w:rsidRPr="00791EE9">
        <w:rPr>
          <w:rFonts w:asciiTheme="minorHAnsi" w:eastAsiaTheme="minorEastAsia" w:hAnsiTheme="minorHAnsi" w:cs="Calibri"/>
          <w:color w:val="000000"/>
          <w:lang w:eastAsia="en-US"/>
        </w:rPr>
        <w:t>nienależytego wykonywania postanowień niniejszej umowy,</w:t>
      </w:r>
    </w:p>
    <w:p w14:paraId="69C66FCE" w14:textId="77777777" w:rsidR="00791EE9" w:rsidRPr="00791EE9" w:rsidRDefault="00791EE9" w:rsidP="00791EE9">
      <w:pPr>
        <w:numPr>
          <w:ilvl w:val="0"/>
          <w:numId w:val="37"/>
        </w:numPr>
        <w:autoSpaceDN w:val="0"/>
        <w:spacing w:line="276" w:lineRule="auto"/>
        <w:jc w:val="both"/>
        <w:rPr>
          <w:rFonts w:asciiTheme="minorHAnsi" w:eastAsiaTheme="minorEastAsia" w:hAnsiTheme="minorHAnsi" w:cs="Calibri"/>
          <w:color w:val="000000"/>
          <w:lang w:eastAsia="en-US"/>
        </w:rPr>
      </w:pPr>
      <w:r w:rsidRPr="00791EE9">
        <w:rPr>
          <w:rFonts w:asciiTheme="minorHAnsi" w:eastAsiaTheme="minorEastAsia" w:hAnsiTheme="minorHAnsi" w:cs="Calibri"/>
          <w:color w:val="000000"/>
          <w:lang w:eastAsia="en-US"/>
        </w:rPr>
        <w:t>stwierdzenie przez Zamawiającego wady fizycznej lub prawnej przedmiotu umowy,</w:t>
      </w:r>
    </w:p>
    <w:p w14:paraId="7CBC28F8" w14:textId="77777777" w:rsidR="00791EE9" w:rsidRPr="00791EE9" w:rsidRDefault="00791EE9" w:rsidP="00791EE9">
      <w:pPr>
        <w:numPr>
          <w:ilvl w:val="0"/>
          <w:numId w:val="37"/>
        </w:numPr>
        <w:autoSpaceDN w:val="0"/>
        <w:spacing w:line="276" w:lineRule="auto"/>
        <w:jc w:val="both"/>
        <w:rPr>
          <w:rFonts w:asciiTheme="minorHAnsi" w:eastAsiaTheme="minorEastAsia" w:hAnsiTheme="minorHAnsi" w:cs="Calibri"/>
          <w:color w:val="000000"/>
          <w:lang w:eastAsia="en-US"/>
        </w:rPr>
      </w:pPr>
      <w:r w:rsidRPr="00791EE9">
        <w:rPr>
          <w:rFonts w:asciiTheme="minorHAnsi" w:eastAsiaTheme="minorEastAsia" w:hAnsiTheme="minorHAnsi" w:cs="Calibri"/>
          <w:color w:val="000000"/>
          <w:lang w:eastAsia="en-US"/>
        </w:rPr>
        <w:t>zgłoszenia przez Zamawiającego dwóch reklamacji złożonych na dostarczony przez Wykonawcę przedmiot zamówienia,</w:t>
      </w:r>
    </w:p>
    <w:p w14:paraId="597CAAF4" w14:textId="77777777" w:rsidR="00791EE9" w:rsidRPr="00791EE9" w:rsidRDefault="00791EE9" w:rsidP="00791EE9">
      <w:pPr>
        <w:numPr>
          <w:ilvl w:val="0"/>
          <w:numId w:val="37"/>
        </w:numPr>
        <w:autoSpaceDN w:val="0"/>
        <w:spacing w:line="276" w:lineRule="auto"/>
        <w:jc w:val="both"/>
        <w:rPr>
          <w:rFonts w:asciiTheme="minorHAnsi" w:eastAsiaTheme="minorEastAsia" w:hAnsiTheme="minorHAnsi" w:cs="Calibri"/>
          <w:color w:val="000000"/>
          <w:lang w:eastAsia="en-US"/>
        </w:rPr>
      </w:pPr>
      <w:r w:rsidRPr="00791EE9">
        <w:rPr>
          <w:rFonts w:asciiTheme="minorHAnsi" w:eastAsiaTheme="minorEastAsia" w:hAnsiTheme="minorHAnsi" w:cs="Calibri"/>
          <w:color w:val="000000"/>
          <w:lang w:eastAsia="en-US"/>
        </w:rPr>
        <w:t>dostarczania przez Wykonawcę przedmiotu innego niż wskazany w ofercie,</w:t>
      </w:r>
    </w:p>
    <w:p w14:paraId="1EB72C08" w14:textId="77777777" w:rsidR="00791EE9" w:rsidRPr="00791EE9" w:rsidRDefault="00791EE9" w:rsidP="00791EE9">
      <w:pPr>
        <w:numPr>
          <w:ilvl w:val="0"/>
          <w:numId w:val="37"/>
        </w:numPr>
        <w:autoSpaceDN w:val="0"/>
        <w:spacing w:line="276" w:lineRule="auto"/>
        <w:jc w:val="both"/>
        <w:rPr>
          <w:rFonts w:asciiTheme="minorHAnsi" w:eastAsiaTheme="minorEastAsia" w:hAnsiTheme="minorHAnsi" w:cs="Calibri"/>
          <w:color w:val="000000"/>
          <w:lang w:eastAsia="en-US"/>
        </w:rPr>
      </w:pPr>
      <w:r w:rsidRPr="00791EE9">
        <w:rPr>
          <w:rFonts w:asciiTheme="minorHAnsi" w:eastAsiaTheme="minorEastAsia" w:hAnsiTheme="minorHAnsi" w:cs="Calibri"/>
          <w:color w:val="000000"/>
          <w:lang w:eastAsia="en-US"/>
        </w:rPr>
        <w:t>zwłoka w dostawie przedmiotu zamówienia przekraczającego 10 dni.</w:t>
      </w:r>
    </w:p>
    <w:p w14:paraId="70D6E57A" w14:textId="77777777" w:rsidR="00791EE9" w:rsidRPr="00791EE9" w:rsidRDefault="00791EE9" w:rsidP="00791EE9">
      <w:pPr>
        <w:numPr>
          <w:ilvl w:val="0"/>
          <w:numId w:val="36"/>
        </w:numPr>
        <w:tabs>
          <w:tab w:val="num" w:pos="360"/>
        </w:tabs>
        <w:spacing w:line="276" w:lineRule="auto"/>
        <w:ind w:left="360"/>
        <w:jc w:val="both"/>
        <w:rPr>
          <w:rFonts w:asciiTheme="minorHAnsi" w:eastAsiaTheme="minorEastAsia" w:hAnsiTheme="minorHAnsi" w:cs="Calibri"/>
          <w:color w:val="000000"/>
          <w:lang w:eastAsia="en-US"/>
        </w:rPr>
      </w:pPr>
      <w:r w:rsidRPr="00791EE9">
        <w:rPr>
          <w:rFonts w:asciiTheme="minorHAnsi" w:eastAsiaTheme="minorEastAsia" w:hAnsiTheme="minorHAnsi" w:cs="Calibri"/>
          <w:color w:val="000000"/>
          <w:lang w:eastAsia="en-US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7420FD21" w14:textId="77777777" w:rsidR="00791EE9" w:rsidRPr="00791EE9" w:rsidRDefault="00791EE9" w:rsidP="00791EE9">
      <w:pPr>
        <w:numPr>
          <w:ilvl w:val="0"/>
          <w:numId w:val="36"/>
        </w:numPr>
        <w:tabs>
          <w:tab w:val="num" w:pos="360"/>
        </w:tabs>
        <w:spacing w:line="276" w:lineRule="auto"/>
        <w:ind w:left="360"/>
        <w:jc w:val="both"/>
        <w:rPr>
          <w:rFonts w:asciiTheme="minorHAnsi" w:eastAsiaTheme="minorEastAsia" w:hAnsiTheme="minorHAnsi" w:cs="Calibri"/>
          <w:color w:val="000000"/>
          <w:lang w:eastAsia="en-US"/>
        </w:rPr>
      </w:pPr>
      <w:r w:rsidRPr="00791EE9">
        <w:rPr>
          <w:rFonts w:asciiTheme="minorHAnsi" w:eastAsiaTheme="minorEastAsia" w:hAnsiTheme="minorHAnsi" w:cs="Calibri"/>
          <w:color w:val="000000"/>
          <w:lang w:eastAsia="en-US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04154F55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  <w:r w:rsidRPr="00791EE9">
        <w:rPr>
          <w:rFonts w:asciiTheme="minorHAnsi" w:hAnsiTheme="minorHAnsi"/>
          <w:b/>
        </w:rPr>
        <w:t>§ 10</w:t>
      </w:r>
    </w:p>
    <w:p w14:paraId="40911F89" w14:textId="77777777" w:rsidR="00791EE9" w:rsidRPr="00791EE9" w:rsidRDefault="00791EE9" w:rsidP="00791EE9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</w:rPr>
      </w:pPr>
      <w:r w:rsidRPr="00791EE9">
        <w:rPr>
          <w:rFonts w:asciiTheme="minorHAnsi" w:hAnsiTheme="minorHAnsi"/>
        </w:rPr>
        <w:t xml:space="preserve">Umowa zostaje zawarta na okres </w:t>
      </w:r>
      <w:r w:rsidRPr="00791EE9">
        <w:rPr>
          <w:rFonts w:asciiTheme="minorHAnsi" w:hAnsiTheme="minorHAnsi"/>
          <w:b/>
          <w:bCs/>
        </w:rPr>
        <w:t>12 miesięcy</w:t>
      </w:r>
      <w:r w:rsidRPr="00791EE9">
        <w:rPr>
          <w:rFonts w:asciiTheme="minorHAnsi" w:hAnsiTheme="minorHAnsi"/>
        </w:rPr>
        <w:t xml:space="preserve">, od dnia zawarcia umowy. </w:t>
      </w:r>
    </w:p>
    <w:p w14:paraId="1A739254" w14:textId="56E8460A" w:rsidR="00791EE9" w:rsidRPr="00791EE9" w:rsidRDefault="00791EE9" w:rsidP="00791EE9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</w:rPr>
      </w:pPr>
      <w:r w:rsidRPr="00791EE9">
        <w:rPr>
          <w:rFonts w:asciiTheme="minorHAnsi" w:hAnsiTheme="minorHAnsi"/>
        </w:rPr>
        <w:t>W przypadku, gdy w w/w terminie umowa nie zostanie wyczerpana wartościowo, okres jej obowiązywania ulega wydłużeniu do dnia zrealizowania pełnej kwoty nominalnej, nie dłużej niż o</w:t>
      </w:r>
      <w:r>
        <w:rPr>
          <w:rFonts w:asciiTheme="minorHAnsi" w:hAnsiTheme="minorHAnsi"/>
        </w:rPr>
        <w:t> </w:t>
      </w:r>
      <w:r w:rsidRPr="00791EE9">
        <w:rPr>
          <w:rFonts w:asciiTheme="minorHAnsi" w:hAnsiTheme="minorHAnsi"/>
        </w:rPr>
        <w:t>kolejne 3 miesiące.</w:t>
      </w:r>
    </w:p>
    <w:p w14:paraId="5DDD6793" w14:textId="77777777" w:rsid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</w:p>
    <w:p w14:paraId="2955A6AA" w14:textId="77777777" w:rsid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</w:p>
    <w:p w14:paraId="3C6F0A09" w14:textId="11DB68F1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  <w:r w:rsidRPr="00791EE9">
        <w:rPr>
          <w:rFonts w:asciiTheme="minorHAnsi" w:hAnsiTheme="minorHAnsi"/>
          <w:b/>
        </w:rPr>
        <w:lastRenderedPageBreak/>
        <w:t>§ 11</w:t>
      </w:r>
    </w:p>
    <w:p w14:paraId="0AE0E12D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/>
          <w:bCs/>
        </w:rPr>
      </w:pPr>
      <w:r w:rsidRPr="00791EE9">
        <w:rPr>
          <w:rFonts w:asciiTheme="minorHAnsi" w:hAnsiTheme="minorHAnsi"/>
          <w:b/>
          <w:highlight w:val="lightGray"/>
        </w:rPr>
        <w:t>ZMIANY DO UMOWY</w:t>
      </w:r>
    </w:p>
    <w:p w14:paraId="702B3005" w14:textId="77777777" w:rsidR="00791EE9" w:rsidRPr="00791EE9" w:rsidRDefault="00791EE9" w:rsidP="00791EE9">
      <w:pPr>
        <w:numPr>
          <w:ilvl w:val="0"/>
          <w:numId w:val="12"/>
        </w:numPr>
        <w:autoSpaceDN w:val="0"/>
        <w:spacing w:line="276" w:lineRule="auto"/>
        <w:ind w:left="360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Zmiana postanowień niniejszej umowy może nastąpić za zgodą obu stron wyrażoną na piśmie pod rygorem nieważności z zastrzeżeniem ust. 2.</w:t>
      </w:r>
    </w:p>
    <w:p w14:paraId="43DE2441" w14:textId="77777777" w:rsidR="00791EE9" w:rsidRPr="00791EE9" w:rsidRDefault="00791EE9" w:rsidP="00791EE9">
      <w:pPr>
        <w:numPr>
          <w:ilvl w:val="0"/>
          <w:numId w:val="12"/>
        </w:numPr>
        <w:autoSpaceDN w:val="0"/>
        <w:spacing w:line="276" w:lineRule="auto"/>
        <w:ind w:left="360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3C21B5F1" w14:textId="77777777" w:rsidR="00791EE9" w:rsidRPr="00791EE9" w:rsidRDefault="00791EE9" w:rsidP="00791EE9">
      <w:pPr>
        <w:numPr>
          <w:ilvl w:val="0"/>
          <w:numId w:val="12"/>
        </w:numPr>
        <w:autoSpaceDN w:val="0"/>
        <w:spacing w:line="276" w:lineRule="auto"/>
        <w:ind w:left="360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Zamawiający dopuszcza możliwość zmiany zapisów umowy w następującym zakresie:</w:t>
      </w:r>
    </w:p>
    <w:p w14:paraId="744DC0B4" w14:textId="77777777" w:rsidR="00791EE9" w:rsidRPr="00791EE9" w:rsidRDefault="00791EE9" w:rsidP="00791EE9">
      <w:pPr>
        <w:numPr>
          <w:ilvl w:val="0"/>
          <w:numId w:val="40"/>
        </w:numPr>
        <w:autoSpaceDN w:val="0"/>
        <w:spacing w:line="276" w:lineRule="auto"/>
        <w:ind w:left="993" w:hanging="426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zmiany sposobu konfekcjonowania,</w:t>
      </w:r>
    </w:p>
    <w:p w14:paraId="65E6B7A5" w14:textId="77777777" w:rsidR="00791EE9" w:rsidRPr="00791EE9" w:rsidRDefault="00791EE9" w:rsidP="00791EE9">
      <w:pPr>
        <w:numPr>
          <w:ilvl w:val="0"/>
          <w:numId w:val="40"/>
        </w:numPr>
        <w:autoSpaceDN w:val="0"/>
        <w:spacing w:line="276" w:lineRule="auto"/>
        <w:ind w:left="993" w:hanging="426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zmian wynikających z przekształceń własnościowych,</w:t>
      </w:r>
    </w:p>
    <w:p w14:paraId="5F201154" w14:textId="77777777" w:rsidR="00791EE9" w:rsidRPr="00791EE9" w:rsidRDefault="00791EE9" w:rsidP="00791EE9">
      <w:pPr>
        <w:numPr>
          <w:ilvl w:val="0"/>
          <w:numId w:val="40"/>
        </w:numPr>
        <w:autoSpaceDN w:val="0"/>
        <w:spacing w:line="276" w:lineRule="auto"/>
        <w:ind w:left="993" w:hanging="426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6C459BEE" w14:textId="77777777" w:rsidR="00791EE9" w:rsidRPr="00791EE9" w:rsidRDefault="00791EE9" w:rsidP="00791EE9">
      <w:pPr>
        <w:numPr>
          <w:ilvl w:val="0"/>
          <w:numId w:val="40"/>
        </w:numPr>
        <w:autoSpaceDN w:val="0"/>
        <w:spacing w:line="276" w:lineRule="auto"/>
        <w:ind w:left="993" w:hanging="426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zmian organizacyjno-technicznych, zmiany adresu Wykonawcy,</w:t>
      </w:r>
    </w:p>
    <w:p w14:paraId="457BE030" w14:textId="77777777" w:rsidR="00791EE9" w:rsidRPr="00791EE9" w:rsidRDefault="00791EE9" w:rsidP="00791EE9">
      <w:pPr>
        <w:numPr>
          <w:ilvl w:val="0"/>
          <w:numId w:val="40"/>
        </w:numPr>
        <w:autoSpaceDN w:val="0"/>
        <w:spacing w:line="276" w:lineRule="auto"/>
        <w:ind w:left="993" w:hanging="426"/>
        <w:jc w:val="both"/>
        <w:rPr>
          <w:rFonts w:asciiTheme="minorHAnsi" w:hAnsiTheme="minorHAnsi"/>
        </w:rPr>
      </w:pPr>
      <w:r w:rsidRPr="00791EE9">
        <w:rPr>
          <w:rFonts w:asciiTheme="minorHAnsi" w:hAnsiTheme="minorHAnsi"/>
        </w:rPr>
        <w:t>zmiany terminu realizacji zamówienia w sytuacji, gdy zmiana ta wynika z przyczyn niezależnych od Wykonawcy,</w:t>
      </w:r>
    </w:p>
    <w:p w14:paraId="3C546C7A" w14:textId="77777777" w:rsidR="00791EE9" w:rsidRPr="00791EE9" w:rsidRDefault="00791EE9" w:rsidP="00791EE9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00791EE9">
        <w:rPr>
          <w:rFonts w:asciiTheme="minorHAnsi" w:eastAsiaTheme="minorEastAsia" w:hAnsiTheme="minorHAnsi" w:cstheme="minorBidi"/>
          <w:lang w:eastAsia="en-US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0DD25266" w14:textId="77777777" w:rsidR="00791EE9" w:rsidRPr="00791EE9" w:rsidRDefault="00791EE9" w:rsidP="00791EE9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00791EE9">
        <w:rPr>
          <w:rFonts w:asciiTheme="minorHAnsi" w:eastAsiaTheme="minorEastAsia" w:hAnsiTheme="minorHAnsi" w:cstheme="minorBidi"/>
          <w:lang w:eastAsia="en-US"/>
        </w:rPr>
        <w:t>zwiększenia nie więcej niż 10% kwoty maksymalnego zobowiązania Zamawiającego, o której mowa w § 4 ust. 2 Umowy,</w:t>
      </w:r>
    </w:p>
    <w:p w14:paraId="58AFD0DF" w14:textId="77777777" w:rsidR="00791EE9" w:rsidRPr="00791EE9" w:rsidRDefault="00791EE9" w:rsidP="00791EE9">
      <w:pPr>
        <w:numPr>
          <w:ilvl w:val="0"/>
          <w:numId w:val="12"/>
        </w:numPr>
        <w:tabs>
          <w:tab w:val="num" w:pos="360"/>
        </w:tabs>
        <w:spacing w:line="276" w:lineRule="auto"/>
        <w:ind w:left="360"/>
        <w:jc w:val="both"/>
        <w:rPr>
          <w:rFonts w:asciiTheme="minorHAnsi" w:eastAsiaTheme="minorEastAsia" w:hAnsiTheme="minorHAnsi" w:cs="Calibri"/>
          <w:lang w:eastAsia="en-US"/>
        </w:rPr>
      </w:pPr>
      <w:r w:rsidRPr="00791EE9">
        <w:rPr>
          <w:rFonts w:asciiTheme="minorHAnsi" w:eastAsiaTheme="minorEastAsia" w:hAnsiTheme="minorHAnsi" w:cs="Calibri"/>
          <w:lang w:eastAsia="en-US"/>
        </w:rPr>
        <w:t>Powyższe zmiany nie mogą być niekorzystne dla Zamawiającego.</w:t>
      </w:r>
    </w:p>
    <w:p w14:paraId="76D6EA90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  <w:r w:rsidRPr="00791EE9">
        <w:rPr>
          <w:rFonts w:asciiTheme="minorHAnsi" w:hAnsiTheme="minorHAnsi"/>
          <w:b/>
        </w:rPr>
        <w:t>§ 12</w:t>
      </w:r>
    </w:p>
    <w:p w14:paraId="2915A068" w14:textId="52812B92" w:rsidR="00791EE9" w:rsidRPr="00791EE9" w:rsidRDefault="00791EE9" w:rsidP="00791EE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Theme="minorHAnsi" w:hAnsiTheme="minorHAnsi"/>
        </w:rPr>
      </w:pPr>
      <w:r w:rsidRPr="00791EE9">
        <w:rPr>
          <w:rFonts w:asciiTheme="minorHAnsi" w:hAnsiTheme="minorHAnsi"/>
        </w:rPr>
        <w:t>W sprawach nieuregulowanych niniejszą umową mają zastosowanie przepisy kodeksu cywilnego</w:t>
      </w:r>
      <w:r>
        <w:rPr>
          <w:rFonts w:asciiTheme="minorHAnsi" w:hAnsiTheme="minorHAnsi"/>
        </w:rPr>
        <w:t xml:space="preserve"> </w:t>
      </w:r>
      <w:r w:rsidRPr="00791EE9">
        <w:rPr>
          <w:rFonts w:asciiTheme="minorHAnsi" w:hAnsiTheme="minorHAnsi"/>
        </w:rPr>
        <w:t>oraz inne obowiązujące przepisy prawne.</w:t>
      </w:r>
    </w:p>
    <w:p w14:paraId="4D985578" w14:textId="77777777" w:rsidR="00791EE9" w:rsidRDefault="00791EE9" w:rsidP="00791EE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Theme="minorHAnsi" w:hAnsiTheme="minorHAnsi"/>
        </w:rPr>
      </w:pPr>
      <w:r w:rsidRPr="00791EE9">
        <w:rPr>
          <w:rFonts w:asciiTheme="minorHAnsi" w:hAnsiTheme="minorHAnsi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B9AF994" w14:textId="07406CBD" w:rsidR="00791EE9" w:rsidRPr="00791EE9" w:rsidRDefault="00791EE9" w:rsidP="00791EE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Theme="minorHAnsi" w:hAnsiTheme="minorHAnsi"/>
        </w:rPr>
      </w:pPr>
      <w:r w:rsidRPr="00791EE9">
        <w:rPr>
          <w:rFonts w:asciiTheme="minorHAnsi" w:hAnsiTheme="minorHAnsi"/>
        </w:rPr>
        <w:t>Umowę sporządzono w dwóch jednobrzmiących egzemplarzach po jednym dla każdej ze stron.</w:t>
      </w:r>
    </w:p>
    <w:p w14:paraId="33659927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</w:p>
    <w:p w14:paraId="5BB146B5" w14:textId="77777777" w:rsidR="00791EE9" w:rsidRPr="00791EE9" w:rsidRDefault="00791EE9" w:rsidP="00791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EastAsia" w:hAnsiTheme="minorHAnsi" w:cstheme="minorBidi"/>
          <w:bCs/>
          <w:lang w:eastAsia="en-US"/>
        </w:rPr>
      </w:pPr>
      <w:r w:rsidRPr="00791EE9">
        <w:rPr>
          <w:rFonts w:asciiTheme="minorHAnsi" w:hAnsiTheme="minorHAnsi"/>
        </w:rPr>
        <w:tab/>
      </w:r>
      <w:r w:rsidRPr="00791EE9">
        <w:rPr>
          <w:rFonts w:asciiTheme="minorHAnsi" w:hAnsiTheme="minorHAnsi"/>
        </w:rPr>
        <w:tab/>
      </w:r>
      <w:r w:rsidRPr="00791EE9">
        <w:rPr>
          <w:rFonts w:asciiTheme="minorHAnsi" w:hAnsiTheme="minorHAnsi"/>
          <w:b/>
        </w:rPr>
        <w:t xml:space="preserve">ZAMAWIAJĄCY </w:t>
      </w:r>
      <w:r w:rsidRPr="00791EE9">
        <w:rPr>
          <w:rFonts w:asciiTheme="minorHAnsi" w:hAnsiTheme="minorHAnsi"/>
          <w:b/>
        </w:rPr>
        <w:tab/>
      </w:r>
      <w:r w:rsidRPr="00791EE9">
        <w:rPr>
          <w:rFonts w:asciiTheme="minorHAnsi" w:hAnsiTheme="minorHAnsi"/>
          <w:b/>
        </w:rPr>
        <w:tab/>
      </w:r>
      <w:r w:rsidRPr="00791EE9">
        <w:rPr>
          <w:rFonts w:asciiTheme="minorHAnsi" w:hAnsiTheme="minorHAnsi"/>
          <w:b/>
        </w:rPr>
        <w:tab/>
      </w:r>
      <w:r w:rsidRPr="00791EE9">
        <w:rPr>
          <w:rFonts w:asciiTheme="minorHAnsi" w:hAnsiTheme="minorHAnsi"/>
          <w:b/>
        </w:rPr>
        <w:tab/>
      </w:r>
      <w:r w:rsidRPr="00791EE9">
        <w:rPr>
          <w:rFonts w:asciiTheme="minorHAnsi" w:hAnsiTheme="minorHAnsi"/>
          <w:b/>
        </w:rPr>
        <w:tab/>
        <w:t>WYKONAWCA</w:t>
      </w:r>
    </w:p>
    <w:p w14:paraId="3AF269EB" w14:textId="77777777" w:rsidR="00791EE9" w:rsidRPr="00791EE9" w:rsidRDefault="00791EE9" w:rsidP="00791EE9">
      <w:pPr>
        <w:spacing w:line="276" w:lineRule="auto"/>
        <w:jc w:val="right"/>
        <w:rPr>
          <w:rFonts w:asciiTheme="minorHAnsi" w:hAnsiTheme="minorHAnsi" w:cs="Tahoma"/>
          <w:bCs/>
          <w:i/>
          <w:sz w:val="20"/>
          <w:szCs w:val="20"/>
        </w:rPr>
      </w:pPr>
    </w:p>
    <w:p w14:paraId="00D61FE3" w14:textId="77777777" w:rsidR="00791EE9" w:rsidRPr="00791EE9" w:rsidRDefault="00791EE9" w:rsidP="00791EE9">
      <w:pPr>
        <w:keepNext/>
        <w:keepLines/>
        <w:spacing w:before="320" w:line="276" w:lineRule="auto"/>
        <w:ind w:left="5664"/>
        <w:jc w:val="right"/>
        <w:outlineLvl w:val="0"/>
        <w:rPr>
          <w:rFonts w:asciiTheme="minorHAnsi" w:eastAsiaTheme="majorEastAsia" w:hAnsiTheme="minorHAnsi" w:cs="Calibri"/>
          <w:bCs/>
          <w:caps/>
          <w:spacing w:val="4"/>
          <w:sz w:val="18"/>
          <w:szCs w:val="18"/>
          <w:lang w:eastAsia="en-US"/>
        </w:rPr>
      </w:pPr>
    </w:p>
    <w:p w14:paraId="3191EDD4" w14:textId="77777777" w:rsidR="00791EE9" w:rsidRPr="00791EE9" w:rsidRDefault="00791EE9" w:rsidP="00791EE9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465DB7DB" w14:textId="77777777" w:rsidR="00791EE9" w:rsidRPr="00791EE9" w:rsidRDefault="00791EE9" w:rsidP="00791EE9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770C856B" w14:textId="77777777" w:rsidR="00D9684F" w:rsidRPr="00D36681" w:rsidRDefault="00D9684F" w:rsidP="00791EE9">
      <w:pPr>
        <w:spacing w:line="276" w:lineRule="auto"/>
        <w:jc w:val="right"/>
        <w:rPr>
          <w:rFonts w:asciiTheme="minorHAnsi" w:eastAsia="Calibri" w:hAnsiTheme="minorHAnsi" w:cstheme="minorHAnsi"/>
          <w:bCs/>
          <w:lang w:eastAsia="en-US"/>
        </w:rPr>
      </w:pPr>
      <w:r w:rsidRPr="00D36681">
        <w:rPr>
          <w:rFonts w:asciiTheme="minorHAnsi" w:eastAsia="Calibri" w:hAnsiTheme="minorHAnsi" w:cstheme="minorHAnsi"/>
          <w:bCs/>
          <w:lang w:eastAsia="en-US"/>
        </w:rPr>
        <w:br w:type="page"/>
      </w:r>
    </w:p>
    <w:p w14:paraId="5C99A330" w14:textId="45B1F7CD" w:rsidR="00D9684F" w:rsidRPr="00D36681" w:rsidRDefault="00D9684F" w:rsidP="00791EE9">
      <w:pPr>
        <w:spacing w:line="276" w:lineRule="auto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616C72" w:rsidRPr="00D36681">
        <w:rPr>
          <w:rFonts w:asciiTheme="minorHAnsi" w:hAnsiTheme="minorHAnsi" w:cstheme="minorHAnsi"/>
        </w:rPr>
        <w:t>4</w:t>
      </w:r>
      <w:r w:rsidRPr="00D36681">
        <w:rPr>
          <w:rFonts w:asciiTheme="minorHAnsi" w:hAnsiTheme="minorHAnsi" w:cstheme="minorHAnsi"/>
        </w:rPr>
        <w:t xml:space="preserve"> do zapytania ofertowego </w:t>
      </w:r>
    </w:p>
    <w:p w14:paraId="5453C146" w14:textId="77777777" w:rsidR="004577D5" w:rsidRDefault="004577D5" w:rsidP="00791EE9">
      <w:pPr>
        <w:spacing w:line="276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420187E9" w14:textId="7F8CB6F5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u w:val="single"/>
          <w:lang w:eastAsia="en-US"/>
        </w:rPr>
      </w:pPr>
      <w:r w:rsidRPr="004577D5">
        <w:rPr>
          <w:rFonts w:ascii="Calibri" w:eastAsia="Calibri" w:hAnsi="Calibri" w:cs="Calibri"/>
          <w:u w:val="single"/>
          <w:lang w:eastAsia="en-US"/>
        </w:rPr>
        <w:t>Informacja RODO</w:t>
      </w:r>
    </w:p>
    <w:p w14:paraId="4FC7D2EE" w14:textId="77777777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FF3D3C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b/>
          <w:sz w:val="22"/>
          <w:lang w:eastAsia="en-US"/>
        </w:rPr>
        <w:t>administratorem Pani/Pana danych osobowych jest Szpital Specjalistyczny w Pile im. Stanisława Staszica, ul. Rydygiera 1; 64-920 Piła</w:t>
      </w:r>
    </w:p>
    <w:p w14:paraId="0810083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inspektorem ochrony danych osobowych w Szpitalu jest Pan Piotr Budek, kontakt: tel. 67 2106669, e-mail: iod@szpitalpila.pl, siedziba: pokój D36 na wysokim parterze budynku „D”;</w:t>
      </w:r>
    </w:p>
    <w:p w14:paraId="6A179259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przetwarzane będą w celu związanym z danym postępowaniem</w:t>
      </w:r>
      <w:r w:rsidRPr="004577D5">
        <w:rPr>
          <w:rFonts w:ascii="Calibri" w:eastAsia="Calibri" w:hAnsi="Calibri"/>
          <w:lang w:eastAsia="en-US"/>
        </w:rPr>
        <w:t xml:space="preserve"> </w:t>
      </w:r>
      <w:r w:rsidRPr="004577D5">
        <w:rPr>
          <w:rFonts w:ascii="Calibri" w:eastAsia="Calibri" w:hAnsi="Calibri" w:cs="Calibri"/>
          <w:sz w:val="22"/>
          <w:lang w:eastAsia="en-US"/>
        </w:rPr>
        <w:t>prowadzonym w procedurze zapytania ofertowego</w:t>
      </w:r>
    </w:p>
    <w:p w14:paraId="255649E8" w14:textId="6B37D65C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odbiorcami Pani/Pana danych osobowych będą osoby lub podmioty, którym udostępniona zostanie dokumentacja postępowania w oparciu o Ustawę o dostępie do informacji publicznej z dnia 06 września 2001 r. (Dz. U. z 2022 r. poz. 902) oraz inne podmioty upoważnione na podstawie przepisów ogólnych.</w:t>
      </w:r>
    </w:p>
    <w:p w14:paraId="7A5E207F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8119277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52C891E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publicznego; konsekwencje niepodania określonych danych wynikają z ustawy Pzp;  </w:t>
      </w:r>
    </w:p>
    <w:p w14:paraId="38950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8F96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posiada Pani/Pan:</w:t>
      </w:r>
    </w:p>
    <w:p w14:paraId="23B0672F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15 RODO prawo dostępu do danych osobowych Pani/Pana dotyczących;</w:t>
      </w:r>
    </w:p>
    <w:p w14:paraId="4173383C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16 RODO prawo do sprostowania Pani/Pana danych osobowych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1"/>
      </w:r>
      <w:r w:rsidRPr="004577D5">
        <w:rPr>
          <w:rFonts w:ascii="Calibri" w:eastAsia="Calibri" w:hAnsi="Calibri" w:cs="Calibri"/>
          <w:sz w:val="22"/>
          <w:lang w:eastAsia="en-US"/>
        </w:rPr>
        <w:t>;</w:t>
      </w:r>
    </w:p>
    <w:p w14:paraId="7C413E8B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2"/>
      </w:r>
      <w:r w:rsidRPr="004577D5">
        <w:rPr>
          <w:rFonts w:ascii="Calibri" w:eastAsia="Calibri" w:hAnsi="Calibri" w:cs="Calibri"/>
          <w:sz w:val="22"/>
          <w:lang w:eastAsia="en-US"/>
        </w:rPr>
        <w:t xml:space="preserve">;  </w:t>
      </w:r>
    </w:p>
    <w:p w14:paraId="6E095826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7879B2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nie przysługuje Pani/Panu:</w:t>
      </w:r>
    </w:p>
    <w:p w14:paraId="2858BA15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związku z art. 17 ust. 3 lit. b, d lub e RODO prawo do usunięcia danych osobowych;</w:t>
      </w:r>
    </w:p>
    <w:p w14:paraId="6EE77C09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przenoszenia danych osobowych, o którym mowa w art. 20 RODO;</w:t>
      </w:r>
    </w:p>
    <w:p w14:paraId="418E5F41" w14:textId="77777777" w:rsidR="004577D5" w:rsidRPr="004577D5" w:rsidRDefault="004577D5" w:rsidP="004577D5">
      <w:pPr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E90F5E" w14:textId="77777777" w:rsidR="004577D5" w:rsidRPr="004577D5" w:rsidRDefault="004577D5" w:rsidP="00457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E83A7FE" w14:textId="77777777" w:rsidR="00CC4C7A" w:rsidRPr="00D36681" w:rsidRDefault="00CC4C7A" w:rsidP="004577D5">
      <w:pPr>
        <w:jc w:val="both"/>
        <w:rPr>
          <w:rFonts w:asciiTheme="minorHAnsi" w:hAnsiTheme="minorHAnsi" w:cstheme="minorHAnsi"/>
        </w:rPr>
      </w:pPr>
    </w:p>
    <w:sectPr w:rsidR="00CC4C7A" w:rsidRPr="00D36681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160DE" w14:textId="77777777" w:rsidR="00593414" w:rsidRDefault="00593414">
      <w:r>
        <w:separator/>
      </w:r>
    </w:p>
  </w:endnote>
  <w:endnote w:type="continuationSeparator" w:id="0">
    <w:p w14:paraId="3B62A15D" w14:textId="77777777" w:rsidR="00593414" w:rsidRDefault="005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8CA56" w14:textId="77777777" w:rsidR="00593414" w:rsidRDefault="00593414">
      <w:r>
        <w:separator/>
      </w:r>
    </w:p>
  </w:footnote>
  <w:footnote w:type="continuationSeparator" w:id="0">
    <w:p w14:paraId="2AB66C05" w14:textId="77777777" w:rsidR="00593414" w:rsidRDefault="00593414">
      <w:r>
        <w:continuationSeparator/>
      </w:r>
    </w:p>
  </w:footnote>
  <w:footnote w:id="1">
    <w:p w14:paraId="40FF38F4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1A38BE23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4D6B6" w14:textId="4D83BFDD" w:rsidR="00593414" w:rsidRPr="00B16B04" w:rsidRDefault="00593414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1315729989" name="Obraz 13157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 xml:space="preserve">Zapytanie </w:t>
    </w:r>
    <w:r w:rsidR="004577D5" w:rsidRPr="00A21F8D">
      <w:rPr>
        <w:rFonts w:asciiTheme="minorHAnsi" w:hAnsiTheme="minorHAnsi"/>
        <w:sz w:val="16"/>
        <w:szCs w:val="16"/>
      </w:rPr>
      <w:t>ofertowe FZP.III</w:t>
    </w:r>
    <w:r w:rsidRPr="00A21F8D">
      <w:rPr>
        <w:rFonts w:asciiTheme="minorHAnsi" w:hAnsiTheme="minorHAnsi"/>
        <w:sz w:val="16"/>
        <w:szCs w:val="16"/>
      </w:rPr>
      <w:t>-241/</w:t>
    </w:r>
    <w:r w:rsidR="00115CB4">
      <w:rPr>
        <w:rFonts w:asciiTheme="minorHAnsi" w:hAnsiTheme="minorHAnsi"/>
        <w:sz w:val="16"/>
        <w:szCs w:val="16"/>
      </w:rPr>
      <w:t>4</w:t>
    </w:r>
    <w:r w:rsidR="003F67CF">
      <w:rPr>
        <w:rFonts w:asciiTheme="minorHAnsi" w:hAnsiTheme="minorHAnsi"/>
        <w:sz w:val="16"/>
        <w:szCs w:val="16"/>
      </w:rPr>
      <w:t>7</w:t>
    </w:r>
    <w:r w:rsidRPr="00A21F8D">
      <w:rPr>
        <w:rFonts w:asciiTheme="minorHAnsi" w:hAnsiTheme="minorHAnsi"/>
        <w:sz w:val="16"/>
        <w:szCs w:val="16"/>
      </w:rPr>
      <w:t>/2</w:t>
    </w:r>
    <w:r w:rsidR="00AF5662">
      <w:rPr>
        <w:rFonts w:asciiTheme="minorHAnsi" w:hAnsiTheme="minorHAnsi"/>
        <w:sz w:val="16"/>
        <w:szCs w:val="16"/>
      </w:rPr>
      <w:t>4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95AD6"/>
    <w:multiLevelType w:val="hybridMultilevel"/>
    <w:tmpl w:val="2114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6B37"/>
    <w:multiLevelType w:val="hybridMultilevel"/>
    <w:tmpl w:val="C496695C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6F1301"/>
    <w:multiLevelType w:val="hybridMultilevel"/>
    <w:tmpl w:val="8532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3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B156D"/>
    <w:multiLevelType w:val="hybridMultilevel"/>
    <w:tmpl w:val="A8647F6E"/>
    <w:lvl w:ilvl="0" w:tplc="4A946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7754"/>
    <w:multiLevelType w:val="hybridMultilevel"/>
    <w:tmpl w:val="CBE8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BF299E"/>
    <w:multiLevelType w:val="hybridMultilevel"/>
    <w:tmpl w:val="8006E466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9871">
    <w:abstractNumId w:val="19"/>
  </w:num>
  <w:num w:numId="2" w16cid:durableId="257635857">
    <w:abstractNumId w:val="37"/>
  </w:num>
  <w:num w:numId="3" w16cid:durableId="631910975">
    <w:abstractNumId w:val="11"/>
  </w:num>
  <w:num w:numId="4" w16cid:durableId="2146971354">
    <w:abstractNumId w:val="23"/>
  </w:num>
  <w:num w:numId="5" w16cid:durableId="152842321">
    <w:abstractNumId w:val="14"/>
  </w:num>
  <w:num w:numId="6" w16cid:durableId="1678385761">
    <w:abstractNumId w:val="6"/>
  </w:num>
  <w:num w:numId="7" w16cid:durableId="1952589612">
    <w:abstractNumId w:val="15"/>
  </w:num>
  <w:num w:numId="8" w16cid:durableId="1134328750">
    <w:abstractNumId w:val="27"/>
  </w:num>
  <w:num w:numId="9" w16cid:durableId="1991901797">
    <w:abstractNumId w:val="33"/>
  </w:num>
  <w:num w:numId="10" w16cid:durableId="3544318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7835843">
    <w:abstractNumId w:val="21"/>
  </w:num>
  <w:num w:numId="12" w16cid:durableId="14876719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7812868">
    <w:abstractNumId w:val="35"/>
  </w:num>
  <w:num w:numId="14" w16cid:durableId="61297856">
    <w:abstractNumId w:val="26"/>
  </w:num>
  <w:num w:numId="15" w16cid:durableId="750737376">
    <w:abstractNumId w:val="20"/>
  </w:num>
  <w:num w:numId="16" w16cid:durableId="319963886">
    <w:abstractNumId w:val="16"/>
  </w:num>
  <w:num w:numId="17" w16cid:durableId="917598466">
    <w:abstractNumId w:val="18"/>
  </w:num>
  <w:num w:numId="18" w16cid:durableId="1873180480">
    <w:abstractNumId w:val="3"/>
  </w:num>
  <w:num w:numId="19" w16cid:durableId="1301610763">
    <w:abstractNumId w:val="10"/>
  </w:num>
  <w:num w:numId="20" w16cid:durableId="475537142">
    <w:abstractNumId w:val="28"/>
  </w:num>
  <w:num w:numId="21" w16cid:durableId="717247854">
    <w:abstractNumId w:val="12"/>
  </w:num>
  <w:num w:numId="22" w16cid:durableId="1510296396">
    <w:abstractNumId w:val="9"/>
  </w:num>
  <w:num w:numId="23" w16cid:durableId="9589502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0356673">
    <w:abstractNumId w:val="5"/>
  </w:num>
  <w:num w:numId="25" w16cid:durableId="11822076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75621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6893215">
    <w:abstractNumId w:val="38"/>
  </w:num>
  <w:num w:numId="28" w16cid:durableId="750199598">
    <w:abstractNumId w:val="22"/>
  </w:num>
  <w:num w:numId="29" w16cid:durableId="1604265538">
    <w:abstractNumId w:val="25"/>
  </w:num>
  <w:num w:numId="30" w16cid:durableId="943342710">
    <w:abstractNumId w:val="8"/>
  </w:num>
  <w:num w:numId="31" w16cid:durableId="16572261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3504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3248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6124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7318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71241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7202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8624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0518816">
    <w:abstractNumId w:val="4"/>
  </w:num>
  <w:num w:numId="40" w16cid:durableId="13314449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626489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42532669">
    <w:abstractNumId w:val="20"/>
    <w:lvlOverride w:ilvl="0">
      <w:startOverride w:val="1"/>
    </w:lvlOverride>
  </w:num>
  <w:num w:numId="43" w16cid:durableId="651831001">
    <w:abstractNumId w:val="13"/>
  </w:num>
  <w:num w:numId="44" w16cid:durableId="1671059492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12F2"/>
    <w:rsid w:val="00006B5A"/>
    <w:rsid w:val="00012483"/>
    <w:rsid w:val="0001362F"/>
    <w:rsid w:val="00030CA9"/>
    <w:rsid w:val="000366ED"/>
    <w:rsid w:val="0004528A"/>
    <w:rsid w:val="0004610C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59D4"/>
    <w:rsid w:val="00086C68"/>
    <w:rsid w:val="000910FF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B6B4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15CB4"/>
    <w:rsid w:val="00120621"/>
    <w:rsid w:val="0012270D"/>
    <w:rsid w:val="00127D75"/>
    <w:rsid w:val="0013439A"/>
    <w:rsid w:val="00135C1C"/>
    <w:rsid w:val="00140B2C"/>
    <w:rsid w:val="00141229"/>
    <w:rsid w:val="00141907"/>
    <w:rsid w:val="0014283D"/>
    <w:rsid w:val="001452E8"/>
    <w:rsid w:val="00166613"/>
    <w:rsid w:val="001713A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B26C2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38C4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E7FA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0A48"/>
    <w:rsid w:val="003E5DF6"/>
    <w:rsid w:val="003F0C62"/>
    <w:rsid w:val="003F17AE"/>
    <w:rsid w:val="003F4211"/>
    <w:rsid w:val="003F67CF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577D5"/>
    <w:rsid w:val="00466F34"/>
    <w:rsid w:val="004725F4"/>
    <w:rsid w:val="00482F4A"/>
    <w:rsid w:val="00492666"/>
    <w:rsid w:val="004A4C4A"/>
    <w:rsid w:val="004A7056"/>
    <w:rsid w:val="004B22E0"/>
    <w:rsid w:val="004B67AB"/>
    <w:rsid w:val="004D3AF5"/>
    <w:rsid w:val="004D4637"/>
    <w:rsid w:val="004D7E14"/>
    <w:rsid w:val="004E4D02"/>
    <w:rsid w:val="004F2ABE"/>
    <w:rsid w:val="004F4152"/>
    <w:rsid w:val="004F4250"/>
    <w:rsid w:val="004F47E9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42F50"/>
    <w:rsid w:val="005478C5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A78D6"/>
    <w:rsid w:val="005B6940"/>
    <w:rsid w:val="005C1508"/>
    <w:rsid w:val="005C2B5D"/>
    <w:rsid w:val="005C58E1"/>
    <w:rsid w:val="005D3AD3"/>
    <w:rsid w:val="005D54CF"/>
    <w:rsid w:val="005D7571"/>
    <w:rsid w:val="005E147B"/>
    <w:rsid w:val="005E2978"/>
    <w:rsid w:val="00605163"/>
    <w:rsid w:val="00606185"/>
    <w:rsid w:val="006061A9"/>
    <w:rsid w:val="00611268"/>
    <w:rsid w:val="00612B0F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6F44CA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91EE9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756"/>
    <w:rsid w:val="00847CBA"/>
    <w:rsid w:val="00861624"/>
    <w:rsid w:val="00866330"/>
    <w:rsid w:val="00866A77"/>
    <w:rsid w:val="00876EE3"/>
    <w:rsid w:val="00882587"/>
    <w:rsid w:val="008A2893"/>
    <w:rsid w:val="008A4EDF"/>
    <w:rsid w:val="008B3CA3"/>
    <w:rsid w:val="008B3F91"/>
    <w:rsid w:val="008C1E47"/>
    <w:rsid w:val="008D28DA"/>
    <w:rsid w:val="008D46C5"/>
    <w:rsid w:val="008E0555"/>
    <w:rsid w:val="008F62EB"/>
    <w:rsid w:val="008F76F6"/>
    <w:rsid w:val="008F7B4A"/>
    <w:rsid w:val="00900BFF"/>
    <w:rsid w:val="009024BC"/>
    <w:rsid w:val="00911C30"/>
    <w:rsid w:val="00912575"/>
    <w:rsid w:val="00912FB8"/>
    <w:rsid w:val="00917F16"/>
    <w:rsid w:val="00920C69"/>
    <w:rsid w:val="00923D50"/>
    <w:rsid w:val="00924AE8"/>
    <w:rsid w:val="009260D3"/>
    <w:rsid w:val="00927BB3"/>
    <w:rsid w:val="00930D5D"/>
    <w:rsid w:val="009323A1"/>
    <w:rsid w:val="0093761F"/>
    <w:rsid w:val="009407A3"/>
    <w:rsid w:val="0094354F"/>
    <w:rsid w:val="00945F02"/>
    <w:rsid w:val="00946788"/>
    <w:rsid w:val="0094758D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3986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27D56"/>
    <w:rsid w:val="00A32195"/>
    <w:rsid w:val="00A3313A"/>
    <w:rsid w:val="00A35170"/>
    <w:rsid w:val="00A435DF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1CF8"/>
    <w:rsid w:val="00AD61A8"/>
    <w:rsid w:val="00AD7B82"/>
    <w:rsid w:val="00AE124C"/>
    <w:rsid w:val="00AE169C"/>
    <w:rsid w:val="00AE1DD8"/>
    <w:rsid w:val="00AE24EB"/>
    <w:rsid w:val="00AE4853"/>
    <w:rsid w:val="00AF0568"/>
    <w:rsid w:val="00AF0F37"/>
    <w:rsid w:val="00AF4C6A"/>
    <w:rsid w:val="00AF5454"/>
    <w:rsid w:val="00AF5662"/>
    <w:rsid w:val="00B021C8"/>
    <w:rsid w:val="00B16B04"/>
    <w:rsid w:val="00B2088B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1E85"/>
    <w:rsid w:val="00B8411E"/>
    <w:rsid w:val="00B8495F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28AA"/>
    <w:rsid w:val="00BD4237"/>
    <w:rsid w:val="00BE3815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292A"/>
    <w:rsid w:val="00C55CAD"/>
    <w:rsid w:val="00C623FC"/>
    <w:rsid w:val="00C63591"/>
    <w:rsid w:val="00C67A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3D77"/>
    <w:rsid w:val="00CE5606"/>
    <w:rsid w:val="00D030FB"/>
    <w:rsid w:val="00D07321"/>
    <w:rsid w:val="00D11B86"/>
    <w:rsid w:val="00D1245D"/>
    <w:rsid w:val="00D170F5"/>
    <w:rsid w:val="00D175CD"/>
    <w:rsid w:val="00D21565"/>
    <w:rsid w:val="00D217C4"/>
    <w:rsid w:val="00D23D81"/>
    <w:rsid w:val="00D25A7D"/>
    <w:rsid w:val="00D2672D"/>
    <w:rsid w:val="00D2677C"/>
    <w:rsid w:val="00D32C2E"/>
    <w:rsid w:val="00D342F2"/>
    <w:rsid w:val="00D3529B"/>
    <w:rsid w:val="00D36681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3B25"/>
    <w:rsid w:val="00DE5B22"/>
    <w:rsid w:val="00DE5D19"/>
    <w:rsid w:val="00DE607D"/>
    <w:rsid w:val="00E02D70"/>
    <w:rsid w:val="00E031F2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354E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22F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,Elenco Normale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,Elenco Normale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46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47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8477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79A-FAED-4B09-A7FD-C35E267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2947</Words>
  <Characters>18555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21460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7</cp:revision>
  <cp:lastPrinted>2024-05-16T12:16:00Z</cp:lastPrinted>
  <dcterms:created xsi:type="dcterms:W3CDTF">2024-03-11T12:26:00Z</dcterms:created>
  <dcterms:modified xsi:type="dcterms:W3CDTF">2024-05-16T12:16:00Z</dcterms:modified>
</cp:coreProperties>
</file>