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FD06F" w14:textId="77777777" w:rsidR="00D85BCD" w:rsidRPr="00BC6BB0" w:rsidRDefault="00BC6BB0" w:rsidP="006E0EFB">
      <w:pPr>
        <w:pStyle w:val="Tytu"/>
        <w:spacing w:line="276" w:lineRule="auto"/>
        <w:rPr>
          <w:rFonts w:ascii="Arial" w:hAnsi="Arial" w:cs="Arial"/>
          <w:color w:val="000000"/>
          <w:sz w:val="36"/>
          <w:szCs w:val="36"/>
        </w:rPr>
      </w:pPr>
      <w:r>
        <w:rPr>
          <w:rFonts w:ascii="Arial" w:hAnsi="Arial" w:cs="Arial"/>
          <w:color w:val="000000"/>
          <w:sz w:val="36"/>
          <w:szCs w:val="36"/>
        </w:rPr>
        <w:t xml:space="preserve">           </w:t>
      </w:r>
    </w:p>
    <w:p w14:paraId="5AEC26D6" w14:textId="77777777" w:rsidR="00485D67" w:rsidRPr="00631351" w:rsidRDefault="00485D67" w:rsidP="006E0EFB">
      <w:pPr>
        <w:pStyle w:val="Tytu"/>
        <w:spacing w:line="276" w:lineRule="auto"/>
        <w:rPr>
          <w:rFonts w:ascii="Arial" w:hAnsi="Arial" w:cs="Arial"/>
          <w:color w:val="000000"/>
          <w:sz w:val="36"/>
          <w:szCs w:val="36"/>
        </w:rPr>
      </w:pPr>
      <w:r w:rsidRPr="00631351">
        <w:rPr>
          <w:rFonts w:ascii="Arial" w:hAnsi="Arial" w:cs="Arial"/>
          <w:color w:val="000000"/>
          <w:sz w:val="36"/>
          <w:szCs w:val="36"/>
        </w:rPr>
        <w:t>ZAMAWIAJĄCY</w:t>
      </w:r>
    </w:p>
    <w:p w14:paraId="309ACAF7" w14:textId="77777777" w:rsidR="00485D67" w:rsidRPr="00631351" w:rsidRDefault="00485D67" w:rsidP="006E0EFB">
      <w:pPr>
        <w:pStyle w:val="Tytu"/>
        <w:spacing w:line="276" w:lineRule="auto"/>
        <w:rPr>
          <w:rFonts w:ascii="Arial" w:hAnsi="Arial" w:cs="Arial"/>
          <w:color w:val="000000"/>
          <w:sz w:val="28"/>
          <w:szCs w:val="28"/>
        </w:rPr>
      </w:pPr>
    </w:p>
    <w:p w14:paraId="3D693CCC" w14:textId="77777777" w:rsidR="00485D67" w:rsidRPr="00631351" w:rsidRDefault="00485D67" w:rsidP="006E0EFB">
      <w:pPr>
        <w:pStyle w:val="Tytu"/>
        <w:spacing w:line="276" w:lineRule="auto"/>
        <w:rPr>
          <w:rFonts w:ascii="Arial" w:hAnsi="Arial" w:cs="Arial"/>
          <w:b w:val="0"/>
          <w:bCs w:val="0"/>
          <w:color w:val="000000"/>
          <w:sz w:val="28"/>
          <w:szCs w:val="28"/>
        </w:rPr>
      </w:pPr>
      <w:r w:rsidRPr="00631351">
        <w:rPr>
          <w:rFonts w:ascii="Arial" w:hAnsi="Arial" w:cs="Arial"/>
          <w:b w:val="0"/>
          <w:bCs w:val="0"/>
          <w:color w:val="000000"/>
          <w:sz w:val="28"/>
          <w:szCs w:val="28"/>
        </w:rPr>
        <w:t>KOMENDA  WOJEWÓDZKA  POLICJI</w:t>
      </w:r>
    </w:p>
    <w:p w14:paraId="094E3A80" w14:textId="77777777" w:rsidR="00485D67" w:rsidRPr="00631351" w:rsidRDefault="00485D67" w:rsidP="006E0EFB">
      <w:pPr>
        <w:pStyle w:val="Podtytu"/>
        <w:spacing w:line="276" w:lineRule="auto"/>
        <w:rPr>
          <w:rFonts w:ascii="Arial" w:hAnsi="Arial" w:cs="Arial"/>
          <w:b w:val="0"/>
          <w:bCs w:val="0"/>
          <w:color w:val="000000"/>
        </w:rPr>
      </w:pPr>
      <w:r w:rsidRPr="00631351">
        <w:rPr>
          <w:rFonts w:ascii="Arial" w:hAnsi="Arial" w:cs="Arial"/>
          <w:b w:val="0"/>
          <w:bCs w:val="0"/>
          <w:color w:val="000000"/>
        </w:rPr>
        <w:t>W  ŁODZI</w:t>
      </w:r>
    </w:p>
    <w:p w14:paraId="1926F28E" w14:textId="77777777" w:rsidR="00485D67" w:rsidRPr="00631351" w:rsidRDefault="00485D67" w:rsidP="006E0EFB">
      <w:pPr>
        <w:spacing w:line="276" w:lineRule="auto"/>
        <w:jc w:val="center"/>
        <w:rPr>
          <w:rFonts w:ascii="Arial" w:hAnsi="Arial" w:cs="Arial"/>
          <w:color w:val="000000"/>
          <w:sz w:val="32"/>
          <w:szCs w:val="32"/>
        </w:rPr>
      </w:pPr>
    </w:p>
    <w:p w14:paraId="0633F1F4" w14:textId="77777777" w:rsidR="00485D67" w:rsidRPr="00631351" w:rsidRDefault="00485D67" w:rsidP="006E0EFB">
      <w:pPr>
        <w:spacing w:line="276" w:lineRule="auto"/>
        <w:jc w:val="center"/>
        <w:rPr>
          <w:rFonts w:ascii="Arial" w:hAnsi="Arial" w:cs="Arial"/>
          <w:color w:val="000000"/>
          <w:sz w:val="32"/>
          <w:szCs w:val="32"/>
        </w:rPr>
      </w:pPr>
    </w:p>
    <w:p w14:paraId="11D5D23E" w14:textId="77777777" w:rsidR="00485D67" w:rsidRPr="00631351" w:rsidRDefault="00485D67" w:rsidP="006E0EFB">
      <w:pPr>
        <w:spacing w:line="276" w:lineRule="auto"/>
        <w:jc w:val="center"/>
        <w:rPr>
          <w:rFonts w:ascii="Arial" w:hAnsi="Arial" w:cs="Arial"/>
          <w:color w:val="000000"/>
          <w:sz w:val="32"/>
          <w:szCs w:val="32"/>
        </w:rPr>
      </w:pPr>
      <w:r w:rsidRPr="00631351">
        <w:rPr>
          <w:rFonts w:ascii="Arial" w:hAnsi="Arial" w:cs="Arial"/>
          <w:color w:val="000000"/>
          <w:sz w:val="32"/>
          <w:szCs w:val="32"/>
        </w:rPr>
        <w:t>NIP  726-000-44-58               Regon  470754976</w:t>
      </w:r>
    </w:p>
    <w:p w14:paraId="52EF5BA1" w14:textId="77777777" w:rsidR="00485D67" w:rsidRPr="00631351" w:rsidRDefault="00485D67" w:rsidP="006E0EFB">
      <w:pPr>
        <w:spacing w:line="276" w:lineRule="auto"/>
        <w:jc w:val="center"/>
        <w:rPr>
          <w:rFonts w:ascii="Arial" w:hAnsi="Arial" w:cs="Arial"/>
          <w:b/>
          <w:bCs/>
          <w:color w:val="000000"/>
          <w:sz w:val="32"/>
          <w:szCs w:val="32"/>
        </w:rPr>
      </w:pPr>
    </w:p>
    <w:p w14:paraId="439B17CA" w14:textId="77777777" w:rsidR="00485D67" w:rsidRPr="00631351" w:rsidRDefault="00485D67" w:rsidP="006E0EFB">
      <w:pPr>
        <w:spacing w:line="276" w:lineRule="auto"/>
        <w:jc w:val="center"/>
        <w:rPr>
          <w:rFonts w:ascii="Arial" w:hAnsi="Arial" w:cs="Arial"/>
          <w:b/>
          <w:bCs/>
          <w:color w:val="000000"/>
          <w:sz w:val="32"/>
          <w:szCs w:val="32"/>
        </w:rPr>
      </w:pPr>
    </w:p>
    <w:p w14:paraId="2FEC743B" w14:textId="77777777" w:rsidR="00485D67" w:rsidRPr="00631351" w:rsidRDefault="00485D67" w:rsidP="006E0EFB">
      <w:pPr>
        <w:spacing w:line="276" w:lineRule="auto"/>
        <w:jc w:val="center"/>
        <w:rPr>
          <w:rFonts w:ascii="Arial" w:hAnsi="Arial" w:cs="Arial"/>
          <w:b/>
          <w:bCs/>
          <w:color w:val="000000"/>
          <w:position w:val="2"/>
          <w:sz w:val="52"/>
          <w:szCs w:val="52"/>
        </w:rPr>
      </w:pPr>
      <w:r w:rsidRPr="00631351">
        <w:rPr>
          <w:rFonts w:ascii="Arial" w:hAnsi="Arial" w:cs="Arial"/>
          <w:b/>
          <w:bCs/>
          <w:color w:val="000000"/>
          <w:position w:val="2"/>
          <w:sz w:val="52"/>
          <w:szCs w:val="52"/>
        </w:rPr>
        <w:t xml:space="preserve">SPECYFIKACJA </w:t>
      </w:r>
    </w:p>
    <w:p w14:paraId="1D33B8BA" w14:textId="77777777" w:rsidR="00485D67" w:rsidRPr="00B05BA4" w:rsidRDefault="00485D67" w:rsidP="006E0EFB">
      <w:pPr>
        <w:pStyle w:val="Akapitzlist"/>
        <w:spacing w:after="0"/>
        <w:jc w:val="center"/>
        <w:rPr>
          <w:rFonts w:ascii="Arial" w:hAnsi="Arial" w:cs="Arial"/>
          <w:b/>
          <w:bCs/>
          <w:sz w:val="52"/>
          <w:szCs w:val="52"/>
        </w:rPr>
      </w:pPr>
      <w:r w:rsidRPr="00B05BA4">
        <w:rPr>
          <w:rFonts w:ascii="Arial" w:hAnsi="Arial" w:cs="Arial"/>
          <w:b/>
          <w:sz w:val="52"/>
          <w:szCs w:val="52"/>
        </w:rPr>
        <w:t>WARUNKÓW ZAMÓWIENIA</w:t>
      </w:r>
    </w:p>
    <w:p w14:paraId="6442815F" w14:textId="77777777" w:rsidR="00485D67" w:rsidRPr="00631351" w:rsidRDefault="00485D67" w:rsidP="006E0EFB">
      <w:pPr>
        <w:pStyle w:val="Nagwek7"/>
        <w:spacing w:line="276" w:lineRule="auto"/>
        <w:jc w:val="center"/>
        <w:rPr>
          <w:rFonts w:ascii="Arial" w:hAnsi="Arial" w:cs="Arial"/>
          <w:bCs w:val="0"/>
          <w:color w:val="000000"/>
          <w:spacing w:val="20"/>
          <w:position w:val="2"/>
          <w:sz w:val="52"/>
          <w:szCs w:val="52"/>
        </w:rPr>
      </w:pPr>
    </w:p>
    <w:p w14:paraId="666A167D" w14:textId="3B2F5B92" w:rsidR="007B5A69" w:rsidRPr="00A249E4" w:rsidRDefault="00485D67" w:rsidP="006E0EFB">
      <w:pPr>
        <w:pStyle w:val="Akapitzlist"/>
        <w:tabs>
          <w:tab w:val="left" w:pos="7305"/>
        </w:tabs>
        <w:spacing w:after="0"/>
        <w:ind w:left="443"/>
        <w:jc w:val="center"/>
        <w:rPr>
          <w:rFonts w:ascii="Arial" w:hAnsi="Arial" w:cs="Arial"/>
          <w:b/>
          <w:lang w:eastAsia="ar-SA"/>
        </w:rPr>
      </w:pPr>
      <w:r w:rsidRPr="00704FE7">
        <w:rPr>
          <w:rFonts w:ascii="Arial" w:hAnsi="Arial" w:cs="Arial"/>
          <w:b/>
          <w:bCs/>
          <w:color w:val="000000"/>
        </w:rPr>
        <w:t>do postępowania o</w:t>
      </w:r>
      <w:r w:rsidR="009B4894">
        <w:rPr>
          <w:rFonts w:ascii="Arial" w:hAnsi="Arial" w:cs="Arial"/>
          <w:b/>
          <w:bCs/>
          <w:color w:val="000000"/>
        </w:rPr>
        <w:t xml:space="preserve"> udzielenie zamówienia w </w:t>
      </w:r>
      <w:r w:rsidR="009B4894" w:rsidRPr="009B4894">
        <w:rPr>
          <w:rFonts w:ascii="Arial" w:hAnsi="Arial" w:cs="Arial"/>
          <w:b/>
          <w:bCs/>
          <w:color w:val="000000"/>
        </w:rPr>
        <w:t>trybie podstawowym bez negocjacji</w:t>
      </w:r>
      <w:r w:rsidRPr="00704FE7">
        <w:rPr>
          <w:rFonts w:ascii="Arial" w:hAnsi="Arial" w:cs="Arial"/>
          <w:b/>
          <w:bCs/>
          <w:color w:val="000000"/>
        </w:rPr>
        <w:t xml:space="preserve"> </w:t>
      </w:r>
      <w:r w:rsidR="00AC7BB3" w:rsidRPr="00704FE7">
        <w:rPr>
          <w:rFonts w:ascii="Arial" w:hAnsi="Arial" w:cs="Arial"/>
          <w:b/>
          <w:bCs/>
          <w:color w:val="000000"/>
        </w:rPr>
        <w:br/>
      </w:r>
      <w:r w:rsidR="00704FE7">
        <w:rPr>
          <w:rFonts w:ascii="Arial" w:hAnsi="Arial" w:cs="Arial"/>
          <w:b/>
          <w:lang w:eastAsia="ar-SA"/>
        </w:rPr>
        <w:t>na</w:t>
      </w:r>
      <w:r w:rsidR="00A43F2D">
        <w:rPr>
          <w:rFonts w:ascii="Arial" w:hAnsi="Arial" w:cs="Arial"/>
          <w:b/>
          <w:lang w:eastAsia="ar-SA"/>
        </w:rPr>
        <w:t xml:space="preserve"> </w:t>
      </w:r>
      <w:r w:rsidR="009A45ED">
        <w:rPr>
          <w:rFonts w:ascii="Arial" w:hAnsi="Arial" w:cs="Arial"/>
          <w:b/>
          <w:lang w:eastAsia="ar-SA"/>
        </w:rPr>
        <w:t>p</w:t>
      </w:r>
      <w:r w:rsidR="009A45ED" w:rsidRPr="009A45ED">
        <w:rPr>
          <w:rFonts w:ascii="Arial" w:hAnsi="Arial" w:cs="Arial"/>
          <w:b/>
          <w:lang w:eastAsia="ar-SA"/>
        </w:rPr>
        <w:t>ełnienie funkcji Inżyniera Kontraktu nad zadaniem inwestycyjnym pn. Posterunek Policji w Bolimowie – budowa nowej siedziby w systemie modułowym w formule</w:t>
      </w:r>
      <w:r w:rsidR="009A45ED">
        <w:rPr>
          <w:rFonts w:ascii="Arial" w:hAnsi="Arial" w:cs="Arial"/>
          <w:b/>
          <w:lang w:eastAsia="ar-SA"/>
        </w:rPr>
        <w:t xml:space="preserve"> „zaprojektuj</w:t>
      </w:r>
      <w:r w:rsidR="009A45ED" w:rsidRPr="009A45ED">
        <w:rPr>
          <w:rFonts w:ascii="Arial" w:hAnsi="Arial" w:cs="Arial"/>
          <w:b/>
          <w:lang w:eastAsia="ar-SA"/>
        </w:rPr>
        <w:t xml:space="preserve"> i wybuduj”</w:t>
      </w:r>
    </w:p>
    <w:p w14:paraId="0EEDB8B7" w14:textId="123DEA7E" w:rsidR="00485D67" w:rsidRPr="00631351" w:rsidRDefault="00C206B0" w:rsidP="006E0EFB">
      <w:pPr>
        <w:pStyle w:val="Akapitzlist"/>
        <w:tabs>
          <w:tab w:val="left" w:pos="7305"/>
        </w:tabs>
        <w:spacing w:after="0"/>
        <w:ind w:left="443"/>
        <w:jc w:val="center"/>
        <w:rPr>
          <w:rFonts w:ascii="Arial" w:hAnsi="Arial" w:cs="Arial"/>
          <w:color w:val="000000"/>
        </w:rPr>
      </w:pPr>
      <w:r w:rsidRPr="00631351">
        <w:rPr>
          <w:rFonts w:ascii="Arial" w:hAnsi="Arial" w:cs="Arial"/>
          <w:color w:val="000000"/>
        </w:rPr>
        <w:t>Nr postępowania: FZ</w:t>
      </w:r>
      <w:r w:rsidR="001E4D47" w:rsidRPr="00631351">
        <w:rPr>
          <w:rFonts w:ascii="Arial" w:hAnsi="Arial" w:cs="Arial"/>
          <w:color w:val="000000"/>
        </w:rPr>
        <w:t>-2380/</w:t>
      </w:r>
      <w:r w:rsidR="009A45ED">
        <w:rPr>
          <w:rFonts w:ascii="Arial" w:hAnsi="Arial" w:cs="Arial"/>
          <w:color w:val="000000"/>
        </w:rPr>
        <w:t>39</w:t>
      </w:r>
      <w:r w:rsidR="007B5A69">
        <w:rPr>
          <w:rFonts w:ascii="Arial" w:hAnsi="Arial" w:cs="Arial"/>
          <w:color w:val="000000"/>
        </w:rPr>
        <w:t>/</w:t>
      </w:r>
      <w:r w:rsidR="00377DAF" w:rsidRPr="00631351">
        <w:rPr>
          <w:rFonts w:ascii="Arial" w:hAnsi="Arial" w:cs="Arial"/>
          <w:color w:val="000000"/>
        </w:rPr>
        <w:t>2</w:t>
      </w:r>
      <w:r w:rsidR="00A249E4">
        <w:rPr>
          <w:rFonts w:ascii="Arial" w:hAnsi="Arial" w:cs="Arial"/>
          <w:color w:val="000000"/>
        </w:rPr>
        <w:t>2</w:t>
      </w:r>
      <w:r w:rsidR="00485D67" w:rsidRPr="00631351">
        <w:rPr>
          <w:rFonts w:ascii="Arial" w:hAnsi="Arial" w:cs="Arial"/>
          <w:color w:val="000000"/>
        </w:rPr>
        <w:t>/</w:t>
      </w:r>
      <w:r w:rsidR="00F566E4">
        <w:rPr>
          <w:rFonts w:ascii="Arial" w:hAnsi="Arial" w:cs="Arial"/>
          <w:color w:val="000000"/>
        </w:rPr>
        <w:t>KK</w:t>
      </w:r>
    </w:p>
    <w:p w14:paraId="50D40F42" w14:textId="77777777" w:rsidR="00485D67" w:rsidRPr="00631351" w:rsidRDefault="00485D67" w:rsidP="006E0EFB">
      <w:pPr>
        <w:spacing w:line="276" w:lineRule="auto"/>
        <w:jc w:val="center"/>
        <w:rPr>
          <w:rFonts w:ascii="Arial" w:hAnsi="Arial" w:cs="Arial"/>
          <w:color w:val="000000"/>
          <w:sz w:val="22"/>
          <w:szCs w:val="22"/>
        </w:rPr>
      </w:pPr>
    </w:p>
    <w:p w14:paraId="725A3B74" w14:textId="45A05B2C" w:rsidR="00485D67" w:rsidRPr="00631351" w:rsidRDefault="00485D67" w:rsidP="006E0EFB">
      <w:pPr>
        <w:spacing w:line="276" w:lineRule="auto"/>
        <w:jc w:val="center"/>
        <w:rPr>
          <w:rFonts w:ascii="Arial" w:hAnsi="Arial" w:cs="Arial"/>
          <w:color w:val="000000"/>
          <w:sz w:val="22"/>
          <w:szCs w:val="22"/>
        </w:rPr>
      </w:pPr>
      <w:r w:rsidRPr="00631351">
        <w:rPr>
          <w:rFonts w:ascii="Arial" w:hAnsi="Arial" w:cs="Arial"/>
          <w:color w:val="000000"/>
          <w:sz w:val="22"/>
          <w:szCs w:val="22"/>
        </w:rPr>
        <w:t xml:space="preserve">Postępowanie prowadzone jest na zasadach i warunkach określonych w ustawie </w:t>
      </w:r>
      <w:r w:rsidRPr="00631351">
        <w:rPr>
          <w:rFonts w:ascii="Arial" w:hAnsi="Arial" w:cs="Arial"/>
          <w:color w:val="000000"/>
          <w:sz w:val="22"/>
          <w:szCs w:val="22"/>
        </w:rPr>
        <w:br/>
        <w:t xml:space="preserve">z dnia </w:t>
      </w:r>
      <w:r w:rsidR="007B5A69">
        <w:rPr>
          <w:rFonts w:ascii="Arial" w:hAnsi="Arial" w:cs="Arial"/>
          <w:color w:val="000000"/>
          <w:sz w:val="22"/>
          <w:szCs w:val="22"/>
        </w:rPr>
        <w:t>11 września</w:t>
      </w:r>
      <w:r w:rsidRPr="00631351">
        <w:rPr>
          <w:rFonts w:ascii="Arial" w:hAnsi="Arial" w:cs="Arial"/>
          <w:color w:val="000000"/>
          <w:sz w:val="22"/>
          <w:szCs w:val="22"/>
        </w:rPr>
        <w:t xml:space="preserve"> 20</w:t>
      </w:r>
      <w:r w:rsidR="007B5A69">
        <w:rPr>
          <w:rFonts w:ascii="Arial" w:hAnsi="Arial" w:cs="Arial"/>
          <w:color w:val="000000"/>
          <w:sz w:val="22"/>
          <w:szCs w:val="22"/>
        </w:rPr>
        <w:t>19</w:t>
      </w:r>
      <w:r w:rsidR="00DF7C49" w:rsidRPr="00631351">
        <w:rPr>
          <w:rFonts w:ascii="Arial" w:hAnsi="Arial" w:cs="Arial"/>
          <w:color w:val="000000"/>
          <w:sz w:val="22"/>
          <w:szCs w:val="22"/>
        </w:rPr>
        <w:t xml:space="preserve"> </w:t>
      </w:r>
      <w:r w:rsidRPr="00631351">
        <w:rPr>
          <w:rFonts w:ascii="Arial" w:hAnsi="Arial" w:cs="Arial"/>
          <w:color w:val="000000"/>
          <w:sz w:val="22"/>
          <w:szCs w:val="22"/>
        </w:rPr>
        <w:t xml:space="preserve">r. Prawo zamówień publicznych </w:t>
      </w:r>
      <w:r w:rsidRPr="00631351">
        <w:rPr>
          <w:rFonts w:ascii="Arial" w:hAnsi="Arial" w:cs="Arial"/>
          <w:color w:val="000000"/>
          <w:sz w:val="22"/>
          <w:szCs w:val="22"/>
        </w:rPr>
        <w:br/>
        <w:t xml:space="preserve">(tekst jednolity </w:t>
      </w:r>
      <w:r w:rsidR="009A45ED">
        <w:rPr>
          <w:rFonts w:ascii="Arial" w:hAnsi="Arial" w:cs="Arial"/>
          <w:color w:val="000000"/>
          <w:sz w:val="22"/>
          <w:szCs w:val="22"/>
        </w:rPr>
        <w:t>Dz. U. 2022</w:t>
      </w:r>
      <w:r w:rsidRPr="00631351">
        <w:rPr>
          <w:rFonts w:ascii="Arial" w:hAnsi="Arial" w:cs="Arial"/>
          <w:color w:val="000000"/>
          <w:sz w:val="22"/>
          <w:szCs w:val="22"/>
        </w:rPr>
        <w:t xml:space="preserve"> poz. </w:t>
      </w:r>
      <w:r w:rsidR="009A45ED">
        <w:rPr>
          <w:rFonts w:ascii="Arial" w:hAnsi="Arial" w:cs="Arial"/>
          <w:color w:val="000000"/>
          <w:sz w:val="22"/>
          <w:szCs w:val="22"/>
        </w:rPr>
        <w:t>1710</w:t>
      </w:r>
      <w:r w:rsidRPr="00631351">
        <w:rPr>
          <w:rFonts w:ascii="Arial" w:hAnsi="Arial" w:cs="Arial"/>
          <w:color w:val="000000"/>
          <w:sz w:val="22"/>
          <w:szCs w:val="22"/>
        </w:rPr>
        <w:t>)</w:t>
      </w:r>
    </w:p>
    <w:p w14:paraId="0AA7C13D" w14:textId="77777777" w:rsidR="00485D67" w:rsidRPr="00631351" w:rsidRDefault="00485D67" w:rsidP="006E0EFB">
      <w:pPr>
        <w:spacing w:line="276" w:lineRule="auto"/>
        <w:jc w:val="center"/>
        <w:rPr>
          <w:rFonts w:ascii="Arial" w:hAnsi="Arial" w:cs="Arial"/>
          <w:color w:val="000000"/>
          <w:sz w:val="22"/>
          <w:szCs w:val="22"/>
        </w:rPr>
      </w:pPr>
    </w:p>
    <w:p w14:paraId="60ACEA72" w14:textId="25FDAE1A" w:rsidR="00485D67" w:rsidRPr="006E71BC" w:rsidRDefault="00485D67" w:rsidP="006E0EFB">
      <w:pPr>
        <w:spacing w:line="276" w:lineRule="auto"/>
        <w:jc w:val="center"/>
        <w:rPr>
          <w:rFonts w:ascii="Arial" w:hAnsi="Arial" w:cs="Arial"/>
          <w:sz w:val="22"/>
          <w:szCs w:val="22"/>
        </w:rPr>
      </w:pPr>
      <w:r w:rsidRPr="006E71BC">
        <w:rPr>
          <w:rFonts w:ascii="Arial" w:hAnsi="Arial" w:cs="Arial"/>
          <w:sz w:val="22"/>
          <w:szCs w:val="22"/>
        </w:rPr>
        <w:t xml:space="preserve">Specyfikacja </w:t>
      </w:r>
      <w:r w:rsidR="00881E70" w:rsidRPr="006E71BC">
        <w:rPr>
          <w:rFonts w:ascii="Arial" w:hAnsi="Arial" w:cs="Arial"/>
          <w:sz w:val="22"/>
          <w:szCs w:val="22"/>
        </w:rPr>
        <w:t xml:space="preserve">zawiera </w:t>
      </w:r>
      <w:r w:rsidR="001F6D86" w:rsidRPr="006A0593">
        <w:rPr>
          <w:rFonts w:ascii="Arial" w:hAnsi="Arial" w:cs="Arial"/>
          <w:sz w:val="22"/>
          <w:szCs w:val="22"/>
        </w:rPr>
        <w:t>1</w:t>
      </w:r>
      <w:r w:rsidR="006A0593" w:rsidRPr="006A0593">
        <w:rPr>
          <w:rFonts w:ascii="Arial" w:hAnsi="Arial" w:cs="Arial"/>
          <w:sz w:val="22"/>
          <w:szCs w:val="22"/>
        </w:rPr>
        <w:t>8</w:t>
      </w:r>
      <w:r w:rsidRPr="006A0593">
        <w:rPr>
          <w:rFonts w:ascii="Arial" w:hAnsi="Arial" w:cs="Arial"/>
          <w:sz w:val="22"/>
          <w:szCs w:val="22"/>
        </w:rPr>
        <w:t xml:space="preserve"> stron i </w:t>
      </w:r>
      <w:r w:rsidR="00044D8B" w:rsidRPr="006A0593">
        <w:rPr>
          <w:rFonts w:ascii="Arial" w:hAnsi="Arial" w:cs="Arial"/>
          <w:sz w:val="22"/>
          <w:szCs w:val="22"/>
        </w:rPr>
        <w:t>12</w:t>
      </w:r>
      <w:r w:rsidR="001B1A47" w:rsidRPr="006A0593">
        <w:rPr>
          <w:rFonts w:ascii="Arial" w:hAnsi="Arial" w:cs="Arial"/>
          <w:sz w:val="22"/>
          <w:szCs w:val="22"/>
        </w:rPr>
        <w:t xml:space="preserve"> załączników</w:t>
      </w:r>
    </w:p>
    <w:p w14:paraId="64AAF479" w14:textId="77777777" w:rsidR="00485D67" w:rsidRPr="00631351" w:rsidRDefault="00485D67" w:rsidP="006E0EFB">
      <w:pPr>
        <w:pStyle w:val="Tekstpodstawowy"/>
        <w:spacing w:line="276" w:lineRule="auto"/>
        <w:ind w:left="284" w:hanging="284"/>
        <w:jc w:val="both"/>
        <w:rPr>
          <w:rFonts w:ascii="Arial" w:hAnsi="Arial" w:cs="Arial"/>
          <w:color w:val="FF0000"/>
        </w:rPr>
      </w:pPr>
    </w:p>
    <w:p w14:paraId="0D71B6BA" w14:textId="77777777" w:rsidR="00485D67" w:rsidRPr="00631351" w:rsidRDefault="00485D67" w:rsidP="006E0EFB">
      <w:pPr>
        <w:pStyle w:val="Tekstpodstawowy"/>
        <w:spacing w:line="276" w:lineRule="auto"/>
        <w:ind w:left="284" w:hanging="284"/>
        <w:jc w:val="both"/>
        <w:rPr>
          <w:rFonts w:ascii="Arial" w:hAnsi="Arial" w:cs="Arial"/>
          <w:color w:val="000000"/>
        </w:rPr>
      </w:pPr>
    </w:p>
    <w:p w14:paraId="5E7BBF35" w14:textId="77777777" w:rsidR="00485D67" w:rsidRPr="00631351" w:rsidRDefault="00485D67" w:rsidP="006E0EFB">
      <w:pPr>
        <w:pStyle w:val="Tekstpodstawowy"/>
        <w:spacing w:line="276" w:lineRule="auto"/>
        <w:ind w:left="284" w:hanging="284"/>
        <w:jc w:val="both"/>
        <w:rPr>
          <w:rFonts w:ascii="Arial" w:hAnsi="Arial" w:cs="Arial"/>
          <w:color w:val="000000"/>
        </w:rPr>
      </w:pPr>
    </w:p>
    <w:p w14:paraId="4C633297" w14:textId="77777777" w:rsidR="00485D67" w:rsidRPr="00631351" w:rsidRDefault="00485D67" w:rsidP="006E0EFB">
      <w:pPr>
        <w:pStyle w:val="Tekstpodstawowy"/>
        <w:spacing w:line="276" w:lineRule="auto"/>
        <w:ind w:left="284" w:hanging="284"/>
        <w:jc w:val="both"/>
        <w:rPr>
          <w:rFonts w:ascii="Arial" w:hAnsi="Arial" w:cs="Arial"/>
          <w:color w:val="000000"/>
        </w:rPr>
      </w:pPr>
    </w:p>
    <w:p w14:paraId="149898A2" w14:textId="77777777" w:rsidR="00485D67" w:rsidRDefault="00485D67" w:rsidP="006E0EFB">
      <w:pPr>
        <w:pStyle w:val="Tekstpodstawowy"/>
        <w:spacing w:line="276" w:lineRule="auto"/>
        <w:ind w:left="284" w:hanging="284"/>
        <w:jc w:val="both"/>
        <w:rPr>
          <w:rFonts w:ascii="Arial" w:hAnsi="Arial" w:cs="Arial"/>
          <w:color w:val="000000"/>
        </w:rPr>
      </w:pPr>
    </w:p>
    <w:p w14:paraId="3D244728" w14:textId="77777777" w:rsidR="004627AB" w:rsidRDefault="004627AB" w:rsidP="006E0EFB">
      <w:pPr>
        <w:pStyle w:val="Tekstpodstawowy"/>
        <w:spacing w:line="276" w:lineRule="auto"/>
        <w:ind w:left="284" w:hanging="284"/>
        <w:jc w:val="both"/>
        <w:rPr>
          <w:rFonts w:ascii="Arial" w:hAnsi="Arial" w:cs="Arial"/>
          <w:color w:val="000000"/>
        </w:rPr>
      </w:pPr>
    </w:p>
    <w:p w14:paraId="33CAAE3C" w14:textId="77777777" w:rsidR="004627AB" w:rsidRDefault="004627AB" w:rsidP="006E0EFB">
      <w:pPr>
        <w:pStyle w:val="Tekstpodstawowy"/>
        <w:spacing w:line="276" w:lineRule="auto"/>
        <w:ind w:left="284" w:hanging="284"/>
        <w:jc w:val="both"/>
        <w:rPr>
          <w:rFonts w:ascii="Arial" w:hAnsi="Arial" w:cs="Arial"/>
          <w:color w:val="000000"/>
        </w:rPr>
      </w:pPr>
    </w:p>
    <w:p w14:paraId="018B126F" w14:textId="77777777" w:rsidR="005C1549" w:rsidRDefault="005C1549" w:rsidP="006E0EFB">
      <w:pPr>
        <w:pStyle w:val="Tekstpodstawowy"/>
        <w:spacing w:line="276" w:lineRule="auto"/>
        <w:ind w:left="284" w:hanging="284"/>
        <w:jc w:val="both"/>
        <w:rPr>
          <w:rFonts w:ascii="Arial" w:hAnsi="Arial" w:cs="Arial"/>
          <w:color w:val="000000"/>
        </w:rPr>
      </w:pPr>
    </w:p>
    <w:p w14:paraId="4F4EEF9C" w14:textId="77777777" w:rsidR="0028435A" w:rsidRDefault="0028435A" w:rsidP="006E0EFB">
      <w:pPr>
        <w:pStyle w:val="Tekstpodstawowy"/>
        <w:spacing w:line="276" w:lineRule="auto"/>
        <w:ind w:left="284" w:hanging="284"/>
        <w:jc w:val="both"/>
        <w:rPr>
          <w:rFonts w:ascii="Arial" w:hAnsi="Arial" w:cs="Arial"/>
          <w:color w:val="000000"/>
          <w:sz w:val="20"/>
          <w:szCs w:val="20"/>
        </w:rPr>
      </w:pPr>
    </w:p>
    <w:p w14:paraId="224B11DC" w14:textId="77777777" w:rsidR="0028435A" w:rsidRDefault="0028435A" w:rsidP="006E0EFB">
      <w:pPr>
        <w:pStyle w:val="Tekstpodstawowy"/>
        <w:spacing w:line="276" w:lineRule="auto"/>
        <w:ind w:left="284" w:hanging="284"/>
        <w:jc w:val="both"/>
        <w:rPr>
          <w:rFonts w:ascii="Arial" w:hAnsi="Arial" w:cs="Arial"/>
          <w:color w:val="000000"/>
          <w:sz w:val="20"/>
          <w:szCs w:val="20"/>
        </w:rPr>
      </w:pPr>
    </w:p>
    <w:p w14:paraId="34F8F03A" w14:textId="4252A710" w:rsidR="004627AB" w:rsidRPr="009465D7" w:rsidRDefault="00485D67" w:rsidP="006E0EFB">
      <w:pPr>
        <w:pStyle w:val="Tekstpodstawowy"/>
        <w:spacing w:line="276" w:lineRule="auto"/>
        <w:ind w:left="284" w:hanging="284"/>
        <w:jc w:val="both"/>
        <w:rPr>
          <w:rFonts w:ascii="Arial" w:hAnsi="Arial" w:cs="Arial"/>
          <w:color w:val="000000"/>
          <w:sz w:val="20"/>
          <w:szCs w:val="20"/>
        </w:rPr>
      </w:pPr>
      <w:r w:rsidRPr="00631351">
        <w:rPr>
          <w:rFonts w:ascii="Arial" w:hAnsi="Arial" w:cs="Arial"/>
          <w:color w:val="000000"/>
          <w:sz w:val="20"/>
          <w:szCs w:val="20"/>
        </w:rPr>
        <w:t>Specyfikację zatwierdził w dniu</w:t>
      </w:r>
      <w:r w:rsidR="009465D7">
        <w:rPr>
          <w:rFonts w:ascii="Arial" w:hAnsi="Arial" w:cs="Arial"/>
          <w:color w:val="000000"/>
          <w:sz w:val="20"/>
          <w:szCs w:val="20"/>
        </w:rPr>
        <w:t xml:space="preserve"> </w:t>
      </w:r>
      <w:r w:rsidR="00931620">
        <w:rPr>
          <w:rFonts w:ascii="Arial" w:hAnsi="Arial" w:cs="Arial"/>
          <w:color w:val="000000"/>
          <w:sz w:val="20"/>
          <w:szCs w:val="20"/>
        </w:rPr>
        <w:t>14.09.2022 r.</w:t>
      </w:r>
    </w:p>
    <w:p w14:paraId="4D24A99A" w14:textId="77777777" w:rsidR="00485D67" w:rsidRDefault="00485D67" w:rsidP="006E0EFB">
      <w:pPr>
        <w:pStyle w:val="Tekstpodstawowy"/>
        <w:spacing w:line="276" w:lineRule="auto"/>
        <w:ind w:left="284" w:hanging="284"/>
        <w:jc w:val="both"/>
        <w:rPr>
          <w:rFonts w:ascii="Arial" w:hAnsi="Arial" w:cs="Arial"/>
          <w:color w:val="000000"/>
          <w:sz w:val="20"/>
          <w:szCs w:val="20"/>
        </w:rPr>
      </w:pPr>
      <w:r w:rsidRPr="00631351">
        <w:rPr>
          <w:rFonts w:ascii="Arial" w:hAnsi="Arial" w:cs="Arial"/>
          <w:color w:val="000000"/>
          <w:sz w:val="20"/>
          <w:szCs w:val="20"/>
        </w:rPr>
        <w:t>Zastępc</w:t>
      </w:r>
      <w:r w:rsidR="003406D0">
        <w:rPr>
          <w:rFonts w:ascii="Arial" w:hAnsi="Arial" w:cs="Arial"/>
          <w:color w:val="000000"/>
          <w:sz w:val="20"/>
          <w:szCs w:val="20"/>
        </w:rPr>
        <w:t>a</w:t>
      </w:r>
      <w:r w:rsidRPr="00631351">
        <w:rPr>
          <w:rFonts w:ascii="Arial" w:hAnsi="Arial" w:cs="Arial"/>
          <w:color w:val="000000"/>
          <w:sz w:val="20"/>
          <w:szCs w:val="20"/>
        </w:rPr>
        <w:t xml:space="preserve"> Komendanta Wojewódzkiego Policji w Łodzi</w:t>
      </w:r>
    </w:p>
    <w:p w14:paraId="17204657" w14:textId="77777777" w:rsidR="00A249E4" w:rsidRDefault="00A249E4" w:rsidP="006E0EFB">
      <w:pPr>
        <w:pStyle w:val="Tekstpodstawowy"/>
        <w:spacing w:line="276" w:lineRule="auto"/>
        <w:ind w:left="284" w:hanging="284"/>
        <w:jc w:val="both"/>
        <w:rPr>
          <w:rFonts w:ascii="Arial" w:hAnsi="Arial" w:cs="Arial"/>
          <w:color w:val="000000"/>
          <w:sz w:val="20"/>
          <w:szCs w:val="20"/>
        </w:rPr>
      </w:pPr>
    </w:p>
    <w:p w14:paraId="4C3738B8" w14:textId="77777777" w:rsidR="00A249E4" w:rsidRDefault="00A249E4" w:rsidP="006E0EFB">
      <w:pPr>
        <w:pStyle w:val="Tekstpodstawowy"/>
        <w:spacing w:line="276" w:lineRule="auto"/>
        <w:ind w:left="284" w:hanging="284"/>
        <w:jc w:val="both"/>
        <w:rPr>
          <w:rFonts w:ascii="Arial" w:hAnsi="Arial" w:cs="Arial"/>
          <w:color w:val="000000"/>
          <w:sz w:val="20"/>
          <w:szCs w:val="20"/>
        </w:rPr>
      </w:pPr>
    </w:p>
    <w:p w14:paraId="5BAE2976" w14:textId="77777777" w:rsidR="00A249E4" w:rsidRPr="00631351" w:rsidRDefault="00A249E4" w:rsidP="006E0EFB">
      <w:pPr>
        <w:pStyle w:val="Tekstpodstawowy"/>
        <w:spacing w:line="276" w:lineRule="auto"/>
        <w:ind w:left="284" w:hanging="284"/>
        <w:jc w:val="both"/>
        <w:rPr>
          <w:rFonts w:ascii="Arial" w:hAnsi="Arial" w:cs="Arial"/>
          <w:color w:val="000000"/>
          <w:sz w:val="20"/>
          <w:szCs w:val="20"/>
        </w:rPr>
      </w:pPr>
    </w:p>
    <w:p w14:paraId="128B4C32" w14:textId="5C52CADA" w:rsidR="000F7C4C" w:rsidRPr="000F7C4C" w:rsidRDefault="00AF1810" w:rsidP="006E0EFB">
      <w:pPr>
        <w:spacing w:line="276" w:lineRule="auto"/>
        <w:rPr>
          <w:rFonts w:ascii="Arial" w:hAnsi="Arial" w:cs="Arial"/>
          <w:color w:val="000000"/>
        </w:rPr>
      </w:pPr>
      <w:r w:rsidRPr="00631351">
        <w:rPr>
          <w:rFonts w:ascii="Arial" w:hAnsi="Arial" w:cs="Arial"/>
          <w:color w:val="000000"/>
        </w:rPr>
        <w:t xml:space="preserve">/-/ </w:t>
      </w:r>
      <w:r w:rsidR="006F00D7">
        <w:rPr>
          <w:rFonts w:ascii="Arial" w:hAnsi="Arial" w:cs="Arial"/>
          <w:color w:val="000000"/>
        </w:rPr>
        <w:t>insp. Tomasz Jędrzejowski</w:t>
      </w:r>
    </w:p>
    <w:p w14:paraId="04F6C613" w14:textId="77777777" w:rsidR="00485D67" w:rsidRDefault="00485D67" w:rsidP="006E0EFB">
      <w:pPr>
        <w:spacing w:line="276" w:lineRule="auto"/>
        <w:rPr>
          <w:rFonts w:ascii="Arial" w:hAnsi="Arial" w:cs="Arial"/>
          <w:color w:val="000000"/>
        </w:rPr>
      </w:pPr>
    </w:p>
    <w:p w14:paraId="0A198B51" w14:textId="77777777" w:rsidR="008A0DCD" w:rsidRDefault="008A0DCD" w:rsidP="006E0EFB">
      <w:pPr>
        <w:spacing w:line="276" w:lineRule="auto"/>
        <w:rPr>
          <w:rFonts w:ascii="Arial" w:hAnsi="Arial" w:cs="Arial"/>
          <w:color w:val="000000"/>
        </w:rPr>
      </w:pPr>
    </w:p>
    <w:p w14:paraId="11024FB0" w14:textId="77777777" w:rsidR="008A0DCD" w:rsidRDefault="008A0DCD" w:rsidP="006E0EFB">
      <w:pPr>
        <w:spacing w:line="276" w:lineRule="auto"/>
        <w:rPr>
          <w:rFonts w:ascii="Arial" w:hAnsi="Arial" w:cs="Arial"/>
          <w:color w:val="000000"/>
        </w:rPr>
      </w:pPr>
      <w:r>
        <w:rPr>
          <w:rFonts w:ascii="Arial" w:hAnsi="Arial" w:cs="Arial"/>
          <w:color w:val="000000"/>
        </w:rPr>
        <w:br w:type="page"/>
      </w:r>
    </w:p>
    <w:p w14:paraId="20B7BB53" w14:textId="77777777" w:rsidR="008A0DCD" w:rsidRPr="001026E0" w:rsidRDefault="008A0DCD" w:rsidP="006E0EFB">
      <w:pPr>
        <w:pStyle w:val="Nagwekspisutreci"/>
        <w:spacing w:before="0" w:line="276" w:lineRule="auto"/>
        <w:jc w:val="center"/>
        <w:rPr>
          <w:rFonts w:ascii="Arial" w:hAnsi="Arial" w:cs="Arial"/>
          <w:b/>
          <w:color w:val="auto"/>
          <w:sz w:val="20"/>
          <w:szCs w:val="20"/>
        </w:rPr>
      </w:pPr>
      <w:r w:rsidRPr="001026E0">
        <w:rPr>
          <w:rFonts w:ascii="Arial" w:hAnsi="Arial" w:cs="Arial"/>
          <w:b/>
          <w:color w:val="auto"/>
          <w:sz w:val="20"/>
          <w:szCs w:val="20"/>
        </w:rPr>
        <w:lastRenderedPageBreak/>
        <w:t>Spis treści</w:t>
      </w:r>
    </w:p>
    <w:p w14:paraId="439A3552" w14:textId="77777777" w:rsidR="008A0DCD" w:rsidRPr="001026E0" w:rsidRDefault="008A5731" w:rsidP="006E0EFB">
      <w:pPr>
        <w:pStyle w:val="Spistreci2"/>
        <w:tabs>
          <w:tab w:val="left" w:pos="660"/>
          <w:tab w:val="right" w:leader="dot" w:pos="8920"/>
        </w:tabs>
        <w:spacing w:line="276" w:lineRule="auto"/>
        <w:ind w:left="709" w:hanging="567"/>
        <w:rPr>
          <w:rFonts w:ascii="Arial" w:hAnsi="Arial" w:cs="Arial"/>
          <w:noProof/>
          <w:sz w:val="20"/>
          <w:szCs w:val="20"/>
        </w:rPr>
      </w:pPr>
      <w:r w:rsidRPr="001026E0">
        <w:rPr>
          <w:rFonts w:ascii="Arial" w:hAnsi="Arial" w:cs="Arial"/>
          <w:b/>
          <w:bCs/>
          <w:sz w:val="20"/>
          <w:szCs w:val="20"/>
        </w:rPr>
        <w:fldChar w:fldCharType="begin"/>
      </w:r>
      <w:r w:rsidR="008A0DCD" w:rsidRPr="001026E0">
        <w:rPr>
          <w:rFonts w:ascii="Arial" w:hAnsi="Arial" w:cs="Arial"/>
          <w:b/>
          <w:bCs/>
          <w:sz w:val="20"/>
          <w:szCs w:val="20"/>
        </w:rPr>
        <w:instrText xml:space="preserve"> TOC \o "1-3" \h \z \u </w:instrText>
      </w:r>
      <w:r w:rsidRPr="001026E0">
        <w:rPr>
          <w:rFonts w:ascii="Arial" w:hAnsi="Arial" w:cs="Arial"/>
          <w:b/>
          <w:bCs/>
          <w:sz w:val="20"/>
          <w:szCs w:val="20"/>
        </w:rPr>
        <w:fldChar w:fldCharType="separate"/>
      </w:r>
      <w:hyperlink w:anchor="_Toc66180993" w:history="1">
        <w:r w:rsidR="008A0DCD" w:rsidRPr="001026E0">
          <w:rPr>
            <w:rStyle w:val="Hipercze"/>
            <w:rFonts w:ascii="Arial" w:hAnsi="Arial" w:cs="Arial"/>
            <w:noProof/>
            <w:sz w:val="20"/>
            <w:szCs w:val="20"/>
          </w:rPr>
          <w:t>1.</w:t>
        </w:r>
        <w:r w:rsidR="008A0DCD" w:rsidRPr="001026E0">
          <w:rPr>
            <w:rFonts w:ascii="Arial" w:hAnsi="Arial" w:cs="Arial"/>
            <w:noProof/>
            <w:sz w:val="20"/>
            <w:szCs w:val="20"/>
          </w:rPr>
          <w:tab/>
        </w:r>
        <w:r w:rsidR="008A0DCD" w:rsidRPr="001026E0">
          <w:rPr>
            <w:rStyle w:val="Hipercze"/>
            <w:rFonts w:ascii="Arial" w:hAnsi="Arial" w:cs="Arial"/>
            <w:noProof/>
            <w:sz w:val="20"/>
            <w:szCs w:val="20"/>
          </w:rPr>
          <w:t>Nazwa i adres Zamawiającego</w:t>
        </w:r>
        <w:r w:rsidR="008A0DCD" w:rsidRPr="001026E0">
          <w:rPr>
            <w:rFonts w:ascii="Arial" w:hAnsi="Arial" w:cs="Arial"/>
            <w:noProof/>
            <w:webHidden/>
            <w:sz w:val="20"/>
            <w:szCs w:val="20"/>
          </w:rPr>
          <w:tab/>
        </w:r>
        <w:r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_Toc66180993 \h </w:instrText>
        </w:r>
        <w:r w:rsidRPr="001026E0">
          <w:rPr>
            <w:rFonts w:ascii="Arial" w:hAnsi="Arial" w:cs="Arial"/>
            <w:noProof/>
            <w:webHidden/>
            <w:sz w:val="20"/>
            <w:szCs w:val="20"/>
          </w:rPr>
        </w:r>
        <w:r w:rsidRPr="001026E0">
          <w:rPr>
            <w:rFonts w:ascii="Arial" w:hAnsi="Arial" w:cs="Arial"/>
            <w:noProof/>
            <w:webHidden/>
            <w:sz w:val="20"/>
            <w:szCs w:val="20"/>
          </w:rPr>
          <w:fldChar w:fldCharType="separate"/>
        </w:r>
        <w:r w:rsidR="003E285B">
          <w:rPr>
            <w:rFonts w:ascii="Arial" w:hAnsi="Arial" w:cs="Arial"/>
            <w:noProof/>
            <w:webHidden/>
            <w:sz w:val="20"/>
            <w:szCs w:val="20"/>
          </w:rPr>
          <w:t>3</w:t>
        </w:r>
        <w:r w:rsidRPr="001026E0">
          <w:rPr>
            <w:rFonts w:ascii="Arial" w:hAnsi="Arial" w:cs="Arial"/>
            <w:noProof/>
            <w:webHidden/>
            <w:sz w:val="20"/>
            <w:szCs w:val="20"/>
          </w:rPr>
          <w:fldChar w:fldCharType="end"/>
        </w:r>
      </w:hyperlink>
    </w:p>
    <w:p w14:paraId="0DFC6049" w14:textId="77777777" w:rsidR="008A0DCD" w:rsidRPr="001026E0" w:rsidRDefault="00931620" w:rsidP="006E0EFB">
      <w:pPr>
        <w:pStyle w:val="Spistreci2"/>
        <w:tabs>
          <w:tab w:val="left" w:pos="660"/>
          <w:tab w:val="right" w:leader="dot" w:pos="8920"/>
        </w:tabs>
        <w:spacing w:line="276" w:lineRule="auto"/>
        <w:ind w:left="709" w:hanging="567"/>
        <w:rPr>
          <w:rFonts w:ascii="Arial" w:hAnsi="Arial" w:cs="Arial"/>
          <w:noProof/>
          <w:sz w:val="20"/>
          <w:szCs w:val="20"/>
        </w:rPr>
      </w:pPr>
      <w:hyperlink w:anchor="_Toc66180994" w:history="1">
        <w:r w:rsidR="008A0DCD" w:rsidRPr="001026E0">
          <w:rPr>
            <w:rStyle w:val="Hipercze"/>
            <w:rFonts w:ascii="Arial" w:hAnsi="Arial" w:cs="Arial"/>
            <w:noProof/>
            <w:sz w:val="20"/>
            <w:szCs w:val="20"/>
          </w:rPr>
          <w:t>2.</w:t>
        </w:r>
        <w:r w:rsidR="008A0DCD" w:rsidRPr="001026E0">
          <w:rPr>
            <w:rFonts w:ascii="Arial" w:hAnsi="Arial" w:cs="Arial"/>
            <w:noProof/>
            <w:sz w:val="20"/>
            <w:szCs w:val="20"/>
          </w:rPr>
          <w:tab/>
        </w:r>
        <w:r w:rsidR="008A0DCD" w:rsidRPr="001026E0">
          <w:rPr>
            <w:rStyle w:val="Hipercze"/>
            <w:rFonts w:ascii="Arial" w:hAnsi="Arial" w:cs="Arial"/>
            <w:noProof/>
            <w:sz w:val="20"/>
            <w:szCs w:val="20"/>
          </w:rPr>
          <w:t>Adres strony internetowej, na której udostępniane będą zmiany i wyjaśnienia treści SWZ oraz inne dokumenty zamówienia bezpośrednio związane z postępowaniem o udzielenie zamówienia.</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_Toc66180994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3</w:t>
        </w:r>
        <w:r w:rsidR="008A5731" w:rsidRPr="001026E0">
          <w:rPr>
            <w:rFonts w:ascii="Arial" w:hAnsi="Arial" w:cs="Arial"/>
            <w:noProof/>
            <w:webHidden/>
            <w:sz w:val="20"/>
            <w:szCs w:val="20"/>
          </w:rPr>
          <w:fldChar w:fldCharType="end"/>
        </w:r>
      </w:hyperlink>
    </w:p>
    <w:p w14:paraId="26068DAA" w14:textId="77777777" w:rsidR="008A0DCD" w:rsidRPr="001026E0" w:rsidRDefault="00931620" w:rsidP="006E0EFB">
      <w:pPr>
        <w:pStyle w:val="Spistreci2"/>
        <w:tabs>
          <w:tab w:val="left" w:pos="660"/>
          <w:tab w:val="right" w:leader="dot" w:pos="8920"/>
        </w:tabs>
        <w:spacing w:line="276" w:lineRule="auto"/>
        <w:ind w:left="709" w:hanging="567"/>
        <w:rPr>
          <w:rFonts w:ascii="Arial" w:hAnsi="Arial" w:cs="Arial"/>
          <w:noProof/>
          <w:sz w:val="20"/>
          <w:szCs w:val="20"/>
        </w:rPr>
      </w:pPr>
      <w:hyperlink w:anchor="_Toc66180995" w:history="1">
        <w:r w:rsidR="008A0DCD" w:rsidRPr="001026E0">
          <w:rPr>
            <w:rStyle w:val="Hipercze"/>
            <w:rFonts w:ascii="Arial" w:hAnsi="Arial" w:cs="Arial"/>
            <w:noProof/>
            <w:sz w:val="20"/>
            <w:szCs w:val="20"/>
          </w:rPr>
          <w:t>3.</w:t>
        </w:r>
        <w:r w:rsidR="008A0DCD" w:rsidRPr="001026E0">
          <w:rPr>
            <w:rFonts w:ascii="Arial" w:hAnsi="Arial" w:cs="Arial"/>
            <w:noProof/>
            <w:sz w:val="20"/>
            <w:szCs w:val="20"/>
          </w:rPr>
          <w:tab/>
        </w:r>
        <w:r w:rsidR="008A0DCD" w:rsidRPr="001026E0">
          <w:rPr>
            <w:rStyle w:val="Hipercze"/>
            <w:rFonts w:ascii="Arial" w:hAnsi="Arial" w:cs="Arial"/>
            <w:noProof/>
            <w:sz w:val="20"/>
            <w:szCs w:val="20"/>
          </w:rPr>
          <w:t>Tryb udzielenia zamówienia</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_Toc66180995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3</w:t>
        </w:r>
        <w:r w:rsidR="008A5731" w:rsidRPr="001026E0">
          <w:rPr>
            <w:rFonts w:ascii="Arial" w:hAnsi="Arial" w:cs="Arial"/>
            <w:noProof/>
            <w:webHidden/>
            <w:sz w:val="20"/>
            <w:szCs w:val="20"/>
          </w:rPr>
          <w:fldChar w:fldCharType="end"/>
        </w:r>
      </w:hyperlink>
    </w:p>
    <w:p w14:paraId="64756EA0" w14:textId="77777777" w:rsidR="008A0DCD" w:rsidRPr="001026E0" w:rsidRDefault="00931620" w:rsidP="006E0EFB">
      <w:pPr>
        <w:pStyle w:val="Spistreci2"/>
        <w:tabs>
          <w:tab w:val="left" w:pos="660"/>
          <w:tab w:val="right" w:leader="dot" w:pos="8920"/>
        </w:tabs>
        <w:spacing w:line="276" w:lineRule="auto"/>
        <w:ind w:left="709" w:hanging="567"/>
        <w:rPr>
          <w:rFonts w:ascii="Arial" w:hAnsi="Arial" w:cs="Arial"/>
          <w:noProof/>
          <w:sz w:val="20"/>
          <w:szCs w:val="20"/>
        </w:rPr>
      </w:pPr>
      <w:hyperlink w:anchor="_Toc66180996" w:history="1">
        <w:r w:rsidR="008A0DCD" w:rsidRPr="001026E0">
          <w:rPr>
            <w:rStyle w:val="Hipercze"/>
            <w:rFonts w:ascii="Arial" w:hAnsi="Arial" w:cs="Arial"/>
            <w:noProof/>
            <w:sz w:val="20"/>
            <w:szCs w:val="20"/>
          </w:rPr>
          <w:t>4.</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czy Zamawiający przewiduje wybór najkorzystniejszej oferty z możliwością prowadzenia negocjacji.</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_Toc66180996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3</w:t>
        </w:r>
        <w:r w:rsidR="008A5731" w:rsidRPr="001026E0">
          <w:rPr>
            <w:rFonts w:ascii="Arial" w:hAnsi="Arial" w:cs="Arial"/>
            <w:noProof/>
            <w:webHidden/>
            <w:sz w:val="20"/>
            <w:szCs w:val="20"/>
          </w:rPr>
          <w:fldChar w:fldCharType="end"/>
        </w:r>
      </w:hyperlink>
    </w:p>
    <w:p w14:paraId="0821CEFD" w14:textId="77777777" w:rsidR="008A0DCD" w:rsidRPr="001026E0" w:rsidRDefault="00931620" w:rsidP="006E0EFB">
      <w:pPr>
        <w:pStyle w:val="Spistreci2"/>
        <w:tabs>
          <w:tab w:val="left" w:pos="660"/>
          <w:tab w:val="right" w:leader="dot" w:pos="8920"/>
        </w:tabs>
        <w:spacing w:line="276" w:lineRule="auto"/>
        <w:ind w:left="709" w:hanging="567"/>
        <w:rPr>
          <w:rFonts w:ascii="Arial" w:hAnsi="Arial" w:cs="Arial"/>
          <w:noProof/>
          <w:sz w:val="20"/>
          <w:szCs w:val="20"/>
        </w:rPr>
      </w:pPr>
      <w:hyperlink w:anchor="_Toc66180997" w:history="1">
        <w:r w:rsidR="008A0DCD" w:rsidRPr="001026E0">
          <w:rPr>
            <w:rStyle w:val="Hipercze"/>
            <w:rFonts w:ascii="Arial" w:hAnsi="Arial" w:cs="Arial"/>
            <w:noProof/>
            <w:sz w:val="20"/>
            <w:szCs w:val="20"/>
          </w:rPr>
          <w:t>5.</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przedmiotu  zamówienia</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_Toc66180997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3</w:t>
        </w:r>
        <w:r w:rsidR="008A5731" w:rsidRPr="001026E0">
          <w:rPr>
            <w:rFonts w:ascii="Arial" w:hAnsi="Arial" w:cs="Arial"/>
            <w:noProof/>
            <w:webHidden/>
            <w:sz w:val="20"/>
            <w:szCs w:val="20"/>
          </w:rPr>
          <w:fldChar w:fldCharType="end"/>
        </w:r>
      </w:hyperlink>
    </w:p>
    <w:p w14:paraId="140E71BE" w14:textId="77777777" w:rsidR="008A0DCD" w:rsidRPr="001026E0" w:rsidRDefault="00931620" w:rsidP="006E0EFB">
      <w:pPr>
        <w:pStyle w:val="Spistreci2"/>
        <w:tabs>
          <w:tab w:val="left" w:pos="660"/>
          <w:tab w:val="right" w:leader="dot" w:pos="8920"/>
        </w:tabs>
        <w:spacing w:line="276" w:lineRule="auto"/>
        <w:ind w:left="709" w:hanging="567"/>
        <w:rPr>
          <w:rFonts w:ascii="Arial" w:hAnsi="Arial" w:cs="Arial"/>
          <w:noProof/>
          <w:sz w:val="20"/>
          <w:szCs w:val="20"/>
        </w:rPr>
      </w:pPr>
      <w:hyperlink w:anchor="_Toc66180998" w:history="1">
        <w:r w:rsidR="008A0DCD" w:rsidRPr="001026E0">
          <w:rPr>
            <w:rStyle w:val="Hipercze"/>
            <w:rFonts w:ascii="Arial" w:hAnsi="Arial" w:cs="Arial"/>
            <w:noProof/>
            <w:sz w:val="20"/>
            <w:szCs w:val="20"/>
          </w:rPr>
          <w:t>6.</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części zamówienia, jeżeli zamawiający dopuszcza składanie ofert częściowych</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_Toc66180998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4</w:t>
        </w:r>
        <w:r w:rsidR="008A5731" w:rsidRPr="001026E0">
          <w:rPr>
            <w:rFonts w:ascii="Arial" w:hAnsi="Arial" w:cs="Arial"/>
            <w:noProof/>
            <w:webHidden/>
            <w:sz w:val="20"/>
            <w:szCs w:val="20"/>
          </w:rPr>
          <w:fldChar w:fldCharType="end"/>
        </w:r>
      </w:hyperlink>
    </w:p>
    <w:p w14:paraId="092E317C" w14:textId="77777777" w:rsidR="008A0DCD" w:rsidRPr="001026E0" w:rsidRDefault="00931620" w:rsidP="006E0EFB">
      <w:pPr>
        <w:pStyle w:val="Spistreci2"/>
        <w:tabs>
          <w:tab w:val="left" w:pos="660"/>
          <w:tab w:val="right" w:leader="dot" w:pos="8920"/>
        </w:tabs>
        <w:spacing w:line="276" w:lineRule="auto"/>
        <w:ind w:left="709" w:hanging="567"/>
        <w:rPr>
          <w:rFonts w:ascii="Arial" w:hAnsi="Arial" w:cs="Arial"/>
          <w:noProof/>
          <w:sz w:val="20"/>
          <w:szCs w:val="20"/>
        </w:rPr>
      </w:pPr>
      <w:hyperlink w:anchor="_Toc66180999" w:history="1">
        <w:r w:rsidR="008A0DCD" w:rsidRPr="001026E0">
          <w:rPr>
            <w:rStyle w:val="Hipercze"/>
            <w:rFonts w:ascii="Arial" w:hAnsi="Arial" w:cs="Arial"/>
            <w:noProof/>
            <w:sz w:val="20"/>
            <w:szCs w:val="20"/>
          </w:rPr>
          <w:t>7.</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przewidywanych zamówieniach, o których mowa w art. 214 ust. 1 pkt. 7 ustawy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_Toc66180999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4</w:t>
        </w:r>
        <w:r w:rsidR="008A5731" w:rsidRPr="001026E0">
          <w:rPr>
            <w:rFonts w:ascii="Arial" w:hAnsi="Arial" w:cs="Arial"/>
            <w:noProof/>
            <w:webHidden/>
            <w:sz w:val="20"/>
            <w:szCs w:val="20"/>
          </w:rPr>
          <w:fldChar w:fldCharType="end"/>
        </w:r>
      </w:hyperlink>
    </w:p>
    <w:p w14:paraId="4C2D2302" w14:textId="77777777" w:rsidR="008A0DCD" w:rsidRPr="001026E0" w:rsidRDefault="00931620" w:rsidP="006E0EFB">
      <w:pPr>
        <w:pStyle w:val="Spistreci2"/>
        <w:tabs>
          <w:tab w:val="left" w:pos="660"/>
          <w:tab w:val="right" w:leader="dot" w:pos="8920"/>
        </w:tabs>
        <w:spacing w:line="276" w:lineRule="auto"/>
        <w:ind w:left="709" w:hanging="567"/>
        <w:rPr>
          <w:rFonts w:ascii="Arial" w:hAnsi="Arial" w:cs="Arial"/>
          <w:noProof/>
          <w:sz w:val="20"/>
          <w:szCs w:val="20"/>
        </w:rPr>
      </w:pPr>
      <w:hyperlink w:anchor="_Toc66181000" w:history="1">
        <w:r w:rsidR="008A0DCD" w:rsidRPr="001026E0">
          <w:rPr>
            <w:rStyle w:val="Hipercze"/>
            <w:rFonts w:ascii="Arial" w:hAnsi="Arial" w:cs="Arial"/>
            <w:noProof/>
            <w:sz w:val="20"/>
            <w:szCs w:val="20"/>
          </w:rPr>
          <w:t>8.</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sposobu przedstawiania ofert wariantowych oraz minimalne warunki, jakim muszą odpowiadać oferty wariantowe, jeżeli Zamawiający dopuszcza ich składanie.</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_Toc66181000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4</w:t>
        </w:r>
        <w:r w:rsidR="008A5731" w:rsidRPr="001026E0">
          <w:rPr>
            <w:rFonts w:ascii="Arial" w:hAnsi="Arial" w:cs="Arial"/>
            <w:noProof/>
            <w:webHidden/>
            <w:sz w:val="20"/>
            <w:szCs w:val="20"/>
          </w:rPr>
          <w:fldChar w:fldCharType="end"/>
        </w:r>
      </w:hyperlink>
    </w:p>
    <w:p w14:paraId="7AA4F012" w14:textId="77777777" w:rsidR="008A0DCD" w:rsidRPr="001026E0" w:rsidRDefault="00931620" w:rsidP="006E0EFB">
      <w:pPr>
        <w:pStyle w:val="Spistreci2"/>
        <w:tabs>
          <w:tab w:val="left" w:pos="660"/>
          <w:tab w:val="right" w:leader="dot" w:pos="8920"/>
        </w:tabs>
        <w:spacing w:line="276" w:lineRule="auto"/>
        <w:ind w:left="709" w:hanging="567"/>
        <w:rPr>
          <w:rFonts w:ascii="Arial" w:hAnsi="Arial" w:cs="Arial"/>
          <w:noProof/>
          <w:sz w:val="20"/>
          <w:szCs w:val="20"/>
        </w:rPr>
      </w:pPr>
      <w:hyperlink w:anchor="_Toc66181001" w:history="1">
        <w:r w:rsidR="008A0DCD" w:rsidRPr="001026E0">
          <w:rPr>
            <w:rStyle w:val="Hipercze"/>
            <w:rFonts w:ascii="Arial" w:hAnsi="Arial" w:cs="Arial"/>
            <w:noProof/>
            <w:sz w:val="20"/>
            <w:szCs w:val="20"/>
          </w:rPr>
          <w:t>9.</w:t>
        </w:r>
        <w:r w:rsidR="008A0DCD" w:rsidRPr="001026E0">
          <w:rPr>
            <w:rFonts w:ascii="Arial" w:hAnsi="Arial" w:cs="Arial"/>
            <w:noProof/>
            <w:sz w:val="20"/>
            <w:szCs w:val="20"/>
          </w:rPr>
          <w:tab/>
        </w:r>
        <w:r w:rsidR="008A0DCD" w:rsidRPr="001026E0">
          <w:rPr>
            <w:rStyle w:val="Hipercze"/>
            <w:rFonts w:ascii="Arial" w:hAnsi="Arial" w:cs="Arial"/>
            <w:noProof/>
            <w:sz w:val="20"/>
            <w:szCs w:val="20"/>
          </w:rPr>
          <w:t>Termin wykonania zamówienia:</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_Toc66181001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4</w:t>
        </w:r>
        <w:r w:rsidR="008A5731" w:rsidRPr="001026E0">
          <w:rPr>
            <w:rFonts w:ascii="Arial" w:hAnsi="Arial" w:cs="Arial"/>
            <w:noProof/>
            <w:webHidden/>
            <w:sz w:val="20"/>
            <w:szCs w:val="20"/>
          </w:rPr>
          <w:fldChar w:fldCharType="end"/>
        </w:r>
      </w:hyperlink>
    </w:p>
    <w:p w14:paraId="249AD568" w14:textId="77777777" w:rsidR="008A0DCD" w:rsidRPr="001026E0" w:rsidRDefault="00931620" w:rsidP="006E0EFB">
      <w:pPr>
        <w:pStyle w:val="Spistreci2"/>
        <w:tabs>
          <w:tab w:val="left" w:pos="880"/>
          <w:tab w:val="right" w:leader="dot" w:pos="8920"/>
        </w:tabs>
        <w:spacing w:line="276" w:lineRule="auto"/>
        <w:ind w:left="709" w:hanging="567"/>
        <w:rPr>
          <w:rFonts w:ascii="Arial" w:hAnsi="Arial" w:cs="Arial"/>
          <w:noProof/>
          <w:sz w:val="20"/>
          <w:szCs w:val="20"/>
        </w:rPr>
      </w:pPr>
      <w:hyperlink w:anchor="_Toc66181002" w:history="1">
        <w:r w:rsidR="008A0DCD" w:rsidRPr="001026E0">
          <w:rPr>
            <w:rStyle w:val="Hipercze"/>
            <w:rFonts w:ascii="Arial" w:hAnsi="Arial" w:cs="Arial"/>
            <w:noProof/>
            <w:sz w:val="20"/>
            <w:szCs w:val="20"/>
          </w:rPr>
          <w:t>10.</w:t>
        </w:r>
        <w:r w:rsidR="008A0DCD" w:rsidRPr="001026E0">
          <w:rPr>
            <w:rFonts w:ascii="Arial" w:hAnsi="Arial" w:cs="Arial"/>
            <w:noProof/>
            <w:sz w:val="20"/>
            <w:szCs w:val="20"/>
          </w:rPr>
          <w:tab/>
        </w:r>
        <w:r w:rsidR="008A0DCD" w:rsidRPr="001026E0">
          <w:rPr>
            <w:rStyle w:val="Hipercze"/>
            <w:rFonts w:ascii="Arial" w:hAnsi="Arial" w:cs="Arial"/>
            <w:noProof/>
            <w:sz w:val="20"/>
            <w:szCs w:val="20"/>
          </w:rPr>
          <w:t>O udzielenie zamówienia mogą ubiegać się Wykonawcy, którzy: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_Toc66181002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5</w:t>
        </w:r>
        <w:r w:rsidR="008A5731" w:rsidRPr="001026E0">
          <w:rPr>
            <w:rFonts w:ascii="Arial" w:hAnsi="Arial" w:cs="Arial"/>
            <w:noProof/>
            <w:webHidden/>
            <w:sz w:val="20"/>
            <w:szCs w:val="20"/>
          </w:rPr>
          <w:fldChar w:fldCharType="end"/>
        </w:r>
      </w:hyperlink>
    </w:p>
    <w:p w14:paraId="62F9BBCA" w14:textId="77777777" w:rsidR="008A0DCD" w:rsidRPr="001026E0" w:rsidRDefault="00931620" w:rsidP="006E0EFB">
      <w:pPr>
        <w:pStyle w:val="Spistreci2"/>
        <w:tabs>
          <w:tab w:val="left" w:pos="880"/>
          <w:tab w:val="right" w:leader="dot" w:pos="8920"/>
        </w:tabs>
        <w:spacing w:line="276" w:lineRule="auto"/>
        <w:ind w:left="709" w:hanging="567"/>
        <w:rPr>
          <w:rFonts w:ascii="Arial" w:hAnsi="Arial" w:cs="Arial"/>
          <w:noProof/>
          <w:sz w:val="20"/>
          <w:szCs w:val="20"/>
        </w:rPr>
      </w:pPr>
      <w:hyperlink w:anchor="_Toc66181003" w:history="1">
        <w:r w:rsidR="008A0DCD" w:rsidRPr="001026E0">
          <w:rPr>
            <w:rStyle w:val="Hipercze"/>
            <w:rFonts w:ascii="Arial" w:hAnsi="Arial" w:cs="Arial"/>
            <w:noProof/>
            <w:sz w:val="20"/>
            <w:szCs w:val="20"/>
          </w:rPr>
          <w:t>11.</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podmiotowych środkach dowodowych potwierdzających spełnienie warunków udziału w postępowaniu oraz brak podstaw wykluczenia</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_Toc66181003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9</w:t>
        </w:r>
        <w:r w:rsidR="008A5731" w:rsidRPr="001026E0">
          <w:rPr>
            <w:rFonts w:ascii="Arial" w:hAnsi="Arial" w:cs="Arial"/>
            <w:noProof/>
            <w:webHidden/>
            <w:sz w:val="20"/>
            <w:szCs w:val="20"/>
          </w:rPr>
          <w:fldChar w:fldCharType="end"/>
        </w:r>
      </w:hyperlink>
    </w:p>
    <w:p w14:paraId="21A61963" w14:textId="77777777" w:rsidR="008A0DCD" w:rsidRPr="001026E0" w:rsidRDefault="00931620" w:rsidP="006E0EFB">
      <w:pPr>
        <w:pStyle w:val="Spistreci2"/>
        <w:tabs>
          <w:tab w:val="left" w:pos="880"/>
          <w:tab w:val="right" w:leader="dot" w:pos="8920"/>
        </w:tabs>
        <w:spacing w:line="276" w:lineRule="auto"/>
        <w:ind w:left="709" w:hanging="567"/>
        <w:rPr>
          <w:rFonts w:ascii="Arial" w:hAnsi="Arial" w:cs="Arial"/>
          <w:noProof/>
          <w:sz w:val="20"/>
          <w:szCs w:val="20"/>
        </w:rPr>
      </w:pPr>
      <w:hyperlink w:anchor="_Toc66181004" w:history="1">
        <w:r w:rsidR="008A0DCD" w:rsidRPr="001026E0">
          <w:rPr>
            <w:rStyle w:val="Hipercze"/>
            <w:rFonts w:ascii="Arial" w:hAnsi="Arial" w:cs="Arial"/>
            <w:noProof/>
            <w:sz w:val="20"/>
            <w:szCs w:val="20"/>
          </w:rPr>
          <w:t>12.</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przedmiotowych środkach dowodowych .</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_Toc66181004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10</w:t>
        </w:r>
        <w:r w:rsidR="008A5731" w:rsidRPr="001026E0">
          <w:rPr>
            <w:rFonts w:ascii="Arial" w:hAnsi="Arial" w:cs="Arial"/>
            <w:noProof/>
            <w:webHidden/>
            <w:sz w:val="20"/>
            <w:szCs w:val="20"/>
          </w:rPr>
          <w:fldChar w:fldCharType="end"/>
        </w:r>
      </w:hyperlink>
    </w:p>
    <w:p w14:paraId="7C28BF1B" w14:textId="77777777" w:rsidR="008A0DCD" w:rsidRPr="001026E0" w:rsidRDefault="00931620" w:rsidP="006E0EFB">
      <w:pPr>
        <w:pStyle w:val="Spistreci2"/>
        <w:tabs>
          <w:tab w:val="left" w:pos="880"/>
          <w:tab w:val="right" w:leader="dot" w:pos="8920"/>
        </w:tabs>
        <w:spacing w:line="276" w:lineRule="auto"/>
        <w:ind w:left="709" w:hanging="567"/>
        <w:rPr>
          <w:rFonts w:ascii="Arial" w:hAnsi="Arial" w:cs="Arial"/>
          <w:noProof/>
          <w:sz w:val="20"/>
          <w:szCs w:val="20"/>
        </w:rPr>
      </w:pPr>
      <w:hyperlink w:anchor="_Toc66181005" w:history="1">
        <w:r w:rsidR="008A0DCD" w:rsidRPr="001026E0">
          <w:rPr>
            <w:rStyle w:val="Hipercze"/>
            <w:rFonts w:ascii="Arial" w:hAnsi="Arial" w:cs="Arial"/>
            <w:noProof/>
            <w:sz w:val="20"/>
            <w:szCs w:val="20"/>
          </w:rPr>
          <w:t>13.</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sposobu przygotowania oferty: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_Toc66181005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10</w:t>
        </w:r>
        <w:r w:rsidR="008A5731" w:rsidRPr="001026E0">
          <w:rPr>
            <w:rFonts w:ascii="Arial" w:hAnsi="Arial" w:cs="Arial"/>
            <w:noProof/>
            <w:webHidden/>
            <w:sz w:val="20"/>
            <w:szCs w:val="20"/>
          </w:rPr>
          <w:fldChar w:fldCharType="end"/>
        </w:r>
      </w:hyperlink>
    </w:p>
    <w:p w14:paraId="42386E56" w14:textId="77777777" w:rsidR="008A0DCD" w:rsidRPr="001026E0" w:rsidRDefault="00931620" w:rsidP="006E0EFB">
      <w:pPr>
        <w:pStyle w:val="Spistreci2"/>
        <w:tabs>
          <w:tab w:val="left" w:pos="880"/>
          <w:tab w:val="right" w:leader="dot" w:pos="8920"/>
        </w:tabs>
        <w:spacing w:line="276" w:lineRule="auto"/>
        <w:ind w:left="709" w:hanging="567"/>
        <w:rPr>
          <w:rFonts w:ascii="Arial" w:hAnsi="Arial" w:cs="Arial"/>
          <w:noProof/>
          <w:sz w:val="20"/>
          <w:szCs w:val="20"/>
        </w:rPr>
      </w:pPr>
      <w:hyperlink w:anchor="_Toc66181006" w:history="1">
        <w:r w:rsidR="008A0DCD" w:rsidRPr="001026E0">
          <w:rPr>
            <w:rStyle w:val="Hipercze"/>
            <w:rFonts w:ascii="Arial" w:hAnsi="Arial" w:cs="Arial"/>
            <w:noProof/>
            <w:sz w:val="20"/>
            <w:szCs w:val="20"/>
          </w:rPr>
          <w:t>14.</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_Toc66181006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11</w:t>
        </w:r>
        <w:r w:rsidR="008A5731" w:rsidRPr="001026E0">
          <w:rPr>
            <w:rFonts w:ascii="Arial" w:hAnsi="Arial" w:cs="Arial"/>
            <w:noProof/>
            <w:webHidden/>
            <w:sz w:val="20"/>
            <w:szCs w:val="20"/>
          </w:rPr>
          <w:fldChar w:fldCharType="end"/>
        </w:r>
      </w:hyperlink>
    </w:p>
    <w:p w14:paraId="09EDB914" w14:textId="77777777" w:rsidR="008A0DCD" w:rsidRPr="001026E0" w:rsidRDefault="00931620" w:rsidP="006E0EFB">
      <w:pPr>
        <w:pStyle w:val="Spistreci2"/>
        <w:tabs>
          <w:tab w:val="left" w:pos="880"/>
          <w:tab w:val="right" w:leader="dot" w:pos="8920"/>
        </w:tabs>
        <w:spacing w:line="276" w:lineRule="auto"/>
        <w:ind w:left="709" w:hanging="567"/>
        <w:rPr>
          <w:rFonts w:ascii="Arial" w:hAnsi="Arial" w:cs="Arial"/>
          <w:noProof/>
          <w:sz w:val="20"/>
          <w:szCs w:val="20"/>
        </w:rPr>
      </w:pPr>
      <w:hyperlink w:anchor="_Toc66181007" w:history="1">
        <w:r w:rsidR="008A0DCD" w:rsidRPr="001026E0">
          <w:rPr>
            <w:rStyle w:val="Hipercze"/>
            <w:rFonts w:ascii="Arial" w:eastAsia="Calibri" w:hAnsi="Arial" w:cs="Arial"/>
            <w:noProof/>
            <w:sz w:val="20"/>
            <w:szCs w:val="20"/>
            <w:lang w:eastAsia="en-US"/>
          </w:rPr>
          <w:t>15.</w:t>
        </w:r>
        <w:r w:rsidR="008A0DCD" w:rsidRPr="001026E0">
          <w:rPr>
            <w:rFonts w:ascii="Arial" w:hAnsi="Arial" w:cs="Arial"/>
            <w:noProof/>
            <w:sz w:val="20"/>
            <w:szCs w:val="20"/>
          </w:rPr>
          <w:tab/>
        </w:r>
        <w:r w:rsidR="008A0DCD" w:rsidRPr="001026E0">
          <w:rPr>
            <w:rStyle w:val="Hipercze"/>
            <w:rFonts w:ascii="Arial" w:eastAsia="Calibri" w:hAnsi="Arial" w:cs="Arial"/>
            <w:noProof/>
            <w:sz w:val="20"/>
            <w:szCs w:val="20"/>
            <w:lang w:eastAsia="en-US"/>
          </w:rPr>
          <w:t>Opis sposobu przygotowania ofert oraz dokumentów wymaganych przez Zamawiającego w SWZ</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_Toc66181007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12</w:t>
        </w:r>
        <w:r w:rsidR="008A5731" w:rsidRPr="001026E0">
          <w:rPr>
            <w:rFonts w:ascii="Arial" w:hAnsi="Arial" w:cs="Arial"/>
            <w:noProof/>
            <w:webHidden/>
            <w:sz w:val="20"/>
            <w:szCs w:val="20"/>
          </w:rPr>
          <w:fldChar w:fldCharType="end"/>
        </w:r>
      </w:hyperlink>
    </w:p>
    <w:p w14:paraId="7FE1F3F3" w14:textId="77777777" w:rsidR="008A0DCD" w:rsidRPr="001026E0" w:rsidRDefault="00931620" w:rsidP="006E0EFB">
      <w:pPr>
        <w:pStyle w:val="Spistreci2"/>
        <w:tabs>
          <w:tab w:val="left" w:pos="880"/>
          <w:tab w:val="right" w:leader="dot" w:pos="8920"/>
        </w:tabs>
        <w:spacing w:line="276" w:lineRule="auto"/>
        <w:ind w:left="709" w:hanging="567"/>
        <w:rPr>
          <w:rFonts w:ascii="Arial" w:hAnsi="Arial" w:cs="Arial"/>
          <w:noProof/>
          <w:sz w:val="20"/>
          <w:szCs w:val="20"/>
        </w:rPr>
      </w:pPr>
      <w:hyperlink w:anchor="_Toc66181008" w:history="1">
        <w:r w:rsidR="008A0DCD" w:rsidRPr="001026E0">
          <w:rPr>
            <w:rStyle w:val="Hipercze"/>
            <w:rFonts w:ascii="Arial" w:hAnsi="Arial" w:cs="Arial"/>
            <w:noProof/>
            <w:sz w:val="20"/>
            <w:szCs w:val="20"/>
          </w:rPr>
          <w:t>16.</w:t>
        </w:r>
        <w:r w:rsidR="008A0DCD" w:rsidRPr="001026E0">
          <w:rPr>
            <w:rFonts w:ascii="Arial" w:hAnsi="Arial" w:cs="Arial"/>
            <w:noProof/>
            <w:sz w:val="20"/>
            <w:szCs w:val="20"/>
          </w:rPr>
          <w:tab/>
        </w:r>
        <w:r w:rsidR="008A0DCD" w:rsidRPr="001026E0">
          <w:rPr>
            <w:rStyle w:val="Hipercze"/>
            <w:rFonts w:ascii="Arial" w:hAnsi="Arial" w:cs="Arial"/>
            <w:noProof/>
            <w:sz w:val="20"/>
            <w:szCs w:val="20"/>
          </w:rPr>
          <w:t>Wymagania dotyczące wadium</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_Toc66181008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14</w:t>
        </w:r>
        <w:r w:rsidR="008A5731" w:rsidRPr="001026E0">
          <w:rPr>
            <w:rFonts w:ascii="Arial" w:hAnsi="Arial" w:cs="Arial"/>
            <w:noProof/>
            <w:webHidden/>
            <w:sz w:val="20"/>
            <w:szCs w:val="20"/>
          </w:rPr>
          <w:fldChar w:fldCharType="end"/>
        </w:r>
      </w:hyperlink>
    </w:p>
    <w:p w14:paraId="1A58C09E" w14:textId="77777777" w:rsidR="008A0DCD" w:rsidRPr="001026E0" w:rsidRDefault="00931620" w:rsidP="006E0EFB">
      <w:pPr>
        <w:pStyle w:val="Spistreci2"/>
        <w:tabs>
          <w:tab w:val="left" w:pos="880"/>
          <w:tab w:val="right" w:leader="dot" w:pos="8920"/>
        </w:tabs>
        <w:spacing w:line="276" w:lineRule="auto"/>
        <w:ind w:left="709" w:hanging="567"/>
        <w:rPr>
          <w:rFonts w:ascii="Arial" w:hAnsi="Arial" w:cs="Arial"/>
          <w:noProof/>
          <w:sz w:val="20"/>
          <w:szCs w:val="20"/>
        </w:rPr>
      </w:pPr>
      <w:hyperlink w:anchor="_Toc66181009" w:history="1">
        <w:r w:rsidR="008A0DCD" w:rsidRPr="001026E0">
          <w:rPr>
            <w:rStyle w:val="Hipercze"/>
            <w:rFonts w:ascii="Arial" w:hAnsi="Arial" w:cs="Arial"/>
            <w:noProof/>
            <w:sz w:val="20"/>
            <w:szCs w:val="20"/>
          </w:rPr>
          <w:t>17.</w:t>
        </w:r>
        <w:r w:rsidR="008A0DCD" w:rsidRPr="001026E0">
          <w:rPr>
            <w:rFonts w:ascii="Arial" w:hAnsi="Arial" w:cs="Arial"/>
            <w:noProof/>
            <w:sz w:val="20"/>
            <w:szCs w:val="20"/>
          </w:rPr>
          <w:tab/>
        </w:r>
        <w:r w:rsidR="008A0DCD" w:rsidRPr="001026E0">
          <w:rPr>
            <w:rStyle w:val="Hipercze"/>
            <w:rFonts w:ascii="Arial" w:hAnsi="Arial" w:cs="Arial"/>
            <w:noProof/>
            <w:sz w:val="20"/>
            <w:szCs w:val="20"/>
          </w:rPr>
          <w:t>Termin związania ofertą</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_Toc66181009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14</w:t>
        </w:r>
        <w:r w:rsidR="008A5731" w:rsidRPr="001026E0">
          <w:rPr>
            <w:rFonts w:ascii="Arial" w:hAnsi="Arial" w:cs="Arial"/>
            <w:noProof/>
            <w:webHidden/>
            <w:sz w:val="20"/>
            <w:szCs w:val="20"/>
          </w:rPr>
          <w:fldChar w:fldCharType="end"/>
        </w:r>
      </w:hyperlink>
    </w:p>
    <w:p w14:paraId="59E2334E" w14:textId="77777777" w:rsidR="008A0DCD" w:rsidRPr="001026E0" w:rsidRDefault="00931620" w:rsidP="006E0EFB">
      <w:pPr>
        <w:pStyle w:val="Spistreci2"/>
        <w:tabs>
          <w:tab w:val="left" w:pos="880"/>
          <w:tab w:val="right" w:leader="dot" w:pos="8920"/>
        </w:tabs>
        <w:spacing w:line="276" w:lineRule="auto"/>
        <w:ind w:left="709" w:hanging="567"/>
        <w:rPr>
          <w:rFonts w:ascii="Arial" w:hAnsi="Arial" w:cs="Arial"/>
          <w:noProof/>
          <w:sz w:val="20"/>
          <w:szCs w:val="20"/>
        </w:rPr>
      </w:pPr>
      <w:hyperlink w:anchor="_Toc66181010" w:history="1">
        <w:r w:rsidR="008A0DCD" w:rsidRPr="001026E0">
          <w:rPr>
            <w:rStyle w:val="Hipercze"/>
            <w:rFonts w:ascii="Arial" w:hAnsi="Arial" w:cs="Arial"/>
            <w:noProof/>
            <w:sz w:val="20"/>
            <w:szCs w:val="20"/>
          </w:rPr>
          <w:t>18.</w:t>
        </w:r>
        <w:r w:rsidR="008A0DCD" w:rsidRPr="001026E0">
          <w:rPr>
            <w:rFonts w:ascii="Arial" w:hAnsi="Arial" w:cs="Arial"/>
            <w:noProof/>
            <w:sz w:val="20"/>
            <w:szCs w:val="20"/>
          </w:rPr>
          <w:tab/>
        </w:r>
        <w:r w:rsidR="008A0DCD" w:rsidRPr="001026E0">
          <w:rPr>
            <w:rStyle w:val="Hipercze"/>
            <w:rFonts w:ascii="Arial" w:hAnsi="Arial" w:cs="Arial"/>
            <w:noProof/>
            <w:sz w:val="20"/>
            <w:szCs w:val="20"/>
          </w:rPr>
          <w:t>Sposób oraz termin składania i otwarcia ofert</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_Toc66181010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14</w:t>
        </w:r>
        <w:r w:rsidR="008A5731" w:rsidRPr="001026E0">
          <w:rPr>
            <w:rFonts w:ascii="Arial" w:hAnsi="Arial" w:cs="Arial"/>
            <w:noProof/>
            <w:webHidden/>
            <w:sz w:val="20"/>
            <w:szCs w:val="20"/>
          </w:rPr>
          <w:fldChar w:fldCharType="end"/>
        </w:r>
      </w:hyperlink>
    </w:p>
    <w:p w14:paraId="55D7233B" w14:textId="77777777" w:rsidR="008A0DCD" w:rsidRPr="001026E0" w:rsidRDefault="00931620" w:rsidP="006E0EFB">
      <w:pPr>
        <w:pStyle w:val="Spistreci2"/>
        <w:tabs>
          <w:tab w:val="left" w:pos="880"/>
          <w:tab w:val="right" w:leader="dot" w:pos="8920"/>
        </w:tabs>
        <w:spacing w:line="276" w:lineRule="auto"/>
        <w:ind w:left="709" w:hanging="567"/>
        <w:rPr>
          <w:rFonts w:ascii="Arial" w:hAnsi="Arial" w:cs="Arial"/>
          <w:noProof/>
          <w:sz w:val="20"/>
          <w:szCs w:val="20"/>
        </w:rPr>
      </w:pPr>
      <w:hyperlink w:anchor="_Toc66181011" w:history="1">
        <w:r w:rsidR="008A0DCD" w:rsidRPr="001026E0">
          <w:rPr>
            <w:rStyle w:val="Hipercze"/>
            <w:rFonts w:ascii="Arial" w:hAnsi="Arial" w:cs="Arial"/>
            <w:noProof/>
            <w:sz w:val="20"/>
            <w:szCs w:val="20"/>
          </w:rPr>
          <w:t>19.</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sposobu obliczenia ceny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_Toc66181011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15</w:t>
        </w:r>
        <w:r w:rsidR="008A5731" w:rsidRPr="001026E0">
          <w:rPr>
            <w:rFonts w:ascii="Arial" w:hAnsi="Arial" w:cs="Arial"/>
            <w:noProof/>
            <w:webHidden/>
            <w:sz w:val="20"/>
            <w:szCs w:val="20"/>
          </w:rPr>
          <w:fldChar w:fldCharType="end"/>
        </w:r>
      </w:hyperlink>
    </w:p>
    <w:p w14:paraId="396F7DDA" w14:textId="77777777" w:rsidR="008A0DCD" w:rsidRPr="001026E0" w:rsidRDefault="00931620" w:rsidP="006E0EFB">
      <w:pPr>
        <w:pStyle w:val="Spistreci2"/>
        <w:tabs>
          <w:tab w:val="left" w:pos="880"/>
          <w:tab w:val="right" w:leader="dot" w:pos="8920"/>
        </w:tabs>
        <w:spacing w:line="276" w:lineRule="auto"/>
        <w:ind w:left="709" w:hanging="567"/>
        <w:rPr>
          <w:rFonts w:ascii="Arial" w:hAnsi="Arial" w:cs="Arial"/>
          <w:noProof/>
          <w:sz w:val="20"/>
          <w:szCs w:val="20"/>
        </w:rPr>
      </w:pPr>
      <w:hyperlink w:anchor="_Toc66181012" w:history="1">
        <w:r w:rsidR="008A0DCD" w:rsidRPr="001026E0">
          <w:rPr>
            <w:rStyle w:val="Hipercze"/>
            <w:rFonts w:ascii="Arial" w:hAnsi="Arial" w:cs="Arial"/>
            <w:noProof/>
            <w:sz w:val="20"/>
            <w:szCs w:val="20"/>
          </w:rPr>
          <w:t>20.</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Informacje dotyczące walut obcych, w jakich mogą być prowadzone rozliczenia między Zamawiającym a Wykonawcą</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_Toc66181012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15</w:t>
        </w:r>
        <w:r w:rsidR="008A5731" w:rsidRPr="001026E0">
          <w:rPr>
            <w:rFonts w:ascii="Arial" w:hAnsi="Arial" w:cs="Arial"/>
            <w:noProof/>
            <w:webHidden/>
            <w:sz w:val="20"/>
            <w:szCs w:val="20"/>
          </w:rPr>
          <w:fldChar w:fldCharType="end"/>
        </w:r>
      </w:hyperlink>
    </w:p>
    <w:p w14:paraId="053BF1DC" w14:textId="77777777" w:rsidR="008A0DCD" w:rsidRPr="001026E0" w:rsidRDefault="00931620" w:rsidP="006E0EFB">
      <w:pPr>
        <w:pStyle w:val="Spistreci2"/>
        <w:tabs>
          <w:tab w:val="left" w:pos="880"/>
          <w:tab w:val="right" w:leader="dot" w:pos="8920"/>
        </w:tabs>
        <w:spacing w:line="276" w:lineRule="auto"/>
        <w:ind w:left="709" w:hanging="567"/>
        <w:rPr>
          <w:rFonts w:ascii="Arial" w:hAnsi="Arial" w:cs="Arial"/>
          <w:noProof/>
          <w:sz w:val="20"/>
          <w:szCs w:val="20"/>
        </w:rPr>
      </w:pPr>
      <w:hyperlink w:anchor="_Toc66181013" w:history="1">
        <w:r w:rsidR="008A0DCD" w:rsidRPr="001026E0">
          <w:rPr>
            <w:rStyle w:val="Hipercze"/>
            <w:rFonts w:ascii="Arial" w:hAnsi="Arial" w:cs="Arial"/>
            <w:noProof/>
            <w:sz w:val="20"/>
            <w:szCs w:val="20"/>
          </w:rPr>
          <w:t>21.</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kryteriów, którymi Zamawiający będzie się kierował przy wyborze oferty,  wraz z podaniem wag tych kryteriów i sposobu oceny ofert</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_Toc66181013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15</w:t>
        </w:r>
        <w:r w:rsidR="008A5731" w:rsidRPr="001026E0">
          <w:rPr>
            <w:rFonts w:ascii="Arial" w:hAnsi="Arial" w:cs="Arial"/>
            <w:noProof/>
            <w:webHidden/>
            <w:sz w:val="20"/>
            <w:szCs w:val="20"/>
          </w:rPr>
          <w:fldChar w:fldCharType="end"/>
        </w:r>
      </w:hyperlink>
    </w:p>
    <w:p w14:paraId="67BA3A58" w14:textId="77777777" w:rsidR="008A0DCD" w:rsidRPr="001026E0" w:rsidRDefault="00931620" w:rsidP="006E0EFB">
      <w:pPr>
        <w:pStyle w:val="Spistreci2"/>
        <w:tabs>
          <w:tab w:val="left" w:pos="880"/>
          <w:tab w:val="right" w:leader="dot" w:pos="8920"/>
        </w:tabs>
        <w:spacing w:line="276" w:lineRule="auto"/>
        <w:ind w:left="709" w:hanging="567"/>
        <w:rPr>
          <w:rFonts w:ascii="Arial" w:hAnsi="Arial" w:cs="Arial"/>
          <w:noProof/>
          <w:sz w:val="20"/>
          <w:szCs w:val="20"/>
        </w:rPr>
      </w:pPr>
      <w:hyperlink w:anchor="_Toc66181014" w:history="1">
        <w:r w:rsidR="008A0DCD" w:rsidRPr="001026E0">
          <w:rPr>
            <w:rStyle w:val="Hipercze"/>
            <w:rFonts w:ascii="Arial" w:hAnsi="Arial" w:cs="Arial"/>
            <w:noProof/>
            <w:sz w:val="20"/>
            <w:szCs w:val="20"/>
          </w:rPr>
          <w:t>22.</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przewidywanym wyborze najkorzystniejszej oferty z zastosowaniem aukcji elektronicznej</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_Toc66181014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16</w:t>
        </w:r>
        <w:r w:rsidR="008A5731" w:rsidRPr="001026E0">
          <w:rPr>
            <w:rFonts w:ascii="Arial" w:hAnsi="Arial" w:cs="Arial"/>
            <w:noProof/>
            <w:webHidden/>
            <w:sz w:val="20"/>
            <w:szCs w:val="20"/>
          </w:rPr>
          <w:fldChar w:fldCharType="end"/>
        </w:r>
      </w:hyperlink>
    </w:p>
    <w:p w14:paraId="6E5D2F5D" w14:textId="77777777" w:rsidR="008A0DCD" w:rsidRPr="001026E0" w:rsidRDefault="00931620" w:rsidP="006E0EFB">
      <w:pPr>
        <w:pStyle w:val="Spistreci2"/>
        <w:tabs>
          <w:tab w:val="left" w:pos="880"/>
          <w:tab w:val="right" w:leader="dot" w:pos="8920"/>
        </w:tabs>
        <w:spacing w:line="276" w:lineRule="auto"/>
        <w:ind w:left="709" w:hanging="567"/>
        <w:rPr>
          <w:rFonts w:ascii="Arial" w:hAnsi="Arial" w:cs="Arial"/>
          <w:noProof/>
          <w:sz w:val="20"/>
          <w:szCs w:val="20"/>
        </w:rPr>
      </w:pPr>
      <w:hyperlink w:anchor="_Toc66181015" w:history="1">
        <w:r w:rsidR="008A0DCD" w:rsidRPr="001026E0">
          <w:rPr>
            <w:rStyle w:val="Hipercze"/>
            <w:rFonts w:ascii="Arial" w:hAnsi="Arial" w:cs="Arial"/>
            <w:noProof/>
            <w:sz w:val="20"/>
            <w:szCs w:val="20"/>
          </w:rPr>
          <w:t>23.</w:t>
        </w:r>
        <w:r w:rsidR="008A0DCD" w:rsidRPr="001026E0">
          <w:rPr>
            <w:rFonts w:ascii="Arial" w:hAnsi="Arial" w:cs="Arial"/>
            <w:noProof/>
            <w:sz w:val="20"/>
            <w:szCs w:val="20"/>
          </w:rPr>
          <w:tab/>
        </w:r>
        <w:r w:rsidR="008A0DCD" w:rsidRPr="001026E0">
          <w:rPr>
            <w:rStyle w:val="Hipercze"/>
            <w:rFonts w:ascii="Arial" w:hAnsi="Arial" w:cs="Arial"/>
            <w:noProof/>
            <w:sz w:val="20"/>
            <w:szCs w:val="20"/>
          </w:rPr>
          <w:t>Wymagania dotyczące zabezpieczenia należytego wykonania umowy.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_Toc66181015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16</w:t>
        </w:r>
        <w:r w:rsidR="008A5731" w:rsidRPr="001026E0">
          <w:rPr>
            <w:rFonts w:ascii="Arial" w:hAnsi="Arial" w:cs="Arial"/>
            <w:noProof/>
            <w:webHidden/>
            <w:sz w:val="20"/>
            <w:szCs w:val="20"/>
          </w:rPr>
          <w:fldChar w:fldCharType="end"/>
        </w:r>
      </w:hyperlink>
    </w:p>
    <w:p w14:paraId="07EEE41F" w14:textId="77777777" w:rsidR="008A0DCD" w:rsidRPr="001026E0" w:rsidRDefault="00931620" w:rsidP="006E0EFB">
      <w:pPr>
        <w:pStyle w:val="Spistreci2"/>
        <w:tabs>
          <w:tab w:val="left" w:pos="880"/>
          <w:tab w:val="right" w:leader="dot" w:pos="8920"/>
        </w:tabs>
        <w:spacing w:line="276" w:lineRule="auto"/>
        <w:ind w:left="709" w:hanging="567"/>
        <w:rPr>
          <w:rFonts w:ascii="Arial" w:hAnsi="Arial" w:cs="Arial"/>
          <w:noProof/>
          <w:sz w:val="20"/>
          <w:szCs w:val="20"/>
        </w:rPr>
      </w:pPr>
      <w:hyperlink w:anchor="_Toc66181016" w:history="1">
        <w:r w:rsidR="008A0DCD" w:rsidRPr="001026E0">
          <w:rPr>
            <w:rStyle w:val="Hipercze"/>
            <w:rFonts w:ascii="Arial" w:hAnsi="Arial" w:cs="Arial"/>
            <w:noProof/>
            <w:sz w:val="20"/>
            <w:szCs w:val="20"/>
          </w:rPr>
          <w:t>24.</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formalnościach, jakie powinny zostać dopełnione po wyborze oferty                     w celu   zawarcia umowy w sprawie zamówienia publicznego.</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_Toc66181016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16</w:t>
        </w:r>
        <w:r w:rsidR="008A5731" w:rsidRPr="001026E0">
          <w:rPr>
            <w:rFonts w:ascii="Arial" w:hAnsi="Arial" w:cs="Arial"/>
            <w:noProof/>
            <w:webHidden/>
            <w:sz w:val="20"/>
            <w:szCs w:val="20"/>
          </w:rPr>
          <w:fldChar w:fldCharType="end"/>
        </w:r>
      </w:hyperlink>
    </w:p>
    <w:p w14:paraId="72B22AF0" w14:textId="77777777" w:rsidR="008A0DCD" w:rsidRPr="001026E0" w:rsidRDefault="00931620" w:rsidP="006E0EFB">
      <w:pPr>
        <w:pStyle w:val="Spistreci2"/>
        <w:tabs>
          <w:tab w:val="left" w:pos="880"/>
          <w:tab w:val="right" w:leader="dot" w:pos="8920"/>
        </w:tabs>
        <w:spacing w:line="276" w:lineRule="auto"/>
        <w:ind w:left="709" w:hanging="567"/>
        <w:rPr>
          <w:rFonts w:ascii="Arial" w:hAnsi="Arial" w:cs="Arial"/>
          <w:noProof/>
          <w:sz w:val="20"/>
          <w:szCs w:val="20"/>
        </w:rPr>
      </w:pPr>
      <w:hyperlink w:anchor="_Toc66181017" w:history="1">
        <w:r w:rsidR="008A0DCD" w:rsidRPr="001026E0">
          <w:rPr>
            <w:rStyle w:val="Hipercze"/>
            <w:rFonts w:ascii="Arial" w:hAnsi="Arial" w:cs="Arial"/>
            <w:noProof/>
            <w:sz w:val="20"/>
            <w:szCs w:val="20"/>
          </w:rPr>
          <w:t>25.</w:t>
        </w:r>
        <w:r w:rsidR="008A0DCD" w:rsidRPr="001026E0">
          <w:rPr>
            <w:rFonts w:ascii="Arial" w:hAnsi="Arial" w:cs="Arial"/>
            <w:noProof/>
            <w:sz w:val="20"/>
            <w:szCs w:val="20"/>
          </w:rPr>
          <w:tab/>
        </w:r>
        <w:r w:rsidR="008A0DCD" w:rsidRPr="001026E0">
          <w:rPr>
            <w:rStyle w:val="Hipercze"/>
            <w:rFonts w:ascii="Arial" w:hAnsi="Arial" w:cs="Arial"/>
            <w:noProof/>
            <w:sz w:val="20"/>
            <w:szCs w:val="20"/>
          </w:rPr>
          <w:t>Projektowane postanowienia umowy w sprawie zamówienia publicznego, które zostaną wprowadzone do treści tej umowy.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_Toc66181017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17</w:t>
        </w:r>
        <w:r w:rsidR="008A5731" w:rsidRPr="001026E0">
          <w:rPr>
            <w:rFonts w:ascii="Arial" w:hAnsi="Arial" w:cs="Arial"/>
            <w:noProof/>
            <w:webHidden/>
            <w:sz w:val="20"/>
            <w:szCs w:val="20"/>
          </w:rPr>
          <w:fldChar w:fldCharType="end"/>
        </w:r>
      </w:hyperlink>
    </w:p>
    <w:p w14:paraId="38262370" w14:textId="77777777" w:rsidR="008A0DCD" w:rsidRPr="001026E0" w:rsidRDefault="00931620" w:rsidP="006E0EFB">
      <w:pPr>
        <w:pStyle w:val="Spistreci2"/>
        <w:tabs>
          <w:tab w:val="left" w:pos="880"/>
          <w:tab w:val="right" w:leader="dot" w:pos="8920"/>
        </w:tabs>
        <w:spacing w:line="276" w:lineRule="auto"/>
        <w:ind w:left="709" w:hanging="567"/>
        <w:rPr>
          <w:rFonts w:ascii="Arial" w:hAnsi="Arial" w:cs="Arial"/>
          <w:noProof/>
          <w:sz w:val="20"/>
          <w:szCs w:val="20"/>
        </w:rPr>
      </w:pPr>
      <w:hyperlink w:anchor="_Toc66181018" w:history="1">
        <w:r w:rsidR="008A0DCD" w:rsidRPr="001026E0">
          <w:rPr>
            <w:rStyle w:val="Hipercze"/>
            <w:rFonts w:ascii="Arial" w:hAnsi="Arial" w:cs="Arial"/>
            <w:noProof/>
            <w:sz w:val="20"/>
            <w:szCs w:val="20"/>
          </w:rPr>
          <w:t>26.</w:t>
        </w:r>
        <w:r w:rsidR="008A0DCD" w:rsidRPr="001026E0">
          <w:rPr>
            <w:rFonts w:ascii="Arial" w:hAnsi="Arial" w:cs="Arial"/>
            <w:noProof/>
            <w:sz w:val="20"/>
            <w:szCs w:val="20"/>
          </w:rPr>
          <w:tab/>
        </w:r>
        <w:r w:rsidR="008A0DCD" w:rsidRPr="001026E0">
          <w:rPr>
            <w:rStyle w:val="Hipercze"/>
            <w:rFonts w:ascii="Arial" w:hAnsi="Arial" w:cs="Arial"/>
            <w:noProof/>
            <w:sz w:val="20"/>
            <w:szCs w:val="20"/>
          </w:rPr>
          <w:t>Pouczenie o środkach ochrony prawnej przysługujących Wykonawcy.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_Toc66181018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17</w:t>
        </w:r>
        <w:r w:rsidR="008A5731" w:rsidRPr="001026E0">
          <w:rPr>
            <w:rFonts w:ascii="Arial" w:hAnsi="Arial" w:cs="Arial"/>
            <w:noProof/>
            <w:webHidden/>
            <w:sz w:val="20"/>
            <w:szCs w:val="20"/>
          </w:rPr>
          <w:fldChar w:fldCharType="end"/>
        </w:r>
      </w:hyperlink>
    </w:p>
    <w:p w14:paraId="2A2A490B" w14:textId="77777777" w:rsidR="008A0DCD" w:rsidRPr="001026E0" w:rsidRDefault="00931620" w:rsidP="006E0EFB">
      <w:pPr>
        <w:pStyle w:val="Spistreci2"/>
        <w:tabs>
          <w:tab w:val="left" w:pos="880"/>
          <w:tab w:val="right" w:leader="dot" w:pos="8920"/>
        </w:tabs>
        <w:spacing w:line="276" w:lineRule="auto"/>
        <w:ind w:left="709" w:hanging="567"/>
        <w:rPr>
          <w:rFonts w:ascii="Arial" w:hAnsi="Arial" w:cs="Arial"/>
          <w:noProof/>
          <w:sz w:val="20"/>
          <w:szCs w:val="20"/>
        </w:rPr>
      </w:pPr>
      <w:hyperlink w:anchor="_Toc66181019" w:history="1">
        <w:r w:rsidR="008A0DCD" w:rsidRPr="001026E0">
          <w:rPr>
            <w:rStyle w:val="Hipercze"/>
            <w:rFonts w:ascii="Arial" w:hAnsi="Arial" w:cs="Arial"/>
            <w:noProof/>
            <w:sz w:val="20"/>
            <w:szCs w:val="20"/>
          </w:rPr>
          <w:t xml:space="preserve">27. </w:t>
        </w:r>
        <w:r w:rsidR="008A0DCD" w:rsidRPr="001026E0">
          <w:rPr>
            <w:rFonts w:ascii="Arial" w:hAnsi="Arial" w:cs="Arial"/>
            <w:noProof/>
            <w:sz w:val="20"/>
            <w:szCs w:val="20"/>
          </w:rPr>
          <w:tab/>
        </w:r>
        <w:r w:rsidR="008A0DCD" w:rsidRPr="001026E0">
          <w:rPr>
            <w:rStyle w:val="Hipercze"/>
            <w:rFonts w:ascii="Arial" w:hAnsi="Arial" w:cs="Arial"/>
            <w:noProof/>
            <w:sz w:val="20"/>
            <w:szCs w:val="20"/>
          </w:rPr>
          <w:t>Postanowienia końcowe.</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_Toc66181019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17</w:t>
        </w:r>
        <w:r w:rsidR="008A5731" w:rsidRPr="001026E0">
          <w:rPr>
            <w:rFonts w:ascii="Arial" w:hAnsi="Arial" w:cs="Arial"/>
            <w:noProof/>
            <w:webHidden/>
            <w:sz w:val="20"/>
            <w:szCs w:val="20"/>
          </w:rPr>
          <w:fldChar w:fldCharType="end"/>
        </w:r>
      </w:hyperlink>
    </w:p>
    <w:p w14:paraId="3340FE2B" w14:textId="77777777" w:rsidR="008A0DCD" w:rsidRPr="001026E0" w:rsidRDefault="00931620" w:rsidP="006E0EFB">
      <w:pPr>
        <w:pStyle w:val="Spistreci2"/>
        <w:tabs>
          <w:tab w:val="left" w:pos="880"/>
          <w:tab w:val="right" w:leader="dot" w:pos="8920"/>
        </w:tabs>
        <w:spacing w:line="276" w:lineRule="auto"/>
        <w:ind w:left="709" w:hanging="567"/>
        <w:rPr>
          <w:rFonts w:ascii="Arial" w:hAnsi="Arial" w:cs="Arial"/>
          <w:noProof/>
          <w:sz w:val="20"/>
          <w:szCs w:val="20"/>
        </w:rPr>
      </w:pPr>
      <w:hyperlink w:anchor="_Toc66181020" w:history="1">
        <w:r w:rsidR="008A0DCD" w:rsidRPr="001026E0">
          <w:rPr>
            <w:rStyle w:val="Hipercze"/>
            <w:rFonts w:ascii="Arial" w:hAnsi="Arial" w:cs="Arial"/>
            <w:noProof/>
            <w:sz w:val="20"/>
            <w:szCs w:val="20"/>
          </w:rPr>
          <w:t>28.</w:t>
        </w:r>
        <w:r w:rsidR="008A0DCD" w:rsidRPr="001026E0">
          <w:rPr>
            <w:rFonts w:ascii="Arial" w:hAnsi="Arial" w:cs="Arial"/>
            <w:noProof/>
            <w:sz w:val="20"/>
            <w:szCs w:val="20"/>
          </w:rPr>
          <w:tab/>
        </w:r>
        <w:r w:rsidR="008A0DCD" w:rsidRPr="001026E0">
          <w:rPr>
            <w:rStyle w:val="Hipercze"/>
            <w:rFonts w:ascii="Arial" w:hAnsi="Arial" w:cs="Arial"/>
            <w:noProof/>
            <w:sz w:val="20"/>
            <w:szCs w:val="20"/>
          </w:rPr>
          <w:t>Klauzula informacyjna w związku z RODO.</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_Toc66181020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17</w:t>
        </w:r>
        <w:r w:rsidR="008A5731" w:rsidRPr="001026E0">
          <w:rPr>
            <w:rFonts w:ascii="Arial" w:hAnsi="Arial" w:cs="Arial"/>
            <w:noProof/>
            <w:webHidden/>
            <w:sz w:val="20"/>
            <w:szCs w:val="20"/>
          </w:rPr>
          <w:fldChar w:fldCharType="end"/>
        </w:r>
      </w:hyperlink>
    </w:p>
    <w:p w14:paraId="5F6382EC" w14:textId="77777777" w:rsidR="008A0DCD" w:rsidRPr="001026E0" w:rsidRDefault="00931620" w:rsidP="006E0EFB">
      <w:pPr>
        <w:pStyle w:val="Spistreci3"/>
        <w:tabs>
          <w:tab w:val="right" w:leader="dot" w:pos="8920"/>
        </w:tabs>
        <w:spacing w:line="276" w:lineRule="auto"/>
        <w:rPr>
          <w:rFonts w:ascii="Arial" w:hAnsi="Arial" w:cs="Arial"/>
          <w:noProof/>
          <w:sz w:val="20"/>
          <w:szCs w:val="20"/>
        </w:rPr>
      </w:pPr>
      <w:hyperlink w:anchor="_Toc66181021" w:history="1">
        <w:r w:rsidR="008A0DCD" w:rsidRPr="001026E0">
          <w:rPr>
            <w:rStyle w:val="Hipercze"/>
            <w:rFonts w:ascii="Arial" w:hAnsi="Arial" w:cs="Arial"/>
            <w:b/>
            <w:noProof/>
            <w:sz w:val="20"/>
            <w:szCs w:val="20"/>
          </w:rPr>
          <w:t>ZAŁĄCZNIKI  DO  SWZ :</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_Toc66181021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3E285B">
          <w:rPr>
            <w:rFonts w:ascii="Arial" w:hAnsi="Arial" w:cs="Arial"/>
            <w:noProof/>
            <w:webHidden/>
            <w:sz w:val="20"/>
            <w:szCs w:val="20"/>
          </w:rPr>
          <w:t>18</w:t>
        </w:r>
        <w:r w:rsidR="008A5731" w:rsidRPr="001026E0">
          <w:rPr>
            <w:rFonts w:ascii="Arial" w:hAnsi="Arial" w:cs="Arial"/>
            <w:noProof/>
            <w:webHidden/>
            <w:sz w:val="20"/>
            <w:szCs w:val="20"/>
          </w:rPr>
          <w:fldChar w:fldCharType="end"/>
        </w:r>
      </w:hyperlink>
    </w:p>
    <w:p w14:paraId="07A286A2" w14:textId="77777777" w:rsidR="008A0DCD" w:rsidRDefault="008A5731" w:rsidP="006E0EFB">
      <w:pPr>
        <w:spacing w:line="276" w:lineRule="auto"/>
      </w:pPr>
      <w:r w:rsidRPr="001026E0">
        <w:rPr>
          <w:rFonts w:ascii="Arial" w:hAnsi="Arial" w:cs="Arial"/>
          <w:b/>
          <w:bCs/>
        </w:rPr>
        <w:fldChar w:fldCharType="end"/>
      </w:r>
    </w:p>
    <w:p w14:paraId="0113A1BD" w14:textId="77777777" w:rsidR="0028435A" w:rsidRDefault="0028435A" w:rsidP="006E0EFB">
      <w:pPr>
        <w:spacing w:line="276" w:lineRule="auto"/>
        <w:rPr>
          <w:rFonts w:ascii="Arial" w:hAnsi="Arial" w:cs="Arial"/>
          <w:color w:val="000000"/>
        </w:rPr>
      </w:pPr>
    </w:p>
    <w:p w14:paraId="69307B91" w14:textId="77777777" w:rsidR="008A0DCD" w:rsidRDefault="008A0DCD" w:rsidP="006E0EFB">
      <w:pPr>
        <w:spacing w:line="276" w:lineRule="auto"/>
        <w:rPr>
          <w:rFonts w:ascii="Arial" w:hAnsi="Arial" w:cs="Arial"/>
          <w:color w:val="000000"/>
        </w:rPr>
      </w:pPr>
    </w:p>
    <w:p w14:paraId="04015474" w14:textId="77777777" w:rsidR="00485D67" w:rsidRPr="00631351" w:rsidRDefault="008A0DCD" w:rsidP="006E0EFB">
      <w:pPr>
        <w:spacing w:line="276" w:lineRule="auto"/>
        <w:rPr>
          <w:rFonts w:ascii="Arial" w:hAnsi="Arial" w:cs="Arial"/>
          <w:color w:val="000000"/>
        </w:rPr>
      </w:pPr>
      <w:r>
        <w:rPr>
          <w:rFonts w:ascii="Arial" w:hAnsi="Arial" w:cs="Arial"/>
          <w:color w:val="000000"/>
        </w:rPr>
        <w:br w:type="page"/>
      </w:r>
      <w:r w:rsidR="00485D67" w:rsidRPr="00631351">
        <w:rPr>
          <w:rFonts w:ascii="Arial" w:hAnsi="Arial" w:cs="Arial"/>
          <w:color w:val="000000"/>
        </w:rPr>
        <w:lastRenderedPageBreak/>
        <w:t xml:space="preserve"> Wykonawca powinien zapoznać się z całością niniejszej Specyfikacji Warunków Zamówienia (SWZ) oraz ponieść wszelkie koszty związane z przygotowaniem i złożeniem oferty.</w:t>
      </w:r>
    </w:p>
    <w:p w14:paraId="42119EDD" w14:textId="77777777" w:rsidR="00485D67" w:rsidRPr="00631351" w:rsidRDefault="00485D67" w:rsidP="006E0EFB">
      <w:pPr>
        <w:spacing w:line="276" w:lineRule="auto"/>
        <w:ind w:left="360" w:firstLine="1341"/>
        <w:jc w:val="both"/>
        <w:rPr>
          <w:rFonts w:ascii="Arial" w:hAnsi="Arial" w:cs="Arial"/>
          <w:color w:val="000000"/>
        </w:rPr>
      </w:pPr>
    </w:p>
    <w:p w14:paraId="39084B05" w14:textId="77777777" w:rsidR="00485D67" w:rsidRPr="00EE3614" w:rsidRDefault="00485D67" w:rsidP="006E0EFB">
      <w:pPr>
        <w:pStyle w:val="Nagwek2"/>
        <w:spacing w:line="276" w:lineRule="auto"/>
        <w:ind w:left="284" w:hanging="284"/>
      </w:pPr>
      <w:bookmarkStart w:id="0" w:name="_Toc66180993"/>
      <w:r w:rsidRPr="004521B8">
        <w:t>Nazwa</w:t>
      </w:r>
      <w:r w:rsidRPr="00EE3614">
        <w:t xml:space="preserve"> i adres Zamawiającego</w:t>
      </w:r>
      <w:bookmarkEnd w:id="0"/>
      <w:r w:rsidRPr="00EE361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5"/>
        <w:gridCol w:w="4515"/>
      </w:tblGrid>
      <w:tr w:rsidR="006D6ABE" w:rsidRPr="00631351" w14:paraId="3FB6A423" w14:textId="77777777" w:rsidTr="006D6ABE">
        <w:trPr>
          <w:trHeight w:val="1316"/>
        </w:trPr>
        <w:tc>
          <w:tcPr>
            <w:tcW w:w="4573" w:type="dxa"/>
            <w:tcBorders>
              <w:top w:val="single" w:sz="4" w:space="0" w:color="auto"/>
              <w:left w:val="single" w:sz="4" w:space="0" w:color="auto"/>
              <w:bottom w:val="single" w:sz="4" w:space="0" w:color="auto"/>
              <w:right w:val="single" w:sz="4" w:space="0" w:color="auto"/>
            </w:tcBorders>
          </w:tcPr>
          <w:p w14:paraId="0E32C447" w14:textId="77777777" w:rsidR="006D6ABE" w:rsidRDefault="006D6ABE" w:rsidP="006E0EFB">
            <w:pPr>
              <w:spacing w:line="276" w:lineRule="auto"/>
              <w:ind w:left="357" w:hanging="357"/>
              <w:jc w:val="both"/>
              <w:rPr>
                <w:rFonts w:ascii="Arial" w:hAnsi="Arial" w:cs="Arial"/>
                <w:b/>
                <w:bCs/>
                <w:color w:val="000000"/>
              </w:rPr>
            </w:pPr>
            <w:r>
              <w:rPr>
                <w:rFonts w:ascii="Arial" w:hAnsi="Arial" w:cs="Arial"/>
                <w:b/>
                <w:bCs/>
                <w:color w:val="000000"/>
              </w:rPr>
              <w:t>Zamawiającym jest:</w:t>
            </w:r>
          </w:p>
          <w:p w14:paraId="4CA099E1" w14:textId="77777777" w:rsidR="006D6ABE" w:rsidRDefault="006D6ABE" w:rsidP="006E0EFB">
            <w:pPr>
              <w:spacing w:line="276" w:lineRule="auto"/>
              <w:jc w:val="both"/>
              <w:rPr>
                <w:rFonts w:ascii="Arial" w:hAnsi="Arial" w:cs="Arial"/>
                <w:color w:val="000000"/>
              </w:rPr>
            </w:pPr>
            <w:r>
              <w:rPr>
                <w:rFonts w:ascii="Arial" w:hAnsi="Arial" w:cs="Arial"/>
                <w:color w:val="000000"/>
              </w:rPr>
              <w:t>Komenda Wojewódzka Policji w Łodzi</w:t>
            </w:r>
          </w:p>
          <w:p w14:paraId="483C2E85" w14:textId="77777777" w:rsidR="006D6ABE" w:rsidRDefault="006D6ABE" w:rsidP="006E0EFB">
            <w:pPr>
              <w:spacing w:line="276" w:lineRule="auto"/>
              <w:jc w:val="both"/>
              <w:rPr>
                <w:rFonts w:ascii="Arial" w:hAnsi="Arial" w:cs="Arial"/>
                <w:color w:val="000000"/>
              </w:rPr>
            </w:pPr>
            <w:r>
              <w:rPr>
                <w:rFonts w:ascii="Arial" w:hAnsi="Arial" w:cs="Arial"/>
                <w:color w:val="000000"/>
              </w:rPr>
              <w:t>ul. Lutomierska 108/112, 91-048 Łódź</w:t>
            </w:r>
          </w:p>
          <w:p w14:paraId="47D17FBB" w14:textId="77777777" w:rsidR="006D6ABE" w:rsidRPr="007B5A69" w:rsidRDefault="006D6ABE" w:rsidP="006E0EFB">
            <w:pPr>
              <w:spacing w:line="276" w:lineRule="auto"/>
              <w:rPr>
                <w:rFonts w:ascii="Arial" w:hAnsi="Arial" w:cs="Arial"/>
              </w:rPr>
            </w:pPr>
            <w:r w:rsidRPr="007B5A69">
              <w:rPr>
                <w:rFonts w:ascii="Arial" w:hAnsi="Arial" w:cs="Arial"/>
              </w:rPr>
              <w:t xml:space="preserve">NIP  726-000-44-58               </w:t>
            </w:r>
          </w:p>
          <w:p w14:paraId="4B1DF37D" w14:textId="77777777" w:rsidR="006D6ABE" w:rsidRPr="007B5A69" w:rsidRDefault="006D6ABE" w:rsidP="006E0EFB">
            <w:pPr>
              <w:spacing w:line="276" w:lineRule="auto"/>
              <w:rPr>
                <w:rFonts w:ascii="Arial" w:hAnsi="Arial" w:cs="Arial"/>
              </w:rPr>
            </w:pPr>
            <w:r w:rsidRPr="007B5A69">
              <w:rPr>
                <w:rFonts w:ascii="Arial" w:hAnsi="Arial" w:cs="Arial"/>
              </w:rPr>
              <w:t>Regon  470754976</w:t>
            </w:r>
          </w:p>
          <w:p w14:paraId="5712D1FC" w14:textId="77777777" w:rsidR="006D6ABE" w:rsidRDefault="006D6ABE" w:rsidP="006E0EFB">
            <w:pPr>
              <w:spacing w:line="276" w:lineRule="auto"/>
              <w:jc w:val="both"/>
              <w:rPr>
                <w:rFonts w:ascii="Arial" w:hAnsi="Arial" w:cs="Arial"/>
                <w:b/>
                <w:bCs/>
                <w:color w:val="000000"/>
                <w:u w:val="single"/>
                <w:lang w:val="en-US"/>
              </w:rPr>
            </w:pPr>
          </w:p>
        </w:tc>
        <w:tc>
          <w:tcPr>
            <w:tcW w:w="4573" w:type="dxa"/>
            <w:tcBorders>
              <w:top w:val="single" w:sz="4" w:space="0" w:color="auto"/>
              <w:left w:val="single" w:sz="4" w:space="0" w:color="auto"/>
              <w:bottom w:val="single" w:sz="4" w:space="0" w:color="auto"/>
              <w:right w:val="single" w:sz="4" w:space="0" w:color="auto"/>
            </w:tcBorders>
          </w:tcPr>
          <w:p w14:paraId="080E86A5" w14:textId="77777777" w:rsidR="006D6ABE" w:rsidRDefault="006D6ABE" w:rsidP="006E0EFB">
            <w:pPr>
              <w:spacing w:line="276" w:lineRule="auto"/>
              <w:jc w:val="both"/>
              <w:rPr>
                <w:rFonts w:ascii="Arial" w:hAnsi="Arial" w:cs="Arial"/>
                <w:b/>
                <w:bCs/>
                <w:color w:val="000000"/>
              </w:rPr>
            </w:pPr>
            <w:r>
              <w:rPr>
                <w:rFonts w:ascii="Arial" w:hAnsi="Arial" w:cs="Arial"/>
                <w:b/>
                <w:bCs/>
                <w:color w:val="000000"/>
              </w:rPr>
              <w:t>Postępowanie prowadzi:</w:t>
            </w:r>
          </w:p>
          <w:p w14:paraId="3050101B" w14:textId="77777777" w:rsidR="006D6ABE" w:rsidRDefault="006D6ABE" w:rsidP="006E0EFB">
            <w:pPr>
              <w:spacing w:line="276" w:lineRule="auto"/>
              <w:jc w:val="both"/>
              <w:rPr>
                <w:rFonts w:ascii="Arial" w:hAnsi="Arial" w:cs="Arial"/>
                <w:color w:val="000000"/>
              </w:rPr>
            </w:pPr>
            <w:r>
              <w:rPr>
                <w:rFonts w:ascii="Arial" w:hAnsi="Arial" w:cs="Arial"/>
                <w:color w:val="000000"/>
              </w:rPr>
              <w:t>Sekcja ds. Funduszy Pomocowych i Zamówień Publicznych KWP w Łodzi</w:t>
            </w:r>
          </w:p>
          <w:p w14:paraId="0A869D13" w14:textId="77777777" w:rsidR="006D6ABE" w:rsidRDefault="006D6ABE" w:rsidP="006E0EFB">
            <w:pPr>
              <w:spacing w:line="276" w:lineRule="auto"/>
              <w:jc w:val="both"/>
              <w:rPr>
                <w:rFonts w:ascii="Arial" w:hAnsi="Arial" w:cs="Arial"/>
                <w:color w:val="000000"/>
              </w:rPr>
            </w:pPr>
            <w:r>
              <w:rPr>
                <w:rFonts w:ascii="Arial" w:hAnsi="Arial" w:cs="Arial"/>
                <w:color w:val="000000"/>
              </w:rPr>
              <w:t>ul. Lutomierska 108/112, 91-048 Łódź</w:t>
            </w:r>
          </w:p>
          <w:p w14:paraId="69449D65" w14:textId="77777777" w:rsidR="006D6ABE" w:rsidRPr="00BF4A12" w:rsidRDefault="00931620" w:rsidP="006E0EFB">
            <w:pPr>
              <w:spacing w:line="276" w:lineRule="auto"/>
              <w:jc w:val="both"/>
              <w:rPr>
                <w:rFonts w:ascii="Arial" w:hAnsi="Arial" w:cs="Arial"/>
                <w:sz w:val="18"/>
              </w:rPr>
            </w:pPr>
            <w:hyperlink r:id="rId8" w:history="1">
              <w:r w:rsidR="00E621BA" w:rsidRPr="00BF4A12">
                <w:rPr>
                  <w:rStyle w:val="Hipercze"/>
                  <w:rFonts w:ascii="Arial" w:hAnsi="Arial" w:cs="Arial"/>
                  <w:color w:val="auto"/>
                  <w:sz w:val="18"/>
                  <w:u w:val="none"/>
                </w:rPr>
                <w:t>http://przetargi.lodzka.policja.gov.pl/</w:t>
              </w:r>
            </w:hyperlink>
          </w:p>
          <w:p w14:paraId="08570E13" w14:textId="77777777" w:rsidR="00E621BA" w:rsidRPr="00BF4A12" w:rsidRDefault="00E621BA" w:rsidP="006E0EFB">
            <w:pPr>
              <w:spacing w:line="276" w:lineRule="auto"/>
              <w:jc w:val="both"/>
              <w:rPr>
                <w:rFonts w:ascii="Arial" w:hAnsi="Arial" w:cs="Arial"/>
                <w:sz w:val="18"/>
              </w:rPr>
            </w:pPr>
            <w:r w:rsidRPr="00BF4A12">
              <w:rPr>
                <w:rFonts w:ascii="Arial" w:hAnsi="Arial" w:cs="Arial"/>
                <w:sz w:val="18"/>
              </w:rPr>
              <w:t>https://platformazakupowa.pl/pn/kwp_lodz</w:t>
            </w:r>
          </w:p>
          <w:p w14:paraId="0EC3B557" w14:textId="77777777" w:rsidR="006D6ABE" w:rsidRPr="00BF4A12" w:rsidRDefault="006D6ABE" w:rsidP="006E0EFB">
            <w:pPr>
              <w:spacing w:line="276" w:lineRule="auto"/>
              <w:jc w:val="both"/>
              <w:rPr>
                <w:rFonts w:ascii="Arial" w:hAnsi="Arial" w:cs="Arial"/>
                <w:sz w:val="18"/>
                <w:lang w:val="en-US"/>
              </w:rPr>
            </w:pPr>
            <w:r w:rsidRPr="00BF4A12">
              <w:rPr>
                <w:rFonts w:ascii="Arial" w:hAnsi="Arial" w:cs="Arial"/>
                <w:sz w:val="18"/>
                <w:lang w:val="en-US"/>
              </w:rPr>
              <w:t>e-mail: zampub@ld.policja.gov.pl</w:t>
            </w:r>
          </w:p>
          <w:p w14:paraId="05107432" w14:textId="77777777" w:rsidR="006D6ABE" w:rsidRPr="00BF4A12" w:rsidRDefault="00C90D5E" w:rsidP="006E0EFB">
            <w:pPr>
              <w:spacing w:line="276" w:lineRule="auto"/>
              <w:jc w:val="both"/>
              <w:rPr>
                <w:rFonts w:ascii="Arial" w:hAnsi="Arial" w:cs="Arial"/>
                <w:sz w:val="18"/>
              </w:rPr>
            </w:pPr>
            <w:r w:rsidRPr="00BF4A12">
              <w:rPr>
                <w:rFonts w:ascii="Arial" w:hAnsi="Arial" w:cs="Arial"/>
                <w:sz w:val="18"/>
              </w:rPr>
              <w:t>tel. 47 841 22 95, 47 841</w:t>
            </w:r>
            <w:r w:rsidR="00236EF0" w:rsidRPr="00BF4A12">
              <w:rPr>
                <w:rFonts w:ascii="Arial" w:hAnsi="Arial" w:cs="Arial"/>
                <w:sz w:val="18"/>
              </w:rPr>
              <w:t xml:space="preserve"> 20 78, fax 47 841</w:t>
            </w:r>
            <w:r w:rsidR="006D6ABE" w:rsidRPr="00BF4A12">
              <w:rPr>
                <w:rFonts w:ascii="Arial" w:hAnsi="Arial" w:cs="Arial"/>
                <w:sz w:val="18"/>
              </w:rPr>
              <w:t xml:space="preserve"> 20 80</w:t>
            </w:r>
          </w:p>
          <w:p w14:paraId="63464E5F" w14:textId="77777777" w:rsidR="001F1FE6" w:rsidRPr="00BF4A12" w:rsidRDefault="00E621BA" w:rsidP="006E0EFB">
            <w:pPr>
              <w:spacing w:line="276" w:lineRule="auto"/>
              <w:jc w:val="both"/>
              <w:rPr>
                <w:rFonts w:ascii="Arial" w:hAnsi="Arial" w:cs="Arial"/>
                <w:b/>
                <w:sz w:val="18"/>
              </w:rPr>
            </w:pPr>
            <w:r w:rsidRPr="00BF4A12">
              <w:rPr>
                <w:rFonts w:ascii="Arial" w:hAnsi="Arial" w:cs="Arial"/>
                <w:b/>
                <w:sz w:val="18"/>
              </w:rPr>
              <w:t>godziny pracy</w:t>
            </w:r>
            <w:r w:rsidR="001F1FE6" w:rsidRPr="00BF4A12">
              <w:rPr>
                <w:rFonts w:ascii="Arial" w:hAnsi="Arial" w:cs="Arial"/>
                <w:b/>
                <w:sz w:val="18"/>
              </w:rPr>
              <w:t>:</w:t>
            </w:r>
          </w:p>
          <w:p w14:paraId="1B3972CC" w14:textId="77777777" w:rsidR="00E621BA" w:rsidRPr="00BF4A12" w:rsidRDefault="00E621BA" w:rsidP="006E0EFB">
            <w:pPr>
              <w:spacing w:line="276" w:lineRule="auto"/>
              <w:jc w:val="both"/>
              <w:rPr>
                <w:rFonts w:ascii="Arial" w:hAnsi="Arial" w:cs="Arial"/>
                <w:sz w:val="18"/>
              </w:rPr>
            </w:pPr>
            <w:r w:rsidRPr="00BF4A12">
              <w:rPr>
                <w:rFonts w:ascii="Arial" w:hAnsi="Arial" w:cs="Arial"/>
                <w:sz w:val="18"/>
              </w:rPr>
              <w:t xml:space="preserve">Poniedziałek </w:t>
            </w:r>
            <w:r w:rsidR="001F1FE6" w:rsidRPr="00BF4A12">
              <w:rPr>
                <w:rFonts w:ascii="Arial" w:hAnsi="Arial" w:cs="Arial"/>
                <w:sz w:val="18"/>
              </w:rPr>
              <w:t xml:space="preserve">– Piątek </w:t>
            </w:r>
          </w:p>
          <w:p w14:paraId="05F5BF40" w14:textId="77777777" w:rsidR="001F1FE6" w:rsidRDefault="001F1FE6" w:rsidP="006E0EFB">
            <w:pPr>
              <w:spacing w:line="276" w:lineRule="auto"/>
              <w:jc w:val="both"/>
              <w:rPr>
                <w:rFonts w:ascii="Arial" w:hAnsi="Arial" w:cs="Arial"/>
                <w:b/>
                <w:bCs/>
                <w:color w:val="000000"/>
                <w:u w:val="single"/>
              </w:rPr>
            </w:pPr>
            <w:r w:rsidRPr="00BF4A12">
              <w:rPr>
                <w:rFonts w:ascii="Arial" w:hAnsi="Arial" w:cs="Arial"/>
                <w:sz w:val="18"/>
              </w:rPr>
              <w:t>od 8:00 do 16:00</w:t>
            </w:r>
          </w:p>
        </w:tc>
      </w:tr>
    </w:tbl>
    <w:p w14:paraId="5CC39ACB" w14:textId="77777777" w:rsidR="007B5A69" w:rsidRDefault="007B5A69" w:rsidP="006E0EFB">
      <w:pPr>
        <w:spacing w:line="276" w:lineRule="auto"/>
        <w:ind w:left="284"/>
        <w:jc w:val="both"/>
        <w:rPr>
          <w:rFonts w:ascii="Arial" w:hAnsi="Arial" w:cs="Arial"/>
          <w:b/>
          <w:bCs/>
          <w:color w:val="000000"/>
        </w:rPr>
      </w:pPr>
    </w:p>
    <w:p w14:paraId="571653E8" w14:textId="77777777" w:rsidR="007B5A69" w:rsidRPr="00EE3614" w:rsidRDefault="007B5A69" w:rsidP="006E0EFB">
      <w:pPr>
        <w:pStyle w:val="Nagwek2"/>
        <w:spacing w:line="276" w:lineRule="auto"/>
        <w:ind w:left="284" w:hanging="284"/>
      </w:pPr>
      <w:bookmarkStart w:id="1" w:name="_Toc66180994"/>
      <w:r w:rsidRPr="00EE3614">
        <w:t xml:space="preserve">Adres </w:t>
      </w:r>
      <w:r w:rsidRPr="004521B8">
        <w:t>strony</w:t>
      </w:r>
      <w:r w:rsidRPr="00EE3614">
        <w:t xml:space="preserve"> internetowej, na której udostępniane będą zmiany i wyjaśnienia treści SWZ oraz inne dokumenty zamówienia bezpośrednio związane z postępowaniem o udzielenie zamówienia.</w:t>
      </w:r>
      <w:bookmarkEnd w:id="1"/>
    </w:p>
    <w:p w14:paraId="57C4F35A" w14:textId="6A0C5DE9" w:rsidR="00832B47" w:rsidRPr="00832B47" w:rsidRDefault="007B5A69" w:rsidP="006E0EFB">
      <w:pPr>
        <w:numPr>
          <w:ilvl w:val="1"/>
          <w:numId w:val="23"/>
        </w:numPr>
        <w:spacing w:line="276" w:lineRule="auto"/>
        <w:ind w:left="567" w:hanging="567"/>
        <w:jc w:val="both"/>
        <w:rPr>
          <w:rFonts w:ascii="Arial" w:hAnsi="Arial" w:cs="Arial"/>
          <w:bCs/>
          <w:color w:val="FF0000"/>
        </w:rPr>
      </w:pPr>
      <w:r w:rsidRPr="000876E8">
        <w:rPr>
          <w:rFonts w:ascii="Arial" w:hAnsi="Arial" w:cs="Arial"/>
          <w:bCs/>
          <w:color w:val="000000"/>
        </w:rPr>
        <w:t xml:space="preserve">Zmiany i </w:t>
      </w:r>
      <w:r w:rsidR="00D81B35" w:rsidRPr="000876E8">
        <w:rPr>
          <w:rFonts w:ascii="Arial" w:hAnsi="Arial" w:cs="Arial"/>
          <w:bCs/>
          <w:color w:val="000000"/>
        </w:rPr>
        <w:t>wyjaśnienia</w:t>
      </w:r>
      <w:r w:rsidRPr="000876E8">
        <w:rPr>
          <w:rFonts w:ascii="Arial" w:hAnsi="Arial" w:cs="Arial"/>
          <w:bCs/>
          <w:color w:val="000000"/>
        </w:rPr>
        <w:t xml:space="preserve"> </w:t>
      </w:r>
      <w:r w:rsidR="00D81B35" w:rsidRPr="000876E8">
        <w:rPr>
          <w:rFonts w:ascii="Arial" w:hAnsi="Arial" w:cs="Arial"/>
          <w:bCs/>
          <w:color w:val="000000"/>
        </w:rPr>
        <w:t>treści</w:t>
      </w:r>
      <w:r w:rsidRPr="000876E8">
        <w:rPr>
          <w:rFonts w:ascii="Arial" w:hAnsi="Arial" w:cs="Arial"/>
          <w:bCs/>
          <w:color w:val="000000"/>
        </w:rPr>
        <w:t xml:space="preserve"> SWZ oraz inne dokumenty </w:t>
      </w:r>
      <w:r w:rsidR="00D81B35" w:rsidRPr="000876E8">
        <w:rPr>
          <w:rFonts w:ascii="Arial" w:hAnsi="Arial" w:cs="Arial"/>
          <w:bCs/>
          <w:color w:val="000000"/>
        </w:rPr>
        <w:t>zamówienia</w:t>
      </w:r>
      <w:r w:rsidRPr="000876E8">
        <w:rPr>
          <w:rFonts w:ascii="Arial" w:hAnsi="Arial" w:cs="Arial"/>
          <w:bCs/>
          <w:color w:val="000000"/>
        </w:rPr>
        <w:t xml:space="preserve"> </w:t>
      </w:r>
      <w:r w:rsidR="00D81B35" w:rsidRPr="000876E8">
        <w:rPr>
          <w:rFonts w:ascii="Arial" w:hAnsi="Arial" w:cs="Arial"/>
          <w:bCs/>
          <w:color w:val="000000"/>
        </w:rPr>
        <w:t>bezpośrednio</w:t>
      </w:r>
      <w:r w:rsidRPr="000876E8">
        <w:rPr>
          <w:rFonts w:ascii="Arial" w:hAnsi="Arial" w:cs="Arial"/>
          <w:bCs/>
          <w:color w:val="000000"/>
        </w:rPr>
        <w:t xml:space="preserve"> </w:t>
      </w:r>
      <w:r w:rsidR="00D81B35" w:rsidRPr="000876E8">
        <w:rPr>
          <w:rFonts w:ascii="Arial" w:hAnsi="Arial" w:cs="Arial"/>
          <w:bCs/>
          <w:color w:val="000000"/>
        </w:rPr>
        <w:t>związane</w:t>
      </w:r>
      <w:r w:rsidRPr="000876E8">
        <w:rPr>
          <w:rFonts w:ascii="Arial" w:hAnsi="Arial" w:cs="Arial"/>
          <w:bCs/>
          <w:color w:val="000000"/>
        </w:rPr>
        <w:t xml:space="preserve"> </w:t>
      </w:r>
      <w:r w:rsidR="00E91A1F">
        <w:rPr>
          <w:rFonts w:ascii="Arial" w:hAnsi="Arial" w:cs="Arial"/>
          <w:bCs/>
          <w:color w:val="000000"/>
        </w:rPr>
        <w:t xml:space="preserve">             </w:t>
      </w:r>
      <w:r w:rsidRPr="000876E8">
        <w:rPr>
          <w:rFonts w:ascii="Arial" w:hAnsi="Arial" w:cs="Arial"/>
          <w:bCs/>
          <w:color w:val="000000"/>
        </w:rPr>
        <w:t xml:space="preserve">z </w:t>
      </w:r>
      <w:r w:rsidR="00D81B35" w:rsidRPr="000876E8">
        <w:rPr>
          <w:rFonts w:ascii="Arial" w:hAnsi="Arial" w:cs="Arial"/>
          <w:bCs/>
          <w:color w:val="000000"/>
        </w:rPr>
        <w:t>postepowaniem</w:t>
      </w:r>
      <w:r w:rsidRPr="000876E8">
        <w:rPr>
          <w:rFonts w:ascii="Arial" w:hAnsi="Arial" w:cs="Arial"/>
          <w:bCs/>
          <w:color w:val="000000"/>
        </w:rPr>
        <w:t xml:space="preserve"> o udzielenie </w:t>
      </w:r>
      <w:r w:rsidR="00D81B35" w:rsidRPr="000876E8">
        <w:rPr>
          <w:rFonts w:ascii="Arial" w:hAnsi="Arial" w:cs="Arial"/>
          <w:bCs/>
          <w:color w:val="000000"/>
        </w:rPr>
        <w:t>zamówienia</w:t>
      </w:r>
      <w:r w:rsidRPr="000876E8">
        <w:rPr>
          <w:rFonts w:ascii="Arial" w:hAnsi="Arial" w:cs="Arial"/>
          <w:bCs/>
          <w:color w:val="000000"/>
        </w:rPr>
        <w:t xml:space="preserve"> będą udostępniane na stronie internetowej: </w:t>
      </w:r>
      <w:hyperlink r:id="rId9" w:history="1">
        <w:r w:rsidR="009A45ED" w:rsidRPr="009A45ED">
          <w:rPr>
            <w:rFonts w:ascii="Helvetica" w:hAnsi="Helvetica"/>
            <w:b/>
            <w:sz w:val="19"/>
            <w:szCs w:val="19"/>
            <w:u w:val="single"/>
            <w:shd w:val="clear" w:color="auto" w:fill="FFFFFF"/>
          </w:rPr>
          <w:t>https://platformazakupowa.pl/transakcja/658063</w:t>
        </w:r>
      </w:hyperlink>
    </w:p>
    <w:p w14:paraId="58324A51" w14:textId="77777777" w:rsidR="007B5A69" w:rsidRPr="007B5A69" w:rsidRDefault="007B5A69" w:rsidP="006E0EFB">
      <w:pPr>
        <w:spacing w:line="276" w:lineRule="auto"/>
        <w:ind w:left="284"/>
        <w:jc w:val="both"/>
        <w:rPr>
          <w:rFonts w:ascii="Arial" w:hAnsi="Arial" w:cs="Arial"/>
          <w:b/>
          <w:bCs/>
          <w:color w:val="000000"/>
        </w:rPr>
      </w:pPr>
    </w:p>
    <w:p w14:paraId="1C59EE2E" w14:textId="77777777" w:rsidR="00485D67" w:rsidRPr="00606A57" w:rsidRDefault="00485D67" w:rsidP="006E0EFB">
      <w:pPr>
        <w:pStyle w:val="Nagwek2"/>
        <w:spacing w:line="276" w:lineRule="auto"/>
        <w:ind w:left="284" w:hanging="284"/>
      </w:pPr>
      <w:bookmarkStart w:id="2" w:name="_Toc66180995"/>
      <w:r w:rsidRPr="00606A57">
        <w:t xml:space="preserve">Tryb </w:t>
      </w:r>
      <w:r w:rsidRPr="004521B8">
        <w:t>udzielenia</w:t>
      </w:r>
      <w:r w:rsidRPr="00606A57">
        <w:t xml:space="preserve"> zamówienia</w:t>
      </w:r>
      <w:bookmarkEnd w:id="2"/>
    </w:p>
    <w:p w14:paraId="41130BA4" w14:textId="512C52B0" w:rsidR="004521B8" w:rsidRPr="00D81B35" w:rsidRDefault="00485D67" w:rsidP="006E0EFB">
      <w:pPr>
        <w:numPr>
          <w:ilvl w:val="1"/>
          <w:numId w:val="24"/>
        </w:numPr>
        <w:spacing w:line="276" w:lineRule="auto"/>
        <w:ind w:left="567" w:hanging="567"/>
        <w:jc w:val="both"/>
        <w:rPr>
          <w:rFonts w:ascii="Arial" w:hAnsi="Arial" w:cs="Arial"/>
        </w:rPr>
      </w:pPr>
      <w:r w:rsidRPr="00631351">
        <w:rPr>
          <w:rFonts w:ascii="Arial" w:hAnsi="Arial" w:cs="Arial"/>
          <w:color w:val="000000"/>
        </w:rPr>
        <w:t xml:space="preserve">Postępowanie prowadzone jest </w:t>
      </w:r>
      <w:r w:rsidR="007B5A69" w:rsidRPr="007B5A69">
        <w:rPr>
          <w:rFonts w:ascii="Arial" w:hAnsi="Arial" w:cs="Arial"/>
          <w:color w:val="000000"/>
        </w:rPr>
        <w:t>w trybie podstawowym</w:t>
      </w:r>
      <w:r w:rsidR="00D81B35">
        <w:rPr>
          <w:rFonts w:ascii="Arial" w:hAnsi="Arial" w:cs="Arial"/>
          <w:color w:val="000000"/>
        </w:rPr>
        <w:t xml:space="preserve"> bez negocjacji</w:t>
      </w:r>
      <w:r w:rsidR="007B5A69" w:rsidRPr="007B5A69">
        <w:rPr>
          <w:rFonts w:ascii="Arial" w:hAnsi="Arial" w:cs="Arial"/>
          <w:color w:val="000000"/>
        </w:rPr>
        <w:t>, na podstawie art</w:t>
      </w:r>
      <w:r w:rsidR="007B5A69" w:rsidRPr="00D81B35">
        <w:rPr>
          <w:rFonts w:ascii="Arial" w:hAnsi="Arial" w:cs="Arial"/>
        </w:rPr>
        <w:t>. 275 pkt 1 ustawy z dnia 11 września 2019 r. - Prawo zam</w:t>
      </w:r>
      <w:r w:rsidR="009A45ED">
        <w:rPr>
          <w:rFonts w:ascii="Arial" w:hAnsi="Arial" w:cs="Arial"/>
        </w:rPr>
        <w:t>ówień publicznych (Dz. U. 2022 poz. 1710</w:t>
      </w:r>
      <w:r w:rsidR="007B5A69" w:rsidRPr="00D81B35">
        <w:rPr>
          <w:rFonts w:ascii="Arial" w:hAnsi="Arial" w:cs="Arial"/>
        </w:rPr>
        <w:t xml:space="preserve">), zwanej dalej także </w:t>
      </w:r>
      <w:proofErr w:type="spellStart"/>
      <w:r w:rsidR="007B5A69" w:rsidRPr="00D81B35">
        <w:rPr>
          <w:rFonts w:ascii="Arial" w:hAnsi="Arial" w:cs="Arial"/>
        </w:rPr>
        <w:t>uPzp</w:t>
      </w:r>
      <w:proofErr w:type="spellEnd"/>
      <w:r w:rsidR="007B5A69" w:rsidRPr="00D81B35">
        <w:rPr>
          <w:rFonts w:ascii="Arial" w:hAnsi="Arial" w:cs="Arial"/>
        </w:rPr>
        <w:t xml:space="preserve">. </w:t>
      </w:r>
      <w:r w:rsidRPr="00D81B35">
        <w:rPr>
          <w:rFonts w:ascii="Arial" w:hAnsi="Arial" w:cs="Arial"/>
        </w:rPr>
        <w:t xml:space="preserve">Wartość postępowania poniżej </w:t>
      </w:r>
      <w:r w:rsidR="00A249E4">
        <w:rPr>
          <w:rFonts w:ascii="Arial" w:hAnsi="Arial" w:cs="Arial"/>
        </w:rPr>
        <w:t>140</w:t>
      </w:r>
      <w:r w:rsidR="00AF1810" w:rsidRPr="00E90452">
        <w:rPr>
          <w:rFonts w:ascii="Arial" w:hAnsi="Arial" w:cs="Arial"/>
        </w:rPr>
        <w:t xml:space="preserve"> 000</w:t>
      </w:r>
      <w:r w:rsidR="00D85BCD" w:rsidRPr="00E90452">
        <w:rPr>
          <w:rFonts w:ascii="Arial" w:hAnsi="Arial" w:cs="Arial"/>
        </w:rPr>
        <w:t xml:space="preserve"> </w:t>
      </w:r>
      <w:r w:rsidRPr="00E90452">
        <w:rPr>
          <w:rFonts w:ascii="Arial" w:hAnsi="Arial" w:cs="Arial"/>
        </w:rPr>
        <w:t xml:space="preserve"> euro.</w:t>
      </w:r>
    </w:p>
    <w:p w14:paraId="12B25D82" w14:textId="77777777" w:rsidR="004521B8" w:rsidRDefault="000876E8" w:rsidP="006E0EFB">
      <w:pPr>
        <w:numPr>
          <w:ilvl w:val="1"/>
          <w:numId w:val="24"/>
        </w:numPr>
        <w:spacing w:line="276" w:lineRule="auto"/>
        <w:ind w:left="567" w:hanging="567"/>
        <w:jc w:val="both"/>
        <w:rPr>
          <w:rFonts w:ascii="Arial" w:hAnsi="Arial" w:cs="Arial"/>
          <w:color w:val="000000"/>
        </w:rPr>
      </w:pPr>
      <w:r w:rsidRPr="00D81B35">
        <w:rPr>
          <w:rFonts w:ascii="Arial" w:hAnsi="Arial" w:cs="Arial"/>
        </w:rPr>
        <w:t>Na podstawie art. 310 ustawy Prawo zamówień publicznych Zamawiający</w:t>
      </w:r>
      <w:r w:rsidRPr="004521B8">
        <w:rPr>
          <w:rFonts w:ascii="Arial" w:hAnsi="Arial" w:cs="Arial"/>
          <w:color w:val="000000"/>
        </w:rPr>
        <w:t xml:space="preserve"> zastrzega możliwość unieważnienia postępowania o udzielenie zamówienia, jeżeli środki publiczne, które zamawiający zamierzał przeznaczyć na sfinansowanie całości lub części zamówienia, nie zostaną mu przyznane.</w:t>
      </w:r>
    </w:p>
    <w:p w14:paraId="5FBA1047" w14:textId="77777777" w:rsidR="001F1FE6" w:rsidRPr="004521B8" w:rsidRDefault="00F2554B" w:rsidP="006E0EFB">
      <w:pPr>
        <w:numPr>
          <w:ilvl w:val="1"/>
          <w:numId w:val="24"/>
        </w:numPr>
        <w:spacing w:line="276" w:lineRule="auto"/>
        <w:ind w:left="567" w:hanging="567"/>
        <w:jc w:val="both"/>
        <w:rPr>
          <w:rFonts w:ascii="Arial" w:hAnsi="Arial" w:cs="Arial"/>
          <w:color w:val="000000"/>
        </w:rPr>
      </w:pPr>
      <w:r w:rsidRPr="004521B8">
        <w:rPr>
          <w:rFonts w:ascii="Arial" w:hAnsi="Arial" w:cs="Arial"/>
          <w:color w:val="000000"/>
        </w:rPr>
        <w:t>Zamawiający nie przewiduje zwrotu kosztów udziału w postępowaniu.</w:t>
      </w:r>
    </w:p>
    <w:p w14:paraId="000F5BA6" w14:textId="77777777" w:rsidR="000876E8" w:rsidRDefault="000876E8" w:rsidP="006E0EFB">
      <w:pPr>
        <w:spacing w:line="276" w:lineRule="auto"/>
        <w:ind w:left="709"/>
        <w:jc w:val="both"/>
        <w:rPr>
          <w:rFonts w:ascii="Arial" w:hAnsi="Arial" w:cs="Arial"/>
          <w:color w:val="000000"/>
        </w:rPr>
      </w:pPr>
    </w:p>
    <w:p w14:paraId="683B9956" w14:textId="77777777" w:rsidR="000876E8" w:rsidRPr="00606A57" w:rsidRDefault="000876E8" w:rsidP="006E0EFB">
      <w:pPr>
        <w:pStyle w:val="Nagwek2"/>
        <w:spacing w:line="276" w:lineRule="auto"/>
        <w:ind w:left="284" w:hanging="284"/>
      </w:pPr>
      <w:bookmarkStart w:id="3" w:name="_Toc66180996"/>
      <w:r w:rsidRPr="004521B8">
        <w:t>Informacja</w:t>
      </w:r>
      <w:r w:rsidRPr="00606A57">
        <w:t>, czy Zamawiający przewiduje wybór najkorzystniejszej oferty z możliwością prowadzenia negocjacji.</w:t>
      </w:r>
      <w:bookmarkEnd w:id="3"/>
    </w:p>
    <w:p w14:paraId="517674A0" w14:textId="77777777" w:rsidR="007B5A69" w:rsidRDefault="007B5A69" w:rsidP="006E0EFB">
      <w:pPr>
        <w:numPr>
          <w:ilvl w:val="1"/>
          <w:numId w:val="24"/>
        </w:numPr>
        <w:spacing w:line="276" w:lineRule="auto"/>
        <w:ind w:left="567" w:hanging="567"/>
        <w:jc w:val="both"/>
        <w:rPr>
          <w:rFonts w:ascii="Arial" w:hAnsi="Arial" w:cs="Arial"/>
          <w:color w:val="000000"/>
        </w:rPr>
      </w:pPr>
      <w:r w:rsidRPr="007B5A69">
        <w:rPr>
          <w:rFonts w:ascii="Arial" w:hAnsi="Arial" w:cs="Arial"/>
          <w:color w:val="000000"/>
        </w:rPr>
        <w:t>Zamawiający nie przewiduje wyboru najkorzystniejszej oferty z możliwością prowadzenia negocjacji.</w:t>
      </w:r>
    </w:p>
    <w:p w14:paraId="4864F351" w14:textId="77777777" w:rsidR="00485D67" w:rsidRPr="00631351" w:rsidRDefault="00485D67" w:rsidP="006E0EFB">
      <w:pPr>
        <w:spacing w:line="276" w:lineRule="auto"/>
        <w:jc w:val="both"/>
        <w:rPr>
          <w:rFonts w:ascii="Arial" w:hAnsi="Arial" w:cs="Arial"/>
          <w:b/>
          <w:bCs/>
          <w:color w:val="000000"/>
          <w:u w:val="single"/>
        </w:rPr>
      </w:pPr>
    </w:p>
    <w:p w14:paraId="63D7586B" w14:textId="77777777" w:rsidR="00C13764" w:rsidRPr="00631351" w:rsidRDefault="00485D67" w:rsidP="006E0EFB">
      <w:pPr>
        <w:pStyle w:val="Nagwek2"/>
        <w:spacing w:line="276" w:lineRule="auto"/>
        <w:ind w:left="284" w:hanging="284"/>
      </w:pPr>
      <w:bookmarkStart w:id="4" w:name="_Toc66180997"/>
      <w:r w:rsidRPr="004521B8">
        <w:t>Opis</w:t>
      </w:r>
      <w:r w:rsidRPr="00631351">
        <w:t xml:space="preserve"> przedmiotu  zamówienia</w:t>
      </w:r>
      <w:bookmarkEnd w:id="4"/>
      <w:r w:rsidRPr="00631351">
        <w:t xml:space="preserve"> </w:t>
      </w:r>
    </w:p>
    <w:p w14:paraId="31C0DCB4" w14:textId="798BAC52" w:rsidR="00C90122" w:rsidRPr="00F566E4" w:rsidRDefault="006C6B7B" w:rsidP="006E0EFB">
      <w:pPr>
        <w:numPr>
          <w:ilvl w:val="1"/>
          <w:numId w:val="24"/>
        </w:numPr>
        <w:spacing w:line="276" w:lineRule="auto"/>
        <w:ind w:left="567" w:hanging="567"/>
        <w:jc w:val="both"/>
        <w:rPr>
          <w:rFonts w:ascii="Arial" w:hAnsi="Arial" w:cs="Arial"/>
          <w:lang w:eastAsia="ar-SA"/>
        </w:rPr>
      </w:pPr>
      <w:r w:rsidRPr="006C6B7B">
        <w:rPr>
          <w:rFonts w:ascii="Arial" w:hAnsi="Arial" w:cs="Arial"/>
          <w:b/>
          <w:lang w:eastAsia="ar-SA"/>
        </w:rPr>
        <w:t>Przedmiotem zamówienia jest pełnienie funkcji Inżyniera Kontraktu nad zadaniem inwestycyjnym polegającym na opracowaniu wielobranżowej dokumentacji projektowej wraz z bu</w:t>
      </w:r>
      <w:r>
        <w:rPr>
          <w:rFonts w:ascii="Arial" w:hAnsi="Arial" w:cs="Arial"/>
          <w:b/>
          <w:lang w:eastAsia="ar-SA"/>
        </w:rPr>
        <w:t xml:space="preserve">dową obiektów </w:t>
      </w:r>
      <w:r w:rsidRPr="006C6B7B">
        <w:rPr>
          <w:rFonts w:ascii="Arial" w:hAnsi="Arial" w:cs="Arial"/>
          <w:b/>
          <w:lang w:eastAsia="ar-SA"/>
        </w:rPr>
        <w:t xml:space="preserve">w ramach zadania pn. Posterunek Policji w Bolimowie – budowa nowej siedziby w systemie modułowym w formule „zaprojektuj i wybuduj”, adres nieruchomości: Bolimów ul. </w:t>
      </w:r>
      <w:proofErr w:type="spellStart"/>
      <w:r w:rsidRPr="006C6B7B">
        <w:rPr>
          <w:rFonts w:ascii="Arial" w:hAnsi="Arial" w:cs="Arial"/>
          <w:b/>
          <w:lang w:eastAsia="ar-SA"/>
        </w:rPr>
        <w:t>Zastodolna</w:t>
      </w:r>
      <w:proofErr w:type="spellEnd"/>
      <w:r w:rsidRPr="006C6B7B">
        <w:rPr>
          <w:rFonts w:ascii="Arial" w:hAnsi="Arial" w:cs="Arial"/>
          <w:b/>
          <w:lang w:eastAsia="ar-SA"/>
        </w:rPr>
        <w:t xml:space="preserve"> (dz. nr 155, 156), </w:t>
      </w:r>
      <w:proofErr w:type="spellStart"/>
      <w:r w:rsidRPr="006C6B7B">
        <w:rPr>
          <w:rFonts w:ascii="Arial" w:hAnsi="Arial" w:cs="Arial"/>
          <w:b/>
          <w:lang w:eastAsia="ar-SA"/>
        </w:rPr>
        <w:t>obr</w:t>
      </w:r>
      <w:proofErr w:type="spellEnd"/>
      <w:r w:rsidRPr="006C6B7B">
        <w:rPr>
          <w:rFonts w:ascii="Arial" w:hAnsi="Arial" w:cs="Arial"/>
          <w:b/>
          <w:lang w:eastAsia="ar-SA"/>
        </w:rPr>
        <w:t>. 0002 Bolimów</w:t>
      </w:r>
    </w:p>
    <w:p w14:paraId="6C75F4F3" w14:textId="77777777" w:rsidR="00CA37AF" w:rsidRDefault="00CA37AF" w:rsidP="006E0EFB">
      <w:pPr>
        <w:spacing w:line="276" w:lineRule="auto"/>
        <w:ind w:left="567"/>
        <w:jc w:val="both"/>
        <w:rPr>
          <w:rFonts w:ascii="Arial" w:hAnsi="Arial" w:cs="Arial"/>
          <w:lang w:eastAsia="ar-SA"/>
        </w:rPr>
      </w:pPr>
    </w:p>
    <w:p w14:paraId="48CF6F9B" w14:textId="77777777" w:rsidR="00E56BB8" w:rsidRDefault="00EF6583" w:rsidP="006E0EFB">
      <w:pPr>
        <w:spacing w:line="276" w:lineRule="auto"/>
        <w:ind w:left="567"/>
        <w:jc w:val="both"/>
        <w:rPr>
          <w:rFonts w:ascii="Arial" w:hAnsi="Arial" w:cs="Arial"/>
          <w:lang w:eastAsia="ar-SA"/>
        </w:rPr>
      </w:pPr>
      <w:r w:rsidRPr="00EF6583">
        <w:rPr>
          <w:rFonts w:ascii="Arial" w:hAnsi="Arial" w:cs="Arial"/>
          <w:lang w:eastAsia="ar-SA"/>
        </w:rPr>
        <w:t xml:space="preserve">CPV:  </w:t>
      </w:r>
    </w:p>
    <w:p w14:paraId="1B169BDD" w14:textId="77777777" w:rsidR="00CA37AF" w:rsidRDefault="00CA37AF" w:rsidP="00DE6C08">
      <w:pPr>
        <w:spacing w:line="276" w:lineRule="auto"/>
        <w:ind w:left="567"/>
        <w:rPr>
          <w:rFonts w:ascii="Arial" w:eastAsia="Century Gothic" w:hAnsi="Arial" w:cs="Arial"/>
          <w:lang w:val="pl"/>
        </w:rPr>
      </w:pPr>
    </w:p>
    <w:p w14:paraId="1662E687" w14:textId="68D05710" w:rsidR="00DE6C08" w:rsidRPr="00DE6C08" w:rsidRDefault="00CA37AF" w:rsidP="00DE6C08">
      <w:pPr>
        <w:spacing w:line="276" w:lineRule="auto"/>
        <w:ind w:left="567"/>
        <w:rPr>
          <w:rFonts w:ascii="Arial" w:eastAsia="Century Gothic" w:hAnsi="Arial" w:cs="Arial"/>
          <w:lang w:val="pl"/>
        </w:rPr>
      </w:pPr>
      <w:bookmarkStart w:id="5" w:name="_GoBack"/>
      <w:bookmarkEnd w:id="5"/>
      <w:r w:rsidRPr="00CA37AF">
        <w:rPr>
          <w:rFonts w:ascii="Arial" w:eastAsia="Century Gothic" w:hAnsi="Arial" w:cs="Arial"/>
          <w:lang w:val="pl"/>
        </w:rPr>
        <w:t>71350000-6 Usługi inżynieryjne naukowe i techniczne</w:t>
      </w:r>
    </w:p>
    <w:p w14:paraId="04430B56" w14:textId="77777777" w:rsidR="00CA37AF" w:rsidRDefault="00CA37AF" w:rsidP="00CA37AF">
      <w:pPr>
        <w:spacing w:line="276" w:lineRule="auto"/>
        <w:ind w:left="567"/>
        <w:jc w:val="both"/>
        <w:rPr>
          <w:rFonts w:ascii="Arial" w:eastAsia="Century Gothic" w:hAnsi="Arial" w:cs="Arial"/>
          <w:lang w:val="pl"/>
        </w:rPr>
      </w:pPr>
    </w:p>
    <w:p w14:paraId="553B83BC" w14:textId="77777777" w:rsidR="00CA37AF" w:rsidRPr="00CA37AF" w:rsidRDefault="00CA37AF" w:rsidP="00CA37AF">
      <w:pPr>
        <w:spacing w:line="276" w:lineRule="auto"/>
        <w:ind w:left="567"/>
        <w:jc w:val="both"/>
        <w:rPr>
          <w:rFonts w:ascii="Arial" w:eastAsia="Century Gothic" w:hAnsi="Arial" w:cs="Arial"/>
          <w:lang w:val="pl"/>
        </w:rPr>
      </w:pPr>
      <w:r w:rsidRPr="00CA37AF">
        <w:rPr>
          <w:rFonts w:ascii="Arial" w:eastAsia="Century Gothic" w:hAnsi="Arial" w:cs="Arial"/>
          <w:lang w:val="pl"/>
        </w:rPr>
        <w:t>71310000-4 Doradcze usługi inżynieryjne i budowlane</w:t>
      </w:r>
    </w:p>
    <w:p w14:paraId="6739B290" w14:textId="15886575" w:rsidR="00CA37AF" w:rsidRPr="00CA37AF" w:rsidRDefault="00CA37AF" w:rsidP="00CA37AF">
      <w:pPr>
        <w:spacing w:line="276" w:lineRule="auto"/>
        <w:ind w:left="567"/>
        <w:jc w:val="both"/>
        <w:rPr>
          <w:rFonts w:ascii="Arial" w:eastAsia="Century Gothic" w:hAnsi="Arial" w:cs="Arial"/>
          <w:lang w:val="pl"/>
        </w:rPr>
      </w:pPr>
      <w:r w:rsidRPr="00CA37AF">
        <w:rPr>
          <w:rFonts w:ascii="Arial" w:eastAsia="Century Gothic" w:hAnsi="Arial" w:cs="Arial"/>
          <w:lang w:val="pl"/>
        </w:rPr>
        <w:t>71520000-9 Usługi nadzoru budowlanego</w:t>
      </w:r>
    </w:p>
    <w:p w14:paraId="2B843467" w14:textId="3294FD05" w:rsidR="00CA37AF" w:rsidRPr="00CA37AF" w:rsidRDefault="00CA37AF" w:rsidP="00CA37AF">
      <w:pPr>
        <w:spacing w:line="276" w:lineRule="auto"/>
        <w:ind w:left="567"/>
        <w:jc w:val="both"/>
        <w:rPr>
          <w:rFonts w:ascii="Arial" w:eastAsia="Century Gothic" w:hAnsi="Arial" w:cs="Arial"/>
          <w:lang w:val="pl"/>
        </w:rPr>
      </w:pPr>
      <w:r w:rsidRPr="00CA37AF">
        <w:rPr>
          <w:rFonts w:ascii="Arial" w:eastAsia="Century Gothic" w:hAnsi="Arial" w:cs="Arial"/>
          <w:lang w:val="pl"/>
        </w:rPr>
        <w:t>71541000-2 Usługi zarządzania projektem budowlanym</w:t>
      </w:r>
    </w:p>
    <w:p w14:paraId="09DB1116" w14:textId="2BB6389D" w:rsidR="00CA37AF" w:rsidRPr="00CA37AF" w:rsidRDefault="00CA37AF" w:rsidP="00CA37AF">
      <w:pPr>
        <w:spacing w:line="276" w:lineRule="auto"/>
        <w:ind w:left="567"/>
        <w:jc w:val="both"/>
        <w:rPr>
          <w:rFonts w:ascii="Arial" w:eastAsia="Century Gothic" w:hAnsi="Arial" w:cs="Arial"/>
          <w:lang w:val="pl"/>
        </w:rPr>
      </w:pPr>
      <w:r w:rsidRPr="00CA37AF">
        <w:rPr>
          <w:rFonts w:ascii="Arial" w:eastAsia="Century Gothic" w:hAnsi="Arial" w:cs="Arial"/>
          <w:lang w:val="pl"/>
        </w:rPr>
        <w:t>71247000-1 Nadzór nad robotami budowlanymi</w:t>
      </w:r>
    </w:p>
    <w:p w14:paraId="1FB7F017" w14:textId="724C195D" w:rsidR="00E56BB8" w:rsidRDefault="00CA37AF" w:rsidP="00CA37AF">
      <w:pPr>
        <w:spacing w:line="276" w:lineRule="auto"/>
        <w:ind w:left="567"/>
        <w:jc w:val="both"/>
        <w:rPr>
          <w:rFonts w:ascii="Arial" w:hAnsi="Arial" w:cs="Arial"/>
          <w:lang w:eastAsia="ar-SA"/>
        </w:rPr>
      </w:pPr>
      <w:r w:rsidRPr="00CA37AF">
        <w:rPr>
          <w:rFonts w:ascii="Arial" w:eastAsia="Century Gothic" w:hAnsi="Arial" w:cs="Arial"/>
          <w:lang w:val="pl"/>
        </w:rPr>
        <w:t>71241000-9 Studia wykonalności, usługi doradcze, analizy</w:t>
      </w:r>
    </w:p>
    <w:p w14:paraId="391E2ADA" w14:textId="77777777" w:rsidR="00DE6C08" w:rsidRPr="00EF6583" w:rsidRDefault="00DE6C08" w:rsidP="006E0EFB">
      <w:pPr>
        <w:spacing w:line="276" w:lineRule="auto"/>
        <w:ind w:left="567"/>
        <w:jc w:val="both"/>
        <w:rPr>
          <w:rFonts w:ascii="Arial" w:hAnsi="Arial" w:cs="Arial"/>
          <w:lang w:eastAsia="ar-SA"/>
        </w:rPr>
      </w:pPr>
    </w:p>
    <w:p w14:paraId="138751D6" w14:textId="014EEEBF" w:rsidR="00C90122" w:rsidRDefault="006C6B7B" w:rsidP="006E0EFB">
      <w:pPr>
        <w:numPr>
          <w:ilvl w:val="1"/>
          <w:numId w:val="24"/>
        </w:numPr>
        <w:spacing w:line="276" w:lineRule="auto"/>
        <w:ind w:left="567" w:hanging="567"/>
        <w:jc w:val="both"/>
        <w:rPr>
          <w:rFonts w:ascii="Arial" w:hAnsi="Arial" w:cs="Arial"/>
          <w:lang w:eastAsia="ar-SA"/>
        </w:rPr>
      </w:pPr>
      <w:r w:rsidRPr="006C6B7B">
        <w:rPr>
          <w:rFonts w:ascii="Arial" w:hAnsi="Arial" w:cs="Arial"/>
        </w:rPr>
        <w:t xml:space="preserve">Nadzór inwestorski (pełniony przez Inżynier Kontraktu) obejmuje: uczestnictwo w </w:t>
      </w:r>
      <w:r>
        <w:rPr>
          <w:rFonts w:ascii="Arial" w:hAnsi="Arial" w:cs="Arial"/>
        </w:rPr>
        <w:t>powstawaniu</w:t>
      </w:r>
      <w:r w:rsidRPr="006C6B7B">
        <w:rPr>
          <w:rFonts w:ascii="Arial" w:hAnsi="Arial" w:cs="Arial"/>
        </w:rPr>
        <w:t xml:space="preserve"> i sprawdzenie wielobranżowej dokumentacji projektowej, branżę </w:t>
      </w:r>
      <w:proofErr w:type="spellStart"/>
      <w:r w:rsidRPr="006C6B7B">
        <w:rPr>
          <w:rFonts w:ascii="Arial" w:hAnsi="Arial" w:cs="Arial"/>
        </w:rPr>
        <w:t>konstrukcyjno</w:t>
      </w:r>
      <w:proofErr w:type="spellEnd"/>
      <w:r w:rsidRPr="006C6B7B">
        <w:rPr>
          <w:rFonts w:ascii="Arial" w:hAnsi="Arial" w:cs="Arial"/>
        </w:rPr>
        <w:t xml:space="preserve"> – budowlaną, </w:t>
      </w:r>
      <w:r w:rsidRPr="006C6B7B">
        <w:rPr>
          <w:rFonts w:ascii="Arial" w:hAnsi="Arial" w:cs="Arial"/>
        </w:rPr>
        <w:lastRenderedPageBreak/>
        <w:t>instalacje elektryczne, instalacje sanitarne, wentylacje, klimatyzacje oraz instalacje teletechniczne.</w:t>
      </w:r>
    </w:p>
    <w:p w14:paraId="74009EF4" w14:textId="4D17D7B2" w:rsidR="006C6B7B" w:rsidRPr="006C6B7B" w:rsidRDefault="006C6B7B" w:rsidP="006E0EFB">
      <w:pPr>
        <w:numPr>
          <w:ilvl w:val="1"/>
          <w:numId w:val="24"/>
        </w:numPr>
        <w:spacing w:line="276" w:lineRule="auto"/>
        <w:ind w:left="567" w:hanging="567"/>
        <w:jc w:val="both"/>
        <w:rPr>
          <w:rFonts w:ascii="Arial" w:hAnsi="Arial" w:cs="Arial"/>
          <w:lang w:eastAsia="ar-SA"/>
        </w:rPr>
      </w:pPr>
      <w:r w:rsidRPr="006C6B7B">
        <w:rPr>
          <w:rFonts w:ascii="Arial" w:hAnsi="Arial" w:cs="Arial"/>
          <w:lang w:eastAsia="ar-SA"/>
        </w:rPr>
        <w:t>Zamawiający powierzy Inżynierowi Kontraktu zarządzanie i nadzór inwestorski nad realizacją um</w:t>
      </w:r>
      <w:r>
        <w:rPr>
          <w:rFonts w:ascii="Arial" w:hAnsi="Arial" w:cs="Arial"/>
          <w:lang w:eastAsia="ar-SA"/>
        </w:rPr>
        <w:t xml:space="preserve">owy </w:t>
      </w:r>
      <w:r w:rsidRPr="006C6B7B">
        <w:rPr>
          <w:rFonts w:ascii="Arial" w:hAnsi="Arial" w:cs="Arial"/>
          <w:lang w:eastAsia="ar-SA"/>
        </w:rPr>
        <w:t>na zaprojektowanie i wykonanie robót budowlanych, w celu m.in. uczestniczenia w</w:t>
      </w:r>
      <w:r>
        <w:rPr>
          <w:rFonts w:ascii="Arial" w:hAnsi="Arial" w:cs="Arial"/>
          <w:lang w:eastAsia="ar-SA"/>
        </w:rPr>
        <w:t xml:space="preserve"> powstawaniu </w:t>
      </w:r>
      <w:r w:rsidRPr="006C6B7B">
        <w:rPr>
          <w:rFonts w:ascii="Arial" w:hAnsi="Arial" w:cs="Arial"/>
          <w:lang w:eastAsia="ar-SA"/>
        </w:rPr>
        <w:t>i sprawdzeniu dokumentacji projektowej, prowadzenia i rozliczenia kosztów robót, skutecznego wyegzekwowania od Wykonawcy robót: wymaganej jakości montażu modułów i wbudowanych materiałów, wymaganej jakości wykonanych robót (w tym montażu elementów modułowych) w czasie realizacji zadania i w okresie gwarancji i rękojmi oraz wykonania robót zgodnie z dokumentacją projektową, udzieloną decyzją o pozwoleniu na roboty budowlane oraz w ustalony</w:t>
      </w:r>
      <w:r>
        <w:rPr>
          <w:rFonts w:ascii="Arial" w:hAnsi="Arial" w:cs="Arial"/>
          <w:lang w:eastAsia="ar-SA"/>
        </w:rPr>
        <w:t xml:space="preserve">m w umowie </w:t>
      </w:r>
      <w:r w:rsidRPr="006C6B7B">
        <w:rPr>
          <w:rFonts w:ascii="Arial" w:hAnsi="Arial" w:cs="Arial"/>
          <w:lang w:eastAsia="ar-SA"/>
        </w:rPr>
        <w:t>z wykonawcą robót terminie.</w:t>
      </w:r>
    </w:p>
    <w:p w14:paraId="26BA931E" w14:textId="4CB15866" w:rsidR="006C6B7B" w:rsidRPr="006C6B7B" w:rsidRDefault="006C6B7B" w:rsidP="006E0EFB">
      <w:pPr>
        <w:numPr>
          <w:ilvl w:val="1"/>
          <w:numId w:val="24"/>
        </w:numPr>
        <w:spacing w:line="276" w:lineRule="auto"/>
        <w:ind w:left="567" w:hanging="567"/>
        <w:jc w:val="both"/>
        <w:rPr>
          <w:rFonts w:ascii="Arial" w:hAnsi="Arial" w:cs="Arial"/>
          <w:lang w:eastAsia="ar-SA"/>
        </w:rPr>
      </w:pPr>
      <w:r w:rsidRPr="006C6B7B">
        <w:rPr>
          <w:rFonts w:ascii="Arial" w:hAnsi="Arial" w:cs="Arial"/>
          <w:lang w:eastAsia="ar-SA"/>
        </w:rPr>
        <w:t>Szczegółowe warunki wykonania i realizacji przedmiotu zamówienia zostały określone</w:t>
      </w:r>
      <w:r w:rsidR="003E285B">
        <w:rPr>
          <w:rFonts w:ascii="Arial" w:hAnsi="Arial" w:cs="Arial"/>
          <w:lang w:eastAsia="ar-SA"/>
        </w:rPr>
        <w:t xml:space="preserve"> we wzorze umowy (Załącznik nr 12</w:t>
      </w:r>
      <w:r w:rsidRPr="006C6B7B">
        <w:rPr>
          <w:rFonts w:ascii="Arial" w:hAnsi="Arial" w:cs="Arial"/>
          <w:lang w:eastAsia="ar-SA"/>
        </w:rPr>
        <w:t xml:space="preserve"> do SWZ). Opis przedmiotu </w:t>
      </w:r>
      <w:r w:rsidR="003E285B">
        <w:rPr>
          <w:rFonts w:ascii="Arial" w:hAnsi="Arial" w:cs="Arial"/>
          <w:lang w:eastAsia="ar-SA"/>
        </w:rPr>
        <w:t>zamówienia (OPZ) (Załącznik nr 3</w:t>
      </w:r>
      <w:r w:rsidRPr="006C6B7B">
        <w:rPr>
          <w:rFonts w:ascii="Arial" w:hAnsi="Arial" w:cs="Arial"/>
          <w:lang w:eastAsia="ar-SA"/>
        </w:rPr>
        <w:t xml:space="preserve"> do SWZ) wraz z realizowanymi warunkami Decyzji nr 250/2021</w:t>
      </w:r>
      <w:r w:rsidR="00A00355">
        <w:rPr>
          <w:rFonts w:ascii="Arial" w:hAnsi="Arial" w:cs="Arial"/>
          <w:lang w:eastAsia="ar-SA"/>
        </w:rPr>
        <w:t xml:space="preserve"> Komendanta Wojewódzkiego Policji w Łodzi </w:t>
      </w:r>
      <w:r w:rsidRPr="006C6B7B">
        <w:rPr>
          <w:rFonts w:ascii="Arial" w:hAnsi="Arial" w:cs="Arial"/>
          <w:lang w:eastAsia="ar-SA"/>
        </w:rPr>
        <w:t xml:space="preserve"> z dnia 15.07.2021 r. w sprawie przeprowadzonych odbiorów w ramach zadań inwestycyjnych i remontowych (Załącznik nr 1 do OPZ) stanowią integralną część umowy.</w:t>
      </w:r>
    </w:p>
    <w:p w14:paraId="1DBF5D47" w14:textId="235B158A" w:rsidR="006C6B7B" w:rsidRPr="00931620" w:rsidRDefault="006C6B7B" w:rsidP="006E0EFB">
      <w:pPr>
        <w:numPr>
          <w:ilvl w:val="1"/>
          <w:numId w:val="24"/>
        </w:numPr>
        <w:spacing w:line="276" w:lineRule="auto"/>
        <w:ind w:left="567" w:hanging="567"/>
        <w:jc w:val="both"/>
        <w:rPr>
          <w:rFonts w:ascii="Arial" w:hAnsi="Arial" w:cs="Arial"/>
          <w:b/>
          <w:lang w:eastAsia="ar-SA"/>
        </w:rPr>
      </w:pPr>
      <w:r w:rsidRPr="00DB0D93">
        <w:rPr>
          <w:rFonts w:ascii="Arial" w:hAnsi="Arial" w:cs="Arial"/>
          <w:b/>
          <w:lang w:eastAsia="ar-SA"/>
        </w:rPr>
        <w:t xml:space="preserve">Zamawiający wyznacza termin wizji lokalnej wspólnej dla wszystkich Wykonawców na </w:t>
      </w:r>
      <w:r w:rsidRPr="00931620">
        <w:rPr>
          <w:rFonts w:ascii="Arial" w:hAnsi="Arial" w:cs="Arial"/>
          <w:b/>
          <w:lang w:eastAsia="ar-SA"/>
        </w:rPr>
        <w:t xml:space="preserve">dzień: </w:t>
      </w:r>
      <w:r w:rsidR="00931620" w:rsidRPr="00931620">
        <w:rPr>
          <w:rFonts w:ascii="Arial" w:hAnsi="Arial" w:cs="Arial"/>
          <w:b/>
          <w:lang w:eastAsia="ar-SA"/>
        </w:rPr>
        <w:t>20.09.2022 r. godz. 11</w:t>
      </w:r>
      <w:r w:rsidRPr="00931620">
        <w:rPr>
          <w:rFonts w:ascii="Arial" w:hAnsi="Arial" w:cs="Arial"/>
          <w:b/>
          <w:lang w:eastAsia="ar-SA"/>
        </w:rPr>
        <w:t xml:space="preserve">:00 </w:t>
      </w:r>
    </w:p>
    <w:p w14:paraId="00071036" w14:textId="516A3699" w:rsidR="006C6B7B" w:rsidRPr="00931620" w:rsidRDefault="006C6B7B" w:rsidP="006E0EFB">
      <w:pPr>
        <w:spacing w:line="276" w:lineRule="auto"/>
        <w:ind w:firstLine="567"/>
        <w:jc w:val="both"/>
        <w:rPr>
          <w:rFonts w:ascii="Arial" w:hAnsi="Arial" w:cs="Arial"/>
          <w:lang w:eastAsia="ar-SA"/>
        </w:rPr>
      </w:pPr>
      <w:r w:rsidRPr="00931620">
        <w:rPr>
          <w:rFonts w:ascii="Arial" w:hAnsi="Arial" w:cs="Arial"/>
          <w:lang w:eastAsia="ar-SA"/>
        </w:rPr>
        <w:t xml:space="preserve">Miejsce spotkania: Bolimów ul. </w:t>
      </w:r>
      <w:proofErr w:type="spellStart"/>
      <w:r w:rsidRPr="00931620">
        <w:rPr>
          <w:rFonts w:ascii="Arial" w:hAnsi="Arial" w:cs="Arial"/>
          <w:lang w:eastAsia="ar-SA"/>
        </w:rPr>
        <w:t>Zastodolna</w:t>
      </w:r>
      <w:proofErr w:type="spellEnd"/>
      <w:r w:rsidRPr="00931620">
        <w:rPr>
          <w:rFonts w:ascii="Arial" w:hAnsi="Arial" w:cs="Arial"/>
          <w:lang w:eastAsia="ar-SA"/>
        </w:rPr>
        <w:t xml:space="preserve"> (dz. nr 155, 156), </w:t>
      </w:r>
      <w:proofErr w:type="spellStart"/>
      <w:r w:rsidRPr="00931620">
        <w:rPr>
          <w:rFonts w:ascii="Arial" w:hAnsi="Arial" w:cs="Arial"/>
          <w:lang w:eastAsia="ar-SA"/>
        </w:rPr>
        <w:t>obr</w:t>
      </w:r>
      <w:proofErr w:type="spellEnd"/>
      <w:r w:rsidRPr="00931620">
        <w:rPr>
          <w:rFonts w:ascii="Arial" w:hAnsi="Arial" w:cs="Arial"/>
          <w:lang w:eastAsia="ar-SA"/>
        </w:rPr>
        <w:t>. 0002 Bolimów</w:t>
      </w:r>
    </w:p>
    <w:p w14:paraId="3553F79A" w14:textId="4588E363" w:rsidR="006C6B7B" w:rsidRPr="00E26F3D" w:rsidRDefault="00E26F3D" w:rsidP="006E0EFB">
      <w:pPr>
        <w:numPr>
          <w:ilvl w:val="1"/>
          <w:numId w:val="24"/>
        </w:numPr>
        <w:spacing w:line="276" w:lineRule="auto"/>
        <w:ind w:left="567" w:hanging="567"/>
        <w:jc w:val="both"/>
        <w:rPr>
          <w:rFonts w:ascii="Arial" w:hAnsi="Arial" w:cs="Arial"/>
          <w:color w:val="FF0000"/>
          <w:lang w:eastAsia="ar-SA"/>
        </w:rPr>
      </w:pPr>
      <w:r w:rsidRPr="00931620">
        <w:rPr>
          <w:rFonts w:ascii="Arial" w:hAnsi="Arial" w:cs="Arial"/>
          <w:lang w:eastAsia="ar-SA"/>
        </w:rPr>
        <w:t xml:space="preserve">Wizja nie jest obowiązkowa. </w:t>
      </w:r>
      <w:r w:rsidR="006C6B7B" w:rsidRPr="00931620">
        <w:rPr>
          <w:rFonts w:ascii="Arial" w:hAnsi="Arial" w:cs="Arial"/>
          <w:lang w:eastAsia="ar-SA"/>
        </w:rPr>
        <w:t xml:space="preserve">Zamawiający </w:t>
      </w:r>
      <w:r w:rsidRPr="00931620">
        <w:rPr>
          <w:rFonts w:ascii="Arial" w:hAnsi="Arial" w:cs="Arial"/>
          <w:lang w:eastAsia="ar-SA"/>
        </w:rPr>
        <w:t xml:space="preserve">nie </w:t>
      </w:r>
      <w:r w:rsidR="006C6B7B" w:rsidRPr="00931620">
        <w:rPr>
          <w:rFonts w:ascii="Arial" w:hAnsi="Arial" w:cs="Arial"/>
          <w:lang w:eastAsia="ar-SA"/>
        </w:rPr>
        <w:t>wymaga złożenia oferty po odbyciu wizji lokalnej przez wykonawcę</w:t>
      </w:r>
      <w:r w:rsidRPr="00931620">
        <w:rPr>
          <w:rFonts w:ascii="Arial" w:hAnsi="Arial" w:cs="Arial"/>
          <w:lang w:eastAsia="ar-SA"/>
        </w:rPr>
        <w:t xml:space="preserve"> i nie odrzuci oferty wykonawcy, który nie był na wizji</w:t>
      </w:r>
      <w:r w:rsidRPr="00E26F3D">
        <w:rPr>
          <w:rFonts w:ascii="Arial" w:hAnsi="Arial" w:cs="Arial"/>
          <w:color w:val="FF0000"/>
          <w:lang w:eastAsia="ar-SA"/>
        </w:rPr>
        <w:t>.</w:t>
      </w:r>
    </w:p>
    <w:p w14:paraId="5800A10F" w14:textId="77777777" w:rsidR="00555D7D" w:rsidRDefault="00555D7D" w:rsidP="006E0EFB">
      <w:pPr>
        <w:spacing w:line="276" w:lineRule="auto"/>
        <w:ind w:left="567"/>
        <w:jc w:val="both"/>
        <w:rPr>
          <w:rFonts w:ascii="Arial" w:hAnsi="Arial" w:cs="Arial"/>
          <w:lang w:eastAsia="ar-SA"/>
        </w:rPr>
      </w:pPr>
    </w:p>
    <w:p w14:paraId="02AD24ED" w14:textId="77777777" w:rsidR="00485D67" w:rsidRPr="00631351" w:rsidRDefault="00485D67" w:rsidP="006E0EFB">
      <w:pPr>
        <w:pStyle w:val="Nagwek2"/>
        <w:spacing w:line="276" w:lineRule="auto"/>
        <w:ind w:left="284" w:hanging="284"/>
      </w:pPr>
      <w:bookmarkStart w:id="6" w:name="_Toc66180998"/>
      <w:r w:rsidRPr="00631351">
        <w:t xml:space="preserve">Opis </w:t>
      </w:r>
      <w:r w:rsidRPr="004521B8">
        <w:t>części</w:t>
      </w:r>
      <w:r w:rsidRPr="00631351">
        <w:t xml:space="preserve"> zamówienia, jeżeli zamawiający dopuszcza składanie ofert częściowych</w:t>
      </w:r>
      <w:bookmarkEnd w:id="6"/>
      <w:r w:rsidRPr="00631351">
        <w:t xml:space="preserve"> </w:t>
      </w:r>
    </w:p>
    <w:p w14:paraId="7F792BF1" w14:textId="14AF9C5F" w:rsidR="0037601C" w:rsidRPr="00C90122" w:rsidRDefault="003D5FF4" w:rsidP="006E0EFB">
      <w:pPr>
        <w:pStyle w:val="Akapitzlist"/>
        <w:spacing w:after="0"/>
        <w:ind w:left="567" w:hanging="567"/>
        <w:jc w:val="both"/>
        <w:rPr>
          <w:rFonts w:ascii="Arial" w:hAnsi="Arial" w:cs="Arial"/>
          <w:sz w:val="20"/>
          <w:szCs w:val="20"/>
        </w:rPr>
      </w:pPr>
      <w:r>
        <w:rPr>
          <w:rFonts w:ascii="Arial" w:hAnsi="Arial" w:cs="Arial"/>
          <w:b/>
          <w:bCs/>
          <w:sz w:val="20"/>
          <w:szCs w:val="20"/>
        </w:rPr>
        <w:t>6</w:t>
      </w:r>
      <w:r w:rsidRPr="0055006B">
        <w:rPr>
          <w:rFonts w:ascii="Arial" w:hAnsi="Arial" w:cs="Arial"/>
          <w:b/>
          <w:bCs/>
          <w:sz w:val="20"/>
          <w:szCs w:val="20"/>
        </w:rPr>
        <w:t>.1.</w:t>
      </w:r>
      <w:r w:rsidRPr="0055006B">
        <w:rPr>
          <w:rFonts w:ascii="Arial" w:hAnsi="Arial" w:cs="Arial"/>
          <w:bCs/>
          <w:sz w:val="20"/>
          <w:szCs w:val="20"/>
        </w:rPr>
        <w:tab/>
      </w:r>
      <w:r w:rsidRPr="0055006B">
        <w:rPr>
          <w:rFonts w:ascii="Arial" w:hAnsi="Arial" w:cs="Arial"/>
          <w:sz w:val="20"/>
          <w:szCs w:val="20"/>
        </w:rPr>
        <w:t xml:space="preserve">Zamawiający </w:t>
      </w:r>
      <w:r w:rsidR="00C90122">
        <w:rPr>
          <w:rFonts w:ascii="Arial" w:hAnsi="Arial" w:cs="Arial"/>
          <w:sz w:val="20"/>
          <w:szCs w:val="20"/>
        </w:rPr>
        <w:t>nie</w:t>
      </w:r>
      <w:r w:rsidRPr="0055006B">
        <w:rPr>
          <w:rFonts w:ascii="Arial" w:hAnsi="Arial" w:cs="Arial"/>
          <w:sz w:val="20"/>
          <w:szCs w:val="20"/>
        </w:rPr>
        <w:t xml:space="preserve"> dopuszcza składanie ofert częściowych</w:t>
      </w:r>
      <w:r w:rsidR="00C90122">
        <w:rPr>
          <w:rFonts w:ascii="Arial" w:hAnsi="Arial" w:cs="Arial"/>
          <w:sz w:val="20"/>
          <w:szCs w:val="20"/>
        </w:rPr>
        <w:t>.</w:t>
      </w:r>
    </w:p>
    <w:p w14:paraId="0E86E27A" w14:textId="0E1C6317" w:rsidR="005600BF" w:rsidRPr="005600BF" w:rsidRDefault="005600BF" w:rsidP="006E0EFB">
      <w:pPr>
        <w:numPr>
          <w:ilvl w:val="1"/>
          <w:numId w:val="25"/>
        </w:numPr>
        <w:spacing w:line="276" w:lineRule="auto"/>
        <w:ind w:left="567" w:hanging="567"/>
        <w:jc w:val="both"/>
        <w:rPr>
          <w:rFonts w:ascii="Arial" w:hAnsi="Arial" w:cs="Arial"/>
        </w:rPr>
      </w:pPr>
      <w:r w:rsidRPr="005600BF">
        <w:rPr>
          <w:rFonts w:ascii="Arial" w:hAnsi="Arial" w:cs="Arial"/>
        </w:rPr>
        <w:t>Przedmiotem zamówienia jest usługa (obejmująca pełnienie funkcji Inżyniera Kontraktu) związana    z zadaniem polegającym na realizacji inwestycji w systemie modułowym w formul</w:t>
      </w:r>
      <w:r>
        <w:rPr>
          <w:rFonts w:ascii="Arial" w:hAnsi="Arial" w:cs="Arial"/>
        </w:rPr>
        <w:t xml:space="preserve">e „zaprojektuj </w:t>
      </w:r>
      <w:r w:rsidRPr="005600BF">
        <w:rPr>
          <w:rFonts w:ascii="Arial" w:hAnsi="Arial" w:cs="Arial"/>
        </w:rPr>
        <w:t>i wybuduj”, w zakresie którego będzie obowiązek wykonania dokumentacji projektowej  oraz wykonanie na jej podstawie modułów w hali produkcyjnej zawierających elementy konstrukcyjne, transport oraz montaż modułów wraz z robotami instalacyjnymi, a także wykończe</w:t>
      </w:r>
      <w:r>
        <w:rPr>
          <w:rFonts w:ascii="Arial" w:hAnsi="Arial" w:cs="Arial"/>
        </w:rPr>
        <w:t xml:space="preserve">niowymi </w:t>
      </w:r>
      <w:r w:rsidRPr="005600BF">
        <w:rPr>
          <w:rFonts w:ascii="Arial" w:hAnsi="Arial" w:cs="Arial"/>
        </w:rPr>
        <w:t>w zakresie robót ogólnobudowlanych, na które zostało udzielone pozwolenie na roboty budowlane. Zgodnie z przysługującym Inwestorowi prawem, Inwestor postanowił na to zadanie ustanowić Inżyniera Kontraktu.</w:t>
      </w:r>
    </w:p>
    <w:p w14:paraId="67AB1EEF" w14:textId="4C539991" w:rsidR="005600BF" w:rsidRPr="005600BF" w:rsidRDefault="005600BF" w:rsidP="006E0EFB">
      <w:pPr>
        <w:spacing w:line="276" w:lineRule="auto"/>
        <w:ind w:left="567"/>
        <w:jc w:val="both"/>
        <w:rPr>
          <w:rFonts w:ascii="Arial" w:hAnsi="Arial" w:cs="Arial"/>
        </w:rPr>
      </w:pPr>
      <w:r w:rsidRPr="005600BF">
        <w:rPr>
          <w:rFonts w:ascii="Arial" w:hAnsi="Arial" w:cs="Arial"/>
        </w:rPr>
        <w:t xml:space="preserve">Pełnienie funkcji Inżyniera Kontraktu w szczególności polega na uczestnictwie w </w:t>
      </w:r>
      <w:r>
        <w:rPr>
          <w:rFonts w:ascii="Arial" w:hAnsi="Arial" w:cs="Arial"/>
        </w:rPr>
        <w:t>powstawaniu</w:t>
      </w:r>
      <w:r w:rsidRPr="005600BF">
        <w:rPr>
          <w:rFonts w:ascii="Arial" w:hAnsi="Arial" w:cs="Arial"/>
        </w:rPr>
        <w:t xml:space="preserve"> i sprawdzeniu wielobranżowej dokumentacji projektowej, oraz nadzorze nad realizacją wielobranżowych robót, a także  zarządzaniu realizowaną inwestycją, w tym na zarządzaniu, rozliczaniu, prowadzeniu kontroli nad  realizacją poszczególnych robót, w celu ich wykonania zgodnie z dokumentacją projektową oraz pozwoleniem na budowę i warunkami </w:t>
      </w:r>
      <w:r>
        <w:rPr>
          <w:rFonts w:ascii="Arial" w:hAnsi="Arial" w:cs="Arial"/>
        </w:rPr>
        <w:t xml:space="preserve">umowy zawartej </w:t>
      </w:r>
      <w:r w:rsidRPr="005600BF">
        <w:rPr>
          <w:rFonts w:ascii="Arial" w:hAnsi="Arial" w:cs="Arial"/>
        </w:rPr>
        <w:t>z Wykonawcą robót budowlanych.</w:t>
      </w:r>
    </w:p>
    <w:p w14:paraId="2ACEB501" w14:textId="77777777" w:rsidR="005600BF" w:rsidRPr="005600BF" w:rsidRDefault="005600BF" w:rsidP="006E0EFB">
      <w:pPr>
        <w:spacing w:line="276" w:lineRule="auto"/>
        <w:ind w:left="567"/>
        <w:jc w:val="both"/>
        <w:rPr>
          <w:rFonts w:ascii="Arial" w:hAnsi="Arial" w:cs="Arial"/>
        </w:rPr>
      </w:pPr>
      <w:r w:rsidRPr="005600BF">
        <w:rPr>
          <w:rFonts w:ascii="Arial" w:hAnsi="Arial" w:cs="Arial"/>
        </w:rPr>
        <w:t>W tym przypadku, co miejsce ma w omawianym obszarze, konieczne jest zapewnienie inspektorów nadzoru różnych specjalności. Zgodnie z przepisami Prawa budowlanego jeden z nich powinien być wyznaczony jako koordynator inspektorów na budowie.</w:t>
      </w:r>
    </w:p>
    <w:p w14:paraId="3913D932" w14:textId="77777777" w:rsidR="005600BF" w:rsidRDefault="005600BF" w:rsidP="006E0EFB">
      <w:pPr>
        <w:spacing w:line="276" w:lineRule="auto"/>
        <w:ind w:left="567"/>
        <w:jc w:val="both"/>
        <w:rPr>
          <w:rFonts w:ascii="Arial" w:hAnsi="Arial" w:cs="Arial"/>
        </w:rPr>
      </w:pPr>
      <w:r w:rsidRPr="005600BF">
        <w:rPr>
          <w:rFonts w:ascii="Arial" w:hAnsi="Arial" w:cs="Arial"/>
        </w:rPr>
        <w:t>W związku z powyższym nie ma możliwości dzielenia zamówienia na części, gdyż podział zamówienia groziłby nadmiernymi trudnościami technicznymi, w tym brakiem możliwości prawidłowego pełnienia nadzoru inwestorskiego oraz wzrostem kosztów wykonania zamówienia.</w:t>
      </w:r>
    </w:p>
    <w:p w14:paraId="6536F509" w14:textId="4980213D" w:rsidR="0037601C" w:rsidRPr="005600BF" w:rsidRDefault="005600BF" w:rsidP="006E0EFB">
      <w:pPr>
        <w:spacing w:line="276" w:lineRule="auto"/>
        <w:ind w:left="567"/>
        <w:jc w:val="both"/>
        <w:rPr>
          <w:rFonts w:ascii="Arial" w:hAnsi="Arial" w:cs="Arial"/>
        </w:rPr>
      </w:pPr>
      <w:r w:rsidRPr="005600BF">
        <w:rPr>
          <w:rFonts w:ascii="Arial" w:hAnsi="Arial" w:cs="Arial"/>
        </w:rPr>
        <w:t>Zgodnie z powyższym nie została naruszona  konkurencja poprzez ograniczenie możliwości ubiegania się o zamówienie mniejszym podmiotom, w szczególności małym i średnim przedsiębiorstwom.</w:t>
      </w:r>
    </w:p>
    <w:p w14:paraId="086340ED" w14:textId="77777777" w:rsidR="004A3DD0" w:rsidRPr="00631351" w:rsidRDefault="004A3DD0" w:rsidP="006E0EFB">
      <w:pPr>
        <w:spacing w:line="276" w:lineRule="auto"/>
        <w:ind w:left="360"/>
        <w:jc w:val="both"/>
        <w:rPr>
          <w:rFonts w:ascii="Arial" w:hAnsi="Arial" w:cs="Arial"/>
          <w:b/>
          <w:bCs/>
          <w:color w:val="000000"/>
        </w:rPr>
      </w:pPr>
    </w:p>
    <w:p w14:paraId="62BE71BA" w14:textId="77777777" w:rsidR="00485D67" w:rsidRPr="00631351" w:rsidRDefault="00485D67" w:rsidP="006E0EFB">
      <w:pPr>
        <w:pStyle w:val="Nagwek2"/>
        <w:spacing w:line="276" w:lineRule="auto"/>
        <w:ind w:left="284" w:hanging="284"/>
      </w:pPr>
      <w:bookmarkStart w:id="7" w:name="_Toc66180999"/>
      <w:r w:rsidRPr="004521B8">
        <w:t>Informacja</w:t>
      </w:r>
      <w:r w:rsidR="00CE63BE" w:rsidRPr="00631351">
        <w:t xml:space="preserve"> </w:t>
      </w:r>
      <w:r w:rsidRPr="00631351">
        <w:t>o przewidywanych zamówieniach, o któryc</w:t>
      </w:r>
      <w:r w:rsidR="00CE63BE" w:rsidRPr="00631351">
        <w:t xml:space="preserve">h mowa </w:t>
      </w:r>
      <w:r w:rsidR="00CE63BE" w:rsidRPr="009D2C66">
        <w:t xml:space="preserve">w art. </w:t>
      </w:r>
      <w:r w:rsidR="003A5732" w:rsidRPr="009D2C66">
        <w:t>214</w:t>
      </w:r>
      <w:r w:rsidR="00CE63BE" w:rsidRPr="009D2C66">
        <w:t xml:space="preserve"> </w:t>
      </w:r>
      <w:r w:rsidR="000D55BF" w:rsidRPr="009D2C66">
        <w:t xml:space="preserve">ust. 1 pkt. </w:t>
      </w:r>
      <w:r w:rsidR="003A5732" w:rsidRPr="009D2C66">
        <w:t>7</w:t>
      </w:r>
      <w:r w:rsidRPr="00631351">
        <w:t xml:space="preserve"> ustawy</w:t>
      </w:r>
      <w:bookmarkEnd w:id="7"/>
      <w:r w:rsidRPr="00631351">
        <w:t xml:space="preserve"> </w:t>
      </w:r>
    </w:p>
    <w:p w14:paraId="3F1DDE29" w14:textId="77777777" w:rsidR="00485D67" w:rsidRPr="00631351" w:rsidRDefault="00485D67" w:rsidP="006E0EFB">
      <w:pPr>
        <w:spacing w:line="276" w:lineRule="auto"/>
        <w:ind w:left="180" w:firstLine="104"/>
        <w:jc w:val="both"/>
        <w:rPr>
          <w:rFonts w:ascii="Arial" w:hAnsi="Arial" w:cs="Arial"/>
          <w:color w:val="000000"/>
        </w:rPr>
      </w:pPr>
      <w:r w:rsidRPr="00631351">
        <w:rPr>
          <w:rFonts w:ascii="Arial" w:hAnsi="Arial" w:cs="Arial"/>
          <w:color w:val="000000"/>
        </w:rPr>
        <w:t>Zamawiający nie przewiduje udzielenia dodatkowych zamówień.</w:t>
      </w:r>
    </w:p>
    <w:p w14:paraId="77E0B2D1" w14:textId="77777777" w:rsidR="00485D67" w:rsidRPr="00631351" w:rsidRDefault="00485D67" w:rsidP="006E0EFB">
      <w:pPr>
        <w:spacing w:line="276" w:lineRule="auto"/>
        <w:ind w:left="284" w:hanging="284"/>
        <w:rPr>
          <w:rFonts w:ascii="Arial" w:hAnsi="Arial" w:cs="Arial"/>
          <w:b/>
          <w:bCs/>
          <w:color w:val="000000"/>
          <w:u w:val="single"/>
        </w:rPr>
      </w:pPr>
    </w:p>
    <w:p w14:paraId="0238F9A9" w14:textId="77777777" w:rsidR="00485D67" w:rsidRPr="00631351" w:rsidRDefault="00485D67" w:rsidP="006E0EFB">
      <w:pPr>
        <w:pStyle w:val="Nagwek2"/>
        <w:spacing w:line="276" w:lineRule="auto"/>
        <w:ind w:left="284" w:hanging="284"/>
      </w:pPr>
      <w:bookmarkStart w:id="8" w:name="_Toc66181000"/>
      <w:r w:rsidRPr="00631351">
        <w:t xml:space="preserve">Opis sposobu przedstawiania ofert wariantowych oraz minimalne warunki, jakim muszą </w:t>
      </w:r>
      <w:r w:rsidRPr="00780B08">
        <w:t>odpowiadać</w:t>
      </w:r>
      <w:r w:rsidRPr="00631351">
        <w:t xml:space="preserve"> oferty wariantowe, jeżeli Zamawiający dopuszcza ich składanie.</w:t>
      </w:r>
      <w:bookmarkEnd w:id="8"/>
    </w:p>
    <w:p w14:paraId="5ECE7414" w14:textId="77777777" w:rsidR="00485D67" w:rsidRPr="00631351" w:rsidRDefault="00485D67" w:rsidP="006E0EFB">
      <w:pPr>
        <w:spacing w:line="276" w:lineRule="auto"/>
        <w:ind w:left="284"/>
        <w:jc w:val="both"/>
        <w:rPr>
          <w:rFonts w:ascii="Arial" w:hAnsi="Arial" w:cs="Arial"/>
          <w:color w:val="000000"/>
        </w:rPr>
      </w:pPr>
      <w:r w:rsidRPr="00631351">
        <w:rPr>
          <w:rFonts w:ascii="Arial" w:hAnsi="Arial" w:cs="Arial"/>
          <w:color w:val="000000"/>
        </w:rPr>
        <w:t>Zamawiający nie dopuszcza składania ofert wariantowych.</w:t>
      </w:r>
    </w:p>
    <w:p w14:paraId="3147F923" w14:textId="77777777" w:rsidR="00485D67" w:rsidRPr="00631351" w:rsidRDefault="00485D67" w:rsidP="006E0EFB">
      <w:pPr>
        <w:spacing w:line="276" w:lineRule="auto"/>
        <w:ind w:left="284" w:hanging="284"/>
        <w:jc w:val="both"/>
        <w:rPr>
          <w:rFonts w:ascii="Arial" w:hAnsi="Arial" w:cs="Arial"/>
          <w:b/>
          <w:bCs/>
          <w:color w:val="000000"/>
          <w:sz w:val="16"/>
          <w:szCs w:val="16"/>
          <w:u w:val="single"/>
        </w:rPr>
      </w:pPr>
    </w:p>
    <w:p w14:paraId="3A3AC22A" w14:textId="2B861D4B" w:rsidR="00D125D5" w:rsidRPr="003B542A" w:rsidRDefault="00485D67" w:rsidP="006E0EFB">
      <w:pPr>
        <w:pStyle w:val="Nagwek2"/>
        <w:spacing w:line="276" w:lineRule="auto"/>
        <w:ind w:left="284" w:hanging="284"/>
      </w:pPr>
      <w:bookmarkStart w:id="9" w:name="_Toc66181001"/>
      <w:r w:rsidRPr="00631351">
        <w:t xml:space="preserve">Termin </w:t>
      </w:r>
      <w:r w:rsidRPr="00780B08">
        <w:t>wykonania</w:t>
      </w:r>
      <w:r w:rsidRPr="00631351">
        <w:t xml:space="preserve"> zamówienia:</w:t>
      </w:r>
      <w:bookmarkEnd w:id="9"/>
    </w:p>
    <w:p w14:paraId="5A9DA740" w14:textId="77777777" w:rsidR="008575E9" w:rsidRDefault="008575E9" w:rsidP="006E0EFB">
      <w:pPr>
        <w:pStyle w:val="Akapitzlist"/>
        <w:numPr>
          <w:ilvl w:val="1"/>
          <w:numId w:val="24"/>
        </w:numPr>
        <w:spacing w:after="0"/>
        <w:ind w:left="567" w:hanging="567"/>
        <w:jc w:val="both"/>
        <w:rPr>
          <w:rFonts w:ascii="Arial" w:hAnsi="Arial" w:cs="Arial"/>
          <w:bCs/>
          <w:sz w:val="20"/>
          <w:szCs w:val="20"/>
        </w:rPr>
      </w:pPr>
      <w:r w:rsidRPr="008575E9">
        <w:rPr>
          <w:rFonts w:ascii="Arial" w:hAnsi="Arial" w:cs="Arial"/>
          <w:bCs/>
          <w:sz w:val="20"/>
          <w:szCs w:val="20"/>
        </w:rPr>
        <w:t>Wykonawca rozpocznie pełnienie funkcji Inżyniera Kontraktu – z dni</w:t>
      </w:r>
      <w:r>
        <w:rPr>
          <w:rFonts w:ascii="Arial" w:hAnsi="Arial" w:cs="Arial"/>
          <w:bCs/>
          <w:sz w:val="20"/>
          <w:szCs w:val="20"/>
        </w:rPr>
        <w:t xml:space="preserve">em podpisania Umowy. </w:t>
      </w:r>
      <w:r w:rsidRPr="008575E9">
        <w:rPr>
          <w:rFonts w:ascii="Arial" w:hAnsi="Arial" w:cs="Arial"/>
          <w:bCs/>
          <w:sz w:val="20"/>
          <w:szCs w:val="20"/>
        </w:rPr>
        <w:t>Wszyscy inspektorzy branżowi zobowiązani są do złożenia odpowiedniego oświadcze</w:t>
      </w:r>
      <w:r>
        <w:rPr>
          <w:rFonts w:ascii="Arial" w:hAnsi="Arial" w:cs="Arial"/>
          <w:bCs/>
          <w:sz w:val="20"/>
          <w:szCs w:val="20"/>
        </w:rPr>
        <w:t>nia</w:t>
      </w:r>
      <w:r w:rsidRPr="008575E9">
        <w:rPr>
          <w:rFonts w:ascii="Arial" w:hAnsi="Arial" w:cs="Arial"/>
          <w:bCs/>
          <w:sz w:val="20"/>
          <w:szCs w:val="20"/>
        </w:rPr>
        <w:t xml:space="preserve"> o przyjęciu obowiązków wynikających z ustawy Prawo budowlane (tj. Dz. U. z 2021 r., poz. 2351 ze zm.) w terminie 5 dni od daty podpisania Umowy. </w:t>
      </w:r>
    </w:p>
    <w:p w14:paraId="396714A5" w14:textId="77777777" w:rsidR="008575E9" w:rsidRDefault="008575E9" w:rsidP="006E0EFB">
      <w:pPr>
        <w:pStyle w:val="Akapitzlist"/>
        <w:numPr>
          <w:ilvl w:val="1"/>
          <w:numId w:val="24"/>
        </w:numPr>
        <w:spacing w:after="0"/>
        <w:ind w:left="567" w:hanging="567"/>
        <w:jc w:val="both"/>
        <w:rPr>
          <w:rFonts w:ascii="Arial" w:hAnsi="Arial" w:cs="Arial"/>
          <w:bCs/>
          <w:sz w:val="20"/>
          <w:szCs w:val="20"/>
        </w:rPr>
      </w:pPr>
      <w:r w:rsidRPr="008575E9">
        <w:rPr>
          <w:rFonts w:ascii="Arial" w:hAnsi="Arial" w:cs="Arial"/>
          <w:bCs/>
          <w:sz w:val="20"/>
          <w:szCs w:val="20"/>
        </w:rPr>
        <w:t>Termin zakończenia pełnienia funkcji Inżyniera Kontraktu jest tożsamy z terminem zakończenia przedmiotu umowy (całego zadania inwestycyjnego) nastąpi w terminie 12 miesięcy od dnia podpisania umowy.</w:t>
      </w:r>
    </w:p>
    <w:p w14:paraId="48E655EE" w14:textId="428FC4D3" w:rsidR="0019338E" w:rsidRPr="008575E9" w:rsidRDefault="008575E9" w:rsidP="006E0EFB">
      <w:pPr>
        <w:pStyle w:val="Akapitzlist"/>
        <w:numPr>
          <w:ilvl w:val="1"/>
          <w:numId w:val="24"/>
        </w:numPr>
        <w:spacing w:after="0"/>
        <w:ind w:left="567" w:hanging="567"/>
        <w:jc w:val="both"/>
        <w:rPr>
          <w:rFonts w:ascii="Arial" w:hAnsi="Arial" w:cs="Arial"/>
          <w:bCs/>
          <w:sz w:val="20"/>
          <w:szCs w:val="20"/>
        </w:rPr>
      </w:pPr>
      <w:r w:rsidRPr="008575E9">
        <w:rPr>
          <w:rFonts w:ascii="Arial" w:hAnsi="Arial" w:cs="Arial"/>
          <w:bCs/>
          <w:sz w:val="20"/>
          <w:szCs w:val="20"/>
        </w:rPr>
        <w:t>W przypadku opóźnienia w realizacji / przedłużenia terminu wykonania umowy na roboty budowlane, termin zakończenia pełnienia funkcji Inżyniera Kontraktu upływa wraz z zakończeniem umowy na roboty budowlane, o czym Wykonawca zostanie poinformowany na piśmie.</w:t>
      </w:r>
    </w:p>
    <w:p w14:paraId="7B37A6D0" w14:textId="77777777" w:rsidR="00DF1D1D" w:rsidRPr="009F7846" w:rsidRDefault="00DF1D1D" w:rsidP="006E0EFB">
      <w:pPr>
        <w:spacing w:line="276" w:lineRule="auto"/>
        <w:jc w:val="both"/>
        <w:rPr>
          <w:rFonts w:ascii="Arial" w:hAnsi="Arial" w:cs="Arial"/>
          <w:bCs/>
          <w:color w:val="4472C4"/>
        </w:rPr>
      </w:pPr>
    </w:p>
    <w:p w14:paraId="2107666F" w14:textId="77777777" w:rsidR="00485D67" w:rsidRPr="00631351" w:rsidRDefault="00805A4C" w:rsidP="006E0EFB">
      <w:pPr>
        <w:pStyle w:val="Nagwek2"/>
        <w:spacing w:line="276" w:lineRule="auto"/>
        <w:ind w:left="426" w:hanging="426"/>
      </w:pPr>
      <w:r w:rsidRPr="00780B08">
        <w:t xml:space="preserve"> </w:t>
      </w:r>
      <w:bookmarkStart w:id="10" w:name="_Toc66181002"/>
      <w:r w:rsidR="00485D67" w:rsidRPr="00631351">
        <w:t xml:space="preserve">O </w:t>
      </w:r>
      <w:r w:rsidR="00485D67" w:rsidRPr="00780B08">
        <w:t>udzielenie</w:t>
      </w:r>
      <w:r w:rsidR="00485D67" w:rsidRPr="00631351">
        <w:t xml:space="preserve"> zamówienia mogą ubiegać się Wykonawcy, którzy:</w:t>
      </w:r>
      <w:bookmarkEnd w:id="10"/>
    </w:p>
    <w:p w14:paraId="53E103D8" w14:textId="577113EA" w:rsidR="00954DA8" w:rsidRPr="00E33BA7" w:rsidRDefault="00536C61" w:rsidP="006E0EFB">
      <w:pPr>
        <w:pStyle w:val="Akapitzlist"/>
        <w:numPr>
          <w:ilvl w:val="1"/>
          <w:numId w:val="24"/>
        </w:numPr>
        <w:suppressAutoHyphens/>
        <w:spacing w:after="0"/>
        <w:ind w:left="709" w:hanging="709"/>
        <w:jc w:val="both"/>
        <w:rPr>
          <w:rFonts w:ascii="Arial" w:hAnsi="Arial" w:cs="Arial"/>
          <w:bCs/>
          <w:color w:val="000000"/>
          <w:sz w:val="20"/>
          <w:szCs w:val="20"/>
        </w:rPr>
      </w:pPr>
      <w:r w:rsidRPr="00E33BA7">
        <w:rPr>
          <w:rFonts w:ascii="Arial" w:hAnsi="Arial" w:cs="Arial"/>
          <w:bCs/>
          <w:color w:val="000000"/>
          <w:sz w:val="20"/>
          <w:szCs w:val="20"/>
        </w:rPr>
        <w:t xml:space="preserve">Nie podlegają wykluczeniu z postępowania na </w:t>
      </w:r>
      <w:r w:rsidRPr="00E33BA7">
        <w:rPr>
          <w:rFonts w:ascii="Arial" w:hAnsi="Arial" w:cs="Arial"/>
          <w:bCs/>
          <w:sz w:val="20"/>
          <w:szCs w:val="20"/>
        </w:rPr>
        <w:t>podsta</w:t>
      </w:r>
      <w:r w:rsidR="00823089" w:rsidRPr="00E33BA7">
        <w:rPr>
          <w:rFonts w:ascii="Arial" w:hAnsi="Arial" w:cs="Arial"/>
          <w:bCs/>
          <w:sz w:val="20"/>
          <w:szCs w:val="20"/>
        </w:rPr>
        <w:t>wie</w:t>
      </w:r>
      <w:r w:rsidRPr="00E33BA7">
        <w:rPr>
          <w:rFonts w:ascii="Arial" w:hAnsi="Arial" w:cs="Arial"/>
          <w:sz w:val="20"/>
          <w:szCs w:val="20"/>
        </w:rPr>
        <w:t xml:space="preserve"> </w:t>
      </w:r>
      <w:r w:rsidRPr="00E33BA7">
        <w:rPr>
          <w:rFonts w:ascii="Arial" w:hAnsi="Arial" w:cs="Arial"/>
          <w:bCs/>
          <w:sz w:val="20"/>
          <w:szCs w:val="20"/>
        </w:rPr>
        <w:t xml:space="preserve">art. </w:t>
      </w:r>
      <w:r w:rsidR="00B73430" w:rsidRPr="00E33BA7">
        <w:rPr>
          <w:rFonts w:ascii="Arial" w:hAnsi="Arial" w:cs="Arial"/>
          <w:bCs/>
          <w:sz w:val="20"/>
          <w:szCs w:val="20"/>
        </w:rPr>
        <w:t>108</w:t>
      </w:r>
      <w:r w:rsidRPr="00E33BA7">
        <w:rPr>
          <w:rFonts w:ascii="Arial" w:hAnsi="Arial" w:cs="Arial"/>
          <w:bCs/>
          <w:sz w:val="20"/>
          <w:szCs w:val="20"/>
        </w:rPr>
        <w:t xml:space="preserve"> ust. 1</w:t>
      </w:r>
      <w:r w:rsidRPr="00E33BA7">
        <w:rPr>
          <w:rFonts w:ascii="Arial" w:hAnsi="Arial" w:cs="Arial"/>
          <w:bCs/>
          <w:color w:val="000000"/>
          <w:sz w:val="20"/>
          <w:szCs w:val="20"/>
        </w:rPr>
        <w:t xml:space="preserve"> </w:t>
      </w:r>
      <w:proofErr w:type="spellStart"/>
      <w:r w:rsidRPr="00E33BA7">
        <w:rPr>
          <w:rFonts w:ascii="Arial" w:hAnsi="Arial" w:cs="Arial"/>
          <w:bCs/>
          <w:color w:val="000000"/>
          <w:sz w:val="20"/>
          <w:szCs w:val="20"/>
        </w:rPr>
        <w:t>uPzp</w:t>
      </w:r>
      <w:proofErr w:type="spellEnd"/>
      <w:r w:rsidR="00E33BA7" w:rsidRPr="00E33BA7">
        <w:rPr>
          <w:rFonts w:ascii="Arial" w:hAnsi="Arial" w:cs="Arial"/>
          <w:bCs/>
          <w:color w:val="000000"/>
          <w:sz w:val="20"/>
          <w:szCs w:val="20"/>
        </w:rPr>
        <w:t xml:space="preserve"> oraz na podstawie art. 7 ust. 1 ustawy z dnia 13 kwietnia 2022 r o szczególnych rozwiązaniach                             w zakresie przeciwdziałania wspieraniu agresji na Ukrainę oraz służących ochronie bezpieczeństwa narodowego (Dz. U. z 2022r poz. 835).</w:t>
      </w:r>
    </w:p>
    <w:p w14:paraId="7A5D5201" w14:textId="77777777" w:rsidR="00125187" w:rsidRDefault="00125187" w:rsidP="006E0EFB">
      <w:pPr>
        <w:pStyle w:val="Akapitzlist"/>
        <w:numPr>
          <w:ilvl w:val="2"/>
          <w:numId w:val="24"/>
        </w:numPr>
        <w:suppressAutoHyphens/>
        <w:spacing w:after="0"/>
        <w:ind w:left="709" w:hanging="709"/>
        <w:jc w:val="both"/>
        <w:rPr>
          <w:rFonts w:ascii="Arial" w:hAnsi="Arial" w:cs="Arial"/>
          <w:sz w:val="20"/>
          <w:szCs w:val="20"/>
        </w:rPr>
      </w:pPr>
      <w:r>
        <w:rPr>
          <w:rFonts w:ascii="Arial" w:hAnsi="Arial" w:cs="Arial"/>
          <w:sz w:val="20"/>
          <w:szCs w:val="20"/>
        </w:rPr>
        <w:t>Zam</w:t>
      </w:r>
      <w:r w:rsidRPr="00125187">
        <w:rPr>
          <w:rFonts w:ascii="Arial" w:hAnsi="Arial" w:cs="Arial"/>
          <w:sz w:val="20"/>
          <w:szCs w:val="20"/>
        </w:rPr>
        <w:t xml:space="preserve">awiający  nie  przewiduje  wykluczenia  Wykonawcy  na  podstawie  art.  109 ust. 1 ustawy </w:t>
      </w:r>
      <w:proofErr w:type="spellStart"/>
      <w:r w:rsidRPr="00125187">
        <w:rPr>
          <w:rFonts w:ascii="Arial" w:hAnsi="Arial" w:cs="Arial"/>
          <w:sz w:val="20"/>
          <w:szCs w:val="20"/>
        </w:rPr>
        <w:t>Pzp</w:t>
      </w:r>
      <w:proofErr w:type="spellEnd"/>
      <w:r w:rsidRPr="00125187">
        <w:rPr>
          <w:rFonts w:ascii="Arial" w:hAnsi="Arial" w:cs="Arial"/>
          <w:sz w:val="20"/>
          <w:szCs w:val="20"/>
        </w:rPr>
        <w:t xml:space="preserve">. </w:t>
      </w:r>
    </w:p>
    <w:p w14:paraId="1C056ACE" w14:textId="0F5A295E" w:rsidR="0027052F" w:rsidRDefault="0027052F" w:rsidP="006E0EFB">
      <w:pPr>
        <w:pStyle w:val="Akapitzlist"/>
        <w:numPr>
          <w:ilvl w:val="2"/>
          <w:numId w:val="24"/>
        </w:numPr>
        <w:suppressAutoHyphens/>
        <w:spacing w:after="0"/>
        <w:ind w:left="709"/>
        <w:jc w:val="both"/>
        <w:rPr>
          <w:rFonts w:ascii="Arial" w:hAnsi="Arial" w:cs="Arial"/>
          <w:sz w:val="20"/>
          <w:szCs w:val="20"/>
        </w:rPr>
      </w:pPr>
      <w:r w:rsidRPr="0027052F">
        <w:rPr>
          <w:rFonts w:ascii="Arial" w:hAnsi="Arial" w:cs="Arial"/>
          <w:sz w:val="20"/>
          <w:szCs w:val="20"/>
        </w:rPr>
        <w:t>Zamawiający zbada czy wobec podmiotu udostępniającego zasoby nie zachodzą podstawy wykluczenia, o których</w:t>
      </w:r>
      <w:r>
        <w:rPr>
          <w:rFonts w:ascii="Arial" w:hAnsi="Arial" w:cs="Arial"/>
          <w:sz w:val="20"/>
          <w:szCs w:val="20"/>
        </w:rPr>
        <w:t xml:space="preserve"> mowa w art. 108 ust. 1</w:t>
      </w:r>
      <w:r w:rsidR="00044D8B">
        <w:rPr>
          <w:rFonts w:ascii="Arial" w:hAnsi="Arial" w:cs="Arial"/>
          <w:sz w:val="20"/>
          <w:szCs w:val="20"/>
        </w:rPr>
        <w:t xml:space="preserve"> </w:t>
      </w:r>
      <w:proofErr w:type="spellStart"/>
      <w:r w:rsidR="00044D8B">
        <w:rPr>
          <w:rFonts w:ascii="Arial" w:hAnsi="Arial" w:cs="Arial"/>
          <w:sz w:val="20"/>
          <w:szCs w:val="20"/>
        </w:rPr>
        <w:t>uPzp</w:t>
      </w:r>
      <w:proofErr w:type="spellEnd"/>
      <w:r w:rsidR="00044D8B">
        <w:rPr>
          <w:rFonts w:ascii="Arial" w:hAnsi="Arial" w:cs="Arial"/>
          <w:sz w:val="20"/>
          <w:szCs w:val="20"/>
        </w:rPr>
        <w:t xml:space="preserve"> </w:t>
      </w:r>
      <w:r>
        <w:rPr>
          <w:rFonts w:ascii="Arial" w:hAnsi="Arial" w:cs="Arial"/>
          <w:sz w:val="20"/>
          <w:szCs w:val="20"/>
        </w:rPr>
        <w:t xml:space="preserve"> i </w:t>
      </w:r>
      <w:r w:rsidRPr="0027052F">
        <w:rPr>
          <w:rFonts w:ascii="Arial" w:hAnsi="Arial" w:cs="Arial"/>
          <w:sz w:val="20"/>
          <w:szCs w:val="20"/>
        </w:rPr>
        <w:t>art. 7 ust. 1 ustawy z dnia 13 kwietnia 2022 r. o szczególnych rozwiązaniach w zakresie przeciwdziałania wspieraniu agresji na Ukrainę oraz służących ochronie bezpieczeństwa narodowego ( Dz. U. 2022 poz. 835)</w:t>
      </w:r>
      <w:r>
        <w:rPr>
          <w:rFonts w:ascii="Arial" w:hAnsi="Arial" w:cs="Arial"/>
          <w:sz w:val="20"/>
          <w:szCs w:val="20"/>
        </w:rPr>
        <w:t>.</w:t>
      </w:r>
    </w:p>
    <w:p w14:paraId="691FD6B7" w14:textId="77777777" w:rsidR="00320A52" w:rsidRPr="00AC7360" w:rsidRDefault="00536C61" w:rsidP="006E0EFB">
      <w:pPr>
        <w:pStyle w:val="Akapitzlist"/>
        <w:numPr>
          <w:ilvl w:val="2"/>
          <w:numId w:val="24"/>
        </w:numPr>
        <w:suppressAutoHyphens/>
        <w:spacing w:after="0"/>
        <w:ind w:left="709" w:hanging="709"/>
        <w:jc w:val="both"/>
        <w:rPr>
          <w:rFonts w:ascii="Arial" w:hAnsi="Arial" w:cs="Arial"/>
          <w:sz w:val="20"/>
          <w:szCs w:val="20"/>
        </w:rPr>
      </w:pPr>
      <w:r w:rsidRPr="00631351">
        <w:rPr>
          <w:rFonts w:ascii="Arial" w:hAnsi="Arial" w:cs="Arial"/>
          <w:sz w:val="20"/>
          <w:szCs w:val="20"/>
        </w:rPr>
        <w:t>Zamawiający nie żąda wykazania braku podstaw do wykluczenia dla podwykonawców.</w:t>
      </w:r>
    </w:p>
    <w:p w14:paraId="057D091E" w14:textId="77777777" w:rsidR="00536C61" w:rsidRDefault="00536C61" w:rsidP="006E0EFB">
      <w:pPr>
        <w:pStyle w:val="Akapitzlist"/>
        <w:numPr>
          <w:ilvl w:val="2"/>
          <w:numId w:val="24"/>
        </w:numPr>
        <w:suppressAutoHyphens/>
        <w:spacing w:after="0"/>
        <w:ind w:left="709" w:hanging="709"/>
        <w:jc w:val="both"/>
        <w:rPr>
          <w:rFonts w:ascii="Arial" w:hAnsi="Arial" w:cs="Arial"/>
          <w:color w:val="000000"/>
          <w:sz w:val="20"/>
          <w:szCs w:val="20"/>
        </w:rPr>
      </w:pPr>
      <w:r w:rsidRPr="009D2C66">
        <w:rPr>
          <w:rFonts w:ascii="Arial" w:hAnsi="Arial" w:cs="Arial"/>
          <w:sz w:val="20"/>
          <w:szCs w:val="20"/>
        </w:rPr>
        <w:t>Zamawiający może wykluczyć Wykonawcę</w:t>
      </w:r>
      <w:r w:rsidRPr="00631351">
        <w:rPr>
          <w:rFonts w:ascii="Arial" w:hAnsi="Arial" w:cs="Arial"/>
          <w:color w:val="000000"/>
          <w:sz w:val="20"/>
          <w:szCs w:val="20"/>
        </w:rPr>
        <w:t xml:space="preserve"> na każdym etapie postępowania o udzielenie zamówienia.</w:t>
      </w:r>
    </w:p>
    <w:p w14:paraId="28D38730" w14:textId="77777777" w:rsidR="00470931" w:rsidRDefault="00470931" w:rsidP="006E0EFB">
      <w:pPr>
        <w:pStyle w:val="Akapitzlist"/>
        <w:numPr>
          <w:ilvl w:val="2"/>
          <w:numId w:val="24"/>
        </w:numPr>
        <w:suppressAutoHyphens/>
        <w:spacing w:after="0"/>
        <w:ind w:left="709"/>
        <w:jc w:val="both"/>
        <w:rPr>
          <w:rFonts w:ascii="Arial" w:hAnsi="Arial" w:cs="Arial"/>
          <w:sz w:val="20"/>
          <w:szCs w:val="20"/>
        </w:rPr>
      </w:pPr>
      <w:r w:rsidRPr="00125187">
        <w:rPr>
          <w:rFonts w:ascii="Arial" w:hAnsi="Arial" w:cs="Arial"/>
          <w:sz w:val="20"/>
          <w:szCs w:val="20"/>
        </w:rPr>
        <w:t xml:space="preserve">Wykluczenie Wykonawcy następuje zgodnie z art. 111 </w:t>
      </w:r>
      <w:proofErr w:type="spellStart"/>
      <w:r w:rsidRPr="00125187">
        <w:rPr>
          <w:rFonts w:ascii="Arial" w:hAnsi="Arial" w:cs="Arial"/>
          <w:sz w:val="20"/>
          <w:szCs w:val="20"/>
        </w:rPr>
        <w:t>uPzp</w:t>
      </w:r>
      <w:proofErr w:type="spellEnd"/>
      <w:r w:rsidRPr="00125187">
        <w:rPr>
          <w:rFonts w:ascii="Arial" w:hAnsi="Arial" w:cs="Arial"/>
          <w:sz w:val="20"/>
          <w:szCs w:val="20"/>
        </w:rPr>
        <w:t xml:space="preserve">. </w:t>
      </w:r>
    </w:p>
    <w:p w14:paraId="55F5F442" w14:textId="77777777" w:rsidR="000037A1" w:rsidRPr="009D2C66" w:rsidRDefault="00470931" w:rsidP="006E0EFB">
      <w:pPr>
        <w:pStyle w:val="Akapitzlist"/>
        <w:numPr>
          <w:ilvl w:val="2"/>
          <w:numId w:val="24"/>
        </w:numPr>
        <w:suppressAutoHyphens/>
        <w:spacing w:after="0"/>
        <w:ind w:left="709" w:hanging="709"/>
        <w:jc w:val="both"/>
        <w:rPr>
          <w:rFonts w:ascii="Arial" w:hAnsi="Arial" w:cs="Arial"/>
          <w:sz w:val="20"/>
          <w:szCs w:val="20"/>
        </w:rPr>
      </w:pPr>
      <w:r w:rsidRPr="009D2C66">
        <w:rPr>
          <w:rFonts w:ascii="Arial" w:hAnsi="Arial" w:cs="Arial"/>
          <w:sz w:val="20"/>
          <w:szCs w:val="20"/>
        </w:rPr>
        <w:t>W</w:t>
      </w:r>
      <w:r w:rsidR="000037A1" w:rsidRPr="009D2C66">
        <w:rPr>
          <w:rFonts w:ascii="Arial" w:hAnsi="Arial" w:cs="Arial"/>
          <w:sz w:val="20"/>
          <w:szCs w:val="20"/>
        </w:rPr>
        <w:t xml:space="preserve">ykonawca nie podlega wykluczeniu w okolicznościach określonych w art. 108 ust. 1 pkt 1, 2 i 5, jeżeli udowodni zamawiającemu, że spełnił łącznie  przesłanki, o których mowa w </w:t>
      </w:r>
      <w:r w:rsidR="00536C61" w:rsidRPr="009D2C66">
        <w:rPr>
          <w:rFonts w:ascii="Arial" w:hAnsi="Arial" w:cs="Arial"/>
          <w:sz w:val="20"/>
          <w:szCs w:val="20"/>
        </w:rPr>
        <w:t xml:space="preserve"> art. </w:t>
      </w:r>
      <w:r w:rsidR="000037A1" w:rsidRPr="009D2C66">
        <w:rPr>
          <w:rFonts w:ascii="Arial" w:hAnsi="Arial" w:cs="Arial"/>
          <w:sz w:val="20"/>
          <w:szCs w:val="20"/>
        </w:rPr>
        <w:t>110</w:t>
      </w:r>
      <w:r w:rsidR="00536C61" w:rsidRPr="009D2C66">
        <w:rPr>
          <w:rFonts w:ascii="Arial" w:hAnsi="Arial" w:cs="Arial"/>
          <w:sz w:val="20"/>
          <w:szCs w:val="20"/>
        </w:rPr>
        <w:t xml:space="preserve"> ust. </w:t>
      </w:r>
      <w:r w:rsidR="000037A1" w:rsidRPr="009D2C66">
        <w:rPr>
          <w:rFonts w:ascii="Arial" w:hAnsi="Arial" w:cs="Arial"/>
          <w:sz w:val="20"/>
          <w:szCs w:val="20"/>
        </w:rPr>
        <w:t xml:space="preserve">2 </w:t>
      </w:r>
      <w:proofErr w:type="spellStart"/>
      <w:r w:rsidR="000037A1" w:rsidRPr="009D2C66">
        <w:rPr>
          <w:rFonts w:ascii="Arial" w:hAnsi="Arial" w:cs="Arial"/>
          <w:sz w:val="20"/>
          <w:szCs w:val="20"/>
        </w:rPr>
        <w:t>uPzp</w:t>
      </w:r>
      <w:proofErr w:type="spellEnd"/>
      <w:r w:rsidR="000037A1" w:rsidRPr="009D2C66">
        <w:rPr>
          <w:rFonts w:ascii="Arial" w:hAnsi="Arial" w:cs="Arial"/>
          <w:sz w:val="20"/>
          <w:szCs w:val="20"/>
        </w:rPr>
        <w:t>.</w:t>
      </w:r>
    </w:p>
    <w:p w14:paraId="57A86E2D" w14:textId="77777777" w:rsidR="00485D67" w:rsidRDefault="000037A1" w:rsidP="006E0EFB">
      <w:pPr>
        <w:pStyle w:val="Akapitzlist"/>
        <w:numPr>
          <w:ilvl w:val="2"/>
          <w:numId w:val="24"/>
        </w:numPr>
        <w:suppressAutoHyphens/>
        <w:spacing w:after="0"/>
        <w:ind w:left="709" w:hanging="709"/>
        <w:jc w:val="both"/>
        <w:rPr>
          <w:rFonts w:ascii="Arial" w:hAnsi="Arial" w:cs="Arial"/>
          <w:color w:val="000000"/>
          <w:sz w:val="20"/>
          <w:szCs w:val="20"/>
        </w:rPr>
      </w:pPr>
      <w:r w:rsidRPr="000037A1">
        <w:rPr>
          <w:rFonts w:ascii="Arial" w:hAnsi="Arial" w:cs="Arial"/>
          <w:color w:val="000000"/>
          <w:sz w:val="20"/>
          <w:szCs w:val="20"/>
        </w:rPr>
        <w:t xml:space="preserve">Zamawiający ocenia, czy podjęte przez wykonawcę czynności, o których mowa w </w:t>
      </w:r>
      <w:r>
        <w:rPr>
          <w:rFonts w:ascii="Arial" w:hAnsi="Arial" w:cs="Arial"/>
          <w:color w:val="000000"/>
          <w:sz w:val="20"/>
          <w:szCs w:val="20"/>
        </w:rPr>
        <w:t xml:space="preserve">art. 110 </w:t>
      </w:r>
      <w:r w:rsidRPr="000037A1">
        <w:rPr>
          <w:rFonts w:ascii="Arial" w:hAnsi="Arial" w:cs="Arial"/>
          <w:color w:val="000000"/>
          <w:sz w:val="20"/>
          <w:szCs w:val="20"/>
        </w:rPr>
        <w:t>ust. 2</w:t>
      </w:r>
      <w:r>
        <w:rPr>
          <w:rFonts w:ascii="Arial" w:hAnsi="Arial" w:cs="Arial"/>
          <w:color w:val="000000"/>
          <w:sz w:val="20"/>
          <w:szCs w:val="20"/>
        </w:rPr>
        <w:t xml:space="preserve"> </w:t>
      </w:r>
      <w:proofErr w:type="spellStart"/>
      <w:r>
        <w:rPr>
          <w:rFonts w:ascii="Arial" w:hAnsi="Arial" w:cs="Arial"/>
          <w:color w:val="000000"/>
          <w:sz w:val="20"/>
          <w:szCs w:val="20"/>
        </w:rPr>
        <w:t>uPzp</w:t>
      </w:r>
      <w:proofErr w:type="spellEnd"/>
      <w:r w:rsidRPr="000037A1">
        <w:rPr>
          <w:rFonts w:ascii="Arial" w:hAnsi="Arial" w:cs="Arial"/>
          <w:color w:val="000000"/>
          <w:sz w:val="20"/>
          <w:szCs w:val="20"/>
        </w:rPr>
        <w:t>, są wystarczające do wykazania jego rzetelności, uwzględniając wagę</w:t>
      </w:r>
      <w:r w:rsidR="00A752F3">
        <w:rPr>
          <w:rFonts w:ascii="Arial" w:hAnsi="Arial" w:cs="Arial"/>
          <w:color w:val="000000"/>
          <w:sz w:val="20"/>
          <w:szCs w:val="20"/>
        </w:rPr>
        <w:t xml:space="preserve"> </w:t>
      </w:r>
      <w:r w:rsidRPr="000037A1">
        <w:rPr>
          <w:rFonts w:ascii="Arial" w:hAnsi="Arial" w:cs="Arial"/>
          <w:color w:val="000000"/>
          <w:sz w:val="20"/>
          <w:szCs w:val="20"/>
        </w:rPr>
        <w:t>i szczególne okoliczności czynu wykonawcy. Jeżeli podjęte prze</w:t>
      </w:r>
      <w:r w:rsidR="00A752F3">
        <w:rPr>
          <w:rFonts w:ascii="Arial" w:hAnsi="Arial" w:cs="Arial"/>
          <w:color w:val="000000"/>
          <w:sz w:val="20"/>
          <w:szCs w:val="20"/>
        </w:rPr>
        <w:t xml:space="preserve">z wykonawcę czynności, </w:t>
      </w:r>
      <w:r w:rsidRPr="000037A1">
        <w:rPr>
          <w:rFonts w:ascii="Arial" w:hAnsi="Arial" w:cs="Arial"/>
          <w:color w:val="000000"/>
          <w:sz w:val="20"/>
          <w:szCs w:val="20"/>
        </w:rPr>
        <w:t>nie są wystarczające do wykazania jego rzetelności, zamawiający wyklucza wykonawcę.</w:t>
      </w:r>
    </w:p>
    <w:p w14:paraId="7397AB42" w14:textId="77777777" w:rsidR="000037A1" w:rsidRPr="00631351" w:rsidRDefault="000037A1" w:rsidP="006E0EFB">
      <w:pPr>
        <w:pStyle w:val="Akapitzlist"/>
        <w:suppressAutoHyphens/>
        <w:spacing w:after="0"/>
        <w:ind w:left="709"/>
        <w:jc w:val="both"/>
        <w:rPr>
          <w:rFonts w:ascii="Arial" w:hAnsi="Arial" w:cs="Arial"/>
          <w:color w:val="000000"/>
          <w:sz w:val="20"/>
          <w:szCs w:val="20"/>
        </w:rPr>
      </w:pPr>
    </w:p>
    <w:p w14:paraId="1C91E6EF" w14:textId="77777777" w:rsidR="00485D67" w:rsidRPr="000D6848" w:rsidRDefault="00485D67" w:rsidP="006E0EFB">
      <w:pPr>
        <w:numPr>
          <w:ilvl w:val="1"/>
          <w:numId w:val="24"/>
        </w:numPr>
        <w:spacing w:line="276" w:lineRule="auto"/>
        <w:ind w:left="567" w:hanging="567"/>
        <w:jc w:val="both"/>
        <w:rPr>
          <w:rFonts w:ascii="Arial" w:hAnsi="Arial" w:cs="Arial"/>
          <w:b/>
          <w:bCs/>
        </w:rPr>
      </w:pPr>
      <w:r w:rsidRPr="00701BBB">
        <w:rPr>
          <w:rFonts w:ascii="Arial" w:hAnsi="Arial" w:cs="Arial"/>
          <w:b/>
          <w:bCs/>
          <w:color w:val="000000"/>
        </w:rPr>
        <w:t>Spełniają warunki udziału w postępowaniu dotyczące</w:t>
      </w:r>
      <w:r w:rsidR="00954DA8">
        <w:rPr>
          <w:rFonts w:ascii="Arial" w:hAnsi="Arial" w:cs="Arial"/>
          <w:b/>
          <w:bCs/>
          <w:color w:val="000000"/>
        </w:rPr>
        <w:t xml:space="preserve"> </w:t>
      </w:r>
      <w:r w:rsidR="000D6848">
        <w:rPr>
          <w:rFonts w:ascii="Arial" w:hAnsi="Arial" w:cs="Arial"/>
          <w:b/>
          <w:bCs/>
        </w:rPr>
        <w:t>/</w:t>
      </w:r>
      <w:r w:rsidR="00954DA8" w:rsidRPr="000D6848">
        <w:rPr>
          <w:rFonts w:ascii="Arial" w:hAnsi="Arial" w:cs="Arial"/>
          <w:b/>
          <w:bCs/>
        </w:rPr>
        <w:t xml:space="preserve">art. 112 ust. 2 </w:t>
      </w:r>
      <w:proofErr w:type="spellStart"/>
      <w:r w:rsidR="00954DA8" w:rsidRPr="000D6848">
        <w:rPr>
          <w:rFonts w:ascii="Arial" w:hAnsi="Arial" w:cs="Arial"/>
          <w:b/>
          <w:bCs/>
        </w:rPr>
        <w:t>uPzp</w:t>
      </w:r>
      <w:proofErr w:type="spellEnd"/>
      <w:r w:rsidR="000D6848">
        <w:rPr>
          <w:rFonts w:ascii="Arial" w:hAnsi="Arial" w:cs="Arial"/>
          <w:b/>
          <w:bCs/>
        </w:rPr>
        <w:t>/</w:t>
      </w:r>
      <w:r w:rsidRPr="000D6848">
        <w:rPr>
          <w:rFonts w:ascii="Arial" w:hAnsi="Arial" w:cs="Arial"/>
          <w:b/>
          <w:bCs/>
        </w:rPr>
        <w:t>:</w:t>
      </w:r>
    </w:p>
    <w:p w14:paraId="24551E4A" w14:textId="77777777" w:rsidR="00954DA8" w:rsidRPr="00701BBB" w:rsidRDefault="00954DA8" w:rsidP="006E0EFB">
      <w:pPr>
        <w:spacing w:line="276" w:lineRule="auto"/>
        <w:ind w:left="567"/>
        <w:jc w:val="both"/>
        <w:rPr>
          <w:rFonts w:ascii="Arial" w:hAnsi="Arial" w:cs="Arial"/>
          <w:b/>
          <w:bCs/>
          <w:color w:val="000000"/>
        </w:rPr>
      </w:pPr>
    </w:p>
    <w:p w14:paraId="7077D0F3" w14:textId="77777777" w:rsidR="00954DA8" w:rsidRPr="002C23CD" w:rsidRDefault="00954DA8" w:rsidP="006E0EFB">
      <w:pPr>
        <w:numPr>
          <w:ilvl w:val="2"/>
          <w:numId w:val="24"/>
        </w:numPr>
        <w:spacing w:line="276" w:lineRule="auto"/>
        <w:ind w:left="709"/>
        <w:jc w:val="both"/>
        <w:rPr>
          <w:rFonts w:ascii="Arial" w:hAnsi="Arial" w:cs="Arial"/>
          <w:bCs/>
          <w:color w:val="000000"/>
        </w:rPr>
      </w:pPr>
      <w:r w:rsidRPr="002C23CD">
        <w:rPr>
          <w:rFonts w:ascii="Arial" w:hAnsi="Arial" w:cs="Arial"/>
          <w:bCs/>
          <w:color w:val="000000"/>
        </w:rPr>
        <w:t>zdolności do występowania w obrocie gospodarczym;</w:t>
      </w:r>
    </w:p>
    <w:p w14:paraId="3F97F2D6" w14:textId="77777777" w:rsidR="00954DA8" w:rsidRPr="002C23CD" w:rsidRDefault="00954DA8" w:rsidP="006E0EFB">
      <w:pPr>
        <w:spacing w:line="276" w:lineRule="auto"/>
        <w:ind w:left="709"/>
        <w:jc w:val="both"/>
        <w:rPr>
          <w:rFonts w:ascii="Arial" w:hAnsi="Arial" w:cs="Arial"/>
          <w:bCs/>
          <w:color w:val="000000"/>
        </w:rPr>
      </w:pPr>
      <w:r w:rsidRPr="002C23CD">
        <w:rPr>
          <w:rFonts w:ascii="Arial" w:hAnsi="Arial" w:cs="Arial"/>
          <w:color w:val="000000"/>
        </w:rPr>
        <w:t>Zamawiający odstępuje od określenia warunków udziału w postępowaniu</w:t>
      </w:r>
    </w:p>
    <w:p w14:paraId="434BDF9F" w14:textId="77777777" w:rsidR="00954DA8" w:rsidRPr="002C23CD" w:rsidRDefault="00954DA8" w:rsidP="006E0EFB">
      <w:pPr>
        <w:numPr>
          <w:ilvl w:val="2"/>
          <w:numId w:val="24"/>
        </w:numPr>
        <w:spacing w:line="276" w:lineRule="auto"/>
        <w:ind w:left="709"/>
        <w:jc w:val="both"/>
        <w:rPr>
          <w:rFonts w:ascii="Arial" w:hAnsi="Arial" w:cs="Arial"/>
          <w:bCs/>
          <w:color w:val="000000"/>
        </w:rPr>
      </w:pPr>
      <w:r w:rsidRPr="002C23CD">
        <w:rPr>
          <w:rFonts w:ascii="Arial" w:hAnsi="Arial" w:cs="Arial"/>
          <w:bCs/>
          <w:color w:val="000000"/>
        </w:rPr>
        <w:t>uprawnień do prowadzenia określonej działalności gospodarczej lub zawodowej, o ile wynika to z odrębnych przepisów;</w:t>
      </w:r>
    </w:p>
    <w:p w14:paraId="50CEB578" w14:textId="77777777" w:rsidR="00954DA8" w:rsidRPr="002C23CD" w:rsidRDefault="00954DA8" w:rsidP="006E0EFB">
      <w:pPr>
        <w:spacing w:line="276" w:lineRule="auto"/>
        <w:ind w:left="709"/>
        <w:jc w:val="both"/>
        <w:rPr>
          <w:rFonts w:ascii="Arial" w:hAnsi="Arial" w:cs="Arial"/>
          <w:bCs/>
          <w:color w:val="000000"/>
        </w:rPr>
      </w:pPr>
      <w:r w:rsidRPr="002C23CD">
        <w:rPr>
          <w:rFonts w:ascii="Arial" w:hAnsi="Arial" w:cs="Arial"/>
          <w:color w:val="000000"/>
        </w:rPr>
        <w:t>Zamawiający odstępuje od określenia warunków udziału w postępowaniu</w:t>
      </w:r>
    </w:p>
    <w:p w14:paraId="2514AD37" w14:textId="77777777" w:rsidR="00954DA8" w:rsidRPr="002C23CD" w:rsidRDefault="00954DA8" w:rsidP="006E0EFB">
      <w:pPr>
        <w:numPr>
          <w:ilvl w:val="2"/>
          <w:numId w:val="24"/>
        </w:numPr>
        <w:spacing w:line="276" w:lineRule="auto"/>
        <w:ind w:left="709"/>
        <w:jc w:val="both"/>
        <w:rPr>
          <w:rFonts w:ascii="Arial" w:hAnsi="Arial" w:cs="Arial"/>
          <w:bCs/>
          <w:color w:val="000000"/>
        </w:rPr>
      </w:pPr>
      <w:r w:rsidRPr="002C23CD">
        <w:rPr>
          <w:rFonts w:ascii="Arial" w:hAnsi="Arial" w:cs="Arial"/>
          <w:bCs/>
          <w:color w:val="000000"/>
        </w:rPr>
        <w:t>sytuacji ekonomicznej lub finansowej;</w:t>
      </w:r>
    </w:p>
    <w:p w14:paraId="2545CAAF" w14:textId="77777777" w:rsidR="00954DA8" w:rsidRPr="00AC7360" w:rsidRDefault="00954DA8" w:rsidP="006E0EFB">
      <w:pPr>
        <w:spacing w:line="276" w:lineRule="auto"/>
        <w:ind w:left="709"/>
        <w:jc w:val="both"/>
        <w:rPr>
          <w:rFonts w:ascii="Arial" w:hAnsi="Arial" w:cs="Arial"/>
          <w:color w:val="000000"/>
        </w:rPr>
      </w:pPr>
      <w:r w:rsidRPr="00631351">
        <w:rPr>
          <w:rFonts w:ascii="Arial" w:hAnsi="Arial" w:cs="Arial"/>
          <w:color w:val="000000"/>
        </w:rPr>
        <w:t>Zamawiający odstępuje od określenia warunków udziału w postępowaniu</w:t>
      </w:r>
    </w:p>
    <w:p w14:paraId="017D5BCB" w14:textId="77777777" w:rsidR="001B20FD" w:rsidRPr="00631351" w:rsidRDefault="00954DA8" w:rsidP="006E0EFB">
      <w:pPr>
        <w:spacing w:line="276" w:lineRule="auto"/>
        <w:ind w:left="567" w:hanging="567"/>
        <w:jc w:val="both"/>
        <w:rPr>
          <w:rFonts w:ascii="Arial" w:hAnsi="Arial" w:cs="Arial"/>
          <w:b/>
          <w:bCs/>
          <w:color w:val="000000"/>
        </w:rPr>
      </w:pPr>
      <w:r>
        <w:rPr>
          <w:rFonts w:ascii="Arial" w:hAnsi="Arial" w:cs="Arial"/>
          <w:b/>
          <w:bCs/>
          <w:color w:val="000000"/>
        </w:rPr>
        <w:t xml:space="preserve">10.2.4. </w:t>
      </w:r>
      <w:r w:rsidRPr="00954DA8">
        <w:rPr>
          <w:rFonts w:ascii="Arial" w:hAnsi="Arial" w:cs="Arial"/>
          <w:b/>
          <w:bCs/>
          <w:color w:val="000000"/>
        </w:rPr>
        <w:t xml:space="preserve"> </w:t>
      </w:r>
      <w:r w:rsidRPr="004013B8">
        <w:rPr>
          <w:rFonts w:ascii="Arial" w:hAnsi="Arial" w:cs="Arial"/>
          <w:b/>
          <w:bCs/>
          <w:color w:val="000000"/>
        </w:rPr>
        <w:t>zdolności technicznej lub zawodowej.</w:t>
      </w:r>
    </w:p>
    <w:p w14:paraId="38F13E03" w14:textId="77777777" w:rsidR="004013B8" w:rsidRPr="004013B8" w:rsidRDefault="004013B8" w:rsidP="006E0EFB">
      <w:pPr>
        <w:spacing w:line="276" w:lineRule="auto"/>
        <w:ind w:left="709"/>
        <w:jc w:val="both"/>
        <w:rPr>
          <w:rFonts w:ascii="Arial" w:hAnsi="Arial" w:cs="Arial"/>
          <w:szCs w:val="16"/>
          <w:lang w:eastAsia="ar-SA"/>
        </w:rPr>
      </w:pPr>
      <w:r w:rsidRPr="004013B8">
        <w:rPr>
          <w:rFonts w:ascii="Arial" w:hAnsi="Arial" w:cs="Arial"/>
          <w:szCs w:val="16"/>
          <w:lang w:eastAsia="ar-SA"/>
        </w:rPr>
        <w:t xml:space="preserve">Zamawiający uzna  przedmiotowy warunek za spełniony w odniesieniu do Wykonawcy, który wykaże, że: </w:t>
      </w:r>
    </w:p>
    <w:p w14:paraId="19E4BEED" w14:textId="7B5B8F51" w:rsidR="004013B8" w:rsidRPr="004013B8" w:rsidRDefault="004013B8" w:rsidP="006E0EFB">
      <w:pPr>
        <w:spacing w:line="276" w:lineRule="auto"/>
        <w:ind w:left="851" w:hanging="851"/>
        <w:jc w:val="both"/>
        <w:rPr>
          <w:rFonts w:ascii="Arial" w:hAnsi="Arial" w:cs="Arial"/>
          <w:b/>
          <w:szCs w:val="16"/>
          <w:lang w:eastAsia="ar-SA"/>
        </w:rPr>
      </w:pPr>
      <w:r w:rsidRPr="004013B8">
        <w:rPr>
          <w:rFonts w:ascii="Arial" w:hAnsi="Arial" w:cs="Arial"/>
          <w:b/>
          <w:szCs w:val="16"/>
          <w:lang w:eastAsia="ar-SA"/>
        </w:rPr>
        <w:t>10.2.4.1.</w:t>
      </w:r>
      <w:r w:rsidRPr="004013B8">
        <w:rPr>
          <w:rFonts w:ascii="Arial" w:hAnsi="Arial" w:cs="Arial"/>
          <w:szCs w:val="16"/>
          <w:lang w:eastAsia="ar-SA"/>
        </w:rPr>
        <w:t xml:space="preserve"> /</w:t>
      </w:r>
      <w:r w:rsidRPr="004013B8">
        <w:rPr>
          <w:rFonts w:ascii="Arial" w:hAnsi="Arial" w:cs="Arial"/>
          <w:b/>
          <w:szCs w:val="16"/>
          <w:lang w:eastAsia="ar-SA"/>
        </w:rPr>
        <w:t>Doświadczenie</w:t>
      </w:r>
      <w:r w:rsidRPr="004013B8">
        <w:rPr>
          <w:rFonts w:ascii="Arial" w:hAnsi="Arial" w:cs="Arial"/>
          <w:szCs w:val="16"/>
          <w:lang w:eastAsia="ar-SA"/>
        </w:rPr>
        <w:t>/</w:t>
      </w:r>
      <w:r w:rsidRPr="004013B8">
        <w:t xml:space="preserve"> </w:t>
      </w:r>
      <w:r w:rsidRPr="004013B8">
        <w:rPr>
          <w:rFonts w:ascii="Arial" w:hAnsi="Arial" w:cs="Arial"/>
          <w:szCs w:val="16"/>
          <w:lang w:eastAsia="ar-SA"/>
        </w:rPr>
        <w:t xml:space="preserve">wykonał  należycie i prawidłowo ukończył w okresie ostatnich </w:t>
      </w:r>
      <w:r w:rsidR="008575E9" w:rsidRPr="00DB0D93">
        <w:rPr>
          <w:rFonts w:ascii="Arial" w:hAnsi="Arial" w:cs="Arial"/>
          <w:szCs w:val="16"/>
          <w:lang w:eastAsia="ar-SA"/>
        </w:rPr>
        <w:t>5</w:t>
      </w:r>
      <w:r w:rsidRPr="00DB0D93">
        <w:rPr>
          <w:rFonts w:ascii="Arial" w:hAnsi="Arial" w:cs="Arial"/>
          <w:szCs w:val="16"/>
          <w:lang w:eastAsia="ar-SA"/>
        </w:rPr>
        <w:t xml:space="preserve"> lat prze</w:t>
      </w:r>
      <w:r w:rsidRPr="004013B8">
        <w:rPr>
          <w:rFonts w:ascii="Arial" w:hAnsi="Arial" w:cs="Arial"/>
          <w:szCs w:val="16"/>
          <w:lang w:eastAsia="ar-SA"/>
        </w:rPr>
        <w:t>d upływem terminu składania ofert, a jeżeli okres prowadzenia działalności jest krótszy - w tym okresie</w:t>
      </w:r>
      <w:r>
        <w:rPr>
          <w:rFonts w:ascii="Arial" w:hAnsi="Arial" w:cs="Arial"/>
          <w:szCs w:val="16"/>
          <w:lang w:eastAsia="ar-SA"/>
        </w:rPr>
        <w:t xml:space="preserve"> co </w:t>
      </w:r>
      <w:r w:rsidRPr="00DB0D93">
        <w:rPr>
          <w:rFonts w:ascii="Arial" w:hAnsi="Arial" w:cs="Arial"/>
          <w:szCs w:val="16"/>
          <w:lang w:eastAsia="ar-SA"/>
        </w:rPr>
        <w:t xml:space="preserve">najmniej </w:t>
      </w:r>
      <w:r w:rsidR="008575E9" w:rsidRPr="00DB0D93">
        <w:rPr>
          <w:rFonts w:ascii="Arial" w:hAnsi="Arial" w:cs="Arial"/>
          <w:szCs w:val="16"/>
          <w:lang w:eastAsia="ar-SA"/>
        </w:rPr>
        <w:t>2 usługi polegające na pełnieniu funkcji Inżyniera Kontraktu na inwestycji o powierzchni użytkowej nie mniejszej niż 150 m² każda inwestycja, która obejmowała wykonanie dokumentacji projektowej oraz wykonanie na jej podstawie robót budowlanych (w formule zaprojektuj i wybuduj), polegających na budowie w systemie modułowym budynku użyteczności publicznej w rozumieniu przepisów Rozporządzenia Ministra Infrastruktury z dnia 12 kwietnia</w:t>
      </w:r>
      <w:r w:rsidR="008575E9" w:rsidRPr="008575E9">
        <w:rPr>
          <w:rFonts w:ascii="Arial" w:hAnsi="Arial" w:cs="Arial"/>
          <w:szCs w:val="16"/>
          <w:lang w:eastAsia="ar-SA"/>
        </w:rPr>
        <w:t xml:space="preserve"> 2002 r. w sprawie warunków technicznych, jakim powinny odpowiadać budynki i ich usytuowanie (t. j. Dz. U.  z 2019 r., poz. 1065) oraz załączy dowody określające czy sprawowany nadzór nad robotami budowlanymi był prowadzony należycie, zgodnie z przepisami prawa budowlanego</w:t>
      </w:r>
      <w:r w:rsidR="00CF4216">
        <w:rPr>
          <w:rFonts w:ascii="Arial" w:hAnsi="Arial" w:cs="Arial"/>
          <w:szCs w:val="16"/>
          <w:lang w:eastAsia="ar-SA"/>
        </w:rPr>
        <w:t>.</w:t>
      </w:r>
    </w:p>
    <w:p w14:paraId="06C30F1B" w14:textId="3599CFFA" w:rsidR="004013B8" w:rsidRPr="004013B8" w:rsidRDefault="004013B8" w:rsidP="006E0EFB">
      <w:pPr>
        <w:spacing w:line="276" w:lineRule="auto"/>
        <w:ind w:left="993" w:hanging="993"/>
        <w:jc w:val="both"/>
        <w:rPr>
          <w:rFonts w:ascii="Arial" w:hAnsi="Arial" w:cs="Arial"/>
          <w:szCs w:val="16"/>
          <w:lang w:eastAsia="ar-SA"/>
        </w:rPr>
      </w:pPr>
      <w:r w:rsidRPr="004013B8">
        <w:rPr>
          <w:rFonts w:ascii="Arial" w:hAnsi="Arial" w:cs="Arial"/>
          <w:szCs w:val="16"/>
          <w:lang w:eastAsia="ar-SA"/>
        </w:rPr>
        <w:tab/>
      </w:r>
    </w:p>
    <w:p w14:paraId="41372169" w14:textId="53144E7A" w:rsidR="00E54A00" w:rsidRDefault="004013B8" w:rsidP="006E0EFB">
      <w:pPr>
        <w:spacing w:line="276" w:lineRule="auto"/>
        <w:ind w:left="709"/>
        <w:jc w:val="both"/>
        <w:rPr>
          <w:rFonts w:ascii="Arial" w:hAnsi="Arial" w:cs="Arial"/>
        </w:rPr>
      </w:pPr>
      <w:r w:rsidRPr="004013B8">
        <w:rPr>
          <w:rFonts w:ascii="Arial" w:hAnsi="Arial" w:cs="Arial"/>
        </w:rPr>
        <w:t xml:space="preserve">Dowodami są referencje bądź inne dokumenty sporządzone przez </w:t>
      </w:r>
      <w:r>
        <w:rPr>
          <w:rFonts w:ascii="Arial" w:hAnsi="Arial" w:cs="Arial"/>
        </w:rPr>
        <w:t>p</w:t>
      </w:r>
      <w:r w:rsidR="00CF4216">
        <w:rPr>
          <w:rFonts w:ascii="Arial" w:hAnsi="Arial" w:cs="Arial"/>
        </w:rPr>
        <w:t>odmiot, na rzecz którego usługi</w:t>
      </w:r>
      <w:r w:rsidRPr="004013B8">
        <w:rPr>
          <w:rFonts w:ascii="Arial" w:hAnsi="Arial" w:cs="Arial"/>
        </w:rPr>
        <w:t xml:space="preserve"> zostały wykonane, a w przypadku świadczeń powtarzających się lub ciągłych są wykonywane, a jeżeli wykonawca z przyczyn niezależnych od niego nie jest w stanie uzyskać tych dokumentów – oświadczenie wykonawcy;</w:t>
      </w:r>
    </w:p>
    <w:p w14:paraId="5C4ABBC2" w14:textId="77777777" w:rsidR="00CF4216" w:rsidRPr="00CF4216" w:rsidRDefault="00CF4216" w:rsidP="006E0EFB">
      <w:pPr>
        <w:suppressAutoHyphens/>
        <w:autoSpaceDE w:val="0"/>
        <w:spacing w:line="276" w:lineRule="auto"/>
        <w:ind w:left="709"/>
        <w:rPr>
          <w:rFonts w:ascii="Arial" w:eastAsia="Times New Roman" w:hAnsi="Arial" w:cs="Arial"/>
          <w:i/>
          <w:iCs/>
          <w:color w:val="000000"/>
          <w:lang w:eastAsia="ar-SA"/>
        </w:rPr>
      </w:pPr>
      <w:r w:rsidRPr="00CF4216">
        <w:rPr>
          <w:rFonts w:ascii="Arial" w:eastAsia="Times New Roman" w:hAnsi="Arial" w:cs="Arial"/>
          <w:b/>
          <w:bCs/>
          <w:i/>
          <w:iCs/>
          <w:color w:val="000000"/>
          <w:lang w:eastAsia="ar-SA"/>
        </w:rPr>
        <w:t>Uwaga:</w:t>
      </w:r>
      <w:r w:rsidRPr="00CF4216">
        <w:rPr>
          <w:rFonts w:ascii="Arial" w:eastAsia="Times New Roman" w:hAnsi="Arial" w:cs="Arial"/>
          <w:i/>
          <w:iCs/>
          <w:color w:val="000000"/>
          <w:lang w:eastAsia="ar-SA"/>
        </w:rPr>
        <w:t xml:space="preserve"> </w:t>
      </w:r>
    </w:p>
    <w:p w14:paraId="3A11F923" w14:textId="71108CEA" w:rsidR="00CF4216" w:rsidRPr="00CF4216" w:rsidRDefault="00CF4216" w:rsidP="006E0EFB">
      <w:pPr>
        <w:numPr>
          <w:ilvl w:val="0"/>
          <w:numId w:val="37"/>
        </w:numPr>
        <w:suppressAutoHyphens/>
        <w:autoSpaceDE w:val="0"/>
        <w:spacing w:line="276" w:lineRule="auto"/>
        <w:ind w:left="993" w:hanging="284"/>
        <w:jc w:val="both"/>
        <w:rPr>
          <w:rFonts w:ascii="Arial" w:eastAsia="Times New Roman" w:hAnsi="Arial" w:cs="Arial"/>
          <w:i/>
          <w:iCs/>
          <w:lang w:eastAsia="ar-SA"/>
        </w:rPr>
      </w:pPr>
      <w:r w:rsidRPr="00CF4216">
        <w:rPr>
          <w:rFonts w:ascii="Arial" w:eastAsia="Times New Roman" w:hAnsi="Arial" w:cs="Arial"/>
          <w:i/>
          <w:iCs/>
          <w:lang w:eastAsia="ar-SA"/>
        </w:rPr>
        <w:t>W przypadku konsorcjum co najmniej jeden z jego uczestników musi wykazać się spełnieniem ww</w:t>
      </w:r>
      <w:r w:rsidR="00DB0D93">
        <w:rPr>
          <w:rFonts w:ascii="Arial" w:eastAsia="Times New Roman" w:hAnsi="Arial" w:cs="Arial"/>
          <w:i/>
          <w:iCs/>
          <w:lang w:eastAsia="ar-SA"/>
        </w:rPr>
        <w:t>.</w:t>
      </w:r>
      <w:r w:rsidRPr="00CF4216">
        <w:rPr>
          <w:rFonts w:ascii="Arial" w:eastAsia="Times New Roman" w:hAnsi="Arial" w:cs="Arial"/>
          <w:i/>
          <w:iCs/>
          <w:lang w:eastAsia="ar-SA"/>
        </w:rPr>
        <w:t xml:space="preserve"> warunku.</w:t>
      </w:r>
    </w:p>
    <w:p w14:paraId="5E8F90A0" w14:textId="77777777" w:rsidR="00CF4216" w:rsidRPr="00CF4216" w:rsidRDefault="00CF4216" w:rsidP="006E0EFB">
      <w:pPr>
        <w:numPr>
          <w:ilvl w:val="0"/>
          <w:numId w:val="37"/>
        </w:numPr>
        <w:suppressAutoHyphens/>
        <w:autoSpaceDE w:val="0"/>
        <w:spacing w:line="276" w:lineRule="auto"/>
        <w:ind w:left="993" w:hanging="284"/>
        <w:jc w:val="both"/>
        <w:rPr>
          <w:rFonts w:ascii="Arial" w:eastAsia="Times New Roman" w:hAnsi="Arial" w:cs="Arial"/>
          <w:i/>
          <w:iCs/>
          <w:lang w:eastAsia="ar-SA"/>
        </w:rPr>
      </w:pPr>
      <w:r w:rsidRPr="00CF4216">
        <w:rPr>
          <w:rFonts w:ascii="Arial" w:eastAsia="Times New Roman" w:hAnsi="Arial" w:cs="Arial"/>
          <w:i/>
          <w:iCs/>
          <w:color w:val="000000"/>
          <w:lang w:eastAsia="ar-SA"/>
        </w:rPr>
        <w:t xml:space="preserve">W przypadku, gdy Wykonawca wykonywał w ramach jednego kontraktu/umowy większy zakres prac, dla potrzeb niniejszego zamówienia wykonawca powinien </w:t>
      </w:r>
      <w:r w:rsidRPr="00CF4216">
        <w:rPr>
          <w:rFonts w:ascii="Arial" w:eastAsia="Times New Roman" w:hAnsi="Arial" w:cs="Arial"/>
          <w:i/>
          <w:iCs/>
          <w:color w:val="FF0000"/>
          <w:lang w:eastAsia="ar-SA"/>
        </w:rPr>
        <w:t xml:space="preserve"> </w:t>
      </w:r>
      <w:r w:rsidRPr="00CF4216">
        <w:rPr>
          <w:rFonts w:ascii="Arial" w:eastAsia="Times New Roman" w:hAnsi="Arial" w:cs="Arial"/>
          <w:i/>
          <w:iCs/>
          <w:lang w:eastAsia="ar-SA"/>
        </w:rPr>
        <w:t xml:space="preserve">wyodrębnić usługi rodzajowo i podać wartość brutto tych usług. </w:t>
      </w:r>
    </w:p>
    <w:p w14:paraId="40DC3E31" w14:textId="074EAA85" w:rsidR="00CF4216" w:rsidRDefault="00CF4216" w:rsidP="006E0EFB">
      <w:pPr>
        <w:spacing w:line="276" w:lineRule="auto"/>
        <w:ind w:left="993" w:hanging="284"/>
        <w:jc w:val="both"/>
        <w:rPr>
          <w:rFonts w:ascii="Arial" w:hAnsi="Arial" w:cs="Arial"/>
          <w:lang w:eastAsia="ar-SA"/>
        </w:rPr>
      </w:pPr>
    </w:p>
    <w:p w14:paraId="7B09887E" w14:textId="7602BDF3" w:rsidR="00E63D3E" w:rsidRDefault="00CF4216" w:rsidP="006E0EFB">
      <w:pPr>
        <w:spacing w:line="276" w:lineRule="auto"/>
        <w:ind w:left="851" w:hanging="851"/>
        <w:jc w:val="both"/>
        <w:rPr>
          <w:rFonts w:ascii="Arial" w:hAnsi="Arial" w:cs="Arial"/>
          <w:b/>
          <w:bCs/>
          <w:color w:val="FF0000"/>
          <w:lang w:eastAsia="ar-SA"/>
        </w:rPr>
      </w:pPr>
      <w:r w:rsidRPr="00CF4216">
        <w:rPr>
          <w:rFonts w:ascii="Arial" w:hAnsi="Arial" w:cs="Arial"/>
          <w:b/>
          <w:lang w:eastAsia="ar-SA"/>
        </w:rPr>
        <w:t>10.2.4.2.</w:t>
      </w:r>
      <w:r>
        <w:rPr>
          <w:rFonts w:ascii="Arial" w:hAnsi="Arial" w:cs="Arial"/>
          <w:lang w:eastAsia="ar-SA"/>
        </w:rPr>
        <w:tab/>
        <w:t>/</w:t>
      </w:r>
      <w:r w:rsidRPr="00CF4216">
        <w:rPr>
          <w:rFonts w:ascii="Arial" w:hAnsi="Arial" w:cs="Arial"/>
          <w:b/>
          <w:lang w:eastAsia="ar-SA"/>
        </w:rPr>
        <w:t>osoby</w:t>
      </w:r>
      <w:r>
        <w:rPr>
          <w:rFonts w:ascii="Arial" w:hAnsi="Arial" w:cs="Arial"/>
          <w:lang w:eastAsia="ar-SA"/>
        </w:rPr>
        <w:t xml:space="preserve">/ dysponuje lub będzie dysponował osobami zdolnymi do wykonania zamówienia skierowanymi przez Wykonawcę do realizacji zamówienia publicznego, posiadającymi odpowiednie kwalifikacje zawodowe zgodnie z </w:t>
      </w:r>
      <w:r>
        <w:rPr>
          <w:rFonts w:ascii="Arial" w:hAnsi="Arial" w:cs="Arial"/>
          <w:iCs/>
        </w:rPr>
        <w:t xml:space="preserve">Rozporządzeniem Ministra Inwestycji i Rozwoju z dnia 29 kwietnia 2019 r. w sprawie przygotowania zawodowego do wykonywania samodzielnych funkcji technicznych w budownictwie (Dz. U. z 2019 r., poz. 831) </w:t>
      </w:r>
      <w:r>
        <w:rPr>
          <w:rFonts w:ascii="Arial" w:hAnsi="Arial" w:cs="Arial"/>
          <w:lang w:eastAsia="ar-SA"/>
        </w:rPr>
        <w:t>lub odpowiadające im ważne uprawnienia budowlane, które zostały wydane na podstawie wcześniej obowiązujących przepisów i doświadczenie:</w:t>
      </w:r>
    </w:p>
    <w:p w14:paraId="34E49DC1" w14:textId="4CB95145" w:rsidR="00CF4216" w:rsidRPr="00CF4216" w:rsidRDefault="00CF4216" w:rsidP="006E0EFB">
      <w:pPr>
        <w:numPr>
          <w:ilvl w:val="0"/>
          <w:numId w:val="39"/>
        </w:numPr>
        <w:autoSpaceDE w:val="0"/>
        <w:autoSpaceDN w:val="0"/>
        <w:adjustRightInd w:val="0"/>
        <w:spacing w:line="276" w:lineRule="auto"/>
        <w:ind w:left="1134" w:hanging="284"/>
        <w:jc w:val="both"/>
        <w:rPr>
          <w:rFonts w:ascii="Arial" w:eastAsia="Times New Roman" w:hAnsi="Arial" w:cs="Arial"/>
        </w:rPr>
      </w:pPr>
      <w:r w:rsidRPr="00CF4216">
        <w:rPr>
          <w:rFonts w:ascii="Arial" w:eastAsia="Times New Roman" w:hAnsi="Arial" w:cs="Arial"/>
          <w:b/>
        </w:rPr>
        <w:t xml:space="preserve">Kierownikiem Zespołu Inżyniera Kontraktu </w:t>
      </w:r>
      <w:r w:rsidRPr="00CF4216">
        <w:rPr>
          <w:rFonts w:ascii="Arial" w:eastAsia="Times New Roman" w:hAnsi="Arial" w:cs="Arial"/>
        </w:rPr>
        <w:t xml:space="preserve">tj. osobą posiadającą uprawnienia budowlane w specjalności konstrukcyjno-budowlanej bez ograniczeń, uprawniające do kierowania lub nadzorowania robotami budowlanymi ze  znajomością języka polskiego.               </w:t>
      </w:r>
    </w:p>
    <w:p w14:paraId="4184C0F1" w14:textId="7C6F9BCE" w:rsidR="00CF4216" w:rsidRPr="00CF4216" w:rsidRDefault="00CF4216" w:rsidP="006E0EFB">
      <w:pPr>
        <w:spacing w:line="276" w:lineRule="auto"/>
        <w:ind w:left="1134" w:hanging="284"/>
        <w:jc w:val="both"/>
        <w:rPr>
          <w:rFonts w:ascii="Arial" w:eastAsia="Calibri" w:hAnsi="Arial" w:cs="Arial"/>
          <w:lang w:eastAsia="en-US"/>
        </w:rPr>
      </w:pPr>
      <w:r w:rsidRPr="00CF4216">
        <w:rPr>
          <w:rFonts w:ascii="Arial" w:eastAsia="Calibri" w:hAnsi="Arial" w:cs="Arial"/>
          <w:lang w:eastAsia="en-US"/>
        </w:rPr>
        <w:t xml:space="preserve">   </w:t>
      </w:r>
      <w:r>
        <w:rPr>
          <w:rFonts w:ascii="Arial" w:eastAsia="Calibri" w:hAnsi="Arial" w:cs="Arial"/>
          <w:lang w:eastAsia="en-US"/>
        </w:rPr>
        <w:tab/>
      </w:r>
      <w:r w:rsidRPr="00CF4216">
        <w:rPr>
          <w:rFonts w:ascii="Arial" w:eastAsia="Calibri" w:hAnsi="Arial" w:cs="Arial"/>
          <w:lang w:eastAsia="en-US"/>
        </w:rPr>
        <w:t>Doświadczenie zawodowe:</w:t>
      </w:r>
    </w:p>
    <w:p w14:paraId="1CEAB080" w14:textId="2739D411" w:rsidR="00CF4216" w:rsidRPr="00CF4216" w:rsidRDefault="00CF4216" w:rsidP="006E0EFB">
      <w:pPr>
        <w:numPr>
          <w:ilvl w:val="0"/>
          <w:numId w:val="38"/>
        </w:numPr>
        <w:spacing w:line="276" w:lineRule="auto"/>
        <w:ind w:left="1418" w:hanging="284"/>
        <w:jc w:val="both"/>
        <w:rPr>
          <w:rFonts w:ascii="Arial" w:eastAsia="Calibri" w:hAnsi="Arial" w:cs="Arial"/>
          <w:lang w:eastAsia="en-US"/>
        </w:rPr>
      </w:pPr>
      <w:r w:rsidRPr="00CF4216">
        <w:rPr>
          <w:rFonts w:ascii="Arial" w:eastAsia="Calibri" w:hAnsi="Arial" w:cs="Arial"/>
          <w:b/>
          <w:lang w:eastAsia="en-US"/>
        </w:rPr>
        <w:t>minimum 5-letnim doświadczeniem</w:t>
      </w:r>
      <w:r w:rsidRPr="00CF4216">
        <w:rPr>
          <w:rFonts w:ascii="Arial" w:eastAsia="Calibri" w:hAnsi="Arial" w:cs="Arial"/>
          <w:lang w:eastAsia="en-US"/>
        </w:rPr>
        <w:t xml:space="preserve"> </w:t>
      </w:r>
      <w:r w:rsidRPr="00CF4216">
        <w:rPr>
          <w:rFonts w:ascii="Arial" w:eastAsia="Calibri" w:hAnsi="Arial" w:cs="Arial"/>
          <w:b/>
          <w:lang w:eastAsia="en-US"/>
        </w:rPr>
        <w:t>zawodowym</w:t>
      </w:r>
      <w:r w:rsidRPr="00CF4216">
        <w:rPr>
          <w:rFonts w:ascii="Arial" w:eastAsia="Calibri" w:hAnsi="Arial" w:cs="Arial"/>
          <w:lang w:eastAsia="en-US"/>
        </w:rPr>
        <w:t xml:space="preserve"> (po uzyskaniu tych uprawnień) </w:t>
      </w:r>
      <w:r w:rsidRPr="00CF4216">
        <w:rPr>
          <w:rFonts w:ascii="Arial" w:eastAsia="Times New Roman" w:hAnsi="Arial" w:cs="Arial"/>
          <w:bCs/>
          <w:kern w:val="2"/>
          <w:lang w:eastAsia="zh-CN"/>
        </w:rPr>
        <w:t xml:space="preserve">na stanowiskach kierowniczych, związanych z kierowaniem i zarządzaniem projektami inwestycyjnymi, w tym:                    </w:t>
      </w:r>
    </w:p>
    <w:p w14:paraId="7281D4E5" w14:textId="62182964" w:rsidR="00CF4216" w:rsidRPr="00CF4216" w:rsidRDefault="00CF4216" w:rsidP="006E0EFB">
      <w:pPr>
        <w:spacing w:line="276" w:lineRule="auto"/>
        <w:ind w:left="1701" w:hanging="284"/>
        <w:jc w:val="both"/>
        <w:rPr>
          <w:rFonts w:ascii="Arial" w:eastAsia="Calibri" w:hAnsi="Arial" w:cs="Arial"/>
          <w:lang w:eastAsia="en-US"/>
        </w:rPr>
      </w:pPr>
      <w:r w:rsidRPr="00CF4216">
        <w:rPr>
          <w:rFonts w:ascii="Arial" w:eastAsia="Times New Roman" w:hAnsi="Arial" w:cs="Arial"/>
          <w:bCs/>
          <w:kern w:val="2"/>
          <w:lang w:eastAsia="zh-CN"/>
        </w:rPr>
        <w:t xml:space="preserve">- </w:t>
      </w:r>
      <w:r>
        <w:rPr>
          <w:rFonts w:ascii="Arial" w:eastAsia="Times New Roman" w:hAnsi="Arial" w:cs="Arial"/>
          <w:bCs/>
          <w:kern w:val="2"/>
          <w:lang w:eastAsia="zh-CN"/>
        </w:rPr>
        <w:tab/>
      </w:r>
      <w:r w:rsidRPr="00CF4216">
        <w:rPr>
          <w:rFonts w:ascii="Arial" w:eastAsia="Times New Roman" w:hAnsi="Arial" w:cs="Arial"/>
          <w:b/>
          <w:bCs/>
          <w:kern w:val="2"/>
          <w:lang w:eastAsia="zh-CN"/>
        </w:rPr>
        <w:t>minimum 2 zadaniami</w:t>
      </w:r>
      <w:r w:rsidRPr="00CF4216">
        <w:rPr>
          <w:rFonts w:ascii="Arial" w:eastAsia="Times New Roman" w:hAnsi="Arial" w:cs="Arial"/>
          <w:bCs/>
          <w:kern w:val="2"/>
          <w:lang w:eastAsia="zh-CN"/>
        </w:rPr>
        <w:t xml:space="preserve">, w których osoba pełniła osobiście funkcję Kierownika Zespołu nadzorującego realizację inwestycji  </w:t>
      </w:r>
      <w:r w:rsidRPr="00CF4216">
        <w:rPr>
          <w:rFonts w:ascii="Arial" w:eastAsia="Times New Roman" w:hAnsi="Arial" w:cs="Arial"/>
          <w:bCs/>
          <w:lang w:eastAsia="ar-SA"/>
        </w:rPr>
        <w:t>o powierzchni użytkowej  nie mniejszej niż 150 m² każda inwestycja, która polegała na wykonaniu dokumentacji projektowej oraz wykonaniu na jej podstawie robót budowlanych (w formule zaprojektuj i wybuduj), polegających na budowie w systemie modułowym budynku użyteczności publicznej;</w:t>
      </w:r>
    </w:p>
    <w:p w14:paraId="79D15072" w14:textId="77777777" w:rsidR="00CF4216" w:rsidRPr="00CF4216" w:rsidRDefault="00CF4216" w:rsidP="006E0EFB">
      <w:pPr>
        <w:numPr>
          <w:ilvl w:val="0"/>
          <w:numId w:val="38"/>
        </w:numPr>
        <w:spacing w:line="276" w:lineRule="auto"/>
        <w:ind w:left="1418" w:hanging="284"/>
        <w:jc w:val="both"/>
        <w:rPr>
          <w:rFonts w:ascii="Arial" w:eastAsia="Times New Roman" w:hAnsi="Arial" w:cs="Arial"/>
          <w:bCs/>
          <w:lang w:eastAsia="ar-SA"/>
        </w:rPr>
      </w:pPr>
      <w:r w:rsidRPr="00CF4216">
        <w:rPr>
          <w:rFonts w:ascii="Arial" w:eastAsia="Times New Roman" w:hAnsi="Arial" w:cs="Arial"/>
          <w:b/>
          <w:bCs/>
          <w:lang w:eastAsia="ar-SA"/>
        </w:rPr>
        <w:t xml:space="preserve">minimum 10-letnim doświadczeniem zawodowym </w:t>
      </w:r>
      <w:r w:rsidRPr="00CF4216">
        <w:rPr>
          <w:rFonts w:ascii="Arial" w:eastAsia="Times New Roman" w:hAnsi="Arial" w:cs="Arial"/>
          <w:bCs/>
          <w:lang w:eastAsia="ar-SA"/>
        </w:rPr>
        <w:t>w nadzorowaniu</w:t>
      </w:r>
      <w:r w:rsidRPr="00CF4216">
        <w:rPr>
          <w:rFonts w:ascii="Arial" w:eastAsia="Times New Roman" w:hAnsi="Arial" w:cs="Arial"/>
          <w:b/>
          <w:bCs/>
          <w:lang w:eastAsia="ar-SA"/>
        </w:rPr>
        <w:t xml:space="preserve"> </w:t>
      </w:r>
      <w:r w:rsidRPr="00CF4216">
        <w:rPr>
          <w:rFonts w:ascii="Arial" w:eastAsia="Times New Roman" w:hAnsi="Arial" w:cs="Arial"/>
          <w:bCs/>
          <w:lang w:eastAsia="ar-SA"/>
        </w:rPr>
        <w:t>lub kierowaniu robotami budowlanymi w ww. specjalności;</w:t>
      </w:r>
    </w:p>
    <w:p w14:paraId="30C17597" w14:textId="77777777" w:rsidR="001C7C6D" w:rsidRPr="00191CBF" w:rsidRDefault="00CF4216" w:rsidP="006E0EFB">
      <w:pPr>
        <w:pStyle w:val="Akapitzlist"/>
        <w:numPr>
          <w:ilvl w:val="0"/>
          <w:numId w:val="39"/>
        </w:numPr>
        <w:spacing w:after="0"/>
        <w:ind w:left="1134" w:hanging="283"/>
        <w:jc w:val="both"/>
        <w:rPr>
          <w:rFonts w:ascii="Arial" w:eastAsia="Calibri" w:hAnsi="Arial" w:cs="Arial"/>
          <w:sz w:val="20"/>
          <w:szCs w:val="20"/>
          <w:lang w:eastAsia="en-US"/>
        </w:rPr>
      </w:pPr>
      <w:r w:rsidRPr="001C7C6D">
        <w:rPr>
          <w:rFonts w:ascii="Arial" w:eastAsia="Times New Roman" w:hAnsi="Arial" w:cs="Arial"/>
          <w:b/>
          <w:sz w:val="20"/>
          <w:szCs w:val="20"/>
        </w:rPr>
        <w:t xml:space="preserve">Inspektorem nadzoru inwestorskiego robót ogólnobudowlanych branży konstrukcyjno-budowlanej </w:t>
      </w:r>
      <w:r w:rsidRPr="001C7C6D">
        <w:rPr>
          <w:rFonts w:ascii="Arial" w:eastAsia="Times New Roman" w:hAnsi="Arial" w:cs="Arial"/>
          <w:sz w:val="20"/>
          <w:szCs w:val="20"/>
        </w:rPr>
        <w:t>tj. osobą posiadającą uprawnienia budowlane bez ograniczeń, uprawniające</w:t>
      </w:r>
      <w:r w:rsidRPr="001C7C6D">
        <w:rPr>
          <w:rFonts w:ascii="Arial" w:eastAsia="Calibri" w:hAnsi="Arial" w:cs="Arial"/>
          <w:sz w:val="20"/>
          <w:szCs w:val="20"/>
          <w:lang w:eastAsia="en-US"/>
        </w:rPr>
        <w:t xml:space="preserve"> do kierowania i nadzorowania robotami budowlanymi zgodnie z wymaganiami prawnymi w specjalności </w:t>
      </w:r>
      <w:proofErr w:type="spellStart"/>
      <w:r w:rsidRPr="001C7C6D">
        <w:rPr>
          <w:rFonts w:ascii="Arial" w:eastAsia="Calibri" w:hAnsi="Arial" w:cs="Arial"/>
          <w:sz w:val="20"/>
          <w:szCs w:val="20"/>
          <w:lang w:eastAsia="en-US"/>
        </w:rPr>
        <w:t>konstrukcyjno</w:t>
      </w:r>
      <w:proofErr w:type="spellEnd"/>
      <w:r w:rsidRPr="001C7C6D">
        <w:rPr>
          <w:rFonts w:ascii="Arial" w:eastAsia="Calibri" w:hAnsi="Arial" w:cs="Arial"/>
          <w:sz w:val="20"/>
          <w:szCs w:val="20"/>
          <w:lang w:eastAsia="en-US"/>
        </w:rPr>
        <w:t>–budowlanej</w:t>
      </w:r>
      <w:r w:rsidRPr="00191CBF">
        <w:rPr>
          <w:rFonts w:ascii="Arial" w:eastAsia="Times New Roman" w:hAnsi="Arial" w:cs="Arial"/>
          <w:sz w:val="20"/>
          <w:szCs w:val="20"/>
        </w:rPr>
        <w:t xml:space="preserve">, </w:t>
      </w:r>
      <w:r w:rsidRPr="00191CBF">
        <w:rPr>
          <w:rFonts w:ascii="Arial" w:eastAsia="Calibri" w:hAnsi="Arial" w:cs="Arial"/>
          <w:sz w:val="20"/>
          <w:szCs w:val="20"/>
          <w:lang w:eastAsia="en-US"/>
        </w:rPr>
        <w:t xml:space="preserve">z minimum 3-letnim doświadczeniem zawodowym po uzyskaniu tych uprawnień; </w:t>
      </w:r>
    </w:p>
    <w:p w14:paraId="056133EF" w14:textId="77777777" w:rsidR="001C7C6D" w:rsidRPr="00191CBF" w:rsidRDefault="00CF4216" w:rsidP="006E0EFB">
      <w:pPr>
        <w:pStyle w:val="Akapitzlist"/>
        <w:numPr>
          <w:ilvl w:val="0"/>
          <w:numId w:val="39"/>
        </w:numPr>
        <w:spacing w:after="0"/>
        <w:ind w:left="1134" w:hanging="283"/>
        <w:jc w:val="both"/>
        <w:rPr>
          <w:rFonts w:ascii="Arial" w:eastAsia="Calibri" w:hAnsi="Arial" w:cs="Arial"/>
          <w:sz w:val="20"/>
          <w:szCs w:val="20"/>
          <w:lang w:eastAsia="en-US"/>
        </w:rPr>
      </w:pPr>
      <w:r w:rsidRPr="001C7C6D">
        <w:rPr>
          <w:rFonts w:ascii="Arial" w:eastAsia="Times New Roman" w:hAnsi="Arial" w:cs="Arial"/>
          <w:b/>
          <w:sz w:val="20"/>
          <w:szCs w:val="20"/>
        </w:rPr>
        <w:t>Inspektorem nadzoru inwestorskiego robót branży sanitarnej,</w:t>
      </w:r>
      <w:r w:rsidRPr="001C7C6D">
        <w:rPr>
          <w:rFonts w:ascii="Arial" w:eastAsia="Times New Roman" w:hAnsi="Arial" w:cs="Arial"/>
          <w:sz w:val="20"/>
          <w:szCs w:val="20"/>
        </w:rPr>
        <w:t xml:space="preserve"> tj. osobą posiadającą uprawnienia budowlane bez ograniczeń, uprawniające do kierowania i nadzorowania robotami budowlanymi zgodnie z wymaganiami prawnymi w specjalności instalacyjnej w zakresie sieci, instalacji i urządzeń cieplnych, wentylacyjnych, gazowych, wodociągowych i kanalizacyjnych</w:t>
      </w:r>
      <w:r w:rsidRPr="00191CBF">
        <w:rPr>
          <w:rFonts w:ascii="Arial" w:eastAsia="Times New Roman" w:hAnsi="Arial" w:cs="Arial"/>
          <w:sz w:val="20"/>
          <w:szCs w:val="20"/>
        </w:rPr>
        <w:t xml:space="preserve">, z minimum 3-letnim doświadczeniem zawodowym po uzyskaniu tych uprawnień; </w:t>
      </w:r>
    </w:p>
    <w:p w14:paraId="0887A219" w14:textId="77777777" w:rsidR="001C7C6D" w:rsidRPr="001C7C6D" w:rsidRDefault="00CF4216" w:rsidP="006E0EFB">
      <w:pPr>
        <w:pStyle w:val="Akapitzlist"/>
        <w:numPr>
          <w:ilvl w:val="0"/>
          <w:numId w:val="39"/>
        </w:numPr>
        <w:spacing w:after="0"/>
        <w:ind w:left="1134" w:hanging="283"/>
        <w:jc w:val="both"/>
        <w:rPr>
          <w:rFonts w:ascii="Arial" w:eastAsia="Calibri" w:hAnsi="Arial" w:cs="Arial"/>
          <w:sz w:val="20"/>
          <w:szCs w:val="20"/>
          <w:lang w:eastAsia="en-US"/>
        </w:rPr>
      </w:pPr>
      <w:r w:rsidRPr="001C7C6D">
        <w:rPr>
          <w:rFonts w:ascii="Arial" w:eastAsia="Times New Roman" w:hAnsi="Arial" w:cs="Arial"/>
          <w:b/>
          <w:sz w:val="20"/>
          <w:szCs w:val="20"/>
        </w:rPr>
        <w:t xml:space="preserve">Inspektorem nadzoru inwestorskiego robót  branży instalacji i urządzeń elektrycznych </w:t>
      </w:r>
      <w:r w:rsidRPr="001C7C6D">
        <w:rPr>
          <w:rFonts w:ascii="Arial" w:eastAsia="Times New Roman" w:hAnsi="Arial" w:cs="Arial"/>
          <w:sz w:val="20"/>
          <w:szCs w:val="20"/>
        </w:rPr>
        <w:t xml:space="preserve">tj. osobą posiadającą uprawnienia  budowlane bez ograniczeń, uprawniające do kierowania i nadzorowania robotami budowlanymi zgodnie z wymaganiami prawnymi w specjalności instalacyjnej w zakresie sieci, instalacji i urządzeń elektrycznych i elektroenergetycznych, teleinformatycznych, teletechnicznych, </w:t>
      </w:r>
      <w:r w:rsidRPr="00191CBF">
        <w:rPr>
          <w:rFonts w:ascii="Arial" w:eastAsia="Times New Roman" w:hAnsi="Arial" w:cs="Arial"/>
          <w:sz w:val="20"/>
          <w:szCs w:val="20"/>
        </w:rPr>
        <w:t>z minimum 3-letnim doświadczeniem zawodowym</w:t>
      </w:r>
      <w:r w:rsidRPr="001C7C6D">
        <w:rPr>
          <w:rFonts w:ascii="Arial" w:eastAsia="Times New Roman" w:hAnsi="Arial" w:cs="Arial"/>
          <w:sz w:val="20"/>
          <w:szCs w:val="20"/>
        </w:rPr>
        <w:t xml:space="preserve"> po uzyskaniu tych uprawnień.</w:t>
      </w:r>
    </w:p>
    <w:p w14:paraId="5C732245" w14:textId="71192080" w:rsidR="00CF4216" w:rsidRPr="00931620" w:rsidRDefault="00CF4216" w:rsidP="006E0EFB">
      <w:pPr>
        <w:pStyle w:val="Akapitzlist"/>
        <w:numPr>
          <w:ilvl w:val="0"/>
          <w:numId w:val="39"/>
        </w:numPr>
        <w:spacing w:after="0"/>
        <w:ind w:left="1134" w:hanging="283"/>
        <w:jc w:val="both"/>
        <w:rPr>
          <w:rFonts w:ascii="Arial" w:eastAsia="Calibri" w:hAnsi="Arial" w:cs="Arial"/>
          <w:sz w:val="20"/>
          <w:szCs w:val="20"/>
          <w:lang w:eastAsia="en-US"/>
        </w:rPr>
      </w:pPr>
      <w:r w:rsidRPr="00931620">
        <w:rPr>
          <w:rFonts w:ascii="Arial" w:eastAsia="Times New Roman" w:hAnsi="Arial" w:cs="Arial"/>
          <w:b/>
          <w:sz w:val="20"/>
          <w:szCs w:val="20"/>
        </w:rPr>
        <w:t>Ekspert</w:t>
      </w:r>
      <w:r w:rsidR="006F24E8" w:rsidRPr="00931620">
        <w:rPr>
          <w:rFonts w:ascii="Arial" w:eastAsia="Times New Roman" w:hAnsi="Arial" w:cs="Arial"/>
          <w:b/>
          <w:sz w:val="20"/>
          <w:szCs w:val="20"/>
        </w:rPr>
        <w:t xml:space="preserve">em </w:t>
      </w:r>
      <w:r w:rsidRPr="00931620">
        <w:rPr>
          <w:rFonts w:ascii="Arial" w:eastAsia="Times New Roman" w:hAnsi="Arial" w:cs="Arial"/>
          <w:b/>
          <w:sz w:val="20"/>
          <w:szCs w:val="20"/>
        </w:rPr>
        <w:t>ds. rozliczeń</w:t>
      </w:r>
      <w:r w:rsidRPr="00931620">
        <w:rPr>
          <w:rFonts w:ascii="Arial" w:eastAsia="Times New Roman" w:hAnsi="Arial" w:cs="Arial"/>
          <w:sz w:val="20"/>
          <w:szCs w:val="20"/>
        </w:rPr>
        <w:t xml:space="preserve"> tj. osobą z wykształceniem wyższym lub średnim technicznym lub ekonomicznym z </w:t>
      </w:r>
      <w:r w:rsidR="0038080B" w:rsidRPr="00931620">
        <w:rPr>
          <w:rFonts w:ascii="Arial" w:eastAsia="Times New Roman" w:hAnsi="Arial" w:cs="Arial"/>
          <w:sz w:val="20"/>
          <w:szCs w:val="20"/>
        </w:rPr>
        <w:t xml:space="preserve">minimum 3 letnim </w:t>
      </w:r>
      <w:r w:rsidRPr="00931620">
        <w:rPr>
          <w:rFonts w:ascii="Arial" w:eastAsia="Times New Roman" w:hAnsi="Arial" w:cs="Arial"/>
          <w:sz w:val="20"/>
          <w:szCs w:val="20"/>
        </w:rPr>
        <w:t xml:space="preserve">doświadczeniem </w:t>
      </w:r>
      <w:r w:rsidR="0038080B" w:rsidRPr="00931620">
        <w:rPr>
          <w:rFonts w:ascii="Arial" w:eastAsia="Times New Roman" w:hAnsi="Arial" w:cs="Arial"/>
          <w:sz w:val="20"/>
          <w:szCs w:val="20"/>
        </w:rPr>
        <w:t>od dnia rozpoczęcia pracy zawodowej</w:t>
      </w:r>
      <w:r w:rsidR="0038080B" w:rsidRPr="00931620">
        <w:t xml:space="preserve"> </w:t>
      </w:r>
      <w:r w:rsidR="0038080B" w:rsidRPr="00931620">
        <w:rPr>
          <w:rFonts w:ascii="Arial" w:eastAsia="Times New Roman" w:hAnsi="Arial" w:cs="Arial"/>
          <w:sz w:val="20"/>
          <w:szCs w:val="20"/>
        </w:rPr>
        <w:t>w rozliczaniu inwestycji</w:t>
      </w:r>
      <w:r w:rsidRPr="00931620">
        <w:rPr>
          <w:rFonts w:ascii="Arial" w:eastAsia="Times New Roman" w:hAnsi="Arial" w:cs="Arial"/>
          <w:sz w:val="20"/>
          <w:szCs w:val="20"/>
        </w:rPr>
        <w:t xml:space="preserve">, w </w:t>
      </w:r>
      <w:r w:rsidR="0038080B" w:rsidRPr="00931620">
        <w:rPr>
          <w:rFonts w:ascii="Arial" w:eastAsia="Times New Roman" w:hAnsi="Arial" w:cs="Arial"/>
          <w:sz w:val="20"/>
          <w:szCs w:val="20"/>
        </w:rPr>
        <w:t xml:space="preserve">tym </w:t>
      </w:r>
      <w:r w:rsidRPr="00931620">
        <w:rPr>
          <w:rFonts w:ascii="Arial" w:eastAsia="Times New Roman" w:hAnsi="Arial" w:cs="Arial"/>
          <w:sz w:val="20"/>
          <w:szCs w:val="20"/>
        </w:rPr>
        <w:t xml:space="preserve">minimum </w:t>
      </w:r>
      <w:r w:rsidR="00DB0D93" w:rsidRPr="00931620">
        <w:rPr>
          <w:rFonts w:ascii="Arial" w:eastAsia="Times New Roman" w:hAnsi="Arial" w:cs="Arial"/>
          <w:sz w:val="20"/>
          <w:szCs w:val="20"/>
        </w:rPr>
        <w:t xml:space="preserve">2 </w:t>
      </w:r>
      <w:r w:rsidRPr="00931620">
        <w:rPr>
          <w:rFonts w:ascii="Arial" w:eastAsia="Times New Roman" w:hAnsi="Arial" w:cs="Arial"/>
          <w:sz w:val="20"/>
          <w:szCs w:val="20"/>
        </w:rPr>
        <w:t>zadań inwestycyjnych, które polegały na wykonaniu dokumentacji projektowej oraz wykonaniu na jej podstawie robót budowlanych (w formule zaprojektuj i wybuduj”</w:t>
      </w:r>
      <w:r w:rsidR="0038080B" w:rsidRPr="00931620">
        <w:rPr>
          <w:rFonts w:ascii="Arial" w:eastAsia="Times New Roman" w:hAnsi="Arial" w:cs="Arial"/>
          <w:sz w:val="20"/>
          <w:szCs w:val="20"/>
        </w:rPr>
        <w:t>)</w:t>
      </w:r>
      <w:r w:rsidRPr="00931620">
        <w:rPr>
          <w:rFonts w:ascii="Arial" w:eastAsia="Times New Roman" w:hAnsi="Arial" w:cs="Arial"/>
          <w:sz w:val="20"/>
          <w:szCs w:val="20"/>
        </w:rPr>
        <w:t>, polegających na budowie budynku użyteczności publicznej</w:t>
      </w:r>
      <w:r w:rsidR="001C7C6D" w:rsidRPr="00931620">
        <w:rPr>
          <w:rFonts w:ascii="Arial" w:eastAsia="Times New Roman" w:hAnsi="Arial" w:cs="Arial"/>
        </w:rPr>
        <w:t>.</w:t>
      </w:r>
    </w:p>
    <w:p w14:paraId="397C28E9" w14:textId="77777777" w:rsidR="001C7C6D" w:rsidRPr="001C7C6D" w:rsidRDefault="001C7C6D" w:rsidP="006E0EFB">
      <w:pPr>
        <w:pStyle w:val="Akapitzlist"/>
        <w:spacing w:after="0"/>
        <w:ind w:left="1134"/>
        <w:jc w:val="both"/>
        <w:rPr>
          <w:rFonts w:ascii="Arial" w:eastAsia="Calibri" w:hAnsi="Arial" w:cs="Arial"/>
          <w:b/>
          <w:sz w:val="20"/>
          <w:szCs w:val="20"/>
          <w:lang w:eastAsia="en-US"/>
        </w:rPr>
      </w:pPr>
      <w:r w:rsidRPr="001C7C6D">
        <w:rPr>
          <w:rFonts w:ascii="Arial" w:eastAsia="Calibri" w:hAnsi="Arial" w:cs="Arial"/>
          <w:b/>
          <w:sz w:val="20"/>
          <w:szCs w:val="20"/>
          <w:lang w:eastAsia="en-US"/>
        </w:rPr>
        <w:t xml:space="preserve">UWAGA! </w:t>
      </w:r>
    </w:p>
    <w:p w14:paraId="6B3A4969" w14:textId="77777777" w:rsidR="001C7C6D" w:rsidRPr="001C7C6D" w:rsidRDefault="001C7C6D" w:rsidP="006E0EFB">
      <w:pPr>
        <w:pStyle w:val="Akapitzlist"/>
        <w:spacing w:after="0"/>
        <w:ind w:left="1134" w:hanging="283"/>
        <w:jc w:val="both"/>
        <w:rPr>
          <w:rFonts w:ascii="Arial" w:eastAsia="Calibri" w:hAnsi="Arial" w:cs="Arial"/>
          <w:sz w:val="20"/>
          <w:szCs w:val="20"/>
          <w:lang w:eastAsia="en-US"/>
        </w:rPr>
      </w:pPr>
      <w:r w:rsidRPr="001C7C6D">
        <w:rPr>
          <w:rFonts w:ascii="Arial" w:eastAsia="Calibri" w:hAnsi="Arial" w:cs="Arial"/>
          <w:sz w:val="20"/>
          <w:szCs w:val="20"/>
          <w:lang w:eastAsia="en-US"/>
        </w:rPr>
        <w:t>1.</w:t>
      </w:r>
      <w:r w:rsidRPr="001C7C6D">
        <w:rPr>
          <w:rFonts w:ascii="Arial" w:eastAsia="Calibri" w:hAnsi="Arial" w:cs="Arial"/>
          <w:sz w:val="20"/>
          <w:szCs w:val="20"/>
          <w:lang w:eastAsia="en-US"/>
        </w:rPr>
        <w:tab/>
        <w:t>Uprawnienia, o których mowa powyżej powinny być zgodne z ustawą z dnia 7 lipca 1994 r. Prawo budowlane (t. j. Dz. U. z 2019 r. poz. 1186 ze zm.) oraz Rozporządzeniem Ministra Inwestycji i Rozwoju z dnia 29 kwietnia 2019 r. w sprawie przygotowania zawodowego do wykonywania samodzielnych funkcji technicznych w budownictwie (Dz. U. z 2019 r., poz. 831) lub ważne odpowiadające im kwalifikacje, nadane na podstawie wcześniej obowiązujących przepisów upoważniające do kierowania robotami budowlanymi w zakresie objętym niniejszym zamówieniem.</w:t>
      </w:r>
    </w:p>
    <w:p w14:paraId="361F2806" w14:textId="77777777" w:rsidR="001C7C6D" w:rsidRPr="001C7C6D" w:rsidRDefault="001C7C6D" w:rsidP="006E0EFB">
      <w:pPr>
        <w:pStyle w:val="Akapitzlist"/>
        <w:spacing w:after="0"/>
        <w:ind w:left="1134" w:hanging="283"/>
        <w:jc w:val="both"/>
        <w:rPr>
          <w:rFonts w:ascii="Arial" w:eastAsia="Calibri" w:hAnsi="Arial" w:cs="Arial"/>
          <w:sz w:val="20"/>
          <w:szCs w:val="20"/>
          <w:lang w:eastAsia="en-US"/>
        </w:rPr>
      </w:pPr>
      <w:r w:rsidRPr="001C7C6D">
        <w:rPr>
          <w:rFonts w:ascii="Arial" w:eastAsia="Calibri" w:hAnsi="Arial" w:cs="Arial"/>
          <w:sz w:val="20"/>
          <w:szCs w:val="20"/>
          <w:lang w:eastAsia="en-US"/>
        </w:rPr>
        <w:t>2.</w:t>
      </w:r>
      <w:r w:rsidRPr="001C7C6D">
        <w:rPr>
          <w:rFonts w:ascii="Arial" w:eastAsia="Calibri" w:hAnsi="Arial" w:cs="Arial"/>
          <w:sz w:val="20"/>
          <w:szCs w:val="20"/>
          <w:lang w:eastAsia="en-US"/>
        </w:rPr>
        <w:tab/>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2016 r. poz. 65).</w:t>
      </w:r>
    </w:p>
    <w:p w14:paraId="644F30CA" w14:textId="77777777" w:rsidR="001C7C6D" w:rsidRPr="001C7C6D" w:rsidRDefault="001C7C6D" w:rsidP="006E0EFB">
      <w:pPr>
        <w:pStyle w:val="Akapitzlist"/>
        <w:spacing w:after="0"/>
        <w:ind w:left="1134" w:hanging="283"/>
        <w:jc w:val="both"/>
        <w:rPr>
          <w:rFonts w:ascii="Arial" w:eastAsia="Calibri" w:hAnsi="Arial" w:cs="Arial"/>
          <w:sz w:val="20"/>
          <w:szCs w:val="20"/>
          <w:lang w:eastAsia="en-US"/>
        </w:rPr>
      </w:pPr>
      <w:r w:rsidRPr="001C7C6D">
        <w:rPr>
          <w:rFonts w:ascii="Arial" w:eastAsia="Calibri" w:hAnsi="Arial" w:cs="Arial"/>
          <w:sz w:val="20"/>
          <w:szCs w:val="20"/>
          <w:lang w:eastAsia="en-US"/>
        </w:rPr>
        <w:t>3.</w:t>
      </w:r>
      <w:r w:rsidRPr="001C7C6D">
        <w:rPr>
          <w:rFonts w:ascii="Arial" w:eastAsia="Calibri" w:hAnsi="Arial" w:cs="Arial"/>
          <w:sz w:val="20"/>
          <w:szCs w:val="20"/>
          <w:lang w:eastAsia="en-US"/>
        </w:rPr>
        <w:tab/>
        <w:t xml:space="preserve">W przypadku osób będących obywatelami państw członkowskich UE, Konfederacji Szwajcarskiej lub państw członkowskich (EFTA)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7467845B" w14:textId="4D0FA194" w:rsidR="001C7C6D" w:rsidRPr="001C7C6D" w:rsidRDefault="001C7C6D" w:rsidP="006E0EFB">
      <w:pPr>
        <w:pStyle w:val="Akapitzlist"/>
        <w:spacing w:after="0"/>
        <w:ind w:left="1134" w:hanging="283"/>
        <w:jc w:val="both"/>
        <w:rPr>
          <w:rFonts w:ascii="Arial" w:eastAsia="Calibri" w:hAnsi="Arial" w:cs="Arial"/>
          <w:sz w:val="20"/>
          <w:szCs w:val="20"/>
          <w:lang w:eastAsia="en-US"/>
        </w:rPr>
      </w:pPr>
      <w:r w:rsidRPr="001C7C6D">
        <w:rPr>
          <w:rFonts w:ascii="Arial" w:eastAsia="Calibri" w:hAnsi="Arial" w:cs="Arial"/>
          <w:sz w:val="20"/>
          <w:szCs w:val="20"/>
          <w:lang w:eastAsia="en-US"/>
        </w:rPr>
        <w:t>4.</w:t>
      </w:r>
      <w:r w:rsidRPr="001C7C6D">
        <w:rPr>
          <w:rFonts w:ascii="Arial" w:eastAsia="Calibri" w:hAnsi="Arial" w:cs="Arial"/>
          <w:sz w:val="20"/>
          <w:szCs w:val="20"/>
          <w:lang w:eastAsia="en-US"/>
        </w:rPr>
        <w:tab/>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2B3CAF7B" w14:textId="3FA7B709" w:rsidR="00CF4216" w:rsidRDefault="00CF4216" w:rsidP="006E0EFB">
      <w:pPr>
        <w:spacing w:line="276" w:lineRule="auto"/>
        <w:ind w:left="709" w:hanging="709"/>
        <w:jc w:val="both"/>
        <w:rPr>
          <w:rFonts w:ascii="Arial" w:hAnsi="Arial" w:cs="Arial"/>
          <w:b/>
          <w:bCs/>
          <w:color w:val="FF0000"/>
          <w:lang w:eastAsia="ar-SA"/>
        </w:rPr>
      </w:pPr>
    </w:p>
    <w:p w14:paraId="4B5BC19E" w14:textId="77777777" w:rsidR="004013B8" w:rsidRPr="004013B8" w:rsidRDefault="004013B8" w:rsidP="006E0EFB">
      <w:pPr>
        <w:numPr>
          <w:ilvl w:val="1"/>
          <w:numId w:val="24"/>
        </w:numPr>
        <w:spacing w:line="276" w:lineRule="auto"/>
        <w:ind w:left="284" w:hanging="284"/>
        <w:jc w:val="both"/>
        <w:rPr>
          <w:rFonts w:ascii="Arial" w:hAnsi="Arial" w:cs="Arial"/>
          <w:bCs/>
          <w:sz w:val="22"/>
          <w:szCs w:val="22"/>
          <w:lang w:eastAsia="ar-SA"/>
        </w:rPr>
      </w:pPr>
      <w:r w:rsidRPr="004013B8">
        <w:rPr>
          <w:rFonts w:ascii="Arial" w:hAnsi="Arial" w:cs="Arial"/>
          <w:b/>
          <w:lang w:eastAsia="ar-SA"/>
        </w:rPr>
        <w:t>Podmioty udostępniające zasoby.</w:t>
      </w:r>
    </w:p>
    <w:p w14:paraId="1A1FA00B" w14:textId="77777777" w:rsidR="004013B8" w:rsidRPr="004013B8" w:rsidRDefault="004013B8" w:rsidP="006E0EFB">
      <w:pPr>
        <w:numPr>
          <w:ilvl w:val="2"/>
          <w:numId w:val="24"/>
        </w:numPr>
        <w:spacing w:line="276" w:lineRule="auto"/>
        <w:ind w:left="709" w:hanging="709"/>
        <w:jc w:val="both"/>
        <w:rPr>
          <w:rFonts w:ascii="Arial" w:hAnsi="Arial" w:cs="Arial"/>
          <w:bCs/>
          <w:sz w:val="22"/>
          <w:szCs w:val="22"/>
          <w:lang w:eastAsia="ar-SA"/>
        </w:rPr>
      </w:pPr>
      <w:r w:rsidRPr="004013B8">
        <w:rPr>
          <w:rFonts w:ascii="Arial" w:hAnsi="Arial" w:cs="Arial"/>
          <w:bCs/>
          <w:lang w:eastAsia="ar-SA"/>
        </w:rPr>
        <w:t>Zgodnie z art. 118 ust. 1</w:t>
      </w:r>
      <w:r w:rsidRPr="004013B8">
        <w:rPr>
          <w:rFonts w:ascii="Arial" w:hAnsi="Arial" w:cs="Arial"/>
          <w:bCs/>
          <w:color w:val="000000"/>
          <w:lang w:eastAsia="ar-SA"/>
        </w:rPr>
        <w:t xml:space="preserve"> </w:t>
      </w:r>
      <w:proofErr w:type="spellStart"/>
      <w:r w:rsidRPr="004013B8">
        <w:rPr>
          <w:rFonts w:ascii="Arial" w:hAnsi="Arial" w:cs="Arial"/>
          <w:bCs/>
          <w:color w:val="000000"/>
          <w:lang w:eastAsia="ar-SA"/>
        </w:rPr>
        <w:t>uPzp</w:t>
      </w:r>
      <w:proofErr w:type="spellEnd"/>
      <w:r w:rsidRPr="004013B8">
        <w:rPr>
          <w:rFonts w:ascii="Arial" w:hAnsi="Arial" w:cs="Arial"/>
          <w:bCs/>
          <w:color w:val="000000"/>
          <w:lang w:eastAsia="ar-SA"/>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w:t>
      </w:r>
      <w:r w:rsidRPr="004013B8">
        <w:rPr>
          <w:rFonts w:ascii="Arial" w:hAnsi="Arial" w:cs="Arial"/>
          <w:bCs/>
          <w:color w:val="000000"/>
          <w:lang w:eastAsia="ar-SA"/>
        </w:rPr>
        <w:br/>
        <w:t>od charakteru prawnego łączących go z nimi stosunków prawnych.</w:t>
      </w:r>
    </w:p>
    <w:p w14:paraId="4A4B9113" w14:textId="77777777" w:rsidR="004013B8" w:rsidRPr="004013B8" w:rsidRDefault="004013B8" w:rsidP="006E0EFB">
      <w:pPr>
        <w:numPr>
          <w:ilvl w:val="2"/>
          <w:numId w:val="24"/>
        </w:numPr>
        <w:spacing w:line="276" w:lineRule="auto"/>
        <w:ind w:left="709" w:hanging="709"/>
        <w:jc w:val="both"/>
        <w:rPr>
          <w:rFonts w:ascii="Arial" w:hAnsi="Arial" w:cs="Arial"/>
          <w:bCs/>
          <w:sz w:val="22"/>
          <w:szCs w:val="22"/>
          <w:lang w:eastAsia="ar-SA"/>
        </w:rPr>
      </w:pPr>
      <w:r w:rsidRPr="004013B8">
        <w:rPr>
          <w:rFonts w:ascii="Arial" w:hAnsi="Arial" w:cs="Arial"/>
          <w:bCs/>
          <w:color w:val="000000"/>
          <w:lang w:eastAsia="ar-SA"/>
        </w:rPr>
        <w:t xml:space="preserve"> W odniesieniu do warunków dotyczących wykształcenia, kwalifikacji zawodowych lub                    doświadczenia wykonawcy mogą polegać na zdolnościach podmiotów udostępniających zasoby, jeśli podmioty te wykonają roboty budowlane lub usługi, do realizacji których </w:t>
      </w:r>
      <w:r w:rsidRPr="004013B8">
        <w:rPr>
          <w:rFonts w:ascii="Arial" w:hAnsi="Arial" w:cs="Arial"/>
          <w:bCs/>
          <w:color w:val="000000"/>
          <w:lang w:eastAsia="ar-SA"/>
        </w:rPr>
        <w:br/>
        <w:t>te zdolności są wymagane.</w:t>
      </w:r>
    </w:p>
    <w:p w14:paraId="50095FE4" w14:textId="464343EE" w:rsidR="004013B8" w:rsidRPr="00044D8B" w:rsidRDefault="004013B8" w:rsidP="006E0EFB">
      <w:pPr>
        <w:numPr>
          <w:ilvl w:val="2"/>
          <w:numId w:val="24"/>
        </w:numPr>
        <w:spacing w:line="276" w:lineRule="auto"/>
        <w:ind w:left="709" w:hanging="709"/>
        <w:jc w:val="both"/>
        <w:rPr>
          <w:rFonts w:ascii="Arial" w:hAnsi="Arial" w:cs="Arial"/>
          <w:bCs/>
          <w:sz w:val="22"/>
          <w:szCs w:val="22"/>
          <w:lang w:eastAsia="ar-SA"/>
        </w:rPr>
      </w:pPr>
      <w:r w:rsidRPr="00044D8B">
        <w:rPr>
          <w:rFonts w:ascii="Arial" w:hAnsi="Arial" w:cs="Arial"/>
          <w:bCs/>
          <w:lang w:eastAsia="ar-SA"/>
        </w:rPr>
        <w:t xml:space="preserve">Wykonawca, który polega na zdolnościach lub sytuacji podmiotów udostępniających zasoby, </w:t>
      </w:r>
      <w:r w:rsidRPr="00044D8B">
        <w:rPr>
          <w:rFonts w:ascii="Arial" w:hAnsi="Arial" w:cs="Arial"/>
          <w:b/>
          <w:bCs/>
          <w:lang w:eastAsia="ar-SA"/>
        </w:rPr>
        <w:t>składa wraz z ofertą zobowiązanie</w:t>
      </w:r>
      <w:r w:rsidRPr="00044D8B">
        <w:rPr>
          <w:rFonts w:ascii="Arial" w:hAnsi="Arial" w:cs="Arial"/>
          <w:bCs/>
          <w:lang w:eastAsia="ar-SA"/>
        </w:rPr>
        <w:t xml:space="preserve"> </w:t>
      </w:r>
      <w:bookmarkStart w:id="11" w:name="_Hlk65389843"/>
      <w:r w:rsidRPr="00044D8B">
        <w:rPr>
          <w:rFonts w:ascii="Arial" w:hAnsi="Arial" w:cs="Arial"/>
          <w:b/>
          <w:bCs/>
          <w:lang w:eastAsia="ar-SA"/>
        </w:rPr>
        <w:t>podmiotu udostępniającego zasoby</w:t>
      </w:r>
      <w:r w:rsidRPr="00044D8B">
        <w:rPr>
          <w:rFonts w:ascii="Arial" w:hAnsi="Arial" w:cs="Arial"/>
          <w:bCs/>
          <w:lang w:eastAsia="ar-SA"/>
        </w:rPr>
        <w:t xml:space="preserve"> </w:t>
      </w:r>
      <w:bookmarkEnd w:id="11"/>
      <w:r w:rsidRPr="00044D8B">
        <w:rPr>
          <w:rFonts w:ascii="Arial" w:hAnsi="Arial" w:cs="Arial"/>
          <w:bCs/>
          <w:lang w:eastAsia="ar-SA"/>
        </w:rPr>
        <w:t xml:space="preserve">do oddania mu </w:t>
      </w:r>
      <w:r w:rsidRPr="00044D8B">
        <w:rPr>
          <w:rFonts w:ascii="Arial" w:hAnsi="Arial" w:cs="Arial"/>
          <w:bCs/>
          <w:lang w:eastAsia="ar-SA"/>
        </w:rPr>
        <w:br/>
        <w:t>do dyspozycji niezbędnych zasobów na potrzeby realizacji danego zamówienia lub inny podmiotowy środek dowodowy potwierdzający, że wykonawca realizując zamówienie, będzie dysponował niezbędnymi zasobami tych podmiotów.</w:t>
      </w:r>
      <w:r w:rsidRPr="00044D8B">
        <w:rPr>
          <w:rFonts w:ascii="Arial" w:hAnsi="Arial" w:cs="Arial"/>
        </w:rPr>
        <w:t xml:space="preserve"> </w:t>
      </w:r>
      <w:r w:rsidRPr="00044D8B">
        <w:rPr>
          <w:rFonts w:ascii="Arial" w:hAnsi="Arial" w:cs="Arial"/>
          <w:b/>
          <w:bCs/>
          <w:lang w:eastAsia="ar-SA"/>
        </w:rPr>
        <w:t xml:space="preserve">Wzór zobowiązania stanowi załącznik </w:t>
      </w:r>
      <w:r w:rsidRPr="00044D8B">
        <w:rPr>
          <w:rFonts w:ascii="Arial" w:hAnsi="Arial" w:cs="Arial"/>
          <w:b/>
          <w:bCs/>
          <w:lang w:eastAsia="ar-SA"/>
        </w:rPr>
        <w:br/>
      </w:r>
      <w:r w:rsidR="003E285B">
        <w:rPr>
          <w:rFonts w:ascii="Arial" w:hAnsi="Arial" w:cs="Arial"/>
          <w:b/>
          <w:bCs/>
          <w:lang w:eastAsia="ar-SA"/>
        </w:rPr>
        <w:t>nr  10</w:t>
      </w:r>
      <w:r w:rsidRPr="00044D8B">
        <w:rPr>
          <w:rFonts w:ascii="Arial" w:hAnsi="Arial" w:cs="Arial"/>
          <w:b/>
          <w:bCs/>
          <w:lang w:eastAsia="ar-SA"/>
        </w:rPr>
        <w:t xml:space="preserve"> do SWZ.</w:t>
      </w:r>
    </w:p>
    <w:p w14:paraId="12B08D71" w14:textId="77777777" w:rsidR="004013B8" w:rsidRPr="004013B8" w:rsidRDefault="004013B8" w:rsidP="006E0EFB">
      <w:pPr>
        <w:numPr>
          <w:ilvl w:val="2"/>
          <w:numId w:val="24"/>
        </w:numPr>
        <w:spacing w:line="276" w:lineRule="auto"/>
        <w:ind w:left="709" w:hanging="709"/>
        <w:jc w:val="both"/>
        <w:rPr>
          <w:rFonts w:ascii="Arial" w:hAnsi="Arial" w:cs="Arial"/>
          <w:bCs/>
          <w:sz w:val="22"/>
          <w:szCs w:val="22"/>
          <w:lang w:eastAsia="ar-SA"/>
        </w:rPr>
      </w:pPr>
      <w:r w:rsidRPr="004013B8">
        <w:rPr>
          <w:rFonts w:ascii="Arial" w:hAnsi="Arial" w:cs="Arial"/>
          <w:bCs/>
          <w:color w:val="000000"/>
          <w:lang w:eastAsia="ar-SA"/>
        </w:rPr>
        <w:t>Zobowiązanie podmiotu udostępniającego zasoby, o którym mowa w pkt. 10.3.3. potwierdza, że stosunek łączący wykonawcę z podmiotami udostępniającymi zasoby gwarantuje rzeczywisty dostęp do tych zasobów oraz określa w szczególności:</w:t>
      </w:r>
    </w:p>
    <w:p w14:paraId="1A2ED2D6" w14:textId="77777777" w:rsidR="004013B8" w:rsidRPr="004013B8" w:rsidRDefault="004013B8" w:rsidP="006E0EFB">
      <w:pPr>
        <w:numPr>
          <w:ilvl w:val="0"/>
          <w:numId w:val="29"/>
        </w:numPr>
        <w:spacing w:line="276" w:lineRule="auto"/>
        <w:ind w:left="1276" w:hanging="283"/>
        <w:jc w:val="both"/>
        <w:rPr>
          <w:rFonts w:ascii="Arial" w:hAnsi="Arial" w:cs="Arial"/>
          <w:bCs/>
          <w:color w:val="000000"/>
          <w:lang w:eastAsia="ar-SA"/>
        </w:rPr>
      </w:pPr>
      <w:bookmarkStart w:id="12" w:name="_Hlk65415471"/>
      <w:r w:rsidRPr="004013B8">
        <w:rPr>
          <w:rFonts w:ascii="Arial" w:hAnsi="Arial" w:cs="Arial"/>
          <w:bCs/>
          <w:color w:val="000000"/>
          <w:lang w:eastAsia="ar-SA"/>
        </w:rPr>
        <w:t>Zakres dostępnych wykonawcy zasobów podmiotu udostępniającego zasoby.</w:t>
      </w:r>
    </w:p>
    <w:p w14:paraId="115B2AB8" w14:textId="77777777" w:rsidR="004013B8" w:rsidRPr="004013B8" w:rsidRDefault="004013B8" w:rsidP="006E0EFB">
      <w:pPr>
        <w:numPr>
          <w:ilvl w:val="0"/>
          <w:numId w:val="29"/>
        </w:numPr>
        <w:spacing w:line="276" w:lineRule="auto"/>
        <w:ind w:left="1276" w:hanging="283"/>
        <w:jc w:val="both"/>
        <w:rPr>
          <w:rFonts w:ascii="Arial" w:hAnsi="Arial" w:cs="Arial"/>
          <w:bCs/>
          <w:color w:val="000000"/>
          <w:lang w:eastAsia="ar-SA"/>
        </w:rPr>
      </w:pPr>
      <w:r w:rsidRPr="004013B8">
        <w:rPr>
          <w:rFonts w:ascii="Arial" w:hAnsi="Arial" w:cs="Arial"/>
          <w:bCs/>
          <w:color w:val="000000"/>
          <w:lang w:eastAsia="ar-SA"/>
        </w:rPr>
        <w:t>Sposób i okres udostępnienia wykonawcy i wykorzystania przez niego zasobów podmiotu udostępniającego te zasoby przy wykonywaniu zamówienia.</w:t>
      </w:r>
    </w:p>
    <w:p w14:paraId="7182998D" w14:textId="77777777" w:rsidR="004013B8" w:rsidRPr="004013B8" w:rsidRDefault="004013B8" w:rsidP="006E0EFB">
      <w:pPr>
        <w:numPr>
          <w:ilvl w:val="0"/>
          <w:numId w:val="29"/>
        </w:numPr>
        <w:spacing w:line="276" w:lineRule="auto"/>
        <w:ind w:left="1276" w:hanging="283"/>
        <w:jc w:val="both"/>
        <w:rPr>
          <w:rFonts w:ascii="Arial" w:hAnsi="Arial" w:cs="Arial"/>
          <w:bCs/>
          <w:color w:val="000000"/>
          <w:lang w:eastAsia="ar-SA"/>
        </w:rPr>
      </w:pPr>
      <w:r w:rsidRPr="004013B8">
        <w:rPr>
          <w:rFonts w:ascii="Arial" w:hAnsi="Arial" w:cs="Arial"/>
          <w:bCs/>
          <w:color w:val="00000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bookmarkEnd w:id="12"/>
    </w:p>
    <w:p w14:paraId="3A49A5B7" w14:textId="77777777" w:rsidR="004013B8" w:rsidRPr="004013B8" w:rsidRDefault="004013B8" w:rsidP="006E0EFB">
      <w:pPr>
        <w:numPr>
          <w:ilvl w:val="2"/>
          <w:numId w:val="24"/>
        </w:numPr>
        <w:spacing w:line="276" w:lineRule="auto"/>
        <w:ind w:left="709" w:hanging="709"/>
        <w:jc w:val="both"/>
        <w:rPr>
          <w:rFonts w:ascii="Arial" w:hAnsi="Arial" w:cs="Arial"/>
          <w:bCs/>
          <w:sz w:val="22"/>
          <w:szCs w:val="22"/>
          <w:lang w:eastAsia="ar-SA"/>
        </w:rPr>
      </w:pPr>
      <w:r w:rsidRPr="004013B8">
        <w:rPr>
          <w:rFonts w:ascii="Arial" w:hAnsi="Arial" w:cs="Arial"/>
          <w:bCs/>
          <w:color w:val="000000"/>
          <w:lang w:eastAsia="ar-SA"/>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w:t>
      </w:r>
      <w:r w:rsidRPr="004013B8">
        <w:rPr>
          <w:rFonts w:ascii="Arial" w:hAnsi="Arial" w:cs="Arial"/>
          <w:bCs/>
          <w:lang w:eastAsia="ar-SA"/>
        </w:rPr>
        <w:t>mowa w pkt. 10.2.4. SWZ</w:t>
      </w:r>
      <w:r w:rsidRPr="004013B8">
        <w:rPr>
          <w:rFonts w:ascii="Arial" w:hAnsi="Arial" w:cs="Arial"/>
          <w:bCs/>
          <w:color w:val="000000"/>
          <w:lang w:eastAsia="ar-SA"/>
        </w:rPr>
        <w:t>, a także bada, czy nie zachodzą wobec tego podmiotu podstawy wykluczenia, które zostały przewidziane względem wykonawcy</w:t>
      </w:r>
      <w:r w:rsidRPr="004013B8">
        <w:rPr>
          <w:rFonts w:ascii="Arial" w:hAnsi="Arial" w:cs="Arial"/>
          <w:bCs/>
          <w:sz w:val="22"/>
          <w:szCs w:val="22"/>
          <w:lang w:eastAsia="ar-SA"/>
        </w:rPr>
        <w:t>.</w:t>
      </w:r>
    </w:p>
    <w:p w14:paraId="3667421C" w14:textId="77777777" w:rsidR="004013B8" w:rsidRPr="004013B8" w:rsidRDefault="004013B8" w:rsidP="006E0EFB">
      <w:pPr>
        <w:numPr>
          <w:ilvl w:val="2"/>
          <w:numId w:val="24"/>
        </w:numPr>
        <w:spacing w:line="276" w:lineRule="auto"/>
        <w:ind w:left="709" w:hanging="709"/>
        <w:jc w:val="both"/>
        <w:rPr>
          <w:rFonts w:ascii="Arial" w:hAnsi="Arial" w:cs="Arial"/>
          <w:bCs/>
          <w:sz w:val="22"/>
          <w:szCs w:val="22"/>
          <w:lang w:eastAsia="ar-SA"/>
        </w:rPr>
      </w:pPr>
      <w:r w:rsidRPr="004013B8">
        <w:rPr>
          <w:rFonts w:ascii="Arial" w:hAnsi="Arial" w:cs="Arial"/>
          <w:bCs/>
          <w:color w:val="000000"/>
          <w:lang w:eastAsia="ar-SA"/>
        </w:rPr>
        <w:t xml:space="preserve">Jeżeli zdolności techniczne lub zawodowe, sytuacja ekonomiczna lub finansowa podmiotu udostępniającego zasoby nie potwierdzają spełniania przez wykonawcę warunków udziału </w:t>
      </w:r>
      <w:r w:rsidRPr="004013B8">
        <w:rPr>
          <w:rFonts w:ascii="Arial" w:hAnsi="Arial" w:cs="Arial"/>
          <w:bCs/>
          <w:color w:val="000000"/>
          <w:lang w:eastAsia="ar-SA"/>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4013B8">
        <w:rPr>
          <w:rFonts w:ascii="Arial" w:hAnsi="Arial" w:cs="Arial"/>
          <w:bCs/>
          <w:color w:val="000000"/>
          <w:lang w:eastAsia="ar-SA"/>
        </w:rPr>
        <w:br/>
        <w:t>w postępowaniu.</w:t>
      </w:r>
    </w:p>
    <w:p w14:paraId="326003D7" w14:textId="77777777" w:rsidR="004013B8" w:rsidRPr="004013B8" w:rsidRDefault="004013B8" w:rsidP="006E0EFB">
      <w:pPr>
        <w:numPr>
          <w:ilvl w:val="2"/>
          <w:numId w:val="24"/>
        </w:numPr>
        <w:spacing w:line="276" w:lineRule="auto"/>
        <w:ind w:left="709" w:hanging="709"/>
        <w:jc w:val="both"/>
        <w:rPr>
          <w:rFonts w:ascii="Arial" w:hAnsi="Arial" w:cs="Arial"/>
          <w:bCs/>
          <w:sz w:val="22"/>
          <w:szCs w:val="22"/>
          <w:lang w:eastAsia="ar-SA"/>
        </w:rPr>
      </w:pPr>
      <w:r w:rsidRPr="004013B8">
        <w:rPr>
          <w:rFonts w:ascii="Arial" w:hAnsi="Arial" w:cs="Arial"/>
          <w:bCs/>
          <w:color w:val="000000"/>
          <w:lang w:eastAsia="ar-SA"/>
        </w:rPr>
        <w:t xml:space="preserve">Wykonawca nie może, po upływie terminu składania wniosków o dopuszczenie do udziału  </w:t>
      </w:r>
      <w:r w:rsidRPr="004013B8">
        <w:rPr>
          <w:rFonts w:ascii="Arial" w:hAnsi="Arial" w:cs="Arial"/>
          <w:bCs/>
          <w:color w:val="000000"/>
          <w:lang w:eastAsia="ar-SA"/>
        </w:rPr>
        <w:br/>
        <w:t xml:space="preserve">w postępowaniu albo ofert, powoływać się na zdolności lub sytuację podmiotów udostępniających zasoby, jeżeli na etapie składania wniosków o dopuszczenie do udziału </w:t>
      </w:r>
      <w:r w:rsidRPr="004013B8">
        <w:rPr>
          <w:rFonts w:ascii="Arial" w:hAnsi="Arial" w:cs="Arial"/>
          <w:bCs/>
          <w:color w:val="000000"/>
          <w:lang w:eastAsia="ar-SA"/>
        </w:rPr>
        <w:br/>
        <w:t xml:space="preserve">w postępowaniu albo ofert, nie polegał on w danym zakresie na zdolnościach lub sytuacji </w:t>
      </w:r>
      <w:r w:rsidRPr="004013B8">
        <w:rPr>
          <w:rFonts w:ascii="Arial" w:hAnsi="Arial" w:cs="Arial"/>
          <w:bCs/>
          <w:lang w:eastAsia="ar-SA"/>
        </w:rPr>
        <w:t>podmiotów udostępniających zasoby.</w:t>
      </w:r>
    </w:p>
    <w:p w14:paraId="313582E9" w14:textId="77777777" w:rsidR="0027052F" w:rsidRDefault="004013B8" w:rsidP="006E0EFB">
      <w:pPr>
        <w:numPr>
          <w:ilvl w:val="2"/>
          <w:numId w:val="24"/>
        </w:numPr>
        <w:spacing w:line="276" w:lineRule="auto"/>
        <w:ind w:left="709" w:hanging="709"/>
        <w:jc w:val="both"/>
        <w:rPr>
          <w:rFonts w:ascii="Arial" w:hAnsi="Arial" w:cs="Arial"/>
          <w:bCs/>
          <w:sz w:val="22"/>
          <w:szCs w:val="22"/>
          <w:lang w:eastAsia="ar-SA"/>
        </w:rPr>
      </w:pPr>
      <w:r w:rsidRPr="004013B8">
        <w:rPr>
          <w:rFonts w:ascii="Arial" w:hAnsi="Arial" w:cs="Arial"/>
          <w:bCs/>
          <w:lang w:eastAsia="ar-SA"/>
        </w:rPr>
        <w:t xml:space="preserve">Wykonawca, w przypadku polegania na zdolnościach lub sytuacji podmiotów udostępniających zasoby, przedstawia, wraz z oświadczeniem, o którym mowa w art. 125 ust. 1 </w:t>
      </w:r>
      <w:proofErr w:type="spellStart"/>
      <w:r w:rsidRPr="004013B8">
        <w:rPr>
          <w:rFonts w:ascii="Arial" w:hAnsi="Arial" w:cs="Arial"/>
          <w:bCs/>
          <w:lang w:eastAsia="ar-SA"/>
        </w:rPr>
        <w:t>uPzp</w:t>
      </w:r>
      <w:proofErr w:type="spellEnd"/>
      <w:r w:rsidRPr="004013B8">
        <w:rPr>
          <w:rFonts w:ascii="Arial" w:hAnsi="Arial" w:cs="Arial"/>
          <w:bCs/>
          <w:lang w:eastAsia="ar-SA"/>
        </w:rPr>
        <w:t xml:space="preserve">, także </w:t>
      </w:r>
      <w:r w:rsidRPr="004013B8">
        <w:rPr>
          <w:rFonts w:ascii="Arial" w:hAnsi="Arial" w:cs="Arial"/>
          <w:b/>
          <w:bCs/>
          <w:lang w:eastAsia="ar-SA"/>
        </w:rPr>
        <w:t>oświadczenie podmiotu</w:t>
      </w:r>
      <w:r w:rsidRPr="004013B8">
        <w:rPr>
          <w:rFonts w:ascii="Arial" w:hAnsi="Arial" w:cs="Arial"/>
          <w:bCs/>
          <w:lang w:eastAsia="ar-SA"/>
        </w:rPr>
        <w:t xml:space="preserve"> </w:t>
      </w:r>
      <w:r w:rsidRPr="004013B8">
        <w:rPr>
          <w:rFonts w:ascii="Arial" w:hAnsi="Arial" w:cs="Arial"/>
          <w:b/>
          <w:bCs/>
          <w:lang w:eastAsia="ar-SA"/>
        </w:rPr>
        <w:t>udostępniającego zasoby</w:t>
      </w:r>
      <w:r w:rsidRPr="004013B8">
        <w:rPr>
          <w:rFonts w:ascii="Arial" w:hAnsi="Arial" w:cs="Arial"/>
          <w:bCs/>
          <w:lang w:eastAsia="ar-SA"/>
        </w:rPr>
        <w:t>, potwierdzające brak podstaw wykluczenia tego podmiotu oraz odpowiednio spełnianie warunków udziału w postępowaniu lub kryteriów selekcji, w zakresie, w jakim wykonawca powołuje się na jego zasoby. Pkt. 11.1 i 11.2. SWZ stosuje się.</w:t>
      </w:r>
    </w:p>
    <w:p w14:paraId="6A990A00" w14:textId="6CEBE754" w:rsidR="004013B8" w:rsidRPr="0027052F" w:rsidRDefault="004013B8" w:rsidP="006E0EFB">
      <w:pPr>
        <w:numPr>
          <w:ilvl w:val="2"/>
          <w:numId w:val="24"/>
        </w:numPr>
        <w:spacing w:line="276" w:lineRule="auto"/>
        <w:ind w:left="709" w:hanging="709"/>
        <w:jc w:val="both"/>
        <w:rPr>
          <w:rFonts w:ascii="Arial" w:hAnsi="Arial" w:cs="Arial"/>
          <w:bCs/>
          <w:sz w:val="22"/>
          <w:szCs w:val="22"/>
          <w:lang w:eastAsia="ar-SA"/>
        </w:rPr>
      </w:pPr>
      <w:r w:rsidRPr="0027052F">
        <w:rPr>
          <w:rFonts w:ascii="Arial" w:hAnsi="Arial" w:cs="Arial"/>
          <w:bCs/>
          <w:lang w:eastAsia="ar-SA"/>
        </w:rPr>
        <w:t xml:space="preserve">Na wezwanie zamawiającego Wykonawca, który polega na zdolnościach lub sytuacji podmiotów udostępniających zasoby na zasadach określonych w art. 118 </w:t>
      </w:r>
      <w:proofErr w:type="spellStart"/>
      <w:r w:rsidRPr="0027052F">
        <w:rPr>
          <w:rFonts w:ascii="Arial" w:hAnsi="Arial" w:cs="Arial"/>
          <w:bCs/>
          <w:lang w:eastAsia="ar-SA"/>
        </w:rPr>
        <w:t>uPzp</w:t>
      </w:r>
      <w:proofErr w:type="spellEnd"/>
      <w:r w:rsidRPr="0027052F">
        <w:rPr>
          <w:rFonts w:ascii="Arial" w:hAnsi="Arial" w:cs="Arial"/>
          <w:bCs/>
          <w:lang w:eastAsia="ar-SA"/>
        </w:rPr>
        <w:t>, zobowiązany jest do przedstawienia w odniesieniu do tych podmiotów podmiotowych środków dowodowych, o których mowa w pkt 11.3.2. SWZ potwierdzających, że nie zachodzą wobec tych podmiotów podstawy do wykluczenia z postępowania.</w:t>
      </w:r>
    </w:p>
    <w:p w14:paraId="311674AF" w14:textId="77777777" w:rsidR="0027052F" w:rsidRPr="0027052F" w:rsidRDefault="0027052F" w:rsidP="006E0EFB">
      <w:pPr>
        <w:spacing w:line="276" w:lineRule="auto"/>
        <w:ind w:left="709"/>
        <w:jc w:val="both"/>
        <w:rPr>
          <w:rFonts w:ascii="Arial" w:hAnsi="Arial" w:cs="Arial"/>
          <w:bCs/>
          <w:sz w:val="22"/>
          <w:szCs w:val="22"/>
          <w:lang w:eastAsia="ar-SA"/>
        </w:rPr>
      </w:pPr>
    </w:p>
    <w:p w14:paraId="28DA67C5" w14:textId="77777777" w:rsidR="00E33BA7" w:rsidRPr="00E33BA7" w:rsidRDefault="00E33BA7" w:rsidP="006E0EFB">
      <w:pPr>
        <w:numPr>
          <w:ilvl w:val="1"/>
          <w:numId w:val="24"/>
        </w:numPr>
        <w:spacing w:line="276" w:lineRule="auto"/>
        <w:ind w:left="567" w:hanging="567"/>
        <w:jc w:val="both"/>
        <w:rPr>
          <w:rFonts w:ascii="Arial" w:hAnsi="Arial" w:cs="Arial"/>
          <w:sz w:val="16"/>
          <w:lang w:eastAsia="ar-SA"/>
        </w:rPr>
      </w:pPr>
      <w:r w:rsidRPr="00E33BA7">
        <w:rPr>
          <w:rFonts w:ascii="Arial" w:hAnsi="Arial" w:cs="Arial"/>
          <w:b/>
          <w:lang w:eastAsia="ar-SA"/>
        </w:rPr>
        <w:t>Wykonawcy wspólnie ubiegający się o udzielenie zamówienia</w:t>
      </w:r>
      <w:r w:rsidRPr="00E33BA7">
        <w:rPr>
          <w:rFonts w:ascii="Arial" w:hAnsi="Arial" w:cs="Arial"/>
          <w:lang w:eastAsia="ar-SA"/>
        </w:rPr>
        <w:t xml:space="preserve"> </w:t>
      </w:r>
      <w:r w:rsidRPr="00E33BA7">
        <w:rPr>
          <w:rFonts w:ascii="Arial" w:hAnsi="Arial" w:cs="Arial"/>
          <w:sz w:val="16"/>
          <w:lang w:eastAsia="ar-SA"/>
        </w:rPr>
        <w:t>/konsorcjum, spółka cywilna, osoby fizyczne działające razem/.</w:t>
      </w:r>
    </w:p>
    <w:p w14:paraId="5DCBAB75" w14:textId="77777777" w:rsidR="00E33BA7" w:rsidRPr="00E33BA7" w:rsidRDefault="00E33BA7" w:rsidP="006E0EFB">
      <w:pPr>
        <w:spacing w:line="276" w:lineRule="auto"/>
        <w:ind w:left="780"/>
        <w:jc w:val="both"/>
        <w:rPr>
          <w:rFonts w:ascii="Arial" w:hAnsi="Arial" w:cs="Arial"/>
          <w:sz w:val="16"/>
          <w:lang w:eastAsia="ar-SA"/>
        </w:rPr>
      </w:pPr>
    </w:p>
    <w:p w14:paraId="697D9EDD" w14:textId="7911C867" w:rsidR="00E33BA7" w:rsidRPr="00E33BA7" w:rsidRDefault="00985BE5" w:rsidP="006E0EFB">
      <w:pPr>
        <w:suppressAutoHyphens/>
        <w:spacing w:line="276" w:lineRule="auto"/>
        <w:ind w:left="709" w:hanging="709"/>
        <w:jc w:val="both"/>
        <w:rPr>
          <w:rFonts w:ascii="Arial" w:hAnsi="Arial" w:cs="Arial"/>
          <w:lang w:eastAsia="ar-SA"/>
        </w:rPr>
      </w:pPr>
      <w:r>
        <w:rPr>
          <w:rFonts w:ascii="Arial" w:hAnsi="Arial" w:cs="Arial"/>
          <w:b/>
          <w:lang w:eastAsia="ar-SA"/>
        </w:rPr>
        <w:t>10.4</w:t>
      </w:r>
      <w:r w:rsidR="00E33BA7" w:rsidRPr="00E33BA7">
        <w:rPr>
          <w:rFonts w:ascii="Arial" w:hAnsi="Arial" w:cs="Arial"/>
          <w:b/>
          <w:lang w:eastAsia="ar-SA"/>
        </w:rPr>
        <w:t>.1</w:t>
      </w:r>
      <w:r w:rsidR="00E33BA7" w:rsidRPr="00985BE5">
        <w:rPr>
          <w:rFonts w:ascii="Arial" w:hAnsi="Arial" w:cs="Arial"/>
          <w:b/>
          <w:lang w:eastAsia="ar-SA"/>
        </w:rPr>
        <w:t>.</w:t>
      </w:r>
      <w:r w:rsidR="00E33BA7" w:rsidRPr="00E33BA7">
        <w:rPr>
          <w:rFonts w:ascii="Arial" w:hAnsi="Arial" w:cs="Arial"/>
          <w:lang w:eastAsia="ar-SA"/>
        </w:rPr>
        <w:t xml:space="preserve"> 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13446BB0" w14:textId="14B65EC1" w:rsidR="00E33BA7" w:rsidRPr="00E33BA7" w:rsidRDefault="00985BE5" w:rsidP="006E0EFB">
      <w:pPr>
        <w:suppressAutoHyphens/>
        <w:spacing w:line="276" w:lineRule="auto"/>
        <w:ind w:left="709" w:hanging="709"/>
        <w:jc w:val="both"/>
        <w:rPr>
          <w:rFonts w:ascii="Arial" w:hAnsi="Arial" w:cs="Arial"/>
          <w:lang w:eastAsia="ar-SA"/>
        </w:rPr>
      </w:pPr>
      <w:r>
        <w:rPr>
          <w:rFonts w:ascii="Arial" w:hAnsi="Arial" w:cs="Arial"/>
          <w:b/>
          <w:lang w:eastAsia="ar-SA"/>
        </w:rPr>
        <w:t>10.4</w:t>
      </w:r>
      <w:r w:rsidR="00E33BA7" w:rsidRPr="00E33BA7">
        <w:rPr>
          <w:rFonts w:ascii="Arial" w:hAnsi="Arial" w:cs="Arial"/>
          <w:b/>
          <w:lang w:eastAsia="ar-SA"/>
        </w:rPr>
        <w:t>.2.</w:t>
      </w:r>
      <w:r w:rsidR="00E33BA7" w:rsidRPr="00E33BA7">
        <w:rPr>
          <w:rFonts w:ascii="Arial" w:hAnsi="Arial" w:cs="Arial"/>
          <w:b/>
          <w:lang w:eastAsia="ar-SA"/>
        </w:rPr>
        <w:tab/>
      </w:r>
      <w:r w:rsidR="00E33BA7" w:rsidRPr="00E33BA7">
        <w:rPr>
          <w:rFonts w:ascii="Arial" w:hAnsi="Arial" w:cs="Arial"/>
          <w:lang w:eastAsia="ar-SA"/>
        </w:rPr>
        <w:t xml:space="preserve">Żaden z wykonawców wspólnie ubiegających się o zamówienie nie może podlegać wykluczeniu z postępowania na podstawie art. 108 ust. 1 </w:t>
      </w:r>
      <w:proofErr w:type="spellStart"/>
      <w:r w:rsidR="00E33BA7" w:rsidRPr="00E33BA7">
        <w:rPr>
          <w:rFonts w:ascii="Arial" w:hAnsi="Arial" w:cs="Arial"/>
          <w:lang w:eastAsia="ar-SA"/>
        </w:rPr>
        <w:t>uPzp</w:t>
      </w:r>
      <w:proofErr w:type="spellEnd"/>
      <w:r w:rsidR="00E33BA7" w:rsidRPr="00E33BA7">
        <w:rPr>
          <w:rFonts w:ascii="Arial" w:hAnsi="Arial" w:cs="Arial"/>
          <w:lang w:eastAsia="ar-SA"/>
        </w:rPr>
        <w:t xml:space="preserve"> oraz</w:t>
      </w:r>
      <w:r w:rsidR="00E33BA7" w:rsidRPr="00E33BA7">
        <w:t xml:space="preserve"> </w:t>
      </w:r>
      <w:r w:rsidR="00E33BA7" w:rsidRPr="00E33BA7">
        <w:rPr>
          <w:rFonts w:ascii="Arial" w:hAnsi="Arial" w:cs="Arial"/>
          <w:lang w:eastAsia="ar-SA"/>
        </w:rPr>
        <w:t>na podstawie art. 7 ust. 1 ustawy z dnia 13 kwietnia 2022 r. o szczególnych rozwiązaniach w zakresie przeciwdziałania wspieraniu agresji na Ukrainę oraz służących ochronie bezpieczeństwa narodowego (Dz. U. 2022 poz. 835).</w:t>
      </w:r>
    </w:p>
    <w:p w14:paraId="73746980" w14:textId="200D1ABD" w:rsidR="0027052F" w:rsidRDefault="0027052F" w:rsidP="006E0EFB">
      <w:pPr>
        <w:numPr>
          <w:ilvl w:val="2"/>
          <w:numId w:val="28"/>
        </w:numPr>
        <w:spacing w:line="276" w:lineRule="auto"/>
        <w:ind w:left="709"/>
        <w:jc w:val="both"/>
        <w:rPr>
          <w:rFonts w:ascii="Arial" w:hAnsi="Arial" w:cs="Arial"/>
        </w:rPr>
      </w:pPr>
      <w:r w:rsidRPr="0027052F">
        <w:rPr>
          <w:rFonts w:ascii="Arial" w:hAnsi="Arial" w:cs="Arial"/>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zgodnie z opisem warunku w pkt. 10.2.4 SWZ.</w:t>
      </w:r>
    </w:p>
    <w:p w14:paraId="31C7846D" w14:textId="28A694D6" w:rsidR="0027052F" w:rsidRDefault="0027052F" w:rsidP="006E0EFB">
      <w:pPr>
        <w:numPr>
          <w:ilvl w:val="2"/>
          <w:numId w:val="28"/>
        </w:numPr>
        <w:spacing w:line="276" w:lineRule="auto"/>
        <w:ind w:left="709"/>
        <w:jc w:val="both"/>
        <w:rPr>
          <w:rFonts w:ascii="Arial" w:hAnsi="Arial" w:cs="Arial"/>
        </w:rPr>
      </w:pPr>
      <w:r w:rsidRPr="0027052F">
        <w:rPr>
          <w:rFonts w:ascii="Arial" w:hAnsi="Arial" w:cs="Arial"/>
          <w:lang w:eastAsia="ar-SA"/>
        </w:rPr>
        <w:t xml:space="preserve">W tym przypadku wykonawcy wspólnie ubiegający się o udzielenie zamówienia dołączają </w:t>
      </w:r>
      <w:r w:rsidRPr="0027052F">
        <w:rPr>
          <w:rFonts w:ascii="Arial" w:hAnsi="Arial" w:cs="Arial"/>
          <w:lang w:eastAsia="ar-SA"/>
        </w:rPr>
        <w:br/>
        <w:t xml:space="preserve">do oferty oświadczenie, z którego wynika, które usługi wykonają poszczególni wykonawcy. </w:t>
      </w:r>
      <w:r w:rsidRPr="0027052F">
        <w:rPr>
          <w:rFonts w:ascii="Arial" w:hAnsi="Arial" w:cs="Arial"/>
          <w:b/>
          <w:lang w:eastAsia="ar-SA"/>
        </w:rPr>
        <w:t>Wzór oświa</w:t>
      </w:r>
      <w:r w:rsidR="00044D8B">
        <w:rPr>
          <w:rFonts w:ascii="Arial" w:hAnsi="Arial" w:cs="Arial"/>
          <w:b/>
          <w:lang w:eastAsia="ar-SA"/>
        </w:rPr>
        <w:t>dczenia stanowi załącznik nr  11</w:t>
      </w:r>
      <w:r w:rsidRPr="0027052F">
        <w:rPr>
          <w:rFonts w:ascii="Arial" w:hAnsi="Arial" w:cs="Arial"/>
          <w:b/>
          <w:lang w:eastAsia="ar-SA"/>
        </w:rPr>
        <w:t xml:space="preserve">  do SWZ.</w:t>
      </w:r>
    </w:p>
    <w:p w14:paraId="42E40BE4" w14:textId="77777777" w:rsidR="00E33BA7" w:rsidRPr="00E33BA7" w:rsidRDefault="00E33BA7" w:rsidP="006E0EFB">
      <w:pPr>
        <w:numPr>
          <w:ilvl w:val="2"/>
          <w:numId w:val="28"/>
        </w:numPr>
        <w:spacing w:line="276" w:lineRule="auto"/>
        <w:ind w:left="709"/>
        <w:jc w:val="both"/>
        <w:rPr>
          <w:rFonts w:ascii="Arial" w:hAnsi="Arial" w:cs="Arial"/>
        </w:rPr>
      </w:pPr>
      <w:r w:rsidRPr="00E33BA7">
        <w:rPr>
          <w:rFonts w:ascii="Arial" w:hAnsi="Arial" w:cs="Arial"/>
        </w:rPr>
        <w:t>Każdy z wykonawców wspólnie ubiegających się o zamówienie składa:</w:t>
      </w:r>
    </w:p>
    <w:p w14:paraId="047DD9B3" w14:textId="41A8F236" w:rsidR="00E33BA7" w:rsidRDefault="00E33BA7" w:rsidP="006E0EFB">
      <w:pPr>
        <w:spacing w:line="276" w:lineRule="auto"/>
        <w:ind w:left="709"/>
        <w:jc w:val="both"/>
        <w:rPr>
          <w:rFonts w:ascii="Arial" w:hAnsi="Arial" w:cs="Arial"/>
        </w:rPr>
      </w:pPr>
      <w:r w:rsidRPr="00E33BA7">
        <w:rPr>
          <w:rFonts w:ascii="Arial" w:hAnsi="Arial" w:cs="Arial"/>
        </w:rPr>
        <w:t xml:space="preserve">- oświadczenie, na podstawie art. 125 ust. 1 </w:t>
      </w:r>
      <w:proofErr w:type="spellStart"/>
      <w:r w:rsidRPr="00E33BA7">
        <w:rPr>
          <w:rFonts w:ascii="Arial" w:hAnsi="Arial" w:cs="Arial"/>
        </w:rPr>
        <w:t>uPzp</w:t>
      </w:r>
      <w:proofErr w:type="spellEnd"/>
      <w:r w:rsidRPr="00E33BA7">
        <w:rPr>
          <w:rFonts w:ascii="Arial" w:hAnsi="Arial" w:cs="Arial"/>
        </w:rPr>
        <w:t>, o którym mowa w pkt. 11 SWZ.</w:t>
      </w:r>
      <w:r w:rsidRPr="00E33BA7">
        <w:t xml:space="preserve"> </w:t>
      </w:r>
      <w:r w:rsidRPr="00E33BA7">
        <w:rPr>
          <w:rFonts w:ascii="Arial" w:hAnsi="Arial" w:cs="Arial"/>
        </w:rPr>
        <w:t>Oświadczenia te potwierdzają brak podstaw wykluczenia oraz spełnianie warunków udziału w postępowaniu w zakresie, w jakim każdy z wykonawców wykazuje spełnianie warunków udziału w postępowaniu.</w:t>
      </w:r>
    </w:p>
    <w:p w14:paraId="41644CFF" w14:textId="6317B6EA" w:rsidR="0027052F" w:rsidRDefault="0027052F" w:rsidP="006E0EFB">
      <w:pPr>
        <w:spacing w:line="276" w:lineRule="auto"/>
        <w:ind w:left="709"/>
        <w:jc w:val="both"/>
        <w:rPr>
          <w:rFonts w:ascii="Arial" w:hAnsi="Arial" w:cs="Arial"/>
        </w:rPr>
      </w:pPr>
      <w:r>
        <w:rPr>
          <w:rFonts w:ascii="Arial" w:hAnsi="Arial" w:cs="Arial"/>
        </w:rPr>
        <w:t xml:space="preserve">- </w:t>
      </w:r>
      <w:r w:rsidRPr="0027052F">
        <w:rPr>
          <w:rFonts w:ascii="Arial" w:hAnsi="Arial" w:cs="Arial"/>
        </w:rPr>
        <w:t>podmiotowe środki dowodowe potwierdzające brak podstaw do wykluczenia, o których mowa w pkt. 11.3.1. SWZ</w:t>
      </w:r>
    </w:p>
    <w:p w14:paraId="6A4D5E1D" w14:textId="77777777" w:rsidR="00832B47" w:rsidRDefault="00832B47" w:rsidP="006E0EFB">
      <w:pPr>
        <w:spacing w:line="276" w:lineRule="auto"/>
        <w:ind w:left="709"/>
        <w:jc w:val="both"/>
        <w:rPr>
          <w:rFonts w:ascii="Arial" w:hAnsi="Arial" w:cs="Arial"/>
          <w:b/>
          <w:bCs/>
          <w:lang w:eastAsia="ar-SA"/>
        </w:rPr>
      </w:pPr>
    </w:p>
    <w:p w14:paraId="37C63CCA" w14:textId="77777777" w:rsidR="00E54A00" w:rsidRPr="001A6588" w:rsidRDefault="00E54A00" w:rsidP="006E0EFB">
      <w:pPr>
        <w:numPr>
          <w:ilvl w:val="1"/>
          <w:numId w:val="24"/>
        </w:numPr>
        <w:spacing w:line="276" w:lineRule="auto"/>
        <w:ind w:left="567" w:hanging="567"/>
        <w:jc w:val="both"/>
        <w:rPr>
          <w:rFonts w:ascii="Arial" w:hAnsi="Arial" w:cs="Arial"/>
          <w:b/>
          <w:bCs/>
          <w:lang w:eastAsia="ar-SA"/>
        </w:rPr>
      </w:pPr>
      <w:r w:rsidRPr="001A6588">
        <w:rPr>
          <w:rFonts w:ascii="Arial" w:hAnsi="Arial" w:cs="Arial"/>
          <w:b/>
          <w:bCs/>
          <w:lang w:eastAsia="ar-SA"/>
        </w:rPr>
        <w:t xml:space="preserve">Podwykonawcy </w:t>
      </w:r>
    </w:p>
    <w:p w14:paraId="4B16E454" w14:textId="77777777" w:rsidR="00320A52" w:rsidRPr="00D041B3" w:rsidRDefault="00320A52" w:rsidP="006E0EFB">
      <w:pPr>
        <w:spacing w:line="276" w:lineRule="auto"/>
        <w:ind w:left="360"/>
        <w:jc w:val="both"/>
        <w:rPr>
          <w:rFonts w:ascii="Arial" w:hAnsi="Arial" w:cs="Arial"/>
          <w:color w:val="FF0000"/>
          <w:lang w:eastAsia="ar-SA"/>
        </w:rPr>
      </w:pPr>
    </w:p>
    <w:p w14:paraId="22D3F522" w14:textId="07B88E44" w:rsidR="0027052F" w:rsidRPr="0027052F" w:rsidRDefault="0027052F" w:rsidP="006E0EFB">
      <w:pPr>
        <w:numPr>
          <w:ilvl w:val="2"/>
          <w:numId w:val="24"/>
        </w:numPr>
        <w:spacing w:line="276" w:lineRule="auto"/>
        <w:ind w:left="709"/>
        <w:jc w:val="both"/>
        <w:rPr>
          <w:rFonts w:ascii="Arial" w:hAnsi="Arial" w:cs="Arial"/>
          <w:lang w:eastAsia="ar-SA"/>
        </w:rPr>
      </w:pPr>
      <w:r w:rsidRPr="0027052F">
        <w:rPr>
          <w:rFonts w:ascii="Arial" w:hAnsi="Arial" w:cs="Arial"/>
          <w:lang w:eastAsia="ar-SA"/>
        </w:rPr>
        <w:t>Zamawiający dopuszcza powierzenie części zamówienia podwykonawcom.</w:t>
      </w:r>
    </w:p>
    <w:p w14:paraId="386FEAB9" w14:textId="77777777" w:rsidR="0027052F" w:rsidRPr="0027052F" w:rsidRDefault="0027052F" w:rsidP="006E0EFB">
      <w:pPr>
        <w:numPr>
          <w:ilvl w:val="2"/>
          <w:numId w:val="24"/>
        </w:numPr>
        <w:spacing w:line="276" w:lineRule="auto"/>
        <w:ind w:left="709"/>
        <w:jc w:val="both"/>
        <w:rPr>
          <w:rFonts w:ascii="Arial" w:hAnsi="Arial" w:cs="Arial"/>
          <w:lang w:eastAsia="ar-SA"/>
        </w:rPr>
      </w:pPr>
      <w:r w:rsidRPr="0027052F">
        <w:rPr>
          <w:rFonts w:ascii="Arial" w:hAnsi="Arial" w:cs="Arial"/>
          <w:lang w:eastAsia="ar-SA"/>
        </w:rPr>
        <w:t>Zamawiający żąda wskazania przez wykonawcę, w załączniku nr 1 do SWZ – Formularzu ofertowym, części zamówienia, których wykonanie zamierza powierzyć podwykonawcom, oraz podania nazw ewentualnych podwykonawców, jeżeli są już znani.</w:t>
      </w:r>
    </w:p>
    <w:p w14:paraId="388C9F16" w14:textId="77777777" w:rsidR="0027052F" w:rsidRPr="0027052F" w:rsidRDefault="0027052F" w:rsidP="006E0EFB">
      <w:pPr>
        <w:numPr>
          <w:ilvl w:val="2"/>
          <w:numId w:val="24"/>
        </w:numPr>
        <w:spacing w:line="276" w:lineRule="auto"/>
        <w:ind w:left="709"/>
        <w:jc w:val="both"/>
        <w:rPr>
          <w:rFonts w:ascii="Arial" w:hAnsi="Arial" w:cs="Arial"/>
          <w:lang w:eastAsia="ar-SA"/>
        </w:rPr>
      </w:pPr>
      <w:r w:rsidRPr="0027052F">
        <w:rPr>
          <w:rFonts w:ascii="Arial" w:hAnsi="Arial" w:cs="Arial"/>
          <w:lang w:eastAsia="ar-SA"/>
        </w:rPr>
        <w:t>W realizacji zamówienia nie może brać udziału podwykonawca, który podlega wykluczeniu z postępowania na podstawie art. 7 ust. 1 ustawy z dnia 13 kwietnia 2022 r. o szczególnych rozwiązaniach w zakresie przeciwdziałania wspieraniu agresji na Ukrainę oraz służących ochronie bezpieczeństwa narodowego (Dz. U. 2022 poz. 835).</w:t>
      </w:r>
    </w:p>
    <w:p w14:paraId="05BFEDB5" w14:textId="77777777" w:rsidR="0027052F" w:rsidRPr="0027052F" w:rsidRDefault="0027052F" w:rsidP="006E0EFB">
      <w:pPr>
        <w:spacing w:line="276" w:lineRule="auto"/>
        <w:ind w:left="709" w:hanging="709"/>
        <w:jc w:val="both"/>
        <w:rPr>
          <w:rFonts w:ascii="Arial" w:hAnsi="Arial" w:cs="Arial"/>
          <w:lang w:eastAsia="ar-SA"/>
        </w:rPr>
      </w:pPr>
      <w:r w:rsidRPr="0027052F">
        <w:rPr>
          <w:rFonts w:ascii="Arial" w:hAnsi="Arial" w:cs="Arial"/>
          <w:b/>
          <w:lang w:eastAsia="ar-SA"/>
        </w:rPr>
        <w:t>10.5.4.</w:t>
      </w:r>
      <w:r w:rsidRPr="0027052F">
        <w:rPr>
          <w:rFonts w:ascii="Arial" w:hAnsi="Arial" w:cs="Arial"/>
          <w:lang w:eastAsia="ar-SA"/>
        </w:rPr>
        <w:t xml:space="preserve"> </w:t>
      </w:r>
      <w:r w:rsidRPr="0027052F">
        <w:rPr>
          <w:rFonts w:ascii="Arial" w:hAnsi="Arial" w:cs="Arial"/>
          <w:lang w:eastAsia="ar-SA"/>
        </w:rPr>
        <w:tab/>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11F28910" w14:textId="2F0EDCA5" w:rsidR="00320A52" w:rsidRDefault="0027052F" w:rsidP="006E0EFB">
      <w:pPr>
        <w:spacing w:line="276" w:lineRule="auto"/>
        <w:ind w:left="709" w:hanging="709"/>
        <w:jc w:val="both"/>
        <w:rPr>
          <w:rFonts w:ascii="Arial" w:hAnsi="Arial" w:cs="Arial"/>
          <w:lang w:eastAsia="ar-SA"/>
        </w:rPr>
      </w:pPr>
      <w:r w:rsidRPr="0027052F">
        <w:rPr>
          <w:rFonts w:ascii="Arial" w:hAnsi="Arial" w:cs="Arial"/>
          <w:b/>
          <w:lang w:eastAsia="ar-SA"/>
        </w:rPr>
        <w:t>10.5.5.</w:t>
      </w:r>
      <w:r w:rsidRPr="0027052F">
        <w:rPr>
          <w:rFonts w:ascii="Arial" w:hAnsi="Arial" w:cs="Arial"/>
          <w:b/>
          <w:lang w:eastAsia="ar-SA"/>
        </w:rPr>
        <w:tab/>
      </w:r>
      <w:r w:rsidRPr="0027052F">
        <w:rPr>
          <w:rFonts w:ascii="Arial" w:hAnsi="Arial" w:cs="Arial"/>
          <w:lang w:eastAsia="ar-SA"/>
        </w:rPr>
        <w:t>Powierzenie wykonania części zamówienia podwykonawcom nie zwalnia wykonawcy                        z odpowiedzialności za należyte wykonanie tego zamówienia.</w:t>
      </w:r>
    </w:p>
    <w:p w14:paraId="2080E14A" w14:textId="77777777" w:rsidR="003451B3" w:rsidRDefault="003451B3" w:rsidP="006E0EFB">
      <w:pPr>
        <w:spacing w:line="276" w:lineRule="auto"/>
        <w:ind w:left="567" w:hanging="567"/>
        <w:jc w:val="both"/>
        <w:rPr>
          <w:rFonts w:ascii="Arial" w:hAnsi="Arial" w:cs="Arial"/>
          <w:b/>
          <w:bCs/>
          <w:color w:val="000000"/>
        </w:rPr>
      </w:pPr>
    </w:p>
    <w:p w14:paraId="0B4F8963" w14:textId="77777777" w:rsidR="00485D67" w:rsidRPr="00631351" w:rsidRDefault="002B2927" w:rsidP="006E0EFB">
      <w:pPr>
        <w:pStyle w:val="Nagwek2"/>
        <w:spacing w:line="276" w:lineRule="auto"/>
        <w:ind w:left="426" w:hanging="426"/>
        <w:rPr>
          <w:strike/>
        </w:rPr>
      </w:pPr>
      <w:bookmarkStart w:id="13" w:name="_Toc66181003"/>
      <w:r>
        <w:t>Informacj</w:t>
      </w:r>
      <w:r w:rsidR="00470931">
        <w:t>a</w:t>
      </w:r>
      <w:r>
        <w:t xml:space="preserve"> o </w:t>
      </w:r>
      <w:r w:rsidR="00A748FE" w:rsidRPr="0034443C">
        <w:t>podmiotowych środk</w:t>
      </w:r>
      <w:r w:rsidRPr="0034443C">
        <w:t>ach</w:t>
      </w:r>
      <w:r w:rsidR="00A748FE" w:rsidRPr="0034443C">
        <w:t xml:space="preserve"> dowodowych</w:t>
      </w:r>
      <w:r w:rsidR="00A748FE">
        <w:t xml:space="preserve"> </w:t>
      </w:r>
      <w:r w:rsidR="00485D67" w:rsidRPr="00631351">
        <w:t>potwierdzających spełnienie warunków udziału w postępowaniu oraz brak podstaw wykluczenia</w:t>
      </w:r>
      <w:bookmarkEnd w:id="13"/>
    </w:p>
    <w:p w14:paraId="0556429B" w14:textId="77777777" w:rsidR="001709CB" w:rsidRDefault="001709CB" w:rsidP="006E0EFB">
      <w:pPr>
        <w:spacing w:line="276" w:lineRule="auto"/>
        <w:jc w:val="center"/>
        <w:rPr>
          <w:rFonts w:ascii="Arial" w:hAnsi="Arial" w:cs="Arial"/>
          <w:b/>
          <w:bCs/>
          <w:color w:val="000000"/>
          <w:u w:val="single"/>
        </w:rPr>
      </w:pPr>
    </w:p>
    <w:p w14:paraId="5945EB28" w14:textId="77777777" w:rsidR="00F46475" w:rsidRPr="00631351" w:rsidRDefault="00F46475" w:rsidP="006E0EFB">
      <w:pPr>
        <w:spacing w:line="276" w:lineRule="auto"/>
        <w:jc w:val="center"/>
        <w:rPr>
          <w:rFonts w:ascii="Arial" w:hAnsi="Arial" w:cs="Arial"/>
          <w:b/>
          <w:bCs/>
          <w:color w:val="000000"/>
        </w:rPr>
      </w:pPr>
      <w:r w:rsidRPr="00631351">
        <w:rPr>
          <w:rFonts w:ascii="Arial" w:hAnsi="Arial" w:cs="Arial"/>
          <w:b/>
          <w:bCs/>
          <w:color w:val="000000"/>
          <w:sz w:val="22"/>
          <w:szCs w:val="22"/>
        </w:rPr>
        <w:t xml:space="preserve">DOKUMENTY SKŁADANE </w:t>
      </w:r>
      <w:r w:rsidR="004245CA">
        <w:rPr>
          <w:rFonts w:ascii="Arial" w:hAnsi="Arial" w:cs="Arial"/>
          <w:b/>
          <w:bCs/>
          <w:color w:val="000000"/>
          <w:sz w:val="22"/>
          <w:szCs w:val="22"/>
        </w:rPr>
        <w:t>Z OFERTĄ</w:t>
      </w:r>
      <w:r w:rsidRPr="00631351">
        <w:rPr>
          <w:rFonts w:ascii="Arial" w:hAnsi="Arial" w:cs="Arial"/>
          <w:b/>
          <w:bCs/>
          <w:color w:val="000000"/>
          <w:sz w:val="22"/>
          <w:szCs w:val="22"/>
        </w:rPr>
        <w:t xml:space="preserve"> </w:t>
      </w:r>
    </w:p>
    <w:p w14:paraId="6A5B35DF" w14:textId="77777777" w:rsidR="001709CB" w:rsidRPr="001709CB" w:rsidRDefault="001709CB" w:rsidP="006E0EFB">
      <w:pPr>
        <w:spacing w:line="276" w:lineRule="auto"/>
        <w:jc w:val="center"/>
        <w:rPr>
          <w:rFonts w:ascii="Arial" w:hAnsi="Arial" w:cs="Arial"/>
          <w:b/>
          <w:bCs/>
          <w:color w:val="000000"/>
          <w:u w:val="single"/>
        </w:rPr>
      </w:pPr>
    </w:p>
    <w:p w14:paraId="482E8BC5" w14:textId="77777777" w:rsidR="00485D67" w:rsidRPr="00706F4F" w:rsidRDefault="00485D67" w:rsidP="006E0EFB">
      <w:pPr>
        <w:numPr>
          <w:ilvl w:val="1"/>
          <w:numId w:val="10"/>
        </w:numPr>
        <w:spacing w:line="276" w:lineRule="auto"/>
        <w:jc w:val="both"/>
        <w:rPr>
          <w:rFonts w:ascii="Arial" w:hAnsi="Arial" w:cs="Arial"/>
          <w:b/>
          <w:bCs/>
          <w:color w:val="000000"/>
        </w:rPr>
      </w:pPr>
      <w:r w:rsidRPr="00706F4F">
        <w:rPr>
          <w:rFonts w:ascii="Arial" w:hAnsi="Arial" w:cs="Arial"/>
          <w:b/>
          <w:bCs/>
          <w:color w:val="000000"/>
        </w:rPr>
        <w:t xml:space="preserve">w celu wstępnego potwierdzenia, że Wykonawca spełnia warunki udziału  </w:t>
      </w:r>
    </w:p>
    <w:p w14:paraId="3CB4E3A7" w14:textId="77777777" w:rsidR="006F382F" w:rsidRPr="00631351" w:rsidRDefault="006F382F" w:rsidP="006E0EFB">
      <w:pPr>
        <w:spacing w:line="276" w:lineRule="auto"/>
        <w:ind w:left="720"/>
        <w:jc w:val="both"/>
        <w:rPr>
          <w:rFonts w:ascii="Arial" w:hAnsi="Arial" w:cs="Arial"/>
          <w:b/>
          <w:bCs/>
          <w:color w:val="000000"/>
          <w:u w:val="single"/>
        </w:rPr>
      </w:pPr>
    </w:p>
    <w:p w14:paraId="17F98DE9" w14:textId="7F07311B" w:rsidR="001D48D8" w:rsidRPr="008F0A60" w:rsidRDefault="001D48D8" w:rsidP="006E0EFB">
      <w:pPr>
        <w:numPr>
          <w:ilvl w:val="2"/>
          <w:numId w:val="10"/>
        </w:numPr>
        <w:spacing w:line="276" w:lineRule="auto"/>
        <w:jc w:val="both"/>
        <w:rPr>
          <w:rFonts w:ascii="Arial" w:hAnsi="Arial" w:cs="Arial"/>
          <w:b/>
          <w:bCs/>
        </w:rPr>
      </w:pPr>
      <w:r w:rsidRPr="008F0A60">
        <w:rPr>
          <w:rFonts w:ascii="Arial" w:hAnsi="Arial" w:cs="Arial"/>
          <w:color w:val="000000"/>
        </w:rPr>
        <w:t xml:space="preserve">Oświadczenie wykonawcy na </w:t>
      </w:r>
      <w:r w:rsidRPr="008F0A60">
        <w:rPr>
          <w:rFonts w:ascii="Arial" w:hAnsi="Arial" w:cs="Arial"/>
        </w:rPr>
        <w:t>podstawie art. 125 ust. 1</w:t>
      </w:r>
      <w:r w:rsidRPr="008F0A60">
        <w:rPr>
          <w:rFonts w:ascii="Arial" w:hAnsi="Arial" w:cs="Arial"/>
          <w:color w:val="000000"/>
        </w:rPr>
        <w:t xml:space="preserve"> </w:t>
      </w:r>
      <w:proofErr w:type="spellStart"/>
      <w:r w:rsidRPr="008F0A60">
        <w:rPr>
          <w:rFonts w:ascii="Arial" w:hAnsi="Arial" w:cs="Arial"/>
          <w:color w:val="000000"/>
        </w:rPr>
        <w:t>uPzp</w:t>
      </w:r>
      <w:proofErr w:type="spellEnd"/>
      <w:r w:rsidRPr="008F0A60">
        <w:rPr>
          <w:rFonts w:ascii="Arial" w:hAnsi="Arial" w:cs="Arial"/>
          <w:color w:val="000000"/>
        </w:rPr>
        <w:t xml:space="preserve"> – wg </w:t>
      </w:r>
      <w:r w:rsidRPr="008F0A60">
        <w:rPr>
          <w:rFonts w:ascii="Arial" w:hAnsi="Arial" w:cs="Arial"/>
          <w:bCs/>
        </w:rPr>
        <w:t xml:space="preserve">załącznika nr </w:t>
      </w:r>
      <w:r w:rsidR="003E285B">
        <w:rPr>
          <w:rFonts w:ascii="Arial" w:hAnsi="Arial" w:cs="Arial"/>
          <w:bCs/>
        </w:rPr>
        <w:t>6</w:t>
      </w:r>
      <w:r w:rsidRPr="008F0A60">
        <w:rPr>
          <w:rFonts w:ascii="Arial" w:hAnsi="Arial" w:cs="Arial"/>
          <w:bCs/>
        </w:rPr>
        <w:t xml:space="preserve"> do SWZ</w:t>
      </w:r>
      <w:r w:rsidRPr="008F0A60">
        <w:rPr>
          <w:rFonts w:ascii="Arial" w:hAnsi="Arial" w:cs="Arial"/>
        </w:rPr>
        <w:t>.</w:t>
      </w:r>
    </w:p>
    <w:p w14:paraId="5BC5D984" w14:textId="14EA020B" w:rsidR="001D48D8" w:rsidRPr="008F0A60" w:rsidRDefault="001D48D8" w:rsidP="006E0EFB">
      <w:pPr>
        <w:numPr>
          <w:ilvl w:val="2"/>
          <w:numId w:val="10"/>
        </w:numPr>
        <w:spacing w:line="276" w:lineRule="auto"/>
        <w:ind w:left="709" w:hanging="709"/>
        <w:jc w:val="both"/>
        <w:rPr>
          <w:rFonts w:ascii="Arial" w:hAnsi="Arial" w:cs="Arial"/>
          <w:bCs/>
        </w:rPr>
      </w:pPr>
      <w:r w:rsidRPr="008F0A60">
        <w:rPr>
          <w:rFonts w:ascii="Arial" w:hAnsi="Arial" w:cs="Arial"/>
          <w:bCs/>
        </w:rPr>
        <w:t xml:space="preserve">/jeżeli dotyczy/ Zobowiązanie podmiotu udostępniającego zasoby </w:t>
      </w:r>
      <w:r w:rsidRPr="008F0A60">
        <w:rPr>
          <w:rFonts w:ascii="Arial" w:hAnsi="Arial" w:cs="Arial"/>
        </w:rPr>
        <w:t>–</w:t>
      </w:r>
      <w:r w:rsidRPr="008F0A60">
        <w:rPr>
          <w:rFonts w:ascii="Arial" w:hAnsi="Arial" w:cs="Arial"/>
          <w:bCs/>
        </w:rPr>
        <w:t xml:space="preserve"> wg załącznika nr </w:t>
      </w:r>
      <w:r w:rsidR="003E285B">
        <w:rPr>
          <w:rFonts w:ascii="Arial" w:hAnsi="Arial" w:cs="Arial"/>
          <w:bCs/>
        </w:rPr>
        <w:t>10</w:t>
      </w:r>
      <w:r w:rsidRPr="008F0A60">
        <w:rPr>
          <w:rFonts w:ascii="Arial" w:hAnsi="Arial" w:cs="Arial"/>
          <w:bCs/>
        </w:rPr>
        <w:t xml:space="preserve"> </w:t>
      </w:r>
      <w:r w:rsidRPr="008F0A60">
        <w:rPr>
          <w:rFonts w:ascii="Arial" w:hAnsi="Arial" w:cs="Arial"/>
          <w:bCs/>
        </w:rPr>
        <w:br/>
        <w:t>do SWZ.</w:t>
      </w:r>
    </w:p>
    <w:p w14:paraId="028E4468" w14:textId="4013DFDC" w:rsidR="00923BF1" w:rsidRPr="00320A52" w:rsidRDefault="001D48D8" w:rsidP="006E0EFB">
      <w:pPr>
        <w:numPr>
          <w:ilvl w:val="2"/>
          <w:numId w:val="10"/>
        </w:numPr>
        <w:spacing w:line="276" w:lineRule="auto"/>
        <w:ind w:left="709" w:hanging="709"/>
        <w:jc w:val="both"/>
        <w:rPr>
          <w:rFonts w:ascii="Arial" w:hAnsi="Arial" w:cs="Arial"/>
          <w:b/>
          <w:bCs/>
          <w:color w:val="000000"/>
        </w:rPr>
      </w:pPr>
      <w:r w:rsidRPr="008F0A60">
        <w:rPr>
          <w:rFonts w:ascii="Arial" w:hAnsi="Arial" w:cs="Arial"/>
          <w:bCs/>
        </w:rPr>
        <w:t xml:space="preserve">/jeżeli dotyczy/ </w:t>
      </w:r>
      <w:r w:rsidRPr="008F0A60">
        <w:rPr>
          <w:rFonts w:ascii="Arial" w:hAnsi="Arial" w:cs="Arial"/>
        </w:rPr>
        <w:t xml:space="preserve">Oświadczenie podmiotu udostępniającego zasoby na podstawie art. 125 ust. 1 i 5 </w:t>
      </w:r>
      <w:proofErr w:type="spellStart"/>
      <w:r w:rsidRPr="008F0A60">
        <w:rPr>
          <w:rFonts w:ascii="Arial" w:hAnsi="Arial" w:cs="Arial"/>
        </w:rPr>
        <w:t>uPzp</w:t>
      </w:r>
      <w:proofErr w:type="spellEnd"/>
      <w:r w:rsidRPr="008F0A60">
        <w:rPr>
          <w:rFonts w:ascii="Arial" w:hAnsi="Arial" w:cs="Arial"/>
        </w:rPr>
        <w:t xml:space="preserve"> – wg </w:t>
      </w:r>
      <w:r w:rsidRPr="008F0A60">
        <w:rPr>
          <w:rFonts w:ascii="Arial" w:hAnsi="Arial" w:cs="Arial"/>
          <w:bCs/>
        </w:rPr>
        <w:t xml:space="preserve">załącznika nr </w:t>
      </w:r>
      <w:r w:rsidR="003E285B">
        <w:rPr>
          <w:rFonts w:ascii="Arial" w:hAnsi="Arial" w:cs="Arial"/>
          <w:bCs/>
        </w:rPr>
        <w:t>7</w:t>
      </w:r>
      <w:r w:rsidRPr="008F0A60">
        <w:rPr>
          <w:rFonts w:ascii="Arial" w:hAnsi="Arial" w:cs="Arial"/>
          <w:bCs/>
        </w:rPr>
        <w:t xml:space="preserve"> do SWZ</w:t>
      </w:r>
      <w:r>
        <w:rPr>
          <w:rFonts w:ascii="Arial" w:hAnsi="Arial" w:cs="Arial"/>
          <w:bCs/>
        </w:rPr>
        <w:t>.</w:t>
      </w:r>
    </w:p>
    <w:p w14:paraId="26E2E8E1" w14:textId="77777777" w:rsidR="0034443C" w:rsidRDefault="0034443C" w:rsidP="006E0EFB">
      <w:pPr>
        <w:spacing w:line="276" w:lineRule="auto"/>
        <w:ind w:left="720"/>
      </w:pPr>
    </w:p>
    <w:p w14:paraId="6A0CC1D3" w14:textId="77777777" w:rsidR="00485D67" w:rsidRPr="00631351" w:rsidRDefault="001709CB" w:rsidP="006E0EFB">
      <w:pPr>
        <w:spacing w:line="276" w:lineRule="auto"/>
        <w:ind w:left="567" w:hanging="567"/>
        <w:rPr>
          <w:rFonts w:ascii="Arial" w:hAnsi="Arial" w:cs="Arial"/>
          <w:b/>
          <w:bCs/>
          <w:color w:val="000000"/>
          <w:u w:val="single"/>
        </w:rPr>
      </w:pPr>
      <w:r>
        <w:rPr>
          <w:rFonts w:ascii="Arial" w:hAnsi="Arial" w:cs="Arial"/>
          <w:b/>
          <w:bCs/>
          <w:color w:val="000000"/>
        </w:rPr>
        <w:t>11.</w:t>
      </w:r>
      <w:r w:rsidR="00485D67" w:rsidRPr="00631351">
        <w:rPr>
          <w:rFonts w:ascii="Arial" w:hAnsi="Arial" w:cs="Arial"/>
          <w:b/>
          <w:bCs/>
          <w:color w:val="000000"/>
        </w:rPr>
        <w:t>2.</w:t>
      </w:r>
      <w:r w:rsidR="00485D67" w:rsidRPr="00320A52">
        <w:rPr>
          <w:rFonts w:ascii="Arial" w:hAnsi="Arial" w:cs="Arial"/>
          <w:b/>
          <w:bCs/>
          <w:color w:val="000000"/>
        </w:rPr>
        <w:t xml:space="preserve"> </w:t>
      </w:r>
      <w:r w:rsidR="00320A52" w:rsidRPr="00706F4F">
        <w:rPr>
          <w:rFonts w:ascii="Arial" w:hAnsi="Arial" w:cs="Arial"/>
          <w:b/>
          <w:bCs/>
          <w:color w:val="000000"/>
        </w:rPr>
        <w:tab/>
      </w:r>
      <w:r w:rsidR="00485D67" w:rsidRPr="00706F4F">
        <w:rPr>
          <w:rFonts w:ascii="Arial" w:hAnsi="Arial" w:cs="Arial"/>
          <w:b/>
          <w:bCs/>
          <w:color w:val="000000"/>
        </w:rPr>
        <w:t xml:space="preserve">w celu wstępnego potwierdzenia braku podstaw do wykluczenia z powodu okoliczności wskazanych w art. </w:t>
      </w:r>
      <w:r w:rsidR="00125187" w:rsidRPr="00706F4F">
        <w:rPr>
          <w:rFonts w:ascii="Arial" w:hAnsi="Arial" w:cs="Arial"/>
          <w:b/>
          <w:bCs/>
          <w:color w:val="000000"/>
        </w:rPr>
        <w:t>108</w:t>
      </w:r>
      <w:r w:rsidR="00485D67" w:rsidRPr="00706F4F">
        <w:rPr>
          <w:rFonts w:ascii="Arial" w:hAnsi="Arial" w:cs="Arial"/>
          <w:b/>
          <w:bCs/>
          <w:color w:val="000000"/>
        </w:rPr>
        <w:t xml:space="preserve"> ust. 1 </w:t>
      </w:r>
      <w:proofErr w:type="spellStart"/>
      <w:r w:rsidR="00125187" w:rsidRPr="00706F4F">
        <w:rPr>
          <w:rFonts w:ascii="Arial" w:hAnsi="Arial" w:cs="Arial"/>
          <w:b/>
          <w:bCs/>
          <w:color w:val="000000"/>
        </w:rPr>
        <w:t>uPzp</w:t>
      </w:r>
      <w:proofErr w:type="spellEnd"/>
    </w:p>
    <w:p w14:paraId="0674B471" w14:textId="77777777" w:rsidR="00485D67" w:rsidRPr="00631351" w:rsidRDefault="00485D67" w:rsidP="006E0EFB">
      <w:pPr>
        <w:spacing w:line="276" w:lineRule="auto"/>
        <w:ind w:left="426" w:hanging="142"/>
        <w:rPr>
          <w:rFonts w:ascii="Arial" w:hAnsi="Arial" w:cs="Arial"/>
          <w:b/>
          <w:bCs/>
          <w:color w:val="000000"/>
          <w:u w:val="single"/>
        </w:rPr>
      </w:pPr>
    </w:p>
    <w:p w14:paraId="6D815606" w14:textId="22A7DECF" w:rsidR="001D48D8" w:rsidRPr="008F0A60" w:rsidRDefault="001D48D8" w:rsidP="006E0EFB">
      <w:pPr>
        <w:numPr>
          <w:ilvl w:val="2"/>
          <w:numId w:val="11"/>
        </w:numPr>
        <w:spacing w:line="276" w:lineRule="auto"/>
        <w:ind w:left="709"/>
        <w:jc w:val="both"/>
        <w:rPr>
          <w:rFonts w:ascii="Arial" w:hAnsi="Arial" w:cs="Arial"/>
          <w:b/>
          <w:bCs/>
        </w:rPr>
      </w:pPr>
      <w:r w:rsidRPr="008F0A60">
        <w:rPr>
          <w:rFonts w:ascii="Arial" w:hAnsi="Arial" w:cs="Arial"/>
        </w:rPr>
        <w:t xml:space="preserve">Oświadczenie wykonawcy na podstawie art. 125 ust. 1 ustawy – wg </w:t>
      </w:r>
      <w:r w:rsidRPr="008F0A60">
        <w:rPr>
          <w:rFonts w:ascii="Arial" w:hAnsi="Arial" w:cs="Arial"/>
          <w:bCs/>
        </w:rPr>
        <w:t xml:space="preserve">załącznika nr </w:t>
      </w:r>
      <w:r w:rsidR="003E285B">
        <w:rPr>
          <w:rFonts w:ascii="Arial" w:hAnsi="Arial" w:cs="Arial"/>
          <w:bCs/>
        </w:rPr>
        <w:t>4</w:t>
      </w:r>
      <w:r w:rsidRPr="008F0A60">
        <w:rPr>
          <w:rFonts w:ascii="Arial" w:hAnsi="Arial" w:cs="Arial"/>
          <w:bCs/>
        </w:rPr>
        <w:t xml:space="preserve"> do SWZ</w:t>
      </w:r>
    </w:p>
    <w:p w14:paraId="463AFF09" w14:textId="410E41DC" w:rsidR="00BF4A12" w:rsidRPr="001A6588" w:rsidRDefault="001D48D8" w:rsidP="006E0EFB">
      <w:pPr>
        <w:numPr>
          <w:ilvl w:val="2"/>
          <w:numId w:val="11"/>
        </w:numPr>
        <w:spacing w:line="276" w:lineRule="auto"/>
        <w:ind w:left="709"/>
        <w:jc w:val="both"/>
        <w:rPr>
          <w:rFonts w:ascii="Arial" w:hAnsi="Arial" w:cs="Arial"/>
          <w:b/>
          <w:bCs/>
        </w:rPr>
      </w:pPr>
      <w:r w:rsidRPr="00387AD2">
        <w:rPr>
          <w:rFonts w:ascii="Arial" w:hAnsi="Arial" w:cs="Arial"/>
          <w:bCs/>
        </w:rPr>
        <w:t>/jeżeli dotyczy/</w:t>
      </w:r>
      <w:r w:rsidRPr="008F0A60">
        <w:rPr>
          <w:rFonts w:ascii="Arial" w:hAnsi="Arial" w:cs="Arial"/>
          <w:b/>
          <w:bCs/>
        </w:rPr>
        <w:t xml:space="preserve"> </w:t>
      </w:r>
      <w:r w:rsidRPr="008F0A60">
        <w:rPr>
          <w:rFonts w:ascii="Arial" w:hAnsi="Arial" w:cs="Arial"/>
        </w:rPr>
        <w:t xml:space="preserve">Oświadczenie podmiotu udostępniającego zasoby na podstawie art. 125 ust. 1 i 5 </w:t>
      </w:r>
      <w:proofErr w:type="spellStart"/>
      <w:r w:rsidRPr="008F0A60">
        <w:rPr>
          <w:rFonts w:ascii="Arial" w:hAnsi="Arial" w:cs="Arial"/>
        </w:rPr>
        <w:t>uPzp</w:t>
      </w:r>
      <w:proofErr w:type="spellEnd"/>
      <w:r w:rsidR="00044D8B">
        <w:rPr>
          <w:rFonts w:ascii="Arial" w:hAnsi="Arial" w:cs="Arial"/>
        </w:rPr>
        <w:t xml:space="preserve"> </w:t>
      </w:r>
      <w:r w:rsidRPr="008F0A60">
        <w:rPr>
          <w:rFonts w:ascii="Arial" w:hAnsi="Arial" w:cs="Arial"/>
        </w:rPr>
        <w:t xml:space="preserve">– wg </w:t>
      </w:r>
      <w:r w:rsidRPr="008F0A60">
        <w:rPr>
          <w:rFonts w:ascii="Arial" w:hAnsi="Arial" w:cs="Arial"/>
          <w:bCs/>
        </w:rPr>
        <w:t xml:space="preserve">załącznika nr </w:t>
      </w:r>
      <w:r w:rsidR="003E285B">
        <w:rPr>
          <w:rFonts w:ascii="Arial" w:hAnsi="Arial" w:cs="Arial"/>
          <w:bCs/>
        </w:rPr>
        <w:t>5</w:t>
      </w:r>
      <w:r w:rsidRPr="008F0A60">
        <w:rPr>
          <w:rFonts w:ascii="Arial" w:hAnsi="Arial" w:cs="Arial"/>
          <w:bCs/>
        </w:rPr>
        <w:t xml:space="preserve"> do SWZ</w:t>
      </w:r>
    </w:p>
    <w:p w14:paraId="642BD32B" w14:textId="771C0CC7" w:rsidR="002B2927" w:rsidRDefault="002B2927" w:rsidP="006E0EFB">
      <w:pPr>
        <w:spacing w:line="276" w:lineRule="auto"/>
        <w:rPr>
          <w:rFonts w:ascii="Arial" w:hAnsi="Arial" w:cs="Arial"/>
          <w:b/>
          <w:bCs/>
          <w:color w:val="000000"/>
          <w:sz w:val="22"/>
          <w:szCs w:val="22"/>
        </w:rPr>
      </w:pPr>
    </w:p>
    <w:p w14:paraId="62EA08A8" w14:textId="77777777" w:rsidR="001D48D8" w:rsidRPr="001D48D8" w:rsidRDefault="001D48D8" w:rsidP="006E0EFB">
      <w:pPr>
        <w:spacing w:line="276" w:lineRule="auto"/>
        <w:jc w:val="center"/>
        <w:rPr>
          <w:rFonts w:ascii="Arial" w:hAnsi="Arial" w:cs="Arial"/>
          <w:b/>
          <w:bCs/>
          <w:color w:val="000000"/>
          <w:szCs w:val="22"/>
        </w:rPr>
      </w:pPr>
      <w:r w:rsidRPr="001D48D8">
        <w:rPr>
          <w:rFonts w:ascii="Arial" w:hAnsi="Arial" w:cs="Arial"/>
          <w:b/>
          <w:bCs/>
          <w:color w:val="000000"/>
          <w:szCs w:val="22"/>
        </w:rPr>
        <w:t>DOKUMENTY SKŁADANE NA WEZWANIE ZAMAWIAJĄCEGO</w:t>
      </w:r>
    </w:p>
    <w:p w14:paraId="475B1037" w14:textId="77777777" w:rsidR="001D48D8" w:rsidRPr="001D48D8" w:rsidRDefault="001D48D8" w:rsidP="006E0EFB">
      <w:pPr>
        <w:spacing w:line="276" w:lineRule="auto"/>
        <w:rPr>
          <w:rFonts w:ascii="Arial" w:hAnsi="Arial" w:cs="Arial"/>
          <w:b/>
          <w:bCs/>
          <w:color w:val="000000"/>
          <w:sz w:val="12"/>
          <w:szCs w:val="12"/>
        </w:rPr>
      </w:pPr>
    </w:p>
    <w:p w14:paraId="084B2AD3" w14:textId="3DD046E4" w:rsidR="001D48D8" w:rsidRPr="00D055DE" w:rsidRDefault="001D48D8" w:rsidP="006E0EFB">
      <w:pPr>
        <w:spacing w:line="276" w:lineRule="auto"/>
        <w:ind w:left="567"/>
        <w:jc w:val="both"/>
        <w:rPr>
          <w:rFonts w:ascii="Arial" w:hAnsi="Arial" w:cs="Arial"/>
          <w:b/>
          <w:bCs/>
          <w:color w:val="000000"/>
        </w:rPr>
      </w:pPr>
      <w:r w:rsidRPr="001D48D8">
        <w:rPr>
          <w:rFonts w:ascii="Arial" w:hAnsi="Arial" w:cs="Arial"/>
          <w:b/>
          <w:bCs/>
          <w:color w:val="000000"/>
        </w:rPr>
        <w:t xml:space="preserve">Zamawiający na podstawie art. 274 ust. 1 </w:t>
      </w:r>
      <w:proofErr w:type="spellStart"/>
      <w:r w:rsidRPr="001D48D8">
        <w:rPr>
          <w:rFonts w:ascii="Arial" w:hAnsi="Arial" w:cs="Arial"/>
          <w:b/>
          <w:bCs/>
          <w:color w:val="000000"/>
        </w:rPr>
        <w:t>uPzp</w:t>
      </w:r>
      <w:proofErr w:type="spellEnd"/>
      <w:r w:rsidRPr="001D48D8">
        <w:rPr>
          <w:rFonts w:ascii="Arial" w:hAnsi="Arial" w:cs="Arial"/>
          <w:b/>
          <w:bCs/>
          <w:color w:val="000000"/>
        </w:rPr>
        <w:t xml:space="preserve"> wezwie wykonawcę, którego oferta została najwyżej oceniona, do złożenia w wyznaczonym terminie, nie krótszym niż 5 dni od dnia wezwania, p</w:t>
      </w:r>
      <w:r w:rsidR="00D055DE">
        <w:rPr>
          <w:rFonts w:ascii="Arial" w:hAnsi="Arial" w:cs="Arial"/>
          <w:b/>
          <w:bCs/>
          <w:color w:val="000000"/>
        </w:rPr>
        <w:t>odmiotowych środków dowodowych:</w:t>
      </w:r>
    </w:p>
    <w:p w14:paraId="46B690C2" w14:textId="77777777" w:rsidR="001D48D8" w:rsidRPr="001D48D8" w:rsidRDefault="001D48D8" w:rsidP="006E0EFB">
      <w:pPr>
        <w:spacing w:line="276" w:lineRule="auto"/>
        <w:jc w:val="both"/>
        <w:rPr>
          <w:rFonts w:ascii="Arial" w:hAnsi="Arial" w:cs="Arial"/>
          <w:sz w:val="12"/>
          <w:szCs w:val="12"/>
        </w:rPr>
      </w:pPr>
    </w:p>
    <w:p w14:paraId="64DC2D7A" w14:textId="77777777" w:rsidR="001D48D8" w:rsidRPr="001D48D8" w:rsidRDefault="001D48D8" w:rsidP="006E0EFB">
      <w:pPr>
        <w:numPr>
          <w:ilvl w:val="1"/>
          <w:numId w:val="11"/>
        </w:numPr>
        <w:spacing w:line="276" w:lineRule="auto"/>
        <w:ind w:left="709" w:hanging="709"/>
        <w:jc w:val="both"/>
        <w:rPr>
          <w:rFonts w:ascii="Arial" w:hAnsi="Arial" w:cs="Arial"/>
          <w:b/>
        </w:rPr>
      </w:pPr>
      <w:r w:rsidRPr="001D48D8">
        <w:rPr>
          <w:rFonts w:ascii="Arial" w:hAnsi="Arial" w:cs="Arial"/>
          <w:b/>
        </w:rPr>
        <w:t>W celu potwierdzenia spełniania warunków udziału w postępowaniu Wykonawca składa:</w:t>
      </w:r>
    </w:p>
    <w:p w14:paraId="4DC77A40" w14:textId="1C7C075A" w:rsidR="001D48D8" w:rsidRPr="001D48D8" w:rsidRDefault="001D48D8" w:rsidP="006E0EFB">
      <w:pPr>
        <w:spacing w:line="276" w:lineRule="auto"/>
        <w:jc w:val="both"/>
        <w:rPr>
          <w:rFonts w:ascii="Arial" w:hAnsi="Arial" w:cs="Arial"/>
          <w:b/>
        </w:rPr>
      </w:pPr>
    </w:p>
    <w:p w14:paraId="78A9C0C3" w14:textId="1824D65E" w:rsidR="001D48D8" w:rsidRPr="001D48D8" w:rsidRDefault="004B033B" w:rsidP="006E0EFB">
      <w:pPr>
        <w:numPr>
          <w:ilvl w:val="2"/>
          <w:numId w:val="11"/>
        </w:numPr>
        <w:spacing w:line="276" w:lineRule="auto"/>
        <w:ind w:left="709"/>
        <w:jc w:val="both"/>
        <w:rPr>
          <w:rFonts w:ascii="Arial" w:hAnsi="Arial" w:cs="Arial"/>
        </w:rPr>
      </w:pPr>
      <w:r>
        <w:rPr>
          <w:rFonts w:ascii="Arial" w:hAnsi="Arial" w:cs="Arial"/>
          <w:b/>
        </w:rPr>
        <w:t>Wykaz usług</w:t>
      </w:r>
      <w:r w:rsidR="001D48D8" w:rsidRPr="001D48D8">
        <w:rPr>
          <w:rFonts w:ascii="Arial" w:hAnsi="Arial" w:cs="Arial"/>
          <w:b/>
        </w:rPr>
        <w:t xml:space="preserve"> wykonanych</w:t>
      </w:r>
      <w:r w:rsidR="001D48D8" w:rsidRPr="001D48D8">
        <w:rPr>
          <w:rFonts w:ascii="Arial" w:hAnsi="Arial" w:cs="Arial"/>
        </w:rPr>
        <w:t>, a w przypadku świadczeń okresowych lub ciągłych również wy</w:t>
      </w:r>
      <w:r>
        <w:rPr>
          <w:rFonts w:ascii="Arial" w:hAnsi="Arial" w:cs="Arial"/>
        </w:rPr>
        <w:t>konywanych w okresie ostatnich 5</w:t>
      </w:r>
      <w:r w:rsidR="001D48D8" w:rsidRPr="001D48D8">
        <w:rPr>
          <w:rFonts w:ascii="Arial" w:hAnsi="Arial" w:cs="Arial"/>
        </w:rPr>
        <w:t xml:space="preserve"> lat przed upływem terminu składania ofert, a jeżeli okres prowadzenia działalności jest krótszy - w tym okresie, wraz z podaniem ich wartości, przedmiotu, dat wykonania i po</w:t>
      </w:r>
      <w:r w:rsidR="002A2478">
        <w:rPr>
          <w:rFonts w:ascii="Arial" w:hAnsi="Arial" w:cs="Arial"/>
        </w:rPr>
        <w:t>d</w:t>
      </w:r>
      <w:r>
        <w:rPr>
          <w:rFonts w:ascii="Arial" w:hAnsi="Arial" w:cs="Arial"/>
        </w:rPr>
        <w:t>miotów, na rzecz których usługi</w:t>
      </w:r>
      <w:r w:rsidR="001D48D8" w:rsidRPr="001D48D8">
        <w:rPr>
          <w:rFonts w:ascii="Arial" w:hAnsi="Arial" w:cs="Arial"/>
        </w:rPr>
        <w:t xml:space="preserve"> zostały wykonane oraz załączeniem dow</w:t>
      </w:r>
      <w:r w:rsidR="002A2478">
        <w:rPr>
          <w:rFonts w:ascii="Arial" w:hAnsi="Arial" w:cs="Arial"/>
        </w:rPr>
        <w:t>o</w:t>
      </w:r>
      <w:r>
        <w:rPr>
          <w:rFonts w:ascii="Arial" w:hAnsi="Arial" w:cs="Arial"/>
        </w:rPr>
        <w:t>dów określających czy te usługi</w:t>
      </w:r>
      <w:r w:rsidR="001D48D8" w:rsidRPr="001D48D8">
        <w:rPr>
          <w:rFonts w:ascii="Arial" w:hAnsi="Arial" w:cs="Arial"/>
        </w:rPr>
        <w:t xml:space="preserve"> zostały wykonane należycie, przy czym dowodami, o których mowa, są referencje bądź inne dokumenty wystawione przez </w:t>
      </w:r>
      <w:r w:rsidR="002A2478">
        <w:rPr>
          <w:rFonts w:ascii="Arial" w:hAnsi="Arial" w:cs="Arial"/>
        </w:rPr>
        <w:t>p</w:t>
      </w:r>
      <w:r>
        <w:rPr>
          <w:rFonts w:ascii="Arial" w:hAnsi="Arial" w:cs="Arial"/>
        </w:rPr>
        <w:t>odmiot, na rzecz którego usługi</w:t>
      </w:r>
      <w:r w:rsidR="001D48D8" w:rsidRPr="001D48D8">
        <w:rPr>
          <w:rFonts w:ascii="Arial" w:hAnsi="Arial" w:cs="Arial"/>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p>
    <w:p w14:paraId="459D31CC" w14:textId="62283352" w:rsidR="001D48D8" w:rsidRDefault="004B033B" w:rsidP="006E0EFB">
      <w:pPr>
        <w:spacing w:line="276" w:lineRule="auto"/>
        <w:ind w:left="709"/>
        <w:jc w:val="both"/>
        <w:rPr>
          <w:rFonts w:ascii="Arial" w:hAnsi="Arial" w:cs="Arial"/>
          <w:szCs w:val="22"/>
        </w:rPr>
      </w:pPr>
      <w:r>
        <w:rPr>
          <w:rFonts w:ascii="Arial" w:hAnsi="Arial" w:cs="Arial"/>
          <w:szCs w:val="22"/>
        </w:rPr>
        <w:t xml:space="preserve">Wykaz </w:t>
      </w:r>
      <w:r w:rsidR="001D48D8" w:rsidRPr="001D48D8">
        <w:rPr>
          <w:rFonts w:ascii="Arial" w:hAnsi="Arial" w:cs="Arial"/>
          <w:szCs w:val="22"/>
        </w:rPr>
        <w:t xml:space="preserve"> musi potwierdzać spełnienie warunku udziału w postępowaniu w zakresie określonym w pkt </w:t>
      </w:r>
      <w:r w:rsidR="002A2478">
        <w:rPr>
          <w:rFonts w:ascii="Arial" w:hAnsi="Arial" w:cs="Arial"/>
          <w:szCs w:val="22"/>
        </w:rPr>
        <w:t>10.2.4.1. SWZ.</w:t>
      </w:r>
      <w:r>
        <w:rPr>
          <w:rFonts w:ascii="Arial" w:hAnsi="Arial" w:cs="Arial"/>
          <w:szCs w:val="22"/>
        </w:rPr>
        <w:t xml:space="preserve"> Wzór Wykazu usług</w:t>
      </w:r>
      <w:r w:rsidR="001D48D8" w:rsidRPr="001D48D8">
        <w:rPr>
          <w:rFonts w:ascii="Arial" w:hAnsi="Arial" w:cs="Arial"/>
          <w:szCs w:val="22"/>
        </w:rPr>
        <w:t xml:space="preserve"> stan</w:t>
      </w:r>
      <w:r w:rsidR="003E285B">
        <w:rPr>
          <w:rFonts w:ascii="Arial" w:hAnsi="Arial" w:cs="Arial"/>
          <w:szCs w:val="22"/>
        </w:rPr>
        <w:t>owi załącznik nr 8</w:t>
      </w:r>
      <w:r w:rsidR="001D48D8" w:rsidRPr="001D48D8">
        <w:rPr>
          <w:rFonts w:ascii="Arial" w:hAnsi="Arial" w:cs="Arial"/>
          <w:szCs w:val="22"/>
        </w:rPr>
        <w:t xml:space="preserve">  do SWZ.</w:t>
      </w:r>
    </w:p>
    <w:p w14:paraId="68BA1B4F" w14:textId="311BD580" w:rsidR="00D055DE" w:rsidRPr="00D055DE" w:rsidRDefault="00D055DE" w:rsidP="006E0EFB">
      <w:pPr>
        <w:pStyle w:val="Akapitzlist"/>
        <w:numPr>
          <w:ilvl w:val="2"/>
          <w:numId w:val="11"/>
        </w:numPr>
        <w:spacing w:after="0"/>
        <w:ind w:left="709"/>
        <w:jc w:val="both"/>
        <w:rPr>
          <w:rFonts w:ascii="Arial" w:hAnsi="Arial" w:cs="Arial"/>
          <w:sz w:val="20"/>
          <w:szCs w:val="20"/>
        </w:rPr>
      </w:pPr>
      <w:r w:rsidRPr="004B033B">
        <w:rPr>
          <w:rFonts w:ascii="Arial" w:hAnsi="Arial" w:cs="Arial"/>
          <w:b/>
          <w:sz w:val="20"/>
          <w:szCs w:val="20"/>
        </w:rPr>
        <w:t>wykazu osób</w:t>
      </w:r>
      <w:r w:rsidRPr="00D055DE">
        <w:rPr>
          <w:rFonts w:ascii="Arial" w:hAnsi="Arial" w:cs="Arial"/>
          <w:sz w:val="20"/>
          <w:szCs w:val="20"/>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A3C77E9" w14:textId="64BA469C" w:rsidR="00D055DE" w:rsidRPr="00D055DE" w:rsidRDefault="00D055DE" w:rsidP="006E0EFB">
      <w:pPr>
        <w:pStyle w:val="Akapitzlist"/>
        <w:spacing w:after="0"/>
        <w:ind w:left="709"/>
        <w:jc w:val="both"/>
        <w:rPr>
          <w:rFonts w:ascii="Arial" w:hAnsi="Arial" w:cs="Arial"/>
          <w:sz w:val="20"/>
          <w:szCs w:val="20"/>
        </w:rPr>
      </w:pPr>
      <w:r w:rsidRPr="00D055DE">
        <w:rPr>
          <w:rFonts w:ascii="Arial" w:hAnsi="Arial" w:cs="Arial"/>
          <w:sz w:val="20"/>
          <w:szCs w:val="20"/>
        </w:rPr>
        <w:t>Wykaz musi potwierdzać spełnienie warunku udziału w postępowaniu w zakresie określonym w pkt 10.2.4.2. SWZ . Wzór Wykazu osób stanowi załącznik nr 9 do SWZ.</w:t>
      </w:r>
    </w:p>
    <w:p w14:paraId="3A8C3C05" w14:textId="77777777" w:rsidR="001D48D8" w:rsidRPr="00D055DE" w:rsidRDefault="001D48D8" w:rsidP="006E0EFB">
      <w:pPr>
        <w:spacing w:line="276" w:lineRule="auto"/>
        <w:rPr>
          <w:rFonts w:ascii="Arial" w:hAnsi="Arial" w:cs="Arial"/>
          <w:b/>
          <w:bCs/>
          <w:color w:val="000000"/>
        </w:rPr>
      </w:pPr>
    </w:p>
    <w:p w14:paraId="0051038C" w14:textId="77777777" w:rsidR="002B2927" w:rsidRPr="00990207" w:rsidRDefault="002B2927" w:rsidP="006E0EFB">
      <w:pPr>
        <w:pStyle w:val="Nagwek2"/>
        <w:spacing w:line="276" w:lineRule="auto"/>
        <w:ind w:left="426" w:hanging="426"/>
        <w:rPr>
          <w:color w:val="000000"/>
        </w:rPr>
      </w:pPr>
      <w:bookmarkStart w:id="14" w:name="_Toc66181004"/>
      <w:r w:rsidRPr="00CF71D6">
        <w:rPr>
          <w:color w:val="000000"/>
        </w:rPr>
        <w:t>Informacj</w:t>
      </w:r>
      <w:r w:rsidR="00335064" w:rsidRPr="00CF71D6">
        <w:rPr>
          <w:color w:val="000000"/>
        </w:rPr>
        <w:t>a</w:t>
      </w:r>
      <w:r w:rsidRPr="00CF71D6">
        <w:rPr>
          <w:color w:val="000000"/>
        </w:rPr>
        <w:t xml:space="preserve"> o </w:t>
      </w:r>
      <w:r w:rsidRPr="00CF71D6">
        <w:t>przedmiotowych środkach dowodowych</w:t>
      </w:r>
      <w:r w:rsidRPr="00CF71D6">
        <w:rPr>
          <w:color w:val="000000"/>
        </w:rPr>
        <w:t>.</w:t>
      </w:r>
      <w:bookmarkEnd w:id="14"/>
    </w:p>
    <w:p w14:paraId="3517A2C0" w14:textId="2D66F622" w:rsidR="00990207" w:rsidRPr="00186226" w:rsidRDefault="002A2478" w:rsidP="006E0EFB">
      <w:pPr>
        <w:spacing w:line="276" w:lineRule="auto"/>
        <w:ind w:left="567"/>
        <w:rPr>
          <w:rFonts w:ascii="Arial" w:hAnsi="Arial" w:cs="Arial"/>
        </w:rPr>
      </w:pPr>
      <w:r w:rsidRPr="002A2478">
        <w:rPr>
          <w:rFonts w:ascii="Arial" w:hAnsi="Arial" w:cs="Arial"/>
          <w:bCs/>
          <w:color w:val="000000"/>
        </w:rPr>
        <w:t>Nie dotyczy.</w:t>
      </w:r>
    </w:p>
    <w:p w14:paraId="66CB649B" w14:textId="77777777" w:rsidR="00B204E0" w:rsidRPr="00990207" w:rsidRDefault="00B204E0" w:rsidP="006E0EFB">
      <w:pPr>
        <w:spacing w:line="276" w:lineRule="auto"/>
        <w:ind w:left="567"/>
        <w:rPr>
          <w:rFonts w:ascii="Arial" w:hAnsi="Arial" w:cs="Arial"/>
        </w:rPr>
      </w:pPr>
    </w:p>
    <w:p w14:paraId="23DF8BBE" w14:textId="77777777" w:rsidR="00485D67" w:rsidRPr="004A3DD0" w:rsidRDefault="00485D67" w:rsidP="006E0EFB">
      <w:pPr>
        <w:pStyle w:val="Nagwek2"/>
        <w:spacing w:line="276" w:lineRule="auto"/>
        <w:ind w:left="426" w:hanging="426"/>
      </w:pPr>
      <w:bookmarkStart w:id="15" w:name="_Toc66181005"/>
      <w:r w:rsidRPr="004A3DD0">
        <w:t>Opis sposobu przygotowania</w:t>
      </w:r>
      <w:r w:rsidR="002F4A8C" w:rsidRPr="004A3DD0">
        <w:t xml:space="preserve"> oferty</w:t>
      </w:r>
      <w:r w:rsidRPr="004A3DD0">
        <w:t>:</w:t>
      </w:r>
      <w:bookmarkEnd w:id="15"/>
    </w:p>
    <w:p w14:paraId="5200AE0C" w14:textId="543ED919" w:rsidR="00485D67" w:rsidRPr="00832B47" w:rsidRDefault="003754CF" w:rsidP="006E0EFB">
      <w:pPr>
        <w:numPr>
          <w:ilvl w:val="1"/>
          <w:numId w:val="12"/>
        </w:numPr>
        <w:spacing w:line="276" w:lineRule="auto"/>
        <w:ind w:left="567" w:hanging="567"/>
        <w:jc w:val="both"/>
        <w:rPr>
          <w:rFonts w:ascii="Arial" w:hAnsi="Arial" w:cs="Arial"/>
          <w:bCs/>
          <w:color w:val="FF0000"/>
        </w:rPr>
      </w:pPr>
      <w:r w:rsidRPr="002B2927">
        <w:rPr>
          <w:rFonts w:ascii="Arial" w:hAnsi="Arial" w:cs="Arial"/>
          <w:bCs/>
          <w:color w:val="000000"/>
        </w:rPr>
        <w:t>Wykonawca</w:t>
      </w:r>
      <w:r w:rsidR="00832B47">
        <w:rPr>
          <w:rFonts w:ascii="Arial" w:hAnsi="Arial" w:cs="Arial"/>
          <w:bCs/>
          <w:color w:val="000000"/>
        </w:rPr>
        <w:t xml:space="preserve"> składa ofertę poprzez stronę</w:t>
      </w:r>
      <w:r w:rsidRPr="002B2927">
        <w:rPr>
          <w:rFonts w:ascii="Arial" w:hAnsi="Arial" w:cs="Arial"/>
          <w:bCs/>
          <w:color w:val="000000"/>
        </w:rPr>
        <w:t xml:space="preserve"> dedykowaną dla niniejszego postępowania</w:t>
      </w:r>
      <w:r w:rsidR="00832B47">
        <w:rPr>
          <w:rFonts w:ascii="Arial" w:hAnsi="Arial" w:cs="Arial"/>
          <w:bCs/>
          <w:color w:val="000000"/>
        </w:rPr>
        <w:t xml:space="preserve"> </w:t>
      </w:r>
      <w:r w:rsidRPr="002B2927">
        <w:rPr>
          <w:rFonts w:ascii="Arial" w:hAnsi="Arial" w:cs="Arial"/>
          <w:bCs/>
          <w:color w:val="000000"/>
        </w:rPr>
        <w:t>na stronie Platformy zakupowej</w:t>
      </w:r>
      <w:r w:rsidR="00832B47">
        <w:rPr>
          <w:rFonts w:ascii="Arial" w:hAnsi="Arial" w:cs="Arial"/>
          <w:bCs/>
          <w:color w:val="000000"/>
        </w:rPr>
        <w:t>:</w:t>
      </w:r>
      <w:r w:rsidRPr="002B2927">
        <w:rPr>
          <w:rFonts w:ascii="Arial" w:hAnsi="Arial" w:cs="Arial"/>
          <w:bCs/>
          <w:color w:val="000000"/>
        </w:rPr>
        <w:t xml:space="preserve"> </w:t>
      </w:r>
      <w:hyperlink r:id="rId10" w:history="1">
        <w:r w:rsidR="00646CF9" w:rsidRPr="00646CF9">
          <w:rPr>
            <w:rFonts w:ascii="Helvetica" w:hAnsi="Helvetica"/>
            <w:b/>
            <w:sz w:val="19"/>
            <w:szCs w:val="19"/>
            <w:u w:val="single"/>
            <w:shd w:val="clear" w:color="auto" w:fill="FFFFFF"/>
          </w:rPr>
          <w:t>https://platformazakupowa.pl/transakcja/658063</w:t>
        </w:r>
      </w:hyperlink>
    </w:p>
    <w:p w14:paraId="7F21DAC5" w14:textId="77777777" w:rsidR="000213F2" w:rsidRPr="00B007BF" w:rsidRDefault="00B007BF" w:rsidP="006E0EFB">
      <w:pPr>
        <w:numPr>
          <w:ilvl w:val="1"/>
          <w:numId w:val="12"/>
        </w:numPr>
        <w:spacing w:line="276" w:lineRule="auto"/>
        <w:ind w:left="567" w:hanging="567"/>
        <w:jc w:val="both"/>
        <w:rPr>
          <w:rFonts w:ascii="Arial" w:hAnsi="Arial" w:cs="Arial"/>
          <w:b/>
          <w:bCs/>
        </w:rPr>
      </w:pPr>
      <w:r w:rsidRPr="007A519A">
        <w:rPr>
          <w:rFonts w:ascii="Arial" w:hAnsi="Arial" w:cs="Arial"/>
          <w:b/>
          <w:bCs/>
        </w:rPr>
        <w:t xml:space="preserve">Zgodnie z art. 63 ust. 2 </w:t>
      </w:r>
      <w:proofErr w:type="spellStart"/>
      <w:r w:rsidRPr="007A519A">
        <w:rPr>
          <w:rFonts w:ascii="Arial" w:hAnsi="Arial" w:cs="Arial"/>
          <w:b/>
          <w:bCs/>
        </w:rPr>
        <w:t>uPzp</w:t>
      </w:r>
      <w:proofErr w:type="spellEnd"/>
      <w:r w:rsidRPr="00B007BF">
        <w:rPr>
          <w:rFonts w:ascii="Arial" w:hAnsi="Arial" w:cs="Arial"/>
          <w:b/>
          <w:bCs/>
          <w:color w:val="000000"/>
        </w:rPr>
        <w:t xml:space="preserve"> Wykonawca składa ofertę, pod rygorem nieważności,</w:t>
      </w:r>
      <w:r w:rsidR="001012B1">
        <w:rPr>
          <w:rFonts w:ascii="Arial" w:hAnsi="Arial" w:cs="Arial"/>
          <w:b/>
          <w:bCs/>
          <w:color w:val="000000"/>
        </w:rPr>
        <w:t xml:space="preserve">                   </w:t>
      </w:r>
      <w:r w:rsidRPr="00B007BF">
        <w:rPr>
          <w:rFonts w:ascii="Arial" w:hAnsi="Arial" w:cs="Arial"/>
          <w:b/>
          <w:bCs/>
          <w:color w:val="000000"/>
        </w:rPr>
        <w:t xml:space="preserve"> w formie elektronicznej lub w postaci elektronicznej opatrzonej podpisem zaufanym lub podpisem osobistym,</w:t>
      </w:r>
      <w:r w:rsidR="000213F2" w:rsidRPr="00B007BF">
        <w:rPr>
          <w:rFonts w:ascii="Arial" w:hAnsi="Arial" w:cs="Arial"/>
          <w:b/>
          <w:bCs/>
        </w:rPr>
        <w:t xml:space="preserve"> na którą składają się:</w:t>
      </w:r>
    </w:p>
    <w:p w14:paraId="50D2C4A8" w14:textId="77777777" w:rsidR="001C366A" w:rsidRPr="00335D45" w:rsidRDefault="001C366A" w:rsidP="006E0EFB">
      <w:pPr>
        <w:spacing w:line="276" w:lineRule="auto"/>
        <w:ind w:left="709"/>
        <w:jc w:val="both"/>
        <w:rPr>
          <w:rFonts w:ascii="Arial" w:hAnsi="Arial" w:cs="Arial"/>
          <w:b/>
          <w:bCs/>
        </w:rPr>
      </w:pPr>
    </w:p>
    <w:p w14:paraId="21487450" w14:textId="62151CE1" w:rsidR="002A2478" w:rsidRPr="002A2478" w:rsidRDefault="002A2478" w:rsidP="006E0EFB">
      <w:pPr>
        <w:numPr>
          <w:ilvl w:val="2"/>
          <w:numId w:val="12"/>
        </w:numPr>
        <w:spacing w:line="276" w:lineRule="auto"/>
        <w:ind w:left="709" w:hanging="709"/>
        <w:jc w:val="both"/>
        <w:rPr>
          <w:rFonts w:ascii="Arial" w:hAnsi="Arial" w:cs="Arial"/>
          <w:b/>
          <w:bCs/>
        </w:rPr>
      </w:pPr>
      <w:r w:rsidRPr="002A2478">
        <w:rPr>
          <w:rFonts w:ascii="Arial" w:hAnsi="Arial" w:cs="Arial"/>
          <w:b/>
          <w:bCs/>
        </w:rPr>
        <w:t>Formularz ofertowy</w:t>
      </w:r>
      <w:r w:rsidRPr="002A2478">
        <w:rPr>
          <w:rFonts w:ascii="Arial" w:hAnsi="Arial" w:cs="Arial"/>
          <w:bCs/>
        </w:rPr>
        <w:t xml:space="preserve"> sporządzony wg załącznika nr 1 do SWZ – nie podlega uzupełnieniu,</w:t>
      </w:r>
    </w:p>
    <w:p w14:paraId="73A2D5A9" w14:textId="4F4F5C10" w:rsidR="002A2478" w:rsidRPr="002A2478" w:rsidRDefault="002A2478" w:rsidP="006E0EFB">
      <w:pPr>
        <w:numPr>
          <w:ilvl w:val="2"/>
          <w:numId w:val="12"/>
        </w:numPr>
        <w:spacing w:line="276" w:lineRule="auto"/>
        <w:ind w:left="709" w:hanging="709"/>
        <w:jc w:val="both"/>
        <w:rPr>
          <w:rFonts w:ascii="Arial" w:hAnsi="Arial" w:cs="Arial"/>
          <w:bCs/>
        </w:rPr>
      </w:pPr>
      <w:bookmarkStart w:id="16" w:name="_Hlk65573474"/>
      <w:r w:rsidRPr="002A2478">
        <w:rPr>
          <w:rFonts w:ascii="Arial" w:hAnsi="Arial" w:cs="Arial"/>
          <w:b/>
          <w:bCs/>
        </w:rPr>
        <w:t>Oświadczenie</w:t>
      </w:r>
      <w:r w:rsidRPr="002A2478">
        <w:rPr>
          <w:rFonts w:ascii="Arial" w:hAnsi="Arial" w:cs="Arial"/>
          <w:bCs/>
        </w:rPr>
        <w:t xml:space="preserve"> </w:t>
      </w:r>
      <w:r w:rsidRPr="002A2478">
        <w:rPr>
          <w:rFonts w:ascii="Arial" w:hAnsi="Arial" w:cs="Arial"/>
          <w:b/>
          <w:bCs/>
        </w:rPr>
        <w:t>Wykonawcy</w:t>
      </w:r>
      <w:r w:rsidRPr="002A2478">
        <w:rPr>
          <w:rFonts w:ascii="Arial" w:hAnsi="Arial" w:cs="Arial"/>
          <w:bCs/>
        </w:rPr>
        <w:t xml:space="preserve"> na podstawie art. 125 ust. 1 ustawy, stanowiące wstępne potwierdzenie o braku podstaw do w</w:t>
      </w:r>
      <w:r w:rsidR="00457ADC">
        <w:rPr>
          <w:rFonts w:ascii="Arial" w:hAnsi="Arial" w:cs="Arial"/>
          <w:bCs/>
        </w:rPr>
        <w:t>ykluczenia – wg załącznika nr  4</w:t>
      </w:r>
      <w:r w:rsidRPr="002A2478">
        <w:rPr>
          <w:rFonts w:ascii="Arial" w:hAnsi="Arial" w:cs="Arial"/>
          <w:bCs/>
        </w:rPr>
        <w:t xml:space="preserve"> do SWZ,</w:t>
      </w:r>
    </w:p>
    <w:p w14:paraId="48EBA1DD" w14:textId="3541C073" w:rsidR="002A2478" w:rsidRPr="002A2478" w:rsidRDefault="002A2478" w:rsidP="006E0EFB">
      <w:pPr>
        <w:numPr>
          <w:ilvl w:val="2"/>
          <w:numId w:val="12"/>
        </w:numPr>
        <w:spacing w:line="276" w:lineRule="auto"/>
        <w:ind w:left="709"/>
        <w:jc w:val="both"/>
        <w:rPr>
          <w:rFonts w:ascii="Arial" w:hAnsi="Arial" w:cs="Arial"/>
          <w:bCs/>
        </w:rPr>
      </w:pPr>
      <w:r w:rsidRPr="002A2478">
        <w:rPr>
          <w:rFonts w:ascii="Arial" w:hAnsi="Arial" w:cs="Arial"/>
          <w:b/>
          <w:bCs/>
        </w:rPr>
        <w:t>Oświadczenie</w:t>
      </w:r>
      <w:r w:rsidRPr="002A2478">
        <w:rPr>
          <w:rFonts w:ascii="Arial" w:hAnsi="Arial" w:cs="Arial"/>
          <w:bCs/>
        </w:rPr>
        <w:t xml:space="preserve"> </w:t>
      </w:r>
      <w:r w:rsidRPr="002A2478">
        <w:rPr>
          <w:rFonts w:ascii="Arial" w:hAnsi="Arial" w:cs="Arial"/>
          <w:b/>
          <w:bCs/>
        </w:rPr>
        <w:t>Wykonawcy</w:t>
      </w:r>
      <w:r w:rsidRPr="002A2478">
        <w:rPr>
          <w:rFonts w:ascii="Arial" w:hAnsi="Arial" w:cs="Arial"/>
          <w:bCs/>
        </w:rPr>
        <w:t xml:space="preserve"> na podstawie art. 125 ust. 1 ustawy, stanowiące wstępne potwierdzenie spełniania warunków udziału w p</w:t>
      </w:r>
      <w:r w:rsidR="00457ADC">
        <w:rPr>
          <w:rFonts w:ascii="Arial" w:hAnsi="Arial" w:cs="Arial"/>
          <w:bCs/>
        </w:rPr>
        <w:t>ostępowaniu – wg załącznika nr 6</w:t>
      </w:r>
      <w:r w:rsidRPr="002A2478">
        <w:rPr>
          <w:rFonts w:ascii="Arial" w:hAnsi="Arial" w:cs="Arial"/>
          <w:bCs/>
        </w:rPr>
        <w:t xml:space="preserve"> do SWZ.</w:t>
      </w:r>
    </w:p>
    <w:bookmarkEnd w:id="16"/>
    <w:p w14:paraId="12AD83AA" w14:textId="6FF07147" w:rsidR="002A2478" w:rsidRPr="002A2478" w:rsidRDefault="002A2478" w:rsidP="006E0EFB">
      <w:pPr>
        <w:numPr>
          <w:ilvl w:val="2"/>
          <w:numId w:val="12"/>
        </w:numPr>
        <w:spacing w:line="276" w:lineRule="auto"/>
        <w:ind w:left="709" w:hanging="709"/>
        <w:jc w:val="both"/>
        <w:rPr>
          <w:rFonts w:ascii="Arial" w:hAnsi="Arial" w:cs="Arial"/>
          <w:bCs/>
        </w:rPr>
      </w:pPr>
      <w:r w:rsidRPr="002A2478">
        <w:rPr>
          <w:rFonts w:ascii="Arial" w:hAnsi="Arial" w:cs="Arial"/>
          <w:bCs/>
        </w:rPr>
        <w:t xml:space="preserve">/jeżeli dotyczy/ </w:t>
      </w:r>
      <w:r w:rsidRPr="002A2478">
        <w:rPr>
          <w:rFonts w:ascii="Arial" w:hAnsi="Arial" w:cs="Arial"/>
          <w:b/>
          <w:bCs/>
        </w:rPr>
        <w:t>Pełnomocnictwo</w:t>
      </w:r>
      <w:r w:rsidRPr="002A2478">
        <w:rPr>
          <w:rFonts w:ascii="Arial" w:hAnsi="Arial" w:cs="Arial"/>
          <w:bCs/>
        </w:rPr>
        <w:t xml:space="preserve"> lub inny dokument potwierdzający umocowanie </w:t>
      </w:r>
      <w:r w:rsidRPr="002A2478">
        <w:rPr>
          <w:rFonts w:ascii="Arial" w:hAnsi="Arial" w:cs="Arial"/>
          <w:bCs/>
        </w:rPr>
        <w:br/>
        <w:t>do reprezentowania Wykonawcy, jeżeli w imieniu wykonawcy działa osoba, której umocowanie do jego reprezentowania nie wynika z dokumentów rejestrowych: KRS, CEIDG.</w:t>
      </w:r>
      <w:r w:rsidR="00D42188">
        <w:rPr>
          <w:rFonts w:ascii="Arial" w:hAnsi="Arial" w:cs="Arial"/>
          <w:bCs/>
        </w:rPr>
        <w:t xml:space="preserve"> </w:t>
      </w:r>
    </w:p>
    <w:p w14:paraId="25A0C536" w14:textId="77777777" w:rsidR="002A2478" w:rsidRPr="002A2478" w:rsidRDefault="002A2478" w:rsidP="006E0EFB">
      <w:pPr>
        <w:numPr>
          <w:ilvl w:val="2"/>
          <w:numId w:val="12"/>
        </w:numPr>
        <w:spacing w:line="276" w:lineRule="auto"/>
        <w:ind w:left="709" w:hanging="709"/>
        <w:jc w:val="both"/>
        <w:rPr>
          <w:rFonts w:ascii="Arial" w:hAnsi="Arial" w:cs="Arial"/>
          <w:bCs/>
        </w:rPr>
      </w:pPr>
      <w:r w:rsidRPr="002A2478">
        <w:rPr>
          <w:rFonts w:ascii="Arial" w:hAnsi="Arial" w:cs="Arial"/>
          <w:bCs/>
        </w:rPr>
        <w:t>/jeżeli dotyczy/ Podmiot udostępniający zasoby:</w:t>
      </w:r>
    </w:p>
    <w:p w14:paraId="23BA61CA" w14:textId="076A81C1" w:rsidR="002A2478" w:rsidRPr="002A2478" w:rsidRDefault="002A2478" w:rsidP="006E0EFB">
      <w:pPr>
        <w:numPr>
          <w:ilvl w:val="0"/>
          <w:numId w:val="31"/>
        </w:numPr>
        <w:spacing w:line="276" w:lineRule="auto"/>
        <w:ind w:left="1134" w:hanging="283"/>
        <w:jc w:val="both"/>
        <w:rPr>
          <w:rFonts w:ascii="Arial" w:hAnsi="Arial" w:cs="Arial"/>
          <w:bCs/>
        </w:rPr>
      </w:pPr>
      <w:r w:rsidRPr="002A2478">
        <w:rPr>
          <w:rFonts w:ascii="Arial" w:hAnsi="Arial" w:cs="Arial"/>
          <w:b/>
          <w:bCs/>
        </w:rPr>
        <w:t xml:space="preserve">zobowiązanie </w:t>
      </w:r>
      <w:r w:rsidRPr="002A2478">
        <w:rPr>
          <w:rFonts w:ascii="Arial" w:hAnsi="Arial" w:cs="Arial"/>
          <w:bCs/>
        </w:rPr>
        <w:t xml:space="preserve">podmiotu udostępniającego zasoby </w:t>
      </w:r>
      <w:r w:rsidRPr="002A2478">
        <w:rPr>
          <w:rFonts w:ascii="Arial" w:hAnsi="Arial" w:cs="Arial"/>
          <w:b/>
          <w:bCs/>
        </w:rPr>
        <w:t xml:space="preserve">- </w:t>
      </w:r>
      <w:r w:rsidR="00457ADC">
        <w:rPr>
          <w:rFonts w:ascii="Arial" w:hAnsi="Arial" w:cs="Arial"/>
          <w:bCs/>
        </w:rPr>
        <w:t>wg załącznika nr 10</w:t>
      </w:r>
      <w:r w:rsidRPr="002A2478">
        <w:rPr>
          <w:rFonts w:ascii="Arial" w:hAnsi="Arial" w:cs="Arial"/>
          <w:bCs/>
        </w:rPr>
        <w:t xml:space="preserve"> do SWZ</w:t>
      </w:r>
      <w:r w:rsidRPr="002A2478">
        <w:rPr>
          <w:rFonts w:ascii="Arial" w:hAnsi="Arial" w:cs="Arial"/>
          <w:b/>
          <w:bCs/>
        </w:rPr>
        <w:t xml:space="preserve"> </w:t>
      </w:r>
    </w:p>
    <w:p w14:paraId="40464C90" w14:textId="77777777" w:rsidR="002A2478" w:rsidRPr="002A2478" w:rsidRDefault="002A2478" w:rsidP="006E0EFB">
      <w:pPr>
        <w:numPr>
          <w:ilvl w:val="0"/>
          <w:numId w:val="31"/>
        </w:numPr>
        <w:spacing w:line="276" w:lineRule="auto"/>
        <w:ind w:left="1134" w:hanging="283"/>
        <w:jc w:val="both"/>
        <w:rPr>
          <w:rFonts w:ascii="Arial" w:hAnsi="Arial" w:cs="Arial"/>
          <w:bCs/>
        </w:rPr>
      </w:pPr>
      <w:r w:rsidRPr="002A2478">
        <w:rPr>
          <w:rFonts w:ascii="Arial" w:hAnsi="Arial" w:cs="Arial"/>
          <w:b/>
          <w:bCs/>
        </w:rPr>
        <w:t>pełnomocnictwo</w:t>
      </w:r>
      <w:r w:rsidRPr="002A2478">
        <w:rPr>
          <w:rFonts w:ascii="Arial" w:hAnsi="Arial" w:cs="Arial"/>
          <w:bCs/>
        </w:rPr>
        <w:t xml:space="preserve"> lub inny dokument potwierdzający umocowanie osoby działającej </w:t>
      </w:r>
      <w:r w:rsidRPr="002A2478">
        <w:rPr>
          <w:rFonts w:ascii="Arial" w:hAnsi="Arial" w:cs="Arial"/>
          <w:bCs/>
        </w:rPr>
        <w:br/>
        <w:t xml:space="preserve">w imieniu podmiotu udostępniającego zasoby na zasadach określonych w art. 118 </w:t>
      </w:r>
      <w:proofErr w:type="spellStart"/>
      <w:r w:rsidRPr="002A2478">
        <w:rPr>
          <w:rFonts w:ascii="Arial" w:hAnsi="Arial" w:cs="Arial"/>
          <w:bCs/>
        </w:rPr>
        <w:t>uPzp</w:t>
      </w:r>
      <w:proofErr w:type="spellEnd"/>
      <w:r w:rsidRPr="002A2478">
        <w:rPr>
          <w:rFonts w:ascii="Arial" w:hAnsi="Arial" w:cs="Arial"/>
          <w:bCs/>
        </w:rPr>
        <w:t xml:space="preserve">, jeżeli umocowanie do reprezentowania nie wynika z dokumentów rejestrowych: KRS, </w:t>
      </w:r>
      <w:proofErr w:type="spellStart"/>
      <w:r w:rsidRPr="002A2478">
        <w:rPr>
          <w:rFonts w:ascii="Arial" w:hAnsi="Arial" w:cs="Arial"/>
          <w:bCs/>
        </w:rPr>
        <w:t>CEDiG</w:t>
      </w:r>
      <w:proofErr w:type="spellEnd"/>
      <w:r w:rsidRPr="002A2478">
        <w:rPr>
          <w:rFonts w:ascii="Arial" w:hAnsi="Arial" w:cs="Arial"/>
          <w:bCs/>
        </w:rPr>
        <w:t xml:space="preserve">. </w:t>
      </w:r>
    </w:p>
    <w:p w14:paraId="63F40368" w14:textId="5BEEC50C" w:rsidR="002A2478" w:rsidRPr="002A2478" w:rsidRDefault="002A2478" w:rsidP="006E0EFB">
      <w:pPr>
        <w:numPr>
          <w:ilvl w:val="0"/>
          <w:numId w:val="31"/>
        </w:numPr>
        <w:spacing w:line="276" w:lineRule="auto"/>
        <w:ind w:left="1134" w:hanging="283"/>
        <w:jc w:val="both"/>
        <w:rPr>
          <w:rFonts w:ascii="Arial" w:hAnsi="Arial" w:cs="Arial"/>
          <w:b/>
          <w:bCs/>
        </w:rPr>
      </w:pPr>
      <w:r w:rsidRPr="002A2478">
        <w:rPr>
          <w:rFonts w:ascii="Arial" w:hAnsi="Arial" w:cs="Arial"/>
          <w:b/>
          <w:bCs/>
        </w:rPr>
        <w:t>oświadczenie</w:t>
      </w:r>
      <w:r w:rsidRPr="002A2478">
        <w:rPr>
          <w:rFonts w:ascii="Arial" w:hAnsi="Arial" w:cs="Arial"/>
          <w:bCs/>
        </w:rPr>
        <w:t xml:space="preserve"> </w:t>
      </w:r>
      <w:r w:rsidRPr="002A2478">
        <w:rPr>
          <w:rFonts w:ascii="Arial" w:hAnsi="Arial" w:cs="Arial"/>
          <w:b/>
          <w:bCs/>
        </w:rPr>
        <w:t>podmiotu udostępniającego zasoby</w:t>
      </w:r>
      <w:r w:rsidRPr="002A2478">
        <w:rPr>
          <w:rFonts w:ascii="Arial" w:hAnsi="Arial" w:cs="Arial"/>
          <w:bCs/>
        </w:rPr>
        <w:t xml:space="preserve"> na podstawie art. 125 ust. 1 i 5 ustawy, stanowiące wstępne potwierdzenie,  że  Wykonawca spełnia warunki udziału                   w postępowaniu – wg</w:t>
      </w:r>
      <w:r w:rsidR="00457ADC">
        <w:rPr>
          <w:rFonts w:ascii="Arial" w:hAnsi="Arial" w:cs="Arial"/>
          <w:bCs/>
        </w:rPr>
        <w:t xml:space="preserve"> załącznika nr 7</w:t>
      </w:r>
      <w:r w:rsidRPr="002A2478">
        <w:rPr>
          <w:rFonts w:ascii="Arial" w:hAnsi="Arial" w:cs="Arial"/>
          <w:bCs/>
        </w:rPr>
        <w:t xml:space="preserve">  do SWZ.</w:t>
      </w:r>
    </w:p>
    <w:p w14:paraId="2333977B" w14:textId="11B45A7F" w:rsidR="002A2478" w:rsidRPr="002A2478" w:rsidRDefault="002A2478" w:rsidP="006E0EFB">
      <w:pPr>
        <w:numPr>
          <w:ilvl w:val="0"/>
          <w:numId w:val="31"/>
        </w:numPr>
        <w:spacing w:line="276" w:lineRule="auto"/>
        <w:ind w:left="1134" w:hanging="283"/>
        <w:jc w:val="both"/>
        <w:rPr>
          <w:rFonts w:ascii="Arial" w:hAnsi="Arial" w:cs="Arial"/>
          <w:bCs/>
        </w:rPr>
      </w:pPr>
      <w:r w:rsidRPr="002A2478">
        <w:rPr>
          <w:rFonts w:ascii="Arial" w:hAnsi="Arial" w:cs="Arial"/>
          <w:bCs/>
        </w:rPr>
        <w:t>jeżeli dotyczy/</w:t>
      </w:r>
      <w:r w:rsidRPr="002A2478">
        <w:rPr>
          <w:rFonts w:ascii="Arial" w:hAnsi="Arial" w:cs="Arial"/>
          <w:b/>
          <w:bCs/>
        </w:rPr>
        <w:t xml:space="preserve"> oświadczenie</w:t>
      </w:r>
      <w:r w:rsidRPr="002A2478">
        <w:rPr>
          <w:rFonts w:ascii="Arial" w:hAnsi="Arial" w:cs="Arial"/>
          <w:bCs/>
        </w:rPr>
        <w:t xml:space="preserve"> </w:t>
      </w:r>
      <w:r w:rsidRPr="002A2478">
        <w:rPr>
          <w:rFonts w:ascii="Arial" w:hAnsi="Arial" w:cs="Arial"/>
          <w:b/>
          <w:bCs/>
        </w:rPr>
        <w:t>podmiotu udostępniającego zasoby</w:t>
      </w:r>
      <w:r w:rsidRPr="002A2478">
        <w:rPr>
          <w:rFonts w:ascii="Arial" w:hAnsi="Arial" w:cs="Arial"/>
          <w:bCs/>
        </w:rPr>
        <w:t xml:space="preserve"> na podstawie art. 125 ust. 1 i 5 ustawy, stanowiące wstępne potwierdzenie o braku podstaw </w:t>
      </w:r>
      <w:r w:rsidRPr="002A2478">
        <w:rPr>
          <w:rFonts w:ascii="Arial" w:hAnsi="Arial" w:cs="Arial"/>
          <w:bCs/>
        </w:rPr>
        <w:br/>
        <w:t xml:space="preserve">do </w:t>
      </w:r>
      <w:r w:rsidR="00457ADC">
        <w:rPr>
          <w:rFonts w:ascii="Arial" w:hAnsi="Arial" w:cs="Arial"/>
          <w:bCs/>
        </w:rPr>
        <w:t>wykluczenia – wg załącznika nr 5</w:t>
      </w:r>
      <w:r w:rsidRPr="002A2478">
        <w:rPr>
          <w:rFonts w:ascii="Arial" w:hAnsi="Arial" w:cs="Arial"/>
          <w:bCs/>
        </w:rPr>
        <w:t xml:space="preserve"> do SWZ.</w:t>
      </w:r>
    </w:p>
    <w:p w14:paraId="0D471657" w14:textId="77777777" w:rsidR="002A2478" w:rsidRPr="002A2478" w:rsidRDefault="002A2478" w:rsidP="006E0EFB">
      <w:pPr>
        <w:numPr>
          <w:ilvl w:val="2"/>
          <w:numId w:val="12"/>
        </w:numPr>
        <w:spacing w:line="276" w:lineRule="auto"/>
        <w:ind w:left="709"/>
        <w:jc w:val="both"/>
        <w:rPr>
          <w:rFonts w:ascii="Arial" w:hAnsi="Arial" w:cs="Arial"/>
          <w:bCs/>
        </w:rPr>
      </w:pPr>
      <w:r w:rsidRPr="002A2478">
        <w:rPr>
          <w:rFonts w:ascii="Arial" w:hAnsi="Arial" w:cs="Arial"/>
          <w:bCs/>
        </w:rPr>
        <w:t>/jeżeli dotyczy/ Wykonawcy wspólnie ubiegający się o udzielenie zamówienia:</w:t>
      </w:r>
    </w:p>
    <w:p w14:paraId="7B30B41C" w14:textId="77777777" w:rsidR="002A2478" w:rsidRPr="002A2478" w:rsidRDefault="002A2478" w:rsidP="006E0EFB">
      <w:pPr>
        <w:numPr>
          <w:ilvl w:val="0"/>
          <w:numId w:val="32"/>
        </w:numPr>
        <w:spacing w:line="276" w:lineRule="auto"/>
        <w:jc w:val="both"/>
        <w:rPr>
          <w:rFonts w:ascii="Arial" w:hAnsi="Arial" w:cs="Arial"/>
          <w:bCs/>
        </w:rPr>
      </w:pPr>
      <w:r w:rsidRPr="002A2478">
        <w:rPr>
          <w:rFonts w:ascii="Arial" w:hAnsi="Arial" w:cs="Arial"/>
          <w:b/>
          <w:bCs/>
        </w:rPr>
        <w:t>pełnomocnictwo lub inny dokument</w:t>
      </w:r>
      <w:r w:rsidRPr="002A2478">
        <w:rPr>
          <w:rFonts w:ascii="Arial" w:hAnsi="Arial" w:cs="Arial"/>
          <w:bCs/>
        </w:rPr>
        <w:t xml:space="preserve">, w którym Wykonawcy wspólnie ubiegający się o zamówienie ustanawiają pełnomocnika  do reprezentowania wszystkich wykonawców w postępowaniu albo do reprezentowania w postępowaniu i zawarcia umowy w sprawie zamówienia (art. 58 ust. 2 </w:t>
      </w:r>
      <w:proofErr w:type="spellStart"/>
      <w:r w:rsidRPr="002A2478">
        <w:rPr>
          <w:rFonts w:ascii="Arial" w:hAnsi="Arial" w:cs="Arial"/>
          <w:bCs/>
        </w:rPr>
        <w:t>uPzp</w:t>
      </w:r>
      <w:proofErr w:type="spellEnd"/>
      <w:r w:rsidRPr="002A2478">
        <w:rPr>
          <w:rFonts w:ascii="Arial" w:hAnsi="Arial" w:cs="Arial"/>
          <w:bCs/>
        </w:rPr>
        <w:t>);</w:t>
      </w:r>
    </w:p>
    <w:p w14:paraId="167A9255" w14:textId="0653010B" w:rsidR="002A2478" w:rsidRPr="002A2478" w:rsidRDefault="002A2478" w:rsidP="006E0EFB">
      <w:pPr>
        <w:numPr>
          <w:ilvl w:val="0"/>
          <w:numId w:val="32"/>
        </w:numPr>
        <w:spacing w:line="276" w:lineRule="auto"/>
        <w:jc w:val="both"/>
        <w:rPr>
          <w:rFonts w:ascii="Arial" w:hAnsi="Arial" w:cs="Arial"/>
          <w:bCs/>
        </w:rPr>
      </w:pPr>
      <w:r w:rsidRPr="002A2478">
        <w:rPr>
          <w:rFonts w:ascii="Arial" w:hAnsi="Arial" w:cs="Arial"/>
          <w:bCs/>
        </w:rPr>
        <w:t>oświadczenie wykonawców wspólnie ubiegających się o zamówienie, z którego wynika, które usługi wykonają poszczególni wykonawcy (art. 117 us</w:t>
      </w:r>
      <w:r w:rsidR="00B3473B">
        <w:rPr>
          <w:rFonts w:ascii="Arial" w:hAnsi="Arial" w:cs="Arial"/>
          <w:bCs/>
        </w:rPr>
        <w:t xml:space="preserve">t. 4 </w:t>
      </w:r>
      <w:proofErr w:type="spellStart"/>
      <w:r w:rsidR="00B3473B">
        <w:rPr>
          <w:rFonts w:ascii="Arial" w:hAnsi="Arial" w:cs="Arial"/>
          <w:bCs/>
        </w:rPr>
        <w:t>uPzp</w:t>
      </w:r>
      <w:proofErr w:type="spellEnd"/>
      <w:r w:rsidR="00B3473B">
        <w:rPr>
          <w:rFonts w:ascii="Arial" w:hAnsi="Arial" w:cs="Arial"/>
          <w:bCs/>
        </w:rPr>
        <w:t>) – wg załącznika nr 11</w:t>
      </w:r>
      <w:r w:rsidRPr="002A2478">
        <w:rPr>
          <w:rFonts w:ascii="Arial" w:hAnsi="Arial" w:cs="Arial"/>
          <w:bCs/>
        </w:rPr>
        <w:t xml:space="preserve"> do SWZ </w:t>
      </w:r>
    </w:p>
    <w:p w14:paraId="774C799A" w14:textId="77777777" w:rsidR="002A2478" w:rsidRPr="002A2478" w:rsidRDefault="002A2478" w:rsidP="006E0EFB">
      <w:pPr>
        <w:numPr>
          <w:ilvl w:val="0"/>
          <w:numId w:val="32"/>
        </w:numPr>
        <w:spacing w:line="276" w:lineRule="auto"/>
        <w:jc w:val="both"/>
        <w:rPr>
          <w:rFonts w:ascii="Arial" w:hAnsi="Arial" w:cs="Arial"/>
          <w:bCs/>
        </w:rPr>
      </w:pPr>
      <w:r w:rsidRPr="002A2478">
        <w:rPr>
          <w:rFonts w:ascii="Arial" w:hAnsi="Arial" w:cs="Arial"/>
          <w:bCs/>
        </w:rPr>
        <w:t xml:space="preserve">dokumenty określone w pkt. 11.1.1 i 11.2.1 SWZ – złożone przez każdego </w:t>
      </w:r>
      <w:r w:rsidRPr="002A2478">
        <w:rPr>
          <w:rFonts w:ascii="Arial" w:hAnsi="Arial" w:cs="Arial"/>
          <w:bCs/>
        </w:rPr>
        <w:br/>
        <w:t xml:space="preserve">z wykonawców wspólnie ubiegających się o zamówienie; </w:t>
      </w:r>
    </w:p>
    <w:p w14:paraId="4BE20806" w14:textId="77777777" w:rsidR="002A2478" w:rsidRPr="002A2478" w:rsidRDefault="002A2478" w:rsidP="006E0EFB">
      <w:pPr>
        <w:spacing w:line="276" w:lineRule="auto"/>
        <w:ind w:left="567"/>
        <w:jc w:val="both"/>
        <w:rPr>
          <w:rFonts w:ascii="Arial" w:hAnsi="Arial" w:cs="Arial"/>
          <w:color w:val="000000"/>
          <w:lang w:eastAsia="en-US"/>
        </w:rPr>
      </w:pPr>
      <w:r w:rsidRPr="002A2478">
        <w:rPr>
          <w:rFonts w:ascii="Arial" w:hAnsi="Arial" w:cs="Arial"/>
          <w:color w:val="000000"/>
        </w:rPr>
        <w:t xml:space="preserve">Wypełniając formularz ofertowy, jak również inne dokumenty powołujące się na „Wykonawcę”, w miejscu np. „nazwa i adres Wykonawcy” należy wpisać dane dotyczące podmiotu wspólnego, a nie pełnomocnika (lidera). </w:t>
      </w:r>
      <w:r w:rsidRPr="002A2478">
        <w:rPr>
          <w:rFonts w:ascii="Arial" w:hAnsi="Arial" w:cs="Arial"/>
          <w:color w:val="000000"/>
          <w:lang w:eastAsia="en-US"/>
        </w:rPr>
        <w:t xml:space="preserve"> </w:t>
      </w:r>
    </w:p>
    <w:p w14:paraId="395AAA6B" w14:textId="77777777" w:rsidR="002A2478" w:rsidRPr="002A2478" w:rsidRDefault="002A2478" w:rsidP="006E0EFB">
      <w:pPr>
        <w:numPr>
          <w:ilvl w:val="1"/>
          <w:numId w:val="12"/>
        </w:numPr>
        <w:spacing w:line="276" w:lineRule="auto"/>
        <w:ind w:left="567" w:hanging="567"/>
        <w:jc w:val="both"/>
        <w:rPr>
          <w:rFonts w:ascii="Arial" w:hAnsi="Arial" w:cs="Arial"/>
          <w:bCs/>
        </w:rPr>
      </w:pPr>
      <w:r w:rsidRPr="002A2478">
        <w:rPr>
          <w:rFonts w:ascii="Arial" w:hAnsi="Arial" w:cs="Arial"/>
          <w:color w:val="000000"/>
        </w:rPr>
        <w:t xml:space="preserve">Jeżeli ofertę i załączniki podpisuje osoba inna niż wynika to ze sposobu reprezentacji wówczas musi być wraz z ofertą złożone pełnomocnictwo. </w:t>
      </w:r>
      <w:r w:rsidRPr="002A2478">
        <w:rPr>
          <w:rFonts w:ascii="Arial" w:hAnsi="Arial" w:cs="Arial"/>
        </w:rPr>
        <w:t>W treści pełnomocnictwo musi zawierać określenie do jakich czynności w prowadzonym postępowaniu upoważniony jest pełnomocnik działający w imieniu wykonawcy.</w:t>
      </w:r>
    </w:p>
    <w:p w14:paraId="66489559" w14:textId="77777777" w:rsidR="002A2478" w:rsidRPr="002A2478" w:rsidRDefault="002A2478" w:rsidP="006E0EFB">
      <w:pPr>
        <w:numPr>
          <w:ilvl w:val="1"/>
          <w:numId w:val="12"/>
        </w:numPr>
        <w:spacing w:line="276" w:lineRule="auto"/>
        <w:ind w:left="567" w:hanging="567"/>
        <w:jc w:val="both"/>
        <w:rPr>
          <w:rFonts w:ascii="Arial" w:hAnsi="Arial" w:cs="Arial"/>
          <w:bCs/>
        </w:rPr>
      </w:pPr>
      <w:r w:rsidRPr="002A2478">
        <w:rPr>
          <w:rFonts w:ascii="Arial" w:hAnsi="Arial" w:cs="Arial"/>
        </w:rPr>
        <w:t xml:space="preserve">Pełnomocnictwo musi być załączone do oferty w oryginale w takiej samej formie jak składana oferta tj. w formie elektronicznej lub postaci elektronicznej opatrzonej podpisem zaufanym </w:t>
      </w:r>
      <w:r w:rsidRPr="002A2478">
        <w:rPr>
          <w:rFonts w:ascii="Arial" w:hAnsi="Arial" w:cs="Arial"/>
        </w:rPr>
        <w:br/>
        <w:t>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09E78C1D" w14:textId="0996664E" w:rsidR="00384FA2" w:rsidRPr="00E4561D" w:rsidRDefault="002A2478" w:rsidP="006E0EFB">
      <w:pPr>
        <w:numPr>
          <w:ilvl w:val="1"/>
          <w:numId w:val="14"/>
        </w:numPr>
        <w:spacing w:line="276" w:lineRule="auto"/>
        <w:ind w:left="567" w:hanging="585"/>
        <w:jc w:val="both"/>
        <w:rPr>
          <w:rFonts w:ascii="Arial" w:hAnsi="Arial" w:cs="Arial"/>
          <w:b/>
          <w:bCs/>
          <w:color w:val="000000"/>
        </w:rPr>
      </w:pPr>
      <w:r w:rsidRPr="002A2478">
        <w:rPr>
          <w:rFonts w:ascii="Arial" w:hAnsi="Arial" w:cs="Arial"/>
          <w:color w:val="000000"/>
        </w:rPr>
        <w:t xml:space="preserve">Dołączony do SWZ formularz ofertowy i druki załączników mogą stanowić wzór dla Wykonawcy przy opracowywaniu tych dokumentów. Dopuszcza się sporządzenie formularza ofertowego </w:t>
      </w:r>
      <w:r w:rsidRPr="002A2478">
        <w:rPr>
          <w:rFonts w:ascii="Arial" w:hAnsi="Arial" w:cs="Arial"/>
          <w:color w:val="000000"/>
        </w:rPr>
        <w:br/>
        <w:t>i załączników na drukach opracowanych przez Wykonawcę pod warunkiem zawarcia wszystkich informacji określonych we wzorze.</w:t>
      </w:r>
      <w:r w:rsidR="00384FA2" w:rsidRPr="005C2A5E">
        <w:rPr>
          <w:rFonts w:ascii="Arial" w:hAnsi="Arial" w:cs="Arial"/>
          <w:color w:val="000000"/>
        </w:rPr>
        <w:t xml:space="preserve"> </w:t>
      </w:r>
    </w:p>
    <w:p w14:paraId="12F6EBAF" w14:textId="77777777" w:rsidR="00384FA2" w:rsidRDefault="00384FA2" w:rsidP="006E0EFB">
      <w:pPr>
        <w:spacing w:line="276" w:lineRule="auto"/>
        <w:jc w:val="both"/>
        <w:rPr>
          <w:rFonts w:ascii="Arial" w:hAnsi="Arial" w:cs="Arial"/>
          <w:color w:val="000000"/>
          <w:lang w:eastAsia="en-US"/>
        </w:rPr>
      </w:pPr>
    </w:p>
    <w:p w14:paraId="25BC666D" w14:textId="77777777" w:rsidR="00485D67" w:rsidRPr="00E4561D" w:rsidRDefault="00694BAC" w:rsidP="006E0EFB">
      <w:pPr>
        <w:pStyle w:val="Nagwek2"/>
        <w:spacing w:line="276" w:lineRule="auto"/>
        <w:ind w:left="426" w:hanging="426"/>
      </w:pPr>
      <w:bookmarkStart w:id="17" w:name="_Toc66181006"/>
      <w:r>
        <w:t>I</w:t>
      </w:r>
      <w:r w:rsidRPr="00E4561D">
        <w:t>nformacja o środkach komunikacji elektronicznej, przy użyciu których zamawiający będzie komunikował się z wykonawcami, oraz informacje o wymaganiach technicznych i organizacyjnych sporządzania, wysyłania i odbierania korespondencji elektronicznej</w:t>
      </w:r>
      <w:r w:rsidR="001568B4">
        <w:t>.</w:t>
      </w:r>
      <w:bookmarkEnd w:id="17"/>
    </w:p>
    <w:p w14:paraId="47B232DF" w14:textId="399D07C1" w:rsidR="00416399" w:rsidRPr="00696AE1" w:rsidRDefault="00BF6CA0" w:rsidP="006E0EFB">
      <w:pPr>
        <w:autoSpaceDE w:val="0"/>
        <w:autoSpaceDN w:val="0"/>
        <w:adjustRightInd w:val="0"/>
        <w:spacing w:line="276" w:lineRule="auto"/>
        <w:ind w:left="567" w:hanging="567"/>
        <w:jc w:val="both"/>
        <w:rPr>
          <w:rFonts w:ascii="Arial" w:hAnsi="Arial" w:cs="Arial"/>
        </w:rPr>
      </w:pPr>
      <w:r w:rsidRPr="00BF6CA0">
        <w:rPr>
          <w:rFonts w:ascii="Arial" w:eastAsia="Calibri" w:hAnsi="Arial" w:cs="Arial"/>
          <w:b/>
          <w:lang w:eastAsia="en-US"/>
        </w:rPr>
        <w:t>1</w:t>
      </w:r>
      <w:r w:rsidR="00E51B4D">
        <w:rPr>
          <w:rFonts w:ascii="Arial" w:eastAsia="Calibri" w:hAnsi="Arial" w:cs="Arial"/>
          <w:b/>
          <w:lang w:eastAsia="en-US"/>
        </w:rPr>
        <w:t>4</w:t>
      </w:r>
      <w:r w:rsidRPr="00BF6CA0">
        <w:rPr>
          <w:rFonts w:ascii="Arial" w:eastAsia="Calibri" w:hAnsi="Arial" w:cs="Arial"/>
          <w:b/>
          <w:lang w:eastAsia="en-US"/>
        </w:rPr>
        <w:t>.1</w:t>
      </w:r>
      <w:r>
        <w:rPr>
          <w:rFonts w:ascii="Arial" w:eastAsia="Calibri" w:hAnsi="Arial" w:cs="Arial"/>
          <w:lang w:eastAsia="en-US"/>
        </w:rPr>
        <w:t xml:space="preserve">. </w:t>
      </w:r>
      <w:r w:rsidR="00372F31">
        <w:rPr>
          <w:rFonts w:ascii="Arial" w:eastAsia="Calibri" w:hAnsi="Arial" w:cs="Arial"/>
          <w:lang w:eastAsia="en-US"/>
        </w:rPr>
        <w:tab/>
      </w:r>
      <w:r w:rsidR="00E4561D">
        <w:rPr>
          <w:rFonts w:ascii="Arial" w:eastAsia="Calibri" w:hAnsi="Arial" w:cs="Arial"/>
          <w:lang w:eastAsia="en-US"/>
        </w:rPr>
        <w:t>W</w:t>
      </w:r>
      <w:r w:rsidR="00F509A9" w:rsidRPr="001F0292">
        <w:rPr>
          <w:rFonts w:ascii="Arial" w:eastAsia="Calibri" w:hAnsi="Arial" w:cs="Arial"/>
          <w:b/>
          <w:lang w:eastAsia="en-US"/>
        </w:rPr>
        <w:t xml:space="preserve"> </w:t>
      </w:r>
      <w:r w:rsidR="00F509A9" w:rsidRPr="00D96385">
        <w:rPr>
          <w:rFonts w:ascii="Arial" w:eastAsia="Calibri" w:hAnsi="Arial" w:cs="Arial"/>
          <w:lang w:eastAsia="en-US"/>
        </w:rPr>
        <w:t xml:space="preserve">postępowaniu </w:t>
      </w:r>
      <w:r w:rsidR="0087798F" w:rsidRPr="00D96385">
        <w:rPr>
          <w:rFonts w:ascii="Arial" w:eastAsia="Calibri" w:hAnsi="Arial" w:cs="Arial"/>
          <w:lang w:eastAsia="en-US"/>
        </w:rPr>
        <w:t xml:space="preserve">cała </w:t>
      </w:r>
      <w:r w:rsidR="00F509A9" w:rsidRPr="00D96385">
        <w:rPr>
          <w:rFonts w:ascii="Arial" w:eastAsia="Calibri" w:hAnsi="Arial" w:cs="Arial"/>
          <w:lang w:eastAsia="en-US"/>
        </w:rPr>
        <w:t>komunikacja</w:t>
      </w:r>
      <w:r w:rsidR="00990272" w:rsidRPr="00D96385">
        <w:rPr>
          <w:rFonts w:ascii="Arial" w:eastAsia="Calibri" w:hAnsi="Arial" w:cs="Arial"/>
          <w:lang w:eastAsia="en-US"/>
        </w:rPr>
        <w:t xml:space="preserve">, </w:t>
      </w:r>
      <w:r w:rsidR="00F509A9" w:rsidRPr="00D96385">
        <w:rPr>
          <w:rFonts w:ascii="Arial" w:eastAsia="Calibri" w:hAnsi="Arial" w:cs="Arial"/>
          <w:lang w:eastAsia="en-US"/>
        </w:rPr>
        <w:t xml:space="preserve">między Zamawiającym a Wykonawcami odbywa </w:t>
      </w:r>
      <w:r w:rsidR="00F85908" w:rsidRPr="00D96385">
        <w:rPr>
          <w:rFonts w:ascii="Arial" w:eastAsia="Calibri" w:hAnsi="Arial" w:cs="Arial"/>
          <w:lang w:eastAsia="en-US"/>
        </w:rPr>
        <w:t xml:space="preserve"> </w:t>
      </w:r>
      <w:r w:rsidR="00F509A9" w:rsidRPr="00D96385">
        <w:rPr>
          <w:rFonts w:ascii="Arial" w:eastAsia="Calibri" w:hAnsi="Arial" w:cs="Arial"/>
          <w:lang w:eastAsia="en-US"/>
        </w:rPr>
        <w:t>się wyłącznie</w:t>
      </w:r>
      <w:r w:rsidR="0012667F" w:rsidRPr="00D96385">
        <w:rPr>
          <w:rFonts w:ascii="Arial" w:eastAsia="Calibri" w:hAnsi="Arial" w:cs="Arial"/>
          <w:lang w:eastAsia="en-US"/>
        </w:rPr>
        <w:t xml:space="preserve"> przy użyciu śro</w:t>
      </w:r>
      <w:r w:rsidR="00393480" w:rsidRPr="00D96385">
        <w:rPr>
          <w:rFonts w:ascii="Arial" w:eastAsia="Calibri" w:hAnsi="Arial" w:cs="Arial"/>
          <w:lang w:eastAsia="en-US"/>
        </w:rPr>
        <w:t xml:space="preserve">dków komunikacji elektronicznej </w:t>
      </w:r>
      <w:r w:rsidR="00F509A9" w:rsidRPr="00D96385">
        <w:rPr>
          <w:rFonts w:ascii="Arial" w:eastAsia="Calibri" w:hAnsi="Arial" w:cs="Arial"/>
          <w:lang w:eastAsia="en-US"/>
        </w:rPr>
        <w:t xml:space="preserve">poprzez </w:t>
      </w:r>
      <w:r w:rsidRPr="00D96385">
        <w:rPr>
          <w:rFonts w:ascii="Arial" w:eastAsia="Calibri" w:hAnsi="Arial" w:cs="Arial"/>
          <w:lang w:eastAsia="en-US"/>
        </w:rPr>
        <w:t>p</w:t>
      </w:r>
      <w:r w:rsidR="000A04CC" w:rsidRPr="00D96385">
        <w:rPr>
          <w:rFonts w:ascii="Arial" w:hAnsi="Arial" w:cs="Arial"/>
        </w:rPr>
        <w:t>latform</w:t>
      </w:r>
      <w:r w:rsidRPr="00D96385">
        <w:rPr>
          <w:rFonts w:ascii="Arial" w:hAnsi="Arial" w:cs="Arial"/>
        </w:rPr>
        <w:t>ę</w:t>
      </w:r>
      <w:r w:rsidR="000A04CC" w:rsidRPr="00D96385">
        <w:rPr>
          <w:rFonts w:ascii="Arial" w:hAnsi="Arial" w:cs="Arial"/>
        </w:rPr>
        <w:t xml:space="preserve"> zakupow</w:t>
      </w:r>
      <w:r w:rsidRPr="00D96385">
        <w:rPr>
          <w:rFonts w:ascii="Arial" w:hAnsi="Arial" w:cs="Arial"/>
        </w:rPr>
        <w:t>ą</w:t>
      </w:r>
      <w:r w:rsidR="000A04CC" w:rsidRPr="000A04CC">
        <w:rPr>
          <w:rFonts w:ascii="Arial" w:hAnsi="Arial" w:cs="Arial"/>
          <w:b/>
        </w:rPr>
        <w:t xml:space="preserve"> - </w:t>
      </w:r>
      <w:hyperlink r:id="rId11" w:history="1">
        <w:r w:rsidR="00646CF9" w:rsidRPr="00646CF9">
          <w:rPr>
            <w:rFonts w:ascii="Helvetica" w:hAnsi="Helvetica"/>
            <w:b/>
            <w:sz w:val="19"/>
            <w:szCs w:val="19"/>
            <w:u w:val="single"/>
            <w:shd w:val="clear" w:color="auto" w:fill="FFFFFF"/>
          </w:rPr>
          <w:t>https://platformazakupowa.pl/transakcja/658063</w:t>
        </w:r>
      </w:hyperlink>
      <w:r w:rsidR="000A04CC" w:rsidRPr="000A04CC">
        <w:rPr>
          <w:rFonts w:ascii="Arial" w:hAnsi="Arial" w:cs="Arial"/>
        </w:rPr>
        <w:t xml:space="preserve"> dedykowan</w:t>
      </w:r>
      <w:r>
        <w:rPr>
          <w:rFonts w:ascii="Arial" w:hAnsi="Arial" w:cs="Arial"/>
        </w:rPr>
        <w:t>ą</w:t>
      </w:r>
      <w:r w:rsidR="000A04CC" w:rsidRPr="000A04CC">
        <w:rPr>
          <w:rFonts w:ascii="Arial" w:hAnsi="Arial" w:cs="Arial"/>
        </w:rPr>
        <w:t xml:space="preserve"> dla niniejszego postępowania</w:t>
      </w:r>
      <w:r w:rsidR="0087798F">
        <w:rPr>
          <w:rFonts w:ascii="Arial" w:hAnsi="Arial" w:cs="Arial"/>
        </w:rPr>
        <w:t xml:space="preserve"> </w:t>
      </w:r>
      <w:r w:rsidR="00990272" w:rsidRPr="00990272">
        <w:rPr>
          <w:rFonts w:ascii="Arial" w:hAnsi="Arial" w:cs="Arial"/>
        </w:rPr>
        <w:t xml:space="preserve">poprzez wykorzystanie </w:t>
      </w:r>
      <w:r w:rsidR="00990272" w:rsidRPr="00696AE1">
        <w:rPr>
          <w:rFonts w:ascii="Arial" w:hAnsi="Arial" w:cs="Arial"/>
        </w:rPr>
        <w:t xml:space="preserve">przycisku: </w:t>
      </w:r>
      <w:r w:rsidR="00CF71D6" w:rsidRPr="00696AE1">
        <w:rPr>
          <w:rFonts w:ascii="Arial" w:hAnsi="Arial" w:cs="Arial"/>
        </w:rPr>
        <w:t>„wyślij wiadomość do Zamawiającego</w:t>
      </w:r>
      <w:r w:rsidR="00CF71D6">
        <w:rPr>
          <w:rFonts w:ascii="Arial" w:hAnsi="Arial" w:cs="Arial"/>
        </w:rPr>
        <w:t>”</w:t>
      </w:r>
      <w:r w:rsidR="00990272" w:rsidRPr="00990272">
        <w:rPr>
          <w:rFonts w:ascii="Arial" w:hAnsi="Arial" w:cs="Arial"/>
        </w:rPr>
        <w:t xml:space="preserve"> na stronie </w:t>
      </w:r>
      <w:r w:rsidR="00990272" w:rsidRPr="00696AE1">
        <w:rPr>
          <w:rFonts w:ascii="Arial" w:hAnsi="Arial" w:cs="Arial"/>
        </w:rPr>
        <w:t>Platformy zakupowej.</w:t>
      </w:r>
    </w:p>
    <w:p w14:paraId="1A567599" w14:textId="77777777" w:rsidR="00FF6B4D" w:rsidRPr="00696AE1" w:rsidRDefault="00416399" w:rsidP="006E0EFB">
      <w:pPr>
        <w:autoSpaceDE w:val="0"/>
        <w:autoSpaceDN w:val="0"/>
        <w:adjustRightInd w:val="0"/>
        <w:spacing w:line="276" w:lineRule="auto"/>
        <w:ind w:left="567" w:hanging="567"/>
        <w:jc w:val="both"/>
        <w:rPr>
          <w:rFonts w:ascii="Arial" w:hAnsi="Arial" w:cs="Arial"/>
        </w:rPr>
      </w:pPr>
      <w:r w:rsidRPr="00696AE1">
        <w:rPr>
          <w:rFonts w:ascii="Arial" w:eastAsia="Calibri" w:hAnsi="Arial" w:cs="Arial"/>
          <w:b/>
          <w:lang w:eastAsia="en-US"/>
        </w:rPr>
        <w:t>1</w:t>
      </w:r>
      <w:r w:rsidR="00E51B4D">
        <w:rPr>
          <w:rFonts w:ascii="Arial" w:eastAsia="Calibri" w:hAnsi="Arial" w:cs="Arial"/>
          <w:b/>
          <w:lang w:eastAsia="en-US"/>
        </w:rPr>
        <w:t>4</w:t>
      </w:r>
      <w:r w:rsidRPr="00696AE1">
        <w:rPr>
          <w:rFonts w:ascii="Arial" w:eastAsia="Calibri" w:hAnsi="Arial" w:cs="Arial"/>
          <w:b/>
          <w:lang w:eastAsia="en-US"/>
        </w:rPr>
        <w:t xml:space="preserve">.2. </w:t>
      </w:r>
      <w:r w:rsidR="00372F31">
        <w:rPr>
          <w:rFonts w:ascii="Arial" w:eastAsia="Calibri" w:hAnsi="Arial" w:cs="Arial"/>
          <w:b/>
          <w:lang w:eastAsia="en-US"/>
        </w:rPr>
        <w:tab/>
      </w:r>
      <w:r w:rsidR="00FF6B4D" w:rsidRPr="00696AE1">
        <w:rPr>
          <w:rFonts w:ascii="Arial" w:hAnsi="Arial"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w:t>
      </w:r>
      <w:r w:rsidR="00521AE0">
        <w:rPr>
          <w:rFonts w:ascii="Arial" w:hAnsi="Arial" w:cs="Arial"/>
        </w:rPr>
        <w:t>jącego.</w:t>
      </w:r>
    </w:p>
    <w:p w14:paraId="01EA273B" w14:textId="77777777" w:rsidR="00FF6B4D" w:rsidRPr="00696AE1" w:rsidRDefault="00416399" w:rsidP="006E0EFB">
      <w:pPr>
        <w:autoSpaceDE w:val="0"/>
        <w:autoSpaceDN w:val="0"/>
        <w:adjustRightInd w:val="0"/>
        <w:spacing w:line="276" w:lineRule="auto"/>
        <w:ind w:left="567" w:hanging="567"/>
        <w:jc w:val="both"/>
        <w:rPr>
          <w:rFonts w:ascii="Arial" w:hAnsi="Arial" w:cs="Arial"/>
        </w:rPr>
      </w:pPr>
      <w:r w:rsidRPr="00E51B4D">
        <w:rPr>
          <w:rFonts w:ascii="Arial" w:hAnsi="Arial" w:cs="Arial"/>
          <w:b/>
        </w:rPr>
        <w:t>1</w:t>
      </w:r>
      <w:r w:rsidR="00E51B4D" w:rsidRPr="00E51B4D">
        <w:rPr>
          <w:rFonts w:ascii="Arial" w:hAnsi="Arial" w:cs="Arial"/>
          <w:b/>
        </w:rPr>
        <w:t>4</w:t>
      </w:r>
      <w:r w:rsidRPr="00E51B4D">
        <w:rPr>
          <w:rFonts w:ascii="Arial" w:hAnsi="Arial" w:cs="Arial"/>
          <w:b/>
        </w:rPr>
        <w:t>.3.</w:t>
      </w:r>
      <w:r w:rsidR="00372F31">
        <w:rPr>
          <w:rFonts w:ascii="Arial" w:hAnsi="Arial" w:cs="Arial"/>
        </w:rPr>
        <w:tab/>
      </w:r>
      <w:r w:rsidR="009E2FB3" w:rsidRPr="00696AE1">
        <w:rPr>
          <w:rFonts w:ascii="Arial" w:hAnsi="Arial" w:cs="Aria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EEFC233" w14:textId="77777777" w:rsidR="009E2FB3" w:rsidRPr="00696AE1" w:rsidRDefault="00416399" w:rsidP="006E0EFB">
      <w:pPr>
        <w:autoSpaceDE w:val="0"/>
        <w:autoSpaceDN w:val="0"/>
        <w:adjustRightInd w:val="0"/>
        <w:spacing w:line="276" w:lineRule="auto"/>
        <w:ind w:left="567" w:hanging="567"/>
        <w:jc w:val="both"/>
        <w:rPr>
          <w:rFonts w:ascii="Arial" w:hAnsi="Arial" w:cs="Arial"/>
        </w:rPr>
      </w:pPr>
      <w:r w:rsidRPr="00E51B4D">
        <w:rPr>
          <w:rFonts w:ascii="Arial" w:hAnsi="Arial" w:cs="Arial"/>
          <w:b/>
        </w:rPr>
        <w:t>1</w:t>
      </w:r>
      <w:r w:rsidR="00E51B4D" w:rsidRPr="00E51B4D">
        <w:rPr>
          <w:rFonts w:ascii="Arial" w:hAnsi="Arial" w:cs="Arial"/>
          <w:b/>
        </w:rPr>
        <w:t>4</w:t>
      </w:r>
      <w:r w:rsidRPr="00E51B4D">
        <w:rPr>
          <w:rFonts w:ascii="Arial" w:hAnsi="Arial" w:cs="Arial"/>
          <w:b/>
        </w:rPr>
        <w:t>.4</w:t>
      </w:r>
      <w:r w:rsidRPr="00372F31">
        <w:rPr>
          <w:rFonts w:ascii="Arial" w:hAnsi="Arial" w:cs="Arial"/>
          <w:b/>
        </w:rPr>
        <w:t>.</w:t>
      </w:r>
      <w:r w:rsidR="00372F31">
        <w:rPr>
          <w:rFonts w:ascii="Arial" w:hAnsi="Arial" w:cs="Arial"/>
        </w:rPr>
        <w:tab/>
      </w:r>
      <w:r w:rsidR="009E2FB3" w:rsidRPr="00696AE1">
        <w:rPr>
          <w:rFonts w:ascii="Arial" w:hAnsi="Arial"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4A52E2" w14:textId="46E88A8E" w:rsidR="00FF6B4D" w:rsidRDefault="00BF6CA0" w:rsidP="006E0EFB">
      <w:pPr>
        <w:autoSpaceDE w:val="0"/>
        <w:autoSpaceDN w:val="0"/>
        <w:adjustRightInd w:val="0"/>
        <w:spacing w:line="276" w:lineRule="auto"/>
        <w:ind w:left="567" w:hanging="567"/>
        <w:jc w:val="both"/>
        <w:rPr>
          <w:rFonts w:ascii="Arial" w:hAnsi="Arial" w:cs="Arial"/>
        </w:rPr>
      </w:pPr>
      <w:r w:rsidRPr="00696AE1">
        <w:rPr>
          <w:rFonts w:ascii="Arial" w:hAnsi="Arial" w:cs="Arial"/>
          <w:b/>
        </w:rPr>
        <w:t>1</w:t>
      </w:r>
      <w:r w:rsidR="00E51B4D">
        <w:rPr>
          <w:rFonts w:ascii="Arial" w:hAnsi="Arial" w:cs="Arial"/>
          <w:b/>
        </w:rPr>
        <w:t>4.5.</w:t>
      </w:r>
      <w:r w:rsidR="00372F31">
        <w:rPr>
          <w:rFonts w:ascii="Arial" w:hAnsi="Arial" w:cs="Arial"/>
        </w:rPr>
        <w:tab/>
      </w:r>
      <w:r w:rsidR="000A04CC" w:rsidRPr="00696AE1">
        <w:rPr>
          <w:rFonts w:ascii="Arial" w:hAnsi="Arial" w:cs="Arial"/>
        </w:rPr>
        <w:t>Wymagania techniczne i organizacyjne wysyłania i odbierania dokumentów, elektronicznych kopii dokumentów i oświadczeń</w:t>
      </w:r>
      <w:r w:rsidR="000A04CC" w:rsidRPr="000A04CC">
        <w:rPr>
          <w:rFonts w:ascii="Arial" w:hAnsi="Arial" w:cs="Arial"/>
        </w:rPr>
        <w:t xml:space="preserve"> oraz informacji przy użyciu środków komunikacji elektronicznej określają: </w:t>
      </w:r>
      <w:r w:rsidR="000A04CC" w:rsidRPr="000A04CC">
        <w:rPr>
          <w:rFonts w:ascii="Arial" w:hAnsi="Arial" w:cs="Arial"/>
          <w:i/>
        </w:rPr>
        <w:t>Regulamin Internetowej Platformy Zakupowej</w:t>
      </w:r>
      <w:r w:rsidR="000A04CC" w:rsidRPr="000A04CC">
        <w:rPr>
          <w:rFonts w:ascii="Arial" w:hAnsi="Arial" w:cs="Arial"/>
        </w:rPr>
        <w:t xml:space="preserve"> </w:t>
      </w:r>
      <w:r w:rsidR="002918DA">
        <w:rPr>
          <w:rFonts w:ascii="Arial" w:hAnsi="Arial" w:cs="Arial"/>
        </w:rPr>
        <w:t>(</w:t>
      </w:r>
      <w:r w:rsidR="009E2FB3">
        <w:rPr>
          <w:rFonts w:ascii="Arial" w:hAnsi="Arial" w:cs="Arial"/>
        </w:rPr>
        <w:t>dostępny pod adresem</w:t>
      </w:r>
      <w:r w:rsidR="009E2FB3" w:rsidRPr="009E2FB3">
        <w:t xml:space="preserve"> </w:t>
      </w:r>
      <w:r w:rsidR="009E2FB3" w:rsidRPr="009E2FB3">
        <w:rPr>
          <w:rFonts w:ascii="Arial" w:hAnsi="Arial" w:cs="Arial"/>
        </w:rPr>
        <w:t>https://platformazakupowa.pl/strona/1-regulamin</w:t>
      </w:r>
      <w:r w:rsidR="009E2FB3">
        <w:rPr>
          <w:rFonts w:ascii="Arial" w:hAnsi="Arial" w:cs="Arial"/>
        </w:rPr>
        <w:t xml:space="preserve">) </w:t>
      </w:r>
      <w:r w:rsidR="000A04CC" w:rsidRPr="000A04CC">
        <w:rPr>
          <w:rFonts w:ascii="Arial" w:hAnsi="Arial" w:cs="Arial"/>
        </w:rPr>
        <w:t xml:space="preserve">oraz </w:t>
      </w:r>
      <w:r w:rsidR="000A04CC" w:rsidRPr="000A04CC">
        <w:rPr>
          <w:rFonts w:ascii="Arial" w:hAnsi="Arial" w:cs="Arial"/>
          <w:i/>
        </w:rPr>
        <w:t>Instrukcja składania oferty dla Wykonawcy</w:t>
      </w:r>
      <w:r w:rsidR="000A04CC" w:rsidRPr="000A04CC">
        <w:rPr>
          <w:rFonts w:ascii="Arial" w:hAnsi="Arial" w:cs="Arial"/>
        </w:rPr>
        <w:t xml:space="preserve"> </w:t>
      </w:r>
      <w:r w:rsidR="009E2FB3">
        <w:rPr>
          <w:rFonts w:ascii="Arial" w:hAnsi="Arial" w:cs="Arial"/>
        </w:rPr>
        <w:t xml:space="preserve">(dostępna pod adresem </w:t>
      </w:r>
      <w:r w:rsidR="009E2FB3" w:rsidRPr="009E2FB3">
        <w:rPr>
          <w:rFonts w:ascii="Arial" w:hAnsi="Arial" w:cs="Arial"/>
        </w:rPr>
        <w:t>https://platformazakupowa.pl/strona/45-instrukcje</w:t>
      </w:r>
      <w:r w:rsidR="009E2FB3">
        <w:rPr>
          <w:rFonts w:ascii="Arial" w:hAnsi="Arial" w:cs="Arial"/>
        </w:rPr>
        <w:t>).</w:t>
      </w:r>
      <w:r w:rsidR="004C0D97">
        <w:rPr>
          <w:rFonts w:ascii="Arial" w:hAnsi="Arial" w:cs="Arial"/>
        </w:rPr>
        <w:t xml:space="preserve">     </w:t>
      </w:r>
    </w:p>
    <w:p w14:paraId="625AAAB3" w14:textId="77777777" w:rsidR="009E2FB3" w:rsidRPr="00696AE1" w:rsidRDefault="00416399" w:rsidP="006E0EFB">
      <w:pPr>
        <w:spacing w:line="276" w:lineRule="auto"/>
        <w:ind w:left="567" w:hanging="567"/>
        <w:contextualSpacing/>
        <w:jc w:val="both"/>
        <w:rPr>
          <w:rFonts w:ascii="Arial" w:hAnsi="Arial" w:cs="Arial"/>
        </w:rPr>
      </w:pPr>
      <w:r w:rsidRPr="00E51B4D">
        <w:rPr>
          <w:rFonts w:ascii="Arial" w:hAnsi="Arial" w:cs="Arial"/>
          <w:b/>
        </w:rPr>
        <w:t>1</w:t>
      </w:r>
      <w:r w:rsidR="00E51B4D" w:rsidRPr="00E51B4D">
        <w:rPr>
          <w:rFonts w:ascii="Arial" w:hAnsi="Arial" w:cs="Arial"/>
          <w:b/>
        </w:rPr>
        <w:t>4</w:t>
      </w:r>
      <w:r w:rsidRPr="00E51B4D">
        <w:rPr>
          <w:rFonts w:ascii="Arial" w:hAnsi="Arial" w:cs="Arial"/>
          <w:b/>
        </w:rPr>
        <w:t>.6.</w:t>
      </w:r>
      <w:r w:rsidRPr="00696AE1">
        <w:rPr>
          <w:rFonts w:ascii="Arial" w:hAnsi="Arial" w:cs="Arial"/>
        </w:rPr>
        <w:t xml:space="preserve"> </w:t>
      </w:r>
      <w:r w:rsidR="008D2791">
        <w:rPr>
          <w:rFonts w:ascii="Arial" w:hAnsi="Arial" w:cs="Arial"/>
        </w:rPr>
        <w:tab/>
      </w:r>
      <w:r w:rsidR="009E2FB3" w:rsidRPr="00696AE1">
        <w:rPr>
          <w:rFonts w:ascii="Arial" w:hAnsi="Arial" w:cs="Arial"/>
        </w:rPr>
        <w:t xml:space="preserve">Zamawiający, zgodnie z § 11 ust. 2 </w:t>
      </w:r>
      <w:r w:rsidR="00696AE1" w:rsidRPr="00696AE1">
        <w:rPr>
          <w:rFonts w:ascii="Arial" w:hAnsi="Arial" w:cs="Arial"/>
        </w:rPr>
        <w:t xml:space="preserve">Rozporządzenia Prezesa Rady Ministrów </w:t>
      </w:r>
      <w:r w:rsidR="009E2FB3" w:rsidRPr="00696AE1">
        <w:rPr>
          <w:rFonts w:ascii="Arial" w:hAnsi="Arial" w:cs="Arial"/>
        </w:rPr>
        <w:t xml:space="preserve">z dnia 30 grudnia 2020 r. w sprawie sposobu sporządzania i przekazywania informacji oraz wymagań technicznych dla dokumentów elektronicznych oraz środków komunikacji elektronicznej </w:t>
      </w:r>
      <w:r w:rsidR="001012B1">
        <w:rPr>
          <w:rFonts w:ascii="Arial" w:hAnsi="Arial" w:cs="Arial"/>
        </w:rPr>
        <w:t xml:space="preserve">                     </w:t>
      </w:r>
      <w:r w:rsidR="009E2FB3" w:rsidRPr="00696AE1">
        <w:rPr>
          <w:rFonts w:ascii="Arial" w:hAnsi="Arial" w:cs="Arial"/>
        </w:rPr>
        <w:t xml:space="preserve">w postępowaniu o udzielenie zamówienia publicznego lub konkursie zamieszcza wymagania dotyczące specyfikacji połączenia, formatu przesyłanych danych oraz szyfrowania </w:t>
      </w:r>
      <w:r w:rsidR="001012B1">
        <w:rPr>
          <w:rFonts w:ascii="Arial" w:hAnsi="Arial" w:cs="Arial"/>
        </w:rPr>
        <w:t xml:space="preserve">                             </w:t>
      </w:r>
      <w:r w:rsidR="009E2FB3" w:rsidRPr="00696AE1">
        <w:rPr>
          <w:rFonts w:ascii="Arial" w:hAnsi="Arial" w:cs="Arial"/>
        </w:rPr>
        <w:t>i oznaczania czasu przekazania i odbioru danych za pośrednictwem platformazakupowa.pl, tj.:</w:t>
      </w:r>
    </w:p>
    <w:p w14:paraId="4B5385F2" w14:textId="77777777" w:rsidR="009E2FB3" w:rsidRPr="00696AE1" w:rsidRDefault="009E2FB3" w:rsidP="006E0EFB">
      <w:pPr>
        <w:numPr>
          <w:ilvl w:val="0"/>
          <w:numId w:val="16"/>
        </w:numPr>
        <w:spacing w:line="276" w:lineRule="auto"/>
        <w:contextualSpacing/>
        <w:jc w:val="both"/>
        <w:rPr>
          <w:rFonts w:ascii="Arial" w:hAnsi="Arial" w:cs="Arial"/>
        </w:rPr>
      </w:pPr>
      <w:r w:rsidRPr="00696AE1">
        <w:rPr>
          <w:rFonts w:ascii="Arial" w:hAnsi="Arial" w:cs="Arial"/>
        </w:rPr>
        <w:t xml:space="preserve">stały dostęp do sieci Internet o gwarantowanej przepustowości nie mniejszej niż 512 </w:t>
      </w:r>
      <w:proofErr w:type="spellStart"/>
      <w:r w:rsidRPr="00696AE1">
        <w:rPr>
          <w:rFonts w:ascii="Arial" w:hAnsi="Arial" w:cs="Arial"/>
        </w:rPr>
        <w:t>kb</w:t>
      </w:r>
      <w:proofErr w:type="spellEnd"/>
      <w:r w:rsidRPr="00696AE1">
        <w:rPr>
          <w:rFonts w:ascii="Arial" w:hAnsi="Arial" w:cs="Arial"/>
        </w:rPr>
        <w:t>/s,</w:t>
      </w:r>
    </w:p>
    <w:p w14:paraId="5E46647D" w14:textId="77777777" w:rsidR="009E2FB3" w:rsidRPr="00696AE1" w:rsidRDefault="009E2FB3" w:rsidP="006E0EFB">
      <w:pPr>
        <w:numPr>
          <w:ilvl w:val="0"/>
          <w:numId w:val="16"/>
        </w:numPr>
        <w:spacing w:line="276" w:lineRule="auto"/>
        <w:contextualSpacing/>
        <w:jc w:val="both"/>
        <w:rPr>
          <w:rFonts w:ascii="Arial" w:hAnsi="Arial" w:cs="Arial"/>
        </w:rPr>
      </w:pPr>
      <w:r w:rsidRPr="00696AE1">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4D89E581" w14:textId="77777777" w:rsidR="009E2FB3" w:rsidRPr="00696AE1" w:rsidRDefault="009E2FB3" w:rsidP="006E0EFB">
      <w:pPr>
        <w:numPr>
          <w:ilvl w:val="0"/>
          <w:numId w:val="16"/>
        </w:numPr>
        <w:spacing w:line="276" w:lineRule="auto"/>
        <w:contextualSpacing/>
        <w:jc w:val="both"/>
        <w:rPr>
          <w:rFonts w:ascii="Arial" w:hAnsi="Arial" w:cs="Arial"/>
        </w:rPr>
      </w:pPr>
      <w:r w:rsidRPr="00696AE1">
        <w:rPr>
          <w:rFonts w:ascii="Arial" w:hAnsi="Arial" w:cs="Arial"/>
        </w:rPr>
        <w:t>zainstalowana dowolna przeglądarka internetowa, w przypadku Internet Explorer minimalnie wersja 10 0.,</w:t>
      </w:r>
    </w:p>
    <w:p w14:paraId="3E365463" w14:textId="77777777" w:rsidR="009E2FB3" w:rsidRPr="00696AE1" w:rsidRDefault="009E2FB3" w:rsidP="006E0EFB">
      <w:pPr>
        <w:numPr>
          <w:ilvl w:val="0"/>
          <w:numId w:val="16"/>
        </w:numPr>
        <w:spacing w:line="276" w:lineRule="auto"/>
        <w:contextualSpacing/>
        <w:jc w:val="both"/>
        <w:rPr>
          <w:rFonts w:ascii="Arial" w:hAnsi="Arial" w:cs="Arial"/>
        </w:rPr>
      </w:pPr>
      <w:r w:rsidRPr="00696AE1">
        <w:rPr>
          <w:rFonts w:ascii="Arial" w:hAnsi="Arial" w:cs="Arial"/>
        </w:rPr>
        <w:t>włączona obsługa JavaScript,</w:t>
      </w:r>
    </w:p>
    <w:p w14:paraId="45504197" w14:textId="77777777" w:rsidR="009E2FB3" w:rsidRPr="00696AE1" w:rsidRDefault="009E2FB3" w:rsidP="006E0EFB">
      <w:pPr>
        <w:numPr>
          <w:ilvl w:val="0"/>
          <w:numId w:val="16"/>
        </w:numPr>
        <w:spacing w:line="276" w:lineRule="auto"/>
        <w:contextualSpacing/>
        <w:jc w:val="both"/>
        <w:rPr>
          <w:rFonts w:ascii="Arial" w:hAnsi="Arial" w:cs="Arial"/>
        </w:rPr>
      </w:pPr>
      <w:r w:rsidRPr="00696AE1">
        <w:rPr>
          <w:rFonts w:ascii="Arial" w:hAnsi="Arial" w:cs="Arial"/>
        </w:rPr>
        <w:t xml:space="preserve">zainstalowany program Adobe </w:t>
      </w:r>
      <w:proofErr w:type="spellStart"/>
      <w:r w:rsidRPr="00696AE1">
        <w:rPr>
          <w:rFonts w:ascii="Arial" w:hAnsi="Arial" w:cs="Arial"/>
        </w:rPr>
        <w:t>Acrobat</w:t>
      </w:r>
      <w:proofErr w:type="spellEnd"/>
      <w:r w:rsidRPr="00696AE1">
        <w:rPr>
          <w:rFonts w:ascii="Arial" w:hAnsi="Arial" w:cs="Arial"/>
        </w:rPr>
        <w:t xml:space="preserve"> Reader lub inny obsługujący format plików .pdf,</w:t>
      </w:r>
    </w:p>
    <w:p w14:paraId="32F11FB7" w14:textId="77777777" w:rsidR="009E2FB3" w:rsidRPr="00696AE1" w:rsidRDefault="009E2FB3" w:rsidP="006E0EFB">
      <w:pPr>
        <w:numPr>
          <w:ilvl w:val="0"/>
          <w:numId w:val="16"/>
        </w:numPr>
        <w:spacing w:line="276" w:lineRule="auto"/>
        <w:contextualSpacing/>
        <w:jc w:val="both"/>
        <w:rPr>
          <w:rFonts w:ascii="Arial" w:hAnsi="Arial" w:cs="Arial"/>
        </w:rPr>
      </w:pPr>
      <w:r w:rsidRPr="00696AE1">
        <w:rPr>
          <w:rFonts w:ascii="Arial" w:hAnsi="Arial" w:cs="Arial"/>
        </w:rPr>
        <w:t>Platformazakupowa.pl działa według standardu przyjętego w komunikacji sieciowej - kodowanie UTF8,</w:t>
      </w:r>
    </w:p>
    <w:p w14:paraId="12DAD3F0" w14:textId="006C6CEB" w:rsidR="00FF6B4D" w:rsidRPr="00795B62" w:rsidRDefault="009E2FB3" w:rsidP="006E0EFB">
      <w:pPr>
        <w:numPr>
          <w:ilvl w:val="0"/>
          <w:numId w:val="16"/>
        </w:numPr>
        <w:spacing w:line="276" w:lineRule="auto"/>
        <w:contextualSpacing/>
        <w:jc w:val="both"/>
        <w:rPr>
          <w:rFonts w:ascii="Arial" w:hAnsi="Arial" w:cs="Arial"/>
        </w:rPr>
      </w:pPr>
      <w:r w:rsidRPr="00696AE1">
        <w:rPr>
          <w:rFonts w:ascii="Arial" w:hAnsi="Arial" w:cs="Arial"/>
        </w:rPr>
        <w:t>Oznaczenie czasu odbioru danych przez platformę zakupową stanowi datę oraz dokładny czas (</w:t>
      </w:r>
      <w:proofErr w:type="spellStart"/>
      <w:r w:rsidRPr="00696AE1">
        <w:rPr>
          <w:rFonts w:ascii="Arial" w:hAnsi="Arial" w:cs="Arial"/>
        </w:rPr>
        <w:t>hh:mm:ss</w:t>
      </w:r>
      <w:proofErr w:type="spellEnd"/>
      <w:r w:rsidRPr="00696AE1">
        <w:rPr>
          <w:rFonts w:ascii="Arial" w:hAnsi="Arial" w:cs="Arial"/>
        </w:rPr>
        <w:t>) generowany wg. czasu lokalnego serwera synchronizowanego z zegarem Głównego Urzędu Miar.</w:t>
      </w:r>
    </w:p>
    <w:p w14:paraId="700147C5" w14:textId="77777777" w:rsidR="000A04CC" w:rsidRPr="00672A2E" w:rsidRDefault="000A04CC" w:rsidP="006E0EFB">
      <w:pPr>
        <w:spacing w:line="276" w:lineRule="auto"/>
        <w:ind w:left="567" w:hanging="567"/>
        <w:contextualSpacing/>
        <w:jc w:val="both"/>
        <w:rPr>
          <w:rFonts w:ascii="Arial" w:hAnsi="Arial" w:cs="Arial"/>
        </w:rPr>
      </w:pPr>
      <w:r w:rsidRPr="00672A2E">
        <w:rPr>
          <w:rFonts w:ascii="Arial" w:hAnsi="Arial" w:cs="Arial"/>
          <w:b/>
        </w:rPr>
        <w:t>1</w:t>
      </w:r>
      <w:r w:rsidR="00E51B4D">
        <w:rPr>
          <w:rFonts w:ascii="Arial" w:hAnsi="Arial" w:cs="Arial"/>
          <w:b/>
        </w:rPr>
        <w:t>4</w:t>
      </w:r>
      <w:r w:rsidRPr="00672A2E">
        <w:rPr>
          <w:rFonts w:ascii="Arial" w:hAnsi="Arial" w:cs="Arial"/>
          <w:b/>
        </w:rPr>
        <w:t>.</w:t>
      </w:r>
      <w:r w:rsidR="00416399">
        <w:rPr>
          <w:rFonts w:ascii="Arial" w:hAnsi="Arial" w:cs="Arial"/>
          <w:b/>
        </w:rPr>
        <w:t>7</w:t>
      </w:r>
      <w:r w:rsidRPr="00372F31">
        <w:rPr>
          <w:rFonts w:ascii="Arial" w:hAnsi="Arial" w:cs="Arial"/>
          <w:b/>
        </w:rPr>
        <w:t>.</w:t>
      </w:r>
      <w:r w:rsidRPr="00672A2E">
        <w:rPr>
          <w:rFonts w:ascii="Arial" w:hAnsi="Arial" w:cs="Arial"/>
        </w:rPr>
        <w:tab/>
      </w:r>
      <w:r w:rsidR="00672A2E" w:rsidRPr="00672A2E">
        <w:rPr>
          <w:rFonts w:ascii="Arial" w:hAnsi="Arial" w:cs="Arial"/>
        </w:rPr>
        <w:t>Występuje limit objętości plików lub spakowanych folderów do ilości 10 plików lub spakowanych folderów przy maksymalnej sumarycznej wielkości 500 MB.</w:t>
      </w:r>
      <w:r w:rsidR="00670610" w:rsidRPr="00672A2E">
        <w:t xml:space="preserve"> </w:t>
      </w:r>
    </w:p>
    <w:p w14:paraId="7C2B497F" w14:textId="77777777" w:rsidR="00416399" w:rsidRDefault="000A04CC" w:rsidP="006E0EFB">
      <w:pPr>
        <w:spacing w:line="276" w:lineRule="auto"/>
        <w:ind w:left="567" w:hanging="567"/>
        <w:contextualSpacing/>
        <w:jc w:val="both"/>
        <w:rPr>
          <w:rFonts w:ascii="Arial" w:hAnsi="Arial" w:cs="Arial"/>
        </w:rPr>
      </w:pPr>
      <w:r w:rsidRPr="00696AE1">
        <w:rPr>
          <w:rFonts w:ascii="Arial" w:hAnsi="Arial" w:cs="Arial"/>
          <w:b/>
        </w:rPr>
        <w:t>1</w:t>
      </w:r>
      <w:r w:rsidR="00E51B4D">
        <w:rPr>
          <w:rFonts w:ascii="Arial" w:hAnsi="Arial" w:cs="Arial"/>
          <w:b/>
        </w:rPr>
        <w:t>4</w:t>
      </w:r>
      <w:r w:rsidRPr="00696AE1">
        <w:rPr>
          <w:rFonts w:ascii="Arial" w:hAnsi="Arial" w:cs="Arial"/>
          <w:b/>
        </w:rPr>
        <w:t>.</w:t>
      </w:r>
      <w:r w:rsidR="00E51B4D">
        <w:rPr>
          <w:rFonts w:ascii="Arial" w:hAnsi="Arial" w:cs="Arial"/>
          <w:b/>
        </w:rPr>
        <w:t>8</w:t>
      </w:r>
      <w:r w:rsidRPr="00372F31">
        <w:rPr>
          <w:rFonts w:ascii="Arial" w:hAnsi="Arial" w:cs="Arial"/>
          <w:b/>
        </w:rPr>
        <w:t>.</w:t>
      </w:r>
      <w:r w:rsidRPr="00696AE1">
        <w:rPr>
          <w:rFonts w:ascii="Arial" w:hAnsi="Arial" w:cs="Arial"/>
        </w:rPr>
        <w:tab/>
        <w:t>W</w:t>
      </w:r>
      <w:r w:rsidRPr="000A04CC">
        <w:rPr>
          <w:rFonts w:ascii="Arial" w:hAnsi="Arial" w:cs="Arial"/>
        </w:rPr>
        <w:t>e wszelkiej korespondencji związanej z niniejszym postępowaniem Zamawiający</w:t>
      </w:r>
      <w:r w:rsidR="00F85908">
        <w:rPr>
          <w:rFonts w:ascii="Arial" w:hAnsi="Arial" w:cs="Arial"/>
        </w:rPr>
        <w:t xml:space="preserve">                            </w:t>
      </w:r>
      <w:r w:rsidRPr="000A04CC">
        <w:rPr>
          <w:rFonts w:ascii="Arial" w:hAnsi="Arial" w:cs="Arial"/>
        </w:rPr>
        <w:t xml:space="preserve">i Wykonawcy posługują się numerem ogłoszenia (BZP, TED lub ID postępowania). </w:t>
      </w:r>
    </w:p>
    <w:p w14:paraId="23AF93EF" w14:textId="77777777" w:rsidR="00416399" w:rsidRDefault="00D86825" w:rsidP="006E0EFB">
      <w:pPr>
        <w:numPr>
          <w:ilvl w:val="1"/>
          <w:numId w:val="20"/>
        </w:numPr>
        <w:spacing w:line="276" w:lineRule="auto"/>
        <w:ind w:left="567" w:hanging="567"/>
        <w:contextualSpacing/>
        <w:jc w:val="both"/>
        <w:rPr>
          <w:rFonts w:ascii="Arial" w:hAnsi="Arial" w:cs="Arial"/>
        </w:rPr>
      </w:pPr>
      <w:r w:rsidRPr="00416399">
        <w:rPr>
          <w:rFonts w:ascii="Arial" w:hAnsi="Arial" w:cs="Arial"/>
        </w:rPr>
        <w:t xml:space="preserve">Zgodnie </w:t>
      </w:r>
      <w:r w:rsidRPr="00345DB4">
        <w:rPr>
          <w:rFonts w:ascii="Arial" w:hAnsi="Arial" w:cs="Arial"/>
        </w:rPr>
        <w:t>z art. 20 ust. 1 ustawy</w:t>
      </w:r>
      <w:r w:rsidRPr="00416399">
        <w:rPr>
          <w:rFonts w:ascii="Arial" w:hAnsi="Arial" w:cs="Arial"/>
        </w:rPr>
        <w:t xml:space="preserve"> </w:t>
      </w:r>
      <w:proofErr w:type="spellStart"/>
      <w:r w:rsidRPr="00416399">
        <w:rPr>
          <w:rFonts w:ascii="Arial" w:hAnsi="Arial" w:cs="Arial"/>
        </w:rPr>
        <w:t>Pzp</w:t>
      </w:r>
      <w:proofErr w:type="spellEnd"/>
      <w:r w:rsidRPr="00416399">
        <w:rPr>
          <w:rFonts w:ascii="Arial" w:hAnsi="Arial" w:cs="Arial"/>
        </w:rPr>
        <w:t xml:space="preserve"> postępowanie o udzielenie zamówienia, z zastrzeżeniem wyjątków przewidzianych w ustawie </w:t>
      </w:r>
      <w:proofErr w:type="spellStart"/>
      <w:r w:rsidRPr="00416399">
        <w:rPr>
          <w:rFonts w:ascii="Arial" w:hAnsi="Arial" w:cs="Arial"/>
        </w:rPr>
        <w:t>Pzp</w:t>
      </w:r>
      <w:proofErr w:type="spellEnd"/>
      <w:r w:rsidRPr="00416399">
        <w:rPr>
          <w:rFonts w:ascii="Arial" w:hAnsi="Arial" w:cs="Arial"/>
        </w:rPr>
        <w:t>, prowadzi się pisemnie.</w:t>
      </w:r>
    </w:p>
    <w:p w14:paraId="21CB08F9" w14:textId="77777777" w:rsidR="00416399" w:rsidRPr="00696AE1" w:rsidRDefault="00D86825" w:rsidP="006E0EFB">
      <w:pPr>
        <w:numPr>
          <w:ilvl w:val="1"/>
          <w:numId w:val="20"/>
        </w:numPr>
        <w:spacing w:line="276" w:lineRule="auto"/>
        <w:ind w:left="709" w:hanging="709"/>
        <w:contextualSpacing/>
        <w:jc w:val="both"/>
        <w:rPr>
          <w:rFonts w:ascii="Arial" w:hAnsi="Arial" w:cs="Arial"/>
        </w:rPr>
      </w:pPr>
      <w:r w:rsidRPr="00416399">
        <w:rPr>
          <w:rFonts w:ascii="Arial" w:hAnsi="Arial" w:cs="Arial"/>
        </w:rPr>
        <w:t>W postępowaniu komunikacja i wymiana informacji oraz o</w:t>
      </w:r>
      <w:r w:rsidR="00990272" w:rsidRPr="00416399">
        <w:rPr>
          <w:rFonts w:ascii="Arial" w:hAnsi="Arial" w:cs="Arial"/>
        </w:rPr>
        <w:t>fert</w:t>
      </w:r>
      <w:r w:rsidRPr="00416399">
        <w:rPr>
          <w:rFonts w:ascii="Arial" w:hAnsi="Arial" w:cs="Arial"/>
        </w:rPr>
        <w:t>y</w:t>
      </w:r>
      <w:r w:rsidR="00990272" w:rsidRPr="00416399">
        <w:rPr>
          <w:rFonts w:ascii="Arial" w:hAnsi="Arial" w:cs="Arial"/>
        </w:rPr>
        <w:t>, d</w:t>
      </w:r>
      <w:r w:rsidR="000A04CC" w:rsidRPr="00416399">
        <w:rPr>
          <w:rFonts w:ascii="Arial" w:hAnsi="Arial" w:cs="Arial"/>
        </w:rPr>
        <w:t>okumenty</w:t>
      </w:r>
      <w:r w:rsidR="00990272" w:rsidRPr="00416399">
        <w:rPr>
          <w:rFonts w:ascii="Arial" w:hAnsi="Arial" w:cs="Arial"/>
        </w:rPr>
        <w:t xml:space="preserve">, </w:t>
      </w:r>
      <w:r w:rsidR="000A04CC" w:rsidRPr="00416399">
        <w:rPr>
          <w:rFonts w:ascii="Arial" w:hAnsi="Arial" w:cs="Arial"/>
        </w:rPr>
        <w:t>oświadczenia</w:t>
      </w:r>
      <w:r w:rsidR="00990272" w:rsidRPr="00416399">
        <w:rPr>
          <w:rFonts w:ascii="Arial" w:hAnsi="Arial" w:cs="Arial"/>
        </w:rPr>
        <w:t xml:space="preserve">, zapytania do treści SWZ, wyjaśnienia i inne informacje dotyczące postępowania </w:t>
      </w:r>
      <w:r w:rsidR="000A04CC" w:rsidRPr="00416399">
        <w:rPr>
          <w:rFonts w:ascii="Arial" w:hAnsi="Arial" w:cs="Arial"/>
        </w:rPr>
        <w:t>składane są przez Wykonawcę wyłącznie za pośrednictwem platformy</w:t>
      </w:r>
      <w:r w:rsidR="00990272" w:rsidRPr="00416399">
        <w:rPr>
          <w:rFonts w:ascii="Arial" w:hAnsi="Arial" w:cs="Arial"/>
        </w:rPr>
        <w:t xml:space="preserve">, na której prowadzone jest </w:t>
      </w:r>
      <w:r w:rsidR="00990272" w:rsidRPr="00696AE1">
        <w:rPr>
          <w:rFonts w:ascii="Arial" w:hAnsi="Arial" w:cs="Arial"/>
        </w:rPr>
        <w:t xml:space="preserve">postępowanie. Złożenie oferty, dokumentów i oświadczeń, zapytań do treści SWZ, wyjaśnień i innych informacji w inny sposób, z pominięciem </w:t>
      </w:r>
      <w:r w:rsidRPr="00696AE1">
        <w:rPr>
          <w:rFonts w:ascii="Arial" w:hAnsi="Arial" w:cs="Arial"/>
        </w:rPr>
        <w:t xml:space="preserve">przekazania ich za pośrednictwem </w:t>
      </w:r>
      <w:r w:rsidR="00990272" w:rsidRPr="00696AE1">
        <w:rPr>
          <w:rFonts w:ascii="Arial" w:hAnsi="Arial" w:cs="Arial"/>
        </w:rPr>
        <w:t>platformy zakupowej uważa się za nieskuteczne.</w:t>
      </w:r>
    </w:p>
    <w:p w14:paraId="0524076F" w14:textId="77777777" w:rsidR="00416399" w:rsidRPr="00696AE1" w:rsidRDefault="00577F36" w:rsidP="006E0EFB">
      <w:pPr>
        <w:numPr>
          <w:ilvl w:val="1"/>
          <w:numId w:val="20"/>
        </w:numPr>
        <w:spacing w:line="276" w:lineRule="auto"/>
        <w:ind w:left="709" w:hanging="709"/>
        <w:contextualSpacing/>
        <w:jc w:val="both"/>
        <w:rPr>
          <w:rFonts w:ascii="Arial" w:hAnsi="Arial" w:cs="Arial"/>
        </w:rPr>
      </w:pPr>
      <w:r w:rsidRPr="00696AE1">
        <w:rPr>
          <w:rFonts w:ascii="Arial" w:hAnsi="Arial" w:cs="Arial"/>
        </w:rPr>
        <w:t xml:space="preserve">Zamawiający nie udziela </w:t>
      </w:r>
      <w:r w:rsidR="00D86825" w:rsidRPr="00696AE1">
        <w:rPr>
          <w:rFonts w:ascii="Arial" w:hAnsi="Arial" w:cs="Arial"/>
        </w:rPr>
        <w:t>ustnych informacji dotyczących postępowania, w szczególności dotyczących ogłoszenia, treści SWZ i ofert.</w:t>
      </w:r>
    </w:p>
    <w:p w14:paraId="523DF208" w14:textId="77777777" w:rsidR="00E56BBD" w:rsidRPr="00696AE1" w:rsidRDefault="00E56BBD" w:rsidP="006E0EFB">
      <w:pPr>
        <w:numPr>
          <w:ilvl w:val="1"/>
          <w:numId w:val="20"/>
        </w:numPr>
        <w:spacing w:line="276" w:lineRule="auto"/>
        <w:ind w:left="709" w:hanging="709"/>
        <w:contextualSpacing/>
        <w:jc w:val="both"/>
        <w:rPr>
          <w:rFonts w:ascii="Arial" w:hAnsi="Arial" w:cs="Arial"/>
        </w:rPr>
      </w:pPr>
      <w:r w:rsidRPr="00696AE1">
        <w:rPr>
          <w:rFonts w:ascii="Arial" w:hAnsi="Arial" w:cs="Aria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D7B0C67" w14:textId="77777777" w:rsidR="00416399" w:rsidRPr="00696AE1" w:rsidRDefault="00E56BBD" w:rsidP="006E0EFB">
      <w:pPr>
        <w:spacing w:line="276" w:lineRule="auto"/>
        <w:ind w:left="709" w:hanging="29"/>
        <w:contextualSpacing/>
        <w:jc w:val="both"/>
        <w:rPr>
          <w:rFonts w:ascii="Arial" w:hAnsi="Arial" w:cs="Arial"/>
          <w:strike/>
        </w:rPr>
      </w:pPr>
      <w:r w:rsidRPr="00696AE1">
        <w:rPr>
          <w:rFonts w:ascii="Arial" w:hAnsi="Arial" w:cs="Arial"/>
        </w:rPr>
        <w:t xml:space="preserve">Taka oferta zostanie uznana przez Zamawiającego za ofertę handlową i nie będzie brana pod uwagę w przedmiotowym postępowaniu ponieważ nie został spełniony obowiązek narzucony w art. 221 </w:t>
      </w:r>
      <w:proofErr w:type="spellStart"/>
      <w:r w:rsidR="00696AE1" w:rsidRPr="00696AE1">
        <w:rPr>
          <w:rFonts w:ascii="Arial" w:hAnsi="Arial" w:cs="Arial"/>
        </w:rPr>
        <w:t>uPzp</w:t>
      </w:r>
      <w:proofErr w:type="spellEnd"/>
      <w:r w:rsidR="00696AE1" w:rsidRPr="00696AE1">
        <w:rPr>
          <w:rFonts w:ascii="Arial" w:hAnsi="Arial" w:cs="Arial"/>
        </w:rPr>
        <w:t>.</w:t>
      </w:r>
      <w:r w:rsidRPr="00696AE1">
        <w:rPr>
          <w:rFonts w:ascii="Arial" w:hAnsi="Arial" w:cs="Arial"/>
        </w:rPr>
        <w:t>.</w:t>
      </w:r>
    </w:p>
    <w:p w14:paraId="649789AE" w14:textId="77777777" w:rsidR="00416399" w:rsidRPr="00696AE1" w:rsidRDefault="005B3DD0" w:rsidP="006E0EFB">
      <w:pPr>
        <w:numPr>
          <w:ilvl w:val="1"/>
          <w:numId w:val="20"/>
        </w:numPr>
        <w:spacing w:line="276" w:lineRule="auto"/>
        <w:ind w:left="709" w:hanging="709"/>
        <w:contextualSpacing/>
        <w:jc w:val="both"/>
        <w:rPr>
          <w:rFonts w:ascii="Arial" w:hAnsi="Arial" w:cs="Arial"/>
          <w:strike/>
        </w:rPr>
      </w:pPr>
      <w:r w:rsidRPr="00696AE1">
        <w:rPr>
          <w:rFonts w:ascii="Arial" w:hAnsi="Arial" w:cs="Arial"/>
        </w:rPr>
        <w:t xml:space="preserve">Postępowanie, w tym korespondencja w postępowaniu prowadzona jest w języku polskim. Oznacza to, że wszelka korespondencja </w:t>
      </w:r>
      <w:r w:rsidR="00031D6A" w:rsidRPr="00696AE1">
        <w:rPr>
          <w:rFonts w:ascii="Arial" w:hAnsi="Arial" w:cs="Arial"/>
        </w:rPr>
        <w:t>oferta, oświadczenia oraz każdy dokument złożony wraz z ofertą sporządzony w języku obcym winien być złożony wraz z tłumaczeniem na język polski.</w:t>
      </w:r>
    </w:p>
    <w:p w14:paraId="2489D63E" w14:textId="77777777" w:rsidR="00416399" w:rsidRPr="00696AE1" w:rsidRDefault="005B3DD0" w:rsidP="006E0EFB">
      <w:pPr>
        <w:numPr>
          <w:ilvl w:val="1"/>
          <w:numId w:val="20"/>
        </w:numPr>
        <w:spacing w:line="276" w:lineRule="auto"/>
        <w:ind w:left="709" w:hanging="709"/>
        <w:contextualSpacing/>
        <w:jc w:val="both"/>
        <w:rPr>
          <w:rFonts w:ascii="Arial" w:hAnsi="Arial" w:cs="Arial"/>
          <w:strike/>
        </w:rPr>
      </w:pPr>
      <w:r w:rsidRPr="00696AE1">
        <w:rPr>
          <w:rFonts w:ascii="Arial" w:hAnsi="Arial" w:cs="Arial"/>
        </w:rPr>
        <w:t>W przypadku podmiotów wspólnych wszelka korespondencja prowadzona będzie wyłącznie</w:t>
      </w:r>
      <w:r w:rsidR="001012B1">
        <w:rPr>
          <w:rFonts w:ascii="Arial" w:hAnsi="Arial" w:cs="Arial"/>
        </w:rPr>
        <w:t xml:space="preserve">                  </w:t>
      </w:r>
      <w:r w:rsidRPr="00696AE1">
        <w:rPr>
          <w:rFonts w:ascii="Arial" w:hAnsi="Arial" w:cs="Arial"/>
        </w:rPr>
        <w:t xml:space="preserve"> z pełnomocnikiem</w:t>
      </w:r>
      <w:r w:rsidRPr="00696AE1">
        <w:rPr>
          <w:rFonts w:ascii="Arial" w:hAnsi="Arial" w:cs="Arial"/>
          <w:sz w:val="24"/>
          <w:szCs w:val="24"/>
        </w:rPr>
        <w:t xml:space="preserve"> </w:t>
      </w:r>
      <w:r w:rsidRPr="00696AE1">
        <w:rPr>
          <w:rFonts w:ascii="Arial" w:hAnsi="Arial" w:cs="Arial"/>
          <w:szCs w:val="24"/>
        </w:rPr>
        <w:t>(liderem).</w:t>
      </w:r>
    </w:p>
    <w:p w14:paraId="56ECCFEE" w14:textId="77777777" w:rsidR="00416399" w:rsidRPr="00696AE1" w:rsidRDefault="00CF71D6" w:rsidP="006E0EFB">
      <w:pPr>
        <w:numPr>
          <w:ilvl w:val="1"/>
          <w:numId w:val="20"/>
        </w:numPr>
        <w:spacing w:line="276" w:lineRule="auto"/>
        <w:ind w:left="709" w:hanging="709"/>
        <w:contextualSpacing/>
        <w:jc w:val="both"/>
        <w:rPr>
          <w:rFonts w:ascii="Arial" w:hAnsi="Arial" w:cs="Arial"/>
          <w:strike/>
        </w:rPr>
      </w:pPr>
      <w:r w:rsidRPr="00696AE1">
        <w:rPr>
          <w:rFonts w:ascii="Arial" w:hAnsi="Arial" w:cs="Arial"/>
        </w:rPr>
        <w:t>W formularzu ofertowym wykonawca poda adres poczty elektronicznej, na który</w:t>
      </w:r>
      <w:r w:rsidR="00D96385" w:rsidRPr="00696AE1">
        <w:rPr>
          <w:rFonts w:ascii="Arial" w:hAnsi="Arial" w:cs="Arial"/>
        </w:rPr>
        <w:t xml:space="preserve"> będzie wysyłana korespondencja.</w:t>
      </w:r>
      <w:r w:rsidR="00B3681B" w:rsidRPr="00696AE1">
        <w:rPr>
          <w:rFonts w:ascii="Arial" w:hAnsi="Arial" w:cs="Arial"/>
        </w:rPr>
        <w:t xml:space="preserve"> </w:t>
      </w:r>
    </w:p>
    <w:p w14:paraId="55F1BB45" w14:textId="77777777" w:rsidR="000A04CC" w:rsidRPr="00416399" w:rsidRDefault="000A04CC" w:rsidP="006E0EFB">
      <w:pPr>
        <w:numPr>
          <w:ilvl w:val="1"/>
          <w:numId w:val="20"/>
        </w:numPr>
        <w:spacing w:line="276" w:lineRule="auto"/>
        <w:ind w:left="709" w:hanging="709"/>
        <w:contextualSpacing/>
        <w:jc w:val="both"/>
        <w:rPr>
          <w:rFonts w:ascii="Arial" w:hAnsi="Arial" w:cs="Arial"/>
          <w:strike/>
          <w:color w:val="FF0000"/>
        </w:rPr>
      </w:pPr>
      <w:r w:rsidRPr="00696AE1">
        <w:rPr>
          <w:rFonts w:ascii="Arial" w:eastAsia="Calibri" w:hAnsi="Arial" w:cs="Arial"/>
          <w:lang w:eastAsia="en-US"/>
        </w:rPr>
        <w:t xml:space="preserve">W sprawach technicznych związanych z obsługą platformy należy korzystać z pomocy </w:t>
      </w:r>
      <w:r w:rsidRPr="00696AE1">
        <w:rPr>
          <w:rFonts w:ascii="Arial" w:eastAsia="Calibri" w:hAnsi="Arial" w:cs="Arial"/>
          <w:b/>
          <w:lang w:eastAsia="en-US"/>
        </w:rPr>
        <w:t>Centrum Wsparcia Klienta</w:t>
      </w:r>
      <w:r w:rsidRPr="00696AE1">
        <w:rPr>
          <w:rFonts w:ascii="Arial" w:eastAsia="Calibri" w:hAnsi="Arial" w:cs="Arial"/>
          <w:lang w:eastAsia="en-US"/>
        </w:rPr>
        <w:t>, które</w:t>
      </w:r>
      <w:r w:rsidRPr="00416399">
        <w:rPr>
          <w:rFonts w:ascii="Arial" w:eastAsia="Calibri" w:hAnsi="Arial" w:cs="Arial"/>
          <w:lang w:eastAsia="en-US"/>
        </w:rPr>
        <w:t xml:space="preserve"> udzieli wszelkich informacji związanych z procesem składania ofert, rejestracji czy innych aspektów technicznych platformy. </w:t>
      </w:r>
      <w:r w:rsidRPr="00416399">
        <w:rPr>
          <w:rFonts w:ascii="Arial" w:eastAsia="Calibri" w:hAnsi="Arial" w:cs="Arial"/>
          <w:b/>
          <w:lang w:eastAsia="en-US"/>
        </w:rPr>
        <w:t>Centrum Wsparcia Klienta</w:t>
      </w:r>
      <w:r w:rsidRPr="00416399">
        <w:rPr>
          <w:rFonts w:ascii="Arial" w:eastAsia="Calibri" w:hAnsi="Arial" w:cs="Arial"/>
          <w:lang w:eastAsia="en-US"/>
        </w:rPr>
        <w:t xml:space="preserve"> dostępne codziennie od poniedziałku do piątku w godz. od 7.00 do 17.00 pod nr tel. </w:t>
      </w:r>
      <w:r w:rsidRPr="00416399">
        <w:rPr>
          <w:rFonts w:ascii="Arial" w:eastAsia="Calibri" w:hAnsi="Arial" w:cs="Arial"/>
          <w:b/>
          <w:lang w:eastAsia="en-US"/>
        </w:rPr>
        <w:t>22 101</w:t>
      </w:r>
      <w:r w:rsidRPr="00416399">
        <w:rPr>
          <w:rFonts w:ascii="Arial" w:eastAsia="Calibri" w:hAnsi="Arial" w:cs="Arial"/>
          <w:lang w:eastAsia="en-US"/>
        </w:rPr>
        <w:t xml:space="preserve"> </w:t>
      </w:r>
      <w:r w:rsidRPr="00416399">
        <w:rPr>
          <w:rFonts w:ascii="Arial" w:eastAsia="Calibri" w:hAnsi="Arial" w:cs="Arial"/>
          <w:b/>
          <w:lang w:eastAsia="en-US"/>
        </w:rPr>
        <w:t>02 02.</w:t>
      </w:r>
    </w:p>
    <w:p w14:paraId="35AA2FCB" w14:textId="77777777" w:rsidR="00423214" w:rsidRPr="00F509A9" w:rsidRDefault="00E51B4D" w:rsidP="006E0EFB">
      <w:pPr>
        <w:spacing w:line="276" w:lineRule="auto"/>
        <w:ind w:left="709" w:right="40" w:hanging="709"/>
        <w:rPr>
          <w:rFonts w:ascii="Arial" w:eastAsia="Calibri" w:hAnsi="Arial" w:cs="Arial"/>
          <w:lang w:eastAsia="en-US"/>
        </w:rPr>
      </w:pPr>
      <w:r w:rsidRPr="00E51B4D">
        <w:rPr>
          <w:rFonts w:ascii="Arial" w:eastAsia="Calibri" w:hAnsi="Arial" w:cs="Arial"/>
          <w:b/>
          <w:lang w:eastAsia="en-US"/>
        </w:rPr>
        <w:t>14.17</w:t>
      </w:r>
      <w:r w:rsidRPr="00372F31">
        <w:rPr>
          <w:rFonts w:ascii="Arial" w:eastAsia="Calibri" w:hAnsi="Arial" w:cs="Arial"/>
          <w:b/>
          <w:lang w:eastAsia="en-US"/>
        </w:rPr>
        <w:t>.</w:t>
      </w:r>
      <w:r w:rsidR="00372F31">
        <w:rPr>
          <w:rFonts w:ascii="Arial" w:eastAsia="Calibri" w:hAnsi="Arial" w:cs="Arial"/>
          <w:lang w:eastAsia="en-US"/>
        </w:rPr>
        <w:tab/>
      </w:r>
      <w:r w:rsidR="00577F36">
        <w:rPr>
          <w:rFonts w:ascii="Arial" w:eastAsia="Calibri" w:hAnsi="Arial" w:cs="Arial"/>
          <w:lang w:eastAsia="en-US"/>
        </w:rPr>
        <w:t>Osobami upoważnionymi do komunikowania się z wykonawcami są:</w:t>
      </w:r>
      <w:r w:rsidR="00F509A9">
        <w:rPr>
          <w:rFonts w:ascii="Arial" w:eastAsia="Calibri" w:hAnsi="Arial" w:cs="Arial"/>
          <w:lang w:eastAsia="en-US"/>
        </w:rPr>
        <w:br/>
      </w:r>
      <w:r w:rsidR="0048196B">
        <w:rPr>
          <w:rFonts w:ascii="Arial" w:eastAsia="Calibri" w:hAnsi="Arial" w:cs="Arial"/>
          <w:lang w:eastAsia="en-US"/>
        </w:rPr>
        <w:t xml:space="preserve">p. </w:t>
      </w:r>
      <w:r w:rsidR="003C6AF8">
        <w:rPr>
          <w:rFonts w:ascii="Arial" w:eastAsia="Calibri" w:hAnsi="Arial" w:cs="Arial"/>
          <w:lang w:eastAsia="en-US"/>
        </w:rPr>
        <w:t>Sylwia Świniarska</w:t>
      </w:r>
      <w:r w:rsidR="00577F36">
        <w:rPr>
          <w:rFonts w:ascii="Arial" w:eastAsia="Calibri" w:hAnsi="Arial" w:cs="Arial"/>
          <w:lang w:eastAsia="en-US"/>
        </w:rPr>
        <w:t>, p. Krystian Kołodziejski</w:t>
      </w:r>
      <w:r w:rsidR="00F509A9" w:rsidRPr="00F509A9">
        <w:rPr>
          <w:rFonts w:ascii="Arial" w:eastAsia="Calibri" w:hAnsi="Arial" w:cs="Arial"/>
          <w:lang w:eastAsia="en-US"/>
        </w:rPr>
        <w:t>– 47 841 20 78</w:t>
      </w:r>
      <w:r w:rsidR="00577F36">
        <w:rPr>
          <w:rFonts w:ascii="Arial" w:eastAsia="Calibri" w:hAnsi="Arial" w:cs="Arial"/>
          <w:lang w:eastAsia="en-US"/>
        </w:rPr>
        <w:t xml:space="preserve">, </w:t>
      </w:r>
      <w:r w:rsidR="00423214">
        <w:rPr>
          <w:rFonts w:ascii="Arial" w:eastAsia="Calibri" w:hAnsi="Arial" w:cs="Arial"/>
          <w:lang w:eastAsia="en-US"/>
        </w:rPr>
        <w:t xml:space="preserve"> h</w:t>
      </w:r>
      <w:r w:rsidR="00423214" w:rsidRPr="00577F36">
        <w:rPr>
          <w:rFonts w:ascii="Arial" w:eastAsia="Calibri" w:hAnsi="Arial" w:cs="Arial"/>
          <w:lang w:eastAsia="en-US"/>
        </w:rPr>
        <w:t>ttps://platformazakupowa.pl/pn/kwp_lodz</w:t>
      </w:r>
    </w:p>
    <w:p w14:paraId="5CF83D89" w14:textId="66AB0992" w:rsidR="00F509A9" w:rsidRPr="00E56BBD" w:rsidRDefault="00E51B4D" w:rsidP="006E0EFB">
      <w:pPr>
        <w:spacing w:line="276" w:lineRule="auto"/>
        <w:ind w:left="709" w:right="40" w:hanging="709"/>
        <w:jc w:val="both"/>
        <w:rPr>
          <w:rFonts w:ascii="Arial" w:eastAsia="Calibri" w:hAnsi="Arial" w:cs="Arial"/>
          <w:lang w:eastAsia="en-US"/>
        </w:rPr>
      </w:pPr>
      <w:r w:rsidRPr="00E51B4D">
        <w:rPr>
          <w:rFonts w:ascii="Arial" w:hAnsi="Arial" w:cs="Arial"/>
          <w:b/>
        </w:rPr>
        <w:t>14.18</w:t>
      </w:r>
      <w:r w:rsidR="00A76123">
        <w:rPr>
          <w:rFonts w:ascii="Arial" w:hAnsi="Arial" w:cs="Arial"/>
          <w:b/>
        </w:rPr>
        <w:t>.</w:t>
      </w:r>
      <w:r w:rsidR="00A76123">
        <w:rPr>
          <w:rFonts w:ascii="Arial" w:hAnsi="Arial" w:cs="Arial"/>
          <w:b/>
        </w:rPr>
        <w:tab/>
      </w:r>
      <w:r w:rsidR="00423214" w:rsidRPr="00423214">
        <w:rPr>
          <w:rFonts w:ascii="Arial" w:hAnsi="Arial" w:cs="Arial"/>
        </w:rPr>
        <w:t>Informacje o sposobie komunikowania się zamawiającego z wykonawcami w inny sposób niż przy użyciu środków komunikacji elektronicznej w przypadku zaistnienia jednej z sytuacji określonych w art. 65 ust. 1, art. 66 i art. 69</w:t>
      </w:r>
      <w:r w:rsidR="002E60B8">
        <w:rPr>
          <w:rFonts w:ascii="Arial" w:hAnsi="Arial" w:cs="Arial"/>
        </w:rPr>
        <w:t xml:space="preserve"> – nie dotyczy.</w:t>
      </w:r>
    </w:p>
    <w:p w14:paraId="3A5D92DA" w14:textId="77777777" w:rsidR="00E56BBD" w:rsidRPr="00BA7184" w:rsidRDefault="00672A2E" w:rsidP="006E0EFB">
      <w:pPr>
        <w:numPr>
          <w:ilvl w:val="1"/>
          <w:numId w:val="21"/>
        </w:numPr>
        <w:spacing w:line="276" w:lineRule="auto"/>
        <w:ind w:left="709" w:right="40" w:hanging="709"/>
        <w:rPr>
          <w:rStyle w:val="Hipercze"/>
          <w:rFonts w:ascii="Arial" w:eastAsia="Calibri" w:hAnsi="Arial" w:cs="Arial"/>
          <w:color w:val="auto"/>
          <w:u w:val="none"/>
          <w:lang w:eastAsia="en-US"/>
        </w:rPr>
      </w:pPr>
      <w:r w:rsidRPr="00696AE1">
        <w:rPr>
          <w:rFonts w:ascii="Arial" w:hAnsi="Arial" w:cs="Arial"/>
          <w:b/>
        </w:rPr>
        <w:t>W sytuacji awarii platformy zakupowej</w:t>
      </w:r>
      <w:r w:rsidRPr="00696AE1">
        <w:rPr>
          <w:rFonts w:ascii="Arial" w:hAnsi="Arial" w:cs="Arial"/>
        </w:rPr>
        <w:t xml:space="preserve"> Zamawiający dopuszcza, opcjonalnie, komunikację  za pośrednictwem poczty elektronicznej. Adres poczty elektronicznej osoby uprawnionej do kontaktu z Wykonawcami: </w:t>
      </w:r>
      <w:hyperlink r:id="rId12" w:history="1">
        <w:r w:rsidRPr="00696AE1">
          <w:rPr>
            <w:rStyle w:val="Hipercze"/>
            <w:rFonts w:ascii="Arial" w:hAnsi="Arial" w:cs="Arial"/>
            <w:color w:val="auto"/>
          </w:rPr>
          <w:t>zampub@ld.policja.gov.pl</w:t>
        </w:r>
      </w:hyperlink>
    </w:p>
    <w:p w14:paraId="32D7861E" w14:textId="77777777" w:rsidR="00BA7184" w:rsidRPr="00696AE1" w:rsidRDefault="00BA7184" w:rsidP="006E0EFB">
      <w:pPr>
        <w:spacing w:line="276" w:lineRule="auto"/>
        <w:ind w:left="567" w:right="40"/>
        <w:rPr>
          <w:rFonts w:ascii="Arial" w:eastAsia="Calibri" w:hAnsi="Arial" w:cs="Arial"/>
          <w:lang w:eastAsia="en-US"/>
        </w:rPr>
      </w:pPr>
    </w:p>
    <w:p w14:paraId="11410D56" w14:textId="77777777" w:rsidR="00672A2E" w:rsidRPr="00633248" w:rsidRDefault="00672A2E" w:rsidP="006E0EFB">
      <w:pPr>
        <w:pStyle w:val="Nagwek2"/>
        <w:spacing w:line="276" w:lineRule="auto"/>
        <w:ind w:left="426" w:hanging="426"/>
        <w:rPr>
          <w:rFonts w:eastAsia="Calibri"/>
          <w:lang w:eastAsia="en-US"/>
        </w:rPr>
      </w:pPr>
      <w:bookmarkStart w:id="18" w:name="_Toc66181007"/>
      <w:r w:rsidRPr="00672A2E">
        <w:rPr>
          <w:rFonts w:eastAsia="Calibri"/>
          <w:lang w:eastAsia="en-US"/>
        </w:rPr>
        <w:t>Opis sposobu przygotowania ofert oraz dokumentów wymaganych przez Zamawiającego w SWZ</w:t>
      </w:r>
      <w:bookmarkEnd w:id="18"/>
    </w:p>
    <w:p w14:paraId="07A946F5" w14:textId="77777777" w:rsidR="00E51B4D" w:rsidRPr="00345DB4" w:rsidRDefault="00672A2E" w:rsidP="006E0EFB">
      <w:pPr>
        <w:spacing w:line="276" w:lineRule="auto"/>
        <w:ind w:left="567" w:hanging="567"/>
        <w:jc w:val="both"/>
        <w:rPr>
          <w:rFonts w:ascii="Arial" w:eastAsia="Calibri" w:hAnsi="Arial" w:cs="Arial"/>
          <w:lang w:eastAsia="en-US"/>
        </w:rPr>
      </w:pPr>
      <w:r w:rsidRPr="00372F31">
        <w:rPr>
          <w:rFonts w:ascii="Arial" w:eastAsia="Calibri" w:hAnsi="Arial" w:cs="Arial"/>
          <w:b/>
          <w:lang w:eastAsia="en-US"/>
        </w:rPr>
        <w:t>1</w:t>
      </w:r>
      <w:r w:rsidR="007C047D" w:rsidRPr="00372F31">
        <w:rPr>
          <w:rFonts w:ascii="Arial" w:eastAsia="Calibri" w:hAnsi="Arial" w:cs="Arial"/>
          <w:b/>
          <w:lang w:eastAsia="en-US"/>
        </w:rPr>
        <w:t>5</w:t>
      </w:r>
      <w:r w:rsidRPr="00372F31">
        <w:rPr>
          <w:rFonts w:ascii="Arial" w:eastAsia="Calibri" w:hAnsi="Arial" w:cs="Arial"/>
          <w:b/>
          <w:lang w:eastAsia="en-US"/>
        </w:rPr>
        <w:t>.1</w:t>
      </w:r>
      <w:r w:rsidR="00372F31" w:rsidRPr="00372F31">
        <w:rPr>
          <w:rFonts w:ascii="Arial" w:eastAsia="Calibri" w:hAnsi="Arial" w:cs="Arial"/>
          <w:b/>
          <w:lang w:eastAsia="en-US"/>
        </w:rPr>
        <w:t>.</w:t>
      </w:r>
      <w:r w:rsidR="007C047D">
        <w:rPr>
          <w:rFonts w:ascii="Arial" w:eastAsia="Calibri" w:hAnsi="Arial" w:cs="Arial"/>
          <w:color w:val="70AD47"/>
          <w:lang w:eastAsia="en-US"/>
        </w:rPr>
        <w:t xml:space="preserve"> </w:t>
      </w:r>
      <w:r w:rsidR="00E51B4D" w:rsidRPr="00345DB4">
        <w:rPr>
          <w:rFonts w:ascii="Arial" w:eastAsia="Calibri" w:hAnsi="Arial" w:cs="Arial"/>
          <w:lang w:eastAsia="en-US"/>
        </w:rPr>
        <w:t>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2452).</w:t>
      </w:r>
    </w:p>
    <w:p w14:paraId="0413C6A7" w14:textId="77777777" w:rsidR="00B05BA4" w:rsidRPr="00345DB4" w:rsidRDefault="00E51B4D" w:rsidP="006E0EFB">
      <w:pPr>
        <w:spacing w:line="276" w:lineRule="auto"/>
        <w:ind w:left="567" w:hanging="567"/>
        <w:jc w:val="both"/>
        <w:rPr>
          <w:rFonts w:ascii="Arial" w:eastAsia="Calibri" w:hAnsi="Arial" w:cs="Arial"/>
          <w:lang w:eastAsia="en-US"/>
        </w:rPr>
      </w:pPr>
      <w:r w:rsidRPr="00345DB4">
        <w:rPr>
          <w:rFonts w:ascii="Arial" w:eastAsia="Calibri" w:hAnsi="Arial" w:cs="Arial"/>
          <w:b/>
          <w:lang w:eastAsia="en-US"/>
        </w:rPr>
        <w:t>1</w:t>
      </w:r>
      <w:r w:rsidR="007C047D" w:rsidRPr="00345DB4">
        <w:rPr>
          <w:rFonts w:ascii="Arial" w:eastAsia="Calibri" w:hAnsi="Arial" w:cs="Arial"/>
          <w:b/>
          <w:lang w:eastAsia="en-US"/>
        </w:rPr>
        <w:t>5</w:t>
      </w:r>
      <w:r w:rsidRPr="00345DB4">
        <w:rPr>
          <w:rFonts w:ascii="Arial" w:eastAsia="Calibri" w:hAnsi="Arial" w:cs="Arial"/>
          <w:b/>
          <w:lang w:eastAsia="en-US"/>
        </w:rPr>
        <w:t>.2</w:t>
      </w:r>
      <w:r w:rsidRPr="00345DB4">
        <w:rPr>
          <w:rFonts w:ascii="Arial" w:eastAsia="Calibri" w:hAnsi="Arial" w:cs="Arial"/>
          <w:lang w:eastAsia="en-US"/>
        </w:rPr>
        <w:t xml:space="preserve">. </w:t>
      </w:r>
      <w:r w:rsidR="00672A2E" w:rsidRPr="00345DB4">
        <w:rPr>
          <w:rFonts w:ascii="Arial" w:eastAsia="Calibri" w:hAnsi="Arial" w:cs="Arial"/>
          <w:lang w:eastAsia="en-US"/>
        </w:rPr>
        <w:t xml:space="preserve">Oferta, wniosek oraz przedmiotowe środki dowodowe (jeżeli były wymagane) składane elektronicznie muszą zostać podpisane </w:t>
      </w:r>
      <w:r w:rsidR="00672A2E" w:rsidRPr="00345DB4">
        <w:rPr>
          <w:rFonts w:ascii="Arial" w:eastAsia="Calibri" w:hAnsi="Arial" w:cs="Arial"/>
          <w:b/>
          <w:lang w:eastAsia="en-US"/>
        </w:rPr>
        <w:t>elektronicznym kwalifikowanym podpisem</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podpisem zaufanym</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podpisem osobistym</w:t>
      </w:r>
      <w:r w:rsidR="00672A2E" w:rsidRPr="00345DB4">
        <w:rPr>
          <w:rFonts w:ascii="Arial" w:eastAsia="Calibri" w:hAnsi="Arial" w:cs="Arial"/>
          <w:lang w:eastAsia="en-US"/>
        </w:rPr>
        <w:t xml:space="preserve">. W procesie składania oferty, wniosku w tym przedmiotowych środków dowodowych na platformie, </w:t>
      </w:r>
      <w:r w:rsidR="00672A2E" w:rsidRPr="00345DB4">
        <w:rPr>
          <w:rFonts w:ascii="Arial" w:eastAsia="Calibri" w:hAnsi="Arial" w:cs="Arial"/>
          <w:b/>
          <w:lang w:eastAsia="en-US"/>
        </w:rPr>
        <w:t>kwalifikowany podpis elektroniczny</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 zaufany</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 osobist</w:t>
      </w:r>
      <w:r w:rsidR="00672A2E" w:rsidRPr="00345DB4">
        <w:rPr>
          <w:rFonts w:ascii="Arial" w:eastAsia="Calibri" w:hAnsi="Arial" w:cs="Arial"/>
          <w:lang w:eastAsia="en-US"/>
        </w:rPr>
        <w:t>y Wykonawca składa bezpośrednio na dokumencie, który następnie przesyła do systemu.</w:t>
      </w:r>
    </w:p>
    <w:p w14:paraId="05B89724" w14:textId="77777777" w:rsidR="00B05BA4" w:rsidRPr="00345DB4" w:rsidRDefault="00B05BA4" w:rsidP="006E0EFB">
      <w:pPr>
        <w:spacing w:line="276" w:lineRule="auto"/>
        <w:ind w:left="567" w:hanging="567"/>
        <w:jc w:val="both"/>
        <w:rPr>
          <w:rFonts w:ascii="Arial" w:eastAsia="Calibri" w:hAnsi="Arial" w:cs="Arial"/>
          <w:lang w:eastAsia="en-US"/>
        </w:rPr>
      </w:pPr>
      <w:r w:rsidRPr="00345DB4">
        <w:rPr>
          <w:rFonts w:ascii="Arial" w:eastAsia="Calibri" w:hAnsi="Arial" w:cs="Arial"/>
          <w:b/>
          <w:lang w:eastAsia="en-US"/>
        </w:rPr>
        <w:t>15</w:t>
      </w:r>
      <w:r w:rsidRPr="00345DB4">
        <w:rPr>
          <w:rFonts w:ascii="Arial" w:hAnsi="Arial" w:cs="Arial"/>
          <w:b/>
        </w:rPr>
        <w:t>.3.</w:t>
      </w:r>
      <w:r w:rsidRPr="00345DB4">
        <w:rPr>
          <w:rFonts w:ascii="Arial" w:hAnsi="Arial" w:cs="Arial"/>
        </w:rPr>
        <w:t xml:space="preserve"> </w:t>
      </w:r>
      <w:r w:rsidR="00672A2E" w:rsidRPr="00345DB4">
        <w:rPr>
          <w:rFonts w:ascii="Arial" w:hAnsi="Arial" w:cs="Arial"/>
        </w:rPr>
        <w:t>Poświadczenia za zgodność z oryginałem dokonuje odpowiednio Wykonawca, podmiot, na którego zdolnościach lub sytuacji polega Wykonawca, wykonawcy wspólnie ubiegający się</w:t>
      </w:r>
      <w:r w:rsidR="001012B1" w:rsidRPr="00345DB4">
        <w:rPr>
          <w:rFonts w:ascii="Arial" w:hAnsi="Arial" w:cs="Arial"/>
        </w:rPr>
        <w:t xml:space="preserve">                 </w:t>
      </w:r>
      <w:r w:rsidR="00672A2E" w:rsidRPr="00345DB4">
        <w:rPr>
          <w:rFonts w:ascii="Arial" w:hAnsi="Arial" w:cs="Arial"/>
        </w:rPr>
        <w:t xml:space="preserve"> o udzielenie zamówienia publicznego albo podwykonawca, w zakresie dokumentów, które każdego z nich dotyczą. Poprzez oryginał należy rozumieć dokument podpisany </w:t>
      </w:r>
      <w:r w:rsidR="00672A2E" w:rsidRPr="00345DB4">
        <w:rPr>
          <w:rFonts w:ascii="Arial" w:hAnsi="Arial" w:cs="Arial"/>
          <w:b/>
          <w:bCs/>
        </w:rPr>
        <w:t>kwalifikowanym podpisem elektronicznym</w:t>
      </w:r>
      <w:r w:rsidR="00672A2E" w:rsidRPr="00345DB4">
        <w:rPr>
          <w:rFonts w:ascii="Arial" w:hAnsi="Arial" w:cs="Arial"/>
        </w:rPr>
        <w:t xml:space="preserve"> lub </w:t>
      </w:r>
      <w:r w:rsidR="00672A2E" w:rsidRPr="00345DB4">
        <w:rPr>
          <w:rFonts w:ascii="Arial" w:hAnsi="Arial" w:cs="Arial"/>
          <w:b/>
          <w:bCs/>
        </w:rPr>
        <w:t>podpisem zaufanym</w:t>
      </w:r>
      <w:r w:rsidR="00672A2E" w:rsidRPr="00345DB4">
        <w:rPr>
          <w:rFonts w:ascii="Arial" w:hAnsi="Arial" w:cs="Arial"/>
        </w:rPr>
        <w:t xml:space="preserve"> lub </w:t>
      </w:r>
      <w:r w:rsidR="00672A2E" w:rsidRPr="00345DB4">
        <w:rPr>
          <w:rFonts w:ascii="Arial" w:hAnsi="Arial" w:cs="Arial"/>
          <w:b/>
          <w:bCs/>
        </w:rPr>
        <w:t>podpisem osobistym</w:t>
      </w:r>
      <w:r w:rsidR="00672A2E" w:rsidRPr="00345DB4">
        <w:rPr>
          <w:rFonts w:ascii="Arial" w:hAnsi="Arial" w:cs="Arial"/>
        </w:rPr>
        <w:t xml:space="preserve"> przez osobę/osoby upoważnioną/upoważnione. Poświadczenie za zgodność </w:t>
      </w:r>
      <w:r w:rsidR="001012B1" w:rsidRPr="00345DB4">
        <w:rPr>
          <w:rFonts w:ascii="Arial" w:hAnsi="Arial" w:cs="Arial"/>
        </w:rPr>
        <w:t xml:space="preserve">                    </w:t>
      </w:r>
      <w:r w:rsidR="00672A2E" w:rsidRPr="00345DB4">
        <w:rPr>
          <w:rFonts w:ascii="Arial" w:hAnsi="Arial" w:cs="Arial"/>
        </w:rPr>
        <w:t xml:space="preserve">z oryginałem następuje w formie elektronicznej podpisane kwalifikowanym podpisem elektronicznym lub podpisem zaufanym lub podpisem osobistym przez osobę/osoby upoważnioną/upoważnione. </w:t>
      </w:r>
    </w:p>
    <w:p w14:paraId="158AE279" w14:textId="77777777" w:rsidR="00672A2E" w:rsidRPr="00345DB4" w:rsidRDefault="00B05BA4" w:rsidP="006E0EFB">
      <w:pPr>
        <w:spacing w:line="276" w:lineRule="auto"/>
        <w:ind w:left="567" w:hanging="567"/>
        <w:jc w:val="both"/>
        <w:rPr>
          <w:rFonts w:ascii="Arial" w:eastAsia="Calibri" w:hAnsi="Arial" w:cs="Arial"/>
          <w:lang w:eastAsia="en-US"/>
        </w:rPr>
      </w:pPr>
      <w:r w:rsidRPr="00345DB4">
        <w:rPr>
          <w:rFonts w:ascii="Arial" w:eastAsia="Calibri" w:hAnsi="Arial" w:cs="Arial"/>
          <w:b/>
          <w:lang w:eastAsia="en-US"/>
        </w:rPr>
        <w:t>15</w:t>
      </w:r>
      <w:r w:rsidRPr="00345DB4">
        <w:rPr>
          <w:rFonts w:ascii="Arial" w:hAnsi="Arial" w:cs="Arial"/>
          <w:b/>
        </w:rPr>
        <w:t>.4.</w:t>
      </w:r>
      <w:r w:rsidRPr="00345DB4">
        <w:rPr>
          <w:rFonts w:ascii="Arial" w:hAnsi="Arial" w:cs="Arial"/>
        </w:rPr>
        <w:t xml:space="preserve"> </w:t>
      </w:r>
      <w:r w:rsidRPr="00345DB4">
        <w:rPr>
          <w:rFonts w:ascii="Arial" w:hAnsi="Arial" w:cs="Arial"/>
        </w:rPr>
        <w:tab/>
      </w:r>
      <w:r w:rsidR="00672A2E" w:rsidRPr="00345DB4">
        <w:rPr>
          <w:rFonts w:ascii="Arial" w:hAnsi="Arial" w:cs="Arial"/>
        </w:rPr>
        <w:t>Oferta powinna być:</w:t>
      </w:r>
    </w:p>
    <w:p w14:paraId="0C1EFDBF" w14:textId="77777777" w:rsidR="00672A2E" w:rsidRPr="00345DB4" w:rsidRDefault="00672A2E" w:rsidP="006E0EFB">
      <w:pPr>
        <w:numPr>
          <w:ilvl w:val="0"/>
          <w:numId w:val="17"/>
        </w:numPr>
        <w:spacing w:line="276" w:lineRule="auto"/>
        <w:ind w:left="851" w:hanging="284"/>
        <w:jc w:val="both"/>
        <w:textAlignment w:val="baseline"/>
        <w:rPr>
          <w:rFonts w:ascii="Arial" w:hAnsi="Arial" w:cs="Arial"/>
        </w:rPr>
      </w:pPr>
      <w:r w:rsidRPr="00345DB4">
        <w:rPr>
          <w:rFonts w:ascii="Arial" w:hAnsi="Arial" w:cs="Arial"/>
        </w:rPr>
        <w:t>sporządzona na podstawie załączników niniejszej SWZ w języku polskim,</w:t>
      </w:r>
    </w:p>
    <w:p w14:paraId="1BF94E4C" w14:textId="77777777" w:rsidR="00672A2E" w:rsidRPr="00345DB4" w:rsidRDefault="00672A2E" w:rsidP="006E0EFB">
      <w:pPr>
        <w:numPr>
          <w:ilvl w:val="0"/>
          <w:numId w:val="17"/>
        </w:numPr>
        <w:spacing w:line="276" w:lineRule="auto"/>
        <w:ind w:left="851" w:hanging="284"/>
        <w:jc w:val="both"/>
        <w:textAlignment w:val="baseline"/>
        <w:rPr>
          <w:rFonts w:ascii="Arial" w:hAnsi="Arial" w:cs="Arial"/>
        </w:rPr>
      </w:pPr>
      <w:r w:rsidRPr="00345DB4">
        <w:rPr>
          <w:rFonts w:ascii="Arial" w:hAnsi="Arial" w:cs="Arial"/>
        </w:rPr>
        <w:t xml:space="preserve">złożona przy użyciu środków komunikacji elektronicznej tzn. za pośrednictwem </w:t>
      </w:r>
      <w:hyperlink r:id="rId13" w:history="1">
        <w:r w:rsidRPr="00706F4F">
          <w:rPr>
            <w:rFonts w:ascii="Arial" w:hAnsi="Arial" w:cs="Arial"/>
            <w:b/>
            <w:u w:val="single"/>
          </w:rPr>
          <w:t>platformazakupowa.pl</w:t>
        </w:r>
      </w:hyperlink>
      <w:r w:rsidRPr="00345DB4">
        <w:rPr>
          <w:rFonts w:ascii="Arial" w:hAnsi="Arial" w:cs="Arial"/>
        </w:rPr>
        <w:t>,</w:t>
      </w:r>
    </w:p>
    <w:p w14:paraId="463D7F25" w14:textId="77777777" w:rsidR="00672A2E" w:rsidRPr="00345DB4" w:rsidRDefault="00672A2E" w:rsidP="006E0EFB">
      <w:pPr>
        <w:numPr>
          <w:ilvl w:val="0"/>
          <w:numId w:val="17"/>
        </w:numPr>
        <w:spacing w:line="276" w:lineRule="auto"/>
        <w:ind w:left="851" w:hanging="284"/>
        <w:jc w:val="both"/>
        <w:textAlignment w:val="baseline"/>
        <w:rPr>
          <w:rFonts w:ascii="Calibri" w:hAnsi="Calibri" w:cs="Calibri"/>
        </w:rPr>
      </w:pPr>
      <w:r w:rsidRPr="00345DB4">
        <w:rPr>
          <w:rFonts w:ascii="Arial" w:hAnsi="Arial" w:cs="Arial"/>
        </w:rPr>
        <w:t xml:space="preserve">podpisana </w:t>
      </w:r>
      <w:hyperlink r:id="rId14" w:history="1">
        <w:r w:rsidRPr="00345DB4">
          <w:rPr>
            <w:rFonts w:ascii="Arial" w:hAnsi="Arial" w:cs="Arial"/>
            <w:b/>
            <w:bCs/>
            <w:u w:val="single"/>
          </w:rPr>
          <w:t>kwalifikowanym podpisem elektronicznym</w:t>
        </w:r>
      </w:hyperlink>
      <w:r w:rsidRPr="00345DB4">
        <w:rPr>
          <w:rFonts w:ascii="Arial" w:hAnsi="Arial" w:cs="Arial"/>
        </w:rPr>
        <w:t xml:space="preserve"> lub </w:t>
      </w:r>
      <w:hyperlink r:id="rId15" w:history="1">
        <w:r w:rsidRPr="00345DB4">
          <w:rPr>
            <w:rFonts w:ascii="Arial" w:hAnsi="Arial" w:cs="Arial"/>
            <w:b/>
            <w:bCs/>
            <w:u w:val="single"/>
          </w:rPr>
          <w:t>podpisem zaufanym</w:t>
        </w:r>
      </w:hyperlink>
      <w:r w:rsidRPr="00345DB4">
        <w:rPr>
          <w:rFonts w:ascii="Arial" w:hAnsi="Arial" w:cs="Arial"/>
        </w:rPr>
        <w:t xml:space="preserve"> lub </w:t>
      </w:r>
      <w:hyperlink r:id="rId16" w:history="1">
        <w:r w:rsidRPr="00345DB4">
          <w:rPr>
            <w:rFonts w:ascii="Arial" w:hAnsi="Arial" w:cs="Arial"/>
            <w:b/>
            <w:bCs/>
            <w:u w:val="single"/>
          </w:rPr>
          <w:t>podpisem osobistym</w:t>
        </w:r>
      </w:hyperlink>
      <w:r w:rsidRPr="00345DB4">
        <w:rPr>
          <w:rFonts w:ascii="Arial" w:hAnsi="Arial" w:cs="Arial"/>
        </w:rPr>
        <w:t xml:space="preserve"> przez osobę/osoby upoważnioną/upoważnione.</w:t>
      </w:r>
    </w:p>
    <w:p w14:paraId="4043777F" w14:textId="77777777" w:rsidR="00B05BA4" w:rsidRPr="00345DB4" w:rsidRDefault="00672A2E" w:rsidP="006E0EFB">
      <w:pPr>
        <w:numPr>
          <w:ilvl w:val="1"/>
          <w:numId w:val="22"/>
        </w:numPr>
        <w:spacing w:line="276" w:lineRule="auto"/>
        <w:ind w:left="567" w:hanging="567"/>
        <w:jc w:val="both"/>
        <w:textAlignment w:val="baseline"/>
        <w:rPr>
          <w:rFonts w:ascii="Arial" w:hAnsi="Arial" w:cs="Arial"/>
        </w:rPr>
      </w:pPr>
      <w:r w:rsidRPr="00345DB4">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45DB4">
        <w:rPr>
          <w:rFonts w:ascii="Arial" w:hAnsi="Arial" w:cs="Arial"/>
        </w:rPr>
        <w:t>eIDAS</w:t>
      </w:r>
      <w:proofErr w:type="spellEnd"/>
      <w:r w:rsidRPr="00345DB4">
        <w:rPr>
          <w:rFonts w:ascii="Arial" w:hAnsi="Arial" w:cs="Arial"/>
        </w:rPr>
        <w:t>) (UE) nr 910/2014 - od 1 lipca 2016 roku”.</w:t>
      </w:r>
    </w:p>
    <w:p w14:paraId="774C20CB" w14:textId="77777777" w:rsidR="00B05BA4" w:rsidRPr="00345DB4" w:rsidRDefault="00672A2E" w:rsidP="006E0EFB">
      <w:pPr>
        <w:numPr>
          <w:ilvl w:val="1"/>
          <w:numId w:val="22"/>
        </w:numPr>
        <w:spacing w:line="276" w:lineRule="auto"/>
        <w:ind w:left="567" w:hanging="567"/>
        <w:jc w:val="both"/>
        <w:textAlignment w:val="baseline"/>
        <w:rPr>
          <w:rFonts w:ascii="Arial" w:hAnsi="Arial" w:cs="Arial"/>
        </w:rPr>
      </w:pPr>
      <w:r w:rsidRPr="00345DB4">
        <w:rPr>
          <w:rFonts w:ascii="Arial" w:hAnsi="Arial" w:cs="Arial"/>
        </w:rPr>
        <w:t xml:space="preserve">W przypadku wykorzystania formatu podpisu </w:t>
      </w:r>
      <w:proofErr w:type="spellStart"/>
      <w:r w:rsidRPr="00345DB4">
        <w:rPr>
          <w:rFonts w:ascii="Arial" w:hAnsi="Arial" w:cs="Arial"/>
        </w:rPr>
        <w:t>XAdES</w:t>
      </w:r>
      <w:proofErr w:type="spellEnd"/>
      <w:r w:rsidRPr="00345DB4">
        <w:rPr>
          <w:rFonts w:ascii="Arial" w:hAnsi="Arial" w:cs="Arial"/>
        </w:rPr>
        <w:t xml:space="preserve"> zewnętrzny. Zamawiający wymaga dołączenia odpowiedniej ilości plików tj. podpisywanych plików z danymi oraz plików </w:t>
      </w:r>
      <w:proofErr w:type="spellStart"/>
      <w:r w:rsidRPr="00345DB4">
        <w:rPr>
          <w:rFonts w:ascii="Arial" w:hAnsi="Arial" w:cs="Arial"/>
        </w:rPr>
        <w:t>XAdES</w:t>
      </w:r>
      <w:proofErr w:type="spellEnd"/>
      <w:r w:rsidRPr="00345DB4">
        <w:rPr>
          <w:rFonts w:ascii="Arial" w:hAnsi="Arial" w:cs="Arial"/>
        </w:rPr>
        <w:t>.</w:t>
      </w:r>
    </w:p>
    <w:p w14:paraId="3E930DE6" w14:textId="40DED3FD" w:rsidR="00B05BA4" w:rsidRPr="00345DB4" w:rsidRDefault="00047D0F" w:rsidP="006E0EFB">
      <w:pPr>
        <w:numPr>
          <w:ilvl w:val="1"/>
          <w:numId w:val="22"/>
        </w:numPr>
        <w:spacing w:line="276" w:lineRule="auto"/>
        <w:ind w:left="567" w:hanging="567"/>
        <w:jc w:val="both"/>
        <w:textAlignment w:val="baseline"/>
        <w:rPr>
          <w:rFonts w:ascii="Arial" w:hAnsi="Arial" w:cs="Arial"/>
        </w:rPr>
      </w:pPr>
      <w:r w:rsidRPr="00516098">
        <w:rPr>
          <w:rFonts w:ascii="Arial" w:hAnsi="Arial" w:cs="Arial"/>
        </w:rPr>
        <w:t xml:space="preserve">Zgodnie z art. 18 ust. 3 ustawy </w:t>
      </w:r>
      <w:proofErr w:type="spellStart"/>
      <w:r w:rsidRPr="00516098">
        <w:rPr>
          <w:rFonts w:ascii="Arial" w:hAnsi="Arial" w:cs="Arial"/>
        </w:rPr>
        <w:t>Pzp</w:t>
      </w:r>
      <w:proofErr w:type="spellEnd"/>
      <w:r w:rsidRPr="00516098">
        <w:rPr>
          <w:rFonts w:ascii="Arial" w:hAnsi="Arial"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r>
        <w:rPr>
          <w:rFonts w:ascii="Arial" w:hAnsi="Arial" w:cs="Arial"/>
        </w:rPr>
        <w:t xml:space="preserve"> </w:t>
      </w:r>
      <w:r w:rsidRPr="00134592">
        <w:rPr>
          <w:rFonts w:ascii="Arial" w:hAnsi="Arial" w:cs="Arial"/>
        </w:rPr>
        <w:t>Zgodnie z § 4.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przekazywane przy użyciu środków komunikacji elektronicznej, zawierają informacje stanowiące tajemnicę przedsiębiorstwa w rozumieniu przepisów ustawy z dnia 16 kwietnia 1993 r. o zwalczaniu n</w:t>
      </w:r>
      <w:r w:rsidR="00646CF9">
        <w:rPr>
          <w:rFonts w:ascii="Arial" w:hAnsi="Arial" w:cs="Arial"/>
        </w:rPr>
        <w:t>ieuczciwej konkurencji (Dz. U.  2022 poz. 1233</w:t>
      </w:r>
      <w:r w:rsidRPr="00134592">
        <w:rPr>
          <w:rFonts w:ascii="Arial" w:hAnsi="Arial" w:cs="Arial"/>
        </w:rPr>
        <w:t xml:space="preserve">), </w:t>
      </w:r>
      <w:r w:rsidRPr="00134592">
        <w:rPr>
          <w:rFonts w:ascii="Arial" w:hAnsi="Arial" w:cs="Arial"/>
          <w:b/>
        </w:rPr>
        <w:t>wykonawca, w celu utrzymania w poufności tych informacji, przekazuje je w wydzielonym i odpowiednio oznaczonym pliku.</w:t>
      </w:r>
      <w:r w:rsidRPr="00134592">
        <w:rPr>
          <w:rFonts w:ascii="Arial" w:hAnsi="Arial" w:cs="Arial"/>
        </w:rPr>
        <w:t xml:space="preserve"> Na platformie w formularzu składania oferty znajduje się miejsce wyznaczone do dołączenia części oferty stanowiącej tajemnicę przedsiębiorstwa. Wykonawca ma obowiązek oznakowania i oddzielenia części zawierającej tajemnicę przedsiębiorstwa od części jawnej składanej oferty. Wykonawca nie może zastrzec informacji, o których mowa w art. 222 ust. 5.</w:t>
      </w:r>
    </w:p>
    <w:p w14:paraId="2A88F7AA" w14:textId="77777777" w:rsidR="00672A2E" w:rsidRPr="00345DB4" w:rsidRDefault="00672A2E" w:rsidP="006E0EFB">
      <w:pPr>
        <w:numPr>
          <w:ilvl w:val="1"/>
          <w:numId w:val="22"/>
        </w:numPr>
        <w:spacing w:line="276" w:lineRule="auto"/>
        <w:ind w:left="567" w:hanging="567"/>
        <w:jc w:val="both"/>
        <w:textAlignment w:val="baseline"/>
        <w:rPr>
          <w:rFonts w:ascii="Arial" w:hAnsi="Arial" w:cs="Arial"/>
        </w:rPr>
      </w:pPr>
      <w:r w:rsidRPr="00345DB4">
        <w:rPr>
          <w:rFonts w:ascii="Arial" w:hAnsi="Arial" w:cs="Arial"/>
        </w:rPr>
        <w:t xml:space="preserve">Wykonawca, za pośrednictwem </w:t>
      </w:r>
      <w:hyperlink r:id="rId17" w:history="1">
        <w:r w:rsidRPr="00345DB4">
          <w:rPr>
            <w:rFonts w:ascii="Arial" w:hAnsi="Arial" w:cs="Arial"/>
            <w:u w:val="single"/>
          </w:rPr>
          <w:t>platformazakupowa.pl</w:t>
        </w:r>
      </w:hyperlink>
      <w:r w:rsidRPr="00345DB4">
        <w:rPr>
          <w:rFonts w:ascii="Arial" w:hAnsi="Arial" w:cs="Arial"/>
        </w:rPr>
        <w:t xml:space="preserve"> może przed upływem terminu do składania ofert zmienić lub wycofać ofertę. Sposób dokonywania zmiany lub wycofania oferty zamieszczono w instrukcji zamieszczonej na stronie internetowej pod adresem:</w:t>
      </w:r>
    </w:p>
    <w:p w14:paraId="6391F6B1" w14:textId="77777777" w:rsidR="00B05BA4" w:rsidRPr="00706F4F" w:rsidRDefault="00931620" w:rsidP="006E0EFB">
      <w:pPr>
        <w:spacing w:line="276" w:lineRule="auto"/>
        <w:ind w:left="577" w:hanging="10"/>
        <w:jc w:val="both"/>
        <w:rPr>
          <w:rFonts w:ascii="Arial" w:hAnsi="Arial" w:cs="Arial"/>
          <w:b/>
        </w:rPr>
      </w:pPr>
      <w:hyperlink r:id="rId18" w:history="1">
        <w:r w:rsidR="00672A2E" w:rsidRPr="00706F4F">
          <w:rPr>
            <w:rFonts w:ascii="Arial" w:hAnsi="Arial" w:cs="Arial"/>
            <w:b/>
            <w:u w:val="single"/>
          </w:rPr>
          <w:t>https://platformazakupowa.pl/strona/45-instrukcje</w:t>
        </w:r>
      </w:hyperlink>
    </w:p>
    <w:p w14:paraId="71B1DE82" w14:textId="77777777" w:rsidR="00B05BA4" w:rsidRPr="00345DB4" w:rsidRDefault="00672A2E" w:rsidP="006E0EFB">
      <w:pPr>
        <w:numPr>
          <w:ilvl w:val="1"/>
          <w:numId w:val="22"/>
        </w:numPr>
        <w:spacing w:line="276" w:lineRule="auto"/>
        <w:ind w:left="567" w:hanging="585"/>
        <w:jc w:val="both"/>
        <w:rPr>
          <w:rFonts w:ascii="Arial" w:hAnsi="Arial" w:cs="Arial"/>
        </w:rPr>
      </w:pPr>
      <w:r w:rsidRPr="00345DB4">
        <w:rPr>
          <w:rFonts w:ascii="Arial" w:hAnsi="Arial" w:cs="Arial"/>
        </w:rPr>
        <w:t xml:space="preserve">Każdy z Wykonawców może złożyć tylko jedną ofertę. Złożenie większej liczby ofert lub oferty zawierającej propozycje wariantowe </w:t>
      </w:r>
      <w:r w:rsidR="00912FBB" w:rsidRPr="00345DB4">
        <w:rPr>
          <w:rFonts w:ascii="Arial" w:hAnsi="Arial" w:cs="Arial"/>
        </w:rPr>
        <w:t>spowoduje</w:t>
      </w:r>
      <w:r w:rsidRPr="00345DB4">
        <w:rPr>
          <w:rFonts w:ascii="Arial" w:hAnsi="Arial" w:cs="Arial"/>
        </w:rPr>
        <w:t xml:space="preserve"> odrzuceni</w:t>
      </w:r>
      <w:r w:rsidR="00912FBB" w:rsidRPr="00345DB4">
        <w:rPr>
          <w:rFonts w:ascii="Arial" w:hAnsi="Arial" w:cs="Arial"/>
        </w:rPr>
        <w:t>e ofert</w:t>
      </w:r>
      <w:r w:rsidRPr="00345DB4">
        <w:rPr>
          <w:rFonts w:ascii="Arial" w:hAnsi="Arial" w:cs="Arial"/>
        </w:rPr>
        <w:t>.</w:t>
      </w:r>
    </w:p>
    <w:p w14:paraId="4FB204E1" w14:textId="77777777" w:rsidR="00B05BA4" w:rsidRPr="00345DB4" w:rsidRDefault="00672A2E" w:rsidP="006E0EFB">
      <w:pPr>
        <w:numPr>
          <w:ilvl w:val="1"/>
          <w:numId w:val="22"/>
        </w:numPr>
        <w:spacing w:line="276" w:lineRule="auto"/>
        <w:ind w:left="709" w:hanging="727"/>
        <w:jc w:val="both"/>
        <w:rPr>
          <w:rFonts w:ascii="Arial" w:hAnsi="Arial" w:cs="Arial"/>
        </w:rPr>
      </w:pPr>
      <w:r w:rsidRPr="00345DB4">
        <w:rPr>
          <w:rFonts w:ascii="Arial"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B721C0D" w14:textId="77777777" w:rsidR="00B05BA4" w:rsidRPr="00345DB4" w:rsidRDefault="00672A2E" w:rsidP="006E0EFB">
      <w:pPr>
        <w:numPr>
          <w:ilvl w:val="1"/>
          <w:numId w:val="22"/>
        </w:numPr>
        <w:spacing w:line="276" w:lineRule="auto"/>
        <w:ind w:left="709" w:hanging="727"/>
        <w:jc w:val="both"/>
        <w:rPr>
          <w:rFonts w:ascii="Arial" w:hAnsi="Arial" w:cs="Arial"/>
        </w:rPr>
      </w:pPr>
      <w:r w:rsidRPr="00345DB4">
        <w:rPr>
          <w:rFonts w:ascii="Arial" w:hAnsi="Arial" w:cs="Arial"/>
        </w:rPr>
        <w:t>Zgodnie z definicją dokumentu elektronicznego z art.</w:t>
      </w:r>
      <w:r w:rsidR="00610536" w:rsidRPr="00345DB4">
        <w:rPr>
          <w:rFonts w:ascii="Arial" w:hAnsi="Arial" w:cs="Arial"/>
        </w:rPr>
        <w:t xml:space="preserve"> </w:t>
      </w:r>
      <w:r w:rsidRPr="00345DB4">
        <w:rPr>
          <w:rFonts w:ascii="Arial" w:hAnsi="Arial" w:cs="Arial"/>
        </w:rPr>
        <w:t xml:space="preserve">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w:t>
      </w:r>
      <w:r w:rsidR="001012B1" w:rsidRPr="00345DB4">
        <w:rPr>
          <w:rFonts w:ascii="Arial" w:hAnsi="Arial" w:cs="Arial"/>
        </w:rPr>
        <w:t xml:space="preserve">                       </w:t>
      </w:r>
      <w:r w:rsidRPr="00345DB4">
        <w:rPr>
          <w:rFonts w:ascii="Arial" w:hAnsi="Arial" w:cs="Arial"/>
        </w:rPr>
        <w:t>na którego zdolnościach lub sytuacji polega Wykonawca, albo przez podwykonawcę.</w:t>
      </w:r>
    </w:p>
    <w:p w14:paraId="63AB29A3" w14:textId="77777777" w:rsidR="00B05BA4" w:rsidRPr="00345DB4" w:rsidRDefault="00672A2E" w:rsidP="006E0EFB">
      <w:pPr>
        <w:numPr>
          <w:ilvl w:val="1"/>
          <w:numId w:val="22"/>
        </w:numPr>
        <w:spacing w:line="276" w:lineRule="auto"/>
        <w:ind w:left="709" w:hanging="727"/>
        <w:jc w:val="both"/>
        <w:rPr>
          <w:rFonts w:ascii="Arial" w:hAnsi="Arial" w:cs="Arial"/>
        </w:rPr>
      </w:pPr>
      <w:r w:rsidRPr="00345DB4">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3869496D" w14:textId="77777777" w:rsidR="00B05BA4" w:rsidRPr="00345DB4" w:rsidRDefault="00672A2E" w:rsidP="006E0EFB">
      <w:pPr>
        <w:numPr>
          <w:ilvl w:val="1"/>
          <w:numId w:val="22"/>
        </w:numPr>
        <w:spacing w:line="276" w:lineRule="auto"/>
        <w:ind w:left="709" w:hanging="727"/>
        <w:jc w:val="both"/>
        <w:rPr>
          <w:rFonts w:ascii="Arial" w:hAnsi="Arial" w:cs="Arial"/>
        </w:rPr>
      </w:pPr>
      <w:r w:rsidRPr="00345DB4">
        <w:rPr>
          <w:rFonts w:ascii="Arial" w:hAnsi="Arial" w:cs="Arial"/>
          <w:b/>
          <w:bCs/>
        </w:rPr>
        <w:t xml:space="preserve">Rozszerzenia plików wykorzystywanych przez Wykonawców powinny być zgodne </w:t>
      </w:r>
      <w:r w:rsidR="001012B1" w:rsidRPr="00345DB4">
        <w:rPr>
          <w:rFonts w:ascii="Arial" w:hAnsi="Arial" w:cs="Arial"/>
          <w:b/>
          <w:bCs/>
        </w:rPr>
        <w:t xml:space="preserve">                     </w:t>
      </w:r>
      <w:r w:rsidRPr="00345DB4">
        <w:rPr>
          <w:rFonts w:ascii="Arial" w:hAnsi="Arial" w:cs="Arial"/>
          <w:b/>
          <w:bCs/>
        </w:rPr>
        <w:t>z</w:t>
      </w:r>
      <w:r w:rsidRPr="00345DB4">
        <w:rPr>
          <w:rFonts w:ascii="Arial" w:hAnsi="Arial" w:cs="Arial"/>
        </w:rPr>
        <w:t xml:space="preserve"> Załącznikiem nr 2 do “Rozporządzenia Rady Ministrów w sprawie Krajowych Ram Interoperacyjności</w:t>
      </w:r>
      <w:r w:rsidR="00E51B4D" w:rsidRPr="00345DB4">
        <w:rPr>
          <w:rFonts w:ascii="Arial" w:hAnsi="Arial" w:cs="Arial"/>
        </w:rPr>
        <w:t xml:space="preserve"> (KRI)</w:t>
      </w:r>
      <w:r w:rsidRPr="00345DB4">
        <w:rPr>
          <w:rFonts w:ascii="Arial" w:hAnsi="Arial" w:cs="Arial"/>
        </w:rPr>
        <w:t>, minimalnych wymagań dla rejestrów publicznych i wymiany informacji w postaci elektronicznej oraz minimalnych wymagań dla systemów teleinformatycznych”, zwanego dalej Rozporządzeniem KRI.</w:t>
      </w:r>
    </w:p>
    <w:p w14:paraId="3A32B410" w14:textId="77777777" w:rsidR="00B05BA4" w:rsidRPr="00345DB4" w:rsidRDefault="00672A2E" w:rsidP="006E0EFB">
      <w:pPr>
        <w:numPr>
          <w:ilvl w:val="1"/>
          <w:numId w:val="22"/>
        </w:numPr>
        <w:spacing w:line="276" w:lineRule="auto"/>
        <w:ind w:left="709" w:hanging="709"/>
        <w:jc w:val="both"/>
        <w:rPr>
          <w:rFonts w:ascii="Arial" w:hAnsi="Arial" w:cs="Arial"/>
        </w:rPr>
      </w:pPr>
      <w:r w:rsidRPr="00345DB4">
        <w:rPr>
          <w:rFonts w:ascii="Arial" w:hAnsi="Arial" w:cs="Arial"/>
        </w:rPr>
        <w:t>Zamawiający rekomenduje wykorzystanie formatów: .pdf .</w:t>
      </w:r>
      <w:proofErr w:type="spellStart"/>
      <w:r w:rsidRPr="00345DB4">
        <w:rPr>
          <w:rFonts w:ascii="Arial" w:hAnsi="Arial" w:cs="Arial"/>
        </w:rPr>
        <w:t>doc</w:t>
      </w:r>
      <w:proofErr w:type="spellEnd"/>
      <w:r w:rsidRPr="00345DB4">
        <w:rPr>
          <w:rFonts w:ascii="Arial" w:hAnsi="Arial" w:cs="Arial"/>
        </w:rPr>
        <w:t xml:space="preserve"> .</w:t>
      </w:r>
      <w:proofErr w:type="spellStart"/>
      <w:r w:rsidRPr="00345DB4">
        <w:rPr>
          <w:rFonts w:ascii="Arial" w:hAnsi="Arial" w:cs="Arial"/>
        </w:rPr>
        <w:t>docx</w:t>
      </w:r>
      <w:proofErr w:type="spellEnd"/>
      <w:r w:rsidRPr="00345DB4">
        <w:rPr>
          <w:rFonts w:ascii="Arial" w:hAnsi="Arial" w:cs="Arial"/>
        </w:rPr>
        <w:t xml:space="preserve"> .xls .</w:t>
      </w:r>
      <w:proofErr w:type="spellStart"/>
      <w:r w:rsidRPr="00345DB4">
        <w:rPr>
          <w:rFonts w:ascii="Arial" w:hAnsi="Arial" w:cs="Arial"/>
        </w:rPr>
        <w:t>xlsx</w:t>
      </w:r>
      <w:proofErr w:type="spellEnd"/>
      <w:r w:rsidRPr="00345DB4">
        <w:rPr>
          <w:rFonts w:ascii="Arial" w:hAnsi="Arial" w:cs="Arial"/>
        </w:rPr>
        <w:t xml:space="preserve"> .jpg (.</w:t>
      </w:r>
      <w:proofErr w:type="spellStart"/>
      <w:r w:rsidRPr="00345DB4">
        <w:rPr>
          <w:rFonts w:ascii="Arial" w:hAnsi="Arial" w:cs="Arial"/>
        </w:rPr>
        <w:t>jpeg</w:t>
      </w:r>
      <w:proofErr w:type="spellEnd"/>
      <w:r w:rsidRPr="00345DB4">
        <w:rPr>
          <w:rFonts w:ascii="Arial" w:hAnsi="Arial" w:cs="Arial"/>
        </w:rPr>
        <w:t xml:space="preserve">) </w:t>
      </w:r>
      <w:r w:rsidRPr="00706F4F">
        <w:rPr>
          <w:rFonts w:ascii="Arial" w:hAnsi="Arial" w:cs="Arial"/>
          <w:b/>
          <w:bCs/>
        </w:rPr>
        <w:t>ze szczególnym wskazaniem na .pdf</w:t>
      </w:r>
    </w:p>
    <w:p w14:paraId="46329F02" w14:textId="77777777" w:rsidR="00672A2E" w:rsidRPr="00345DB4" w:rsidRDefault="00672A2E" w:rsidP="006E0EFB">
      <w:pPr>
        <w:numPr>
          <w:ilvl w:val="1"/>
          <w:numId w:val="22"/>
        </w:numPr>
        <w:spacing w:line="276" w:lineRule="auto"/>
        <w:ind w:left="709" w:hanging="727"/>
        <w:jc w:val="both"/>
        <w:rPr>
          <w:rFonts w:ascii="Arial" w:hAnsi="Arial" w:cs="Arial"/>
        </w:rPr>
      </w:pPr>
      <w:r w:rsidRPr="00345DB4">
        <w:rPr>
          <w:rFonts w:ascii="Arial" w:hAnsi="Arial" w:cs="Arial"/>
        </w:rPr>
        <w:t xml:space="preserve">W celu ewentualnej kompresji danych Zamawiający rekomenduje wykorzystanie jednego </w:t>
      </w:r>
      <w:r w:rsidR="001012B1" w:rsidRPr="00345DB4">
        <w:rPr>
          <w:rFonts w:ascii="Arial" w:hAnsi="Arial" w:cs="Arial"/>
        </w:rPr>
        <w:t xml:space="preserve">                          </w:t>
      </w:r>
      <w:r w:rsidRPr="00345DB4">
        <w:rPr>
          <w:rFonts w:ascii="Arial" w:hAnsi="Arial" w:cs="Arial"/>
        </w:rPr>
        <w:t>z rozszerzeń:</w:t>
      </w:r>
    </w:p>
    <w:p w14:paraId="1F0AD75C" w14:textId="77777777" w:rsidR="00672A2E" w:rsidRPr="00345DB4" w:rsidRDefault="00672A2E" w:rsidP="006E0EFB">
      <w:pPr>
        <w:numPr>
          <w:ilvl w:val="0"/>
          <w:numId w:val="18"/>
        </w:numPr>
        <w:spacing w:line="276" w:lineRule="auto"/>
        <w:ind w:left="709"/>
        <w:jc w:val="both"/>
        <w:textAlignment w:val="baseline"/>
        <w:rPr>
          <w:rFonts w:ascii="Arial" w:hAnsi="Arial" w:cs="Arial"/>
        </w:rPr>
      </w:pPr>
      <w:r w:rsidRPr="00345DB4">
        <w:rPr>
          <w:rFonts w:ascii="Arial" w:hAnsi="Arial" w:cs="Arial"/>
        </w:rPr>
        <w:t>.zip </w:t>
      </w:r>
    </w:p>
    <w:p w14:paraId="7DF4B0C5" w14:textId="77777777" w:rsidR="00672A2E" w:rsidRPr="00345DB4" w:rsidRDefault="00672A2E" w:rsidP="006E0EFB">
      <w:pPr>
        <w:numPr>
          <w:ilvl w:val="0"/>
          <w:numId w:val="18"/>
        </w:numPr>
        <w:spacing w:line="276" w:lineRule="auto"/>
        <w:ind w:left="709"/>
        <w:jc w:val="both"/>
        <w:textAlignment w:val="baseline"/>
        <w:rPr>
          <w:rFonts w:ascii="Arial" w:hAnsi="Arial" w:cs="Arial"/>
        </w:rPr>
      </w:pPr>
      <w:r w:rsidRPr="00345DB4">
        <w:rPr>
          <w:rFonts w:ascii="Arial" w:hAnsi="Arial" w:cs="Arial"/>
        </w:rPr>
        <w:t>.7Z</w:t>
      </w:r>
    </w:p>
    <w:p w14:paraId="2F2E794B" w14:textId="77777777" w:rsidR="006876E0" w:rsidRPr="00345DB4" w:rsidRDefault="00672A2E" w:rsidP="006E0EFB">
      <w:pPr>
        <w:numPr>
          <w:ilvl w:val="1"/>
          <w:numId w:val="22"/>
        </w:numPr>
        <w:spacing w:line="276" w:lineRule="auto"/>
        <w:ind w:left="709" w:hanging="709"/>
        <w:jc w:val="both"/>
        <w:textAlignment w:val="baseline"/>
        <w:rPr>
          <w:rFonts w:ascii="Calibri" w:hAnsi="Calibri" w:cs="Calibri"/>
        </w:rPr>
      </w:pPr>
      <w:r w:rsidRPr="00345DB4">
        <w:rPr>
          <w:rFonts w:ascii="Arial" w:hAnsi="Arial" w:cs="Arial"/>
        </w:rPr>
        <w:t xml:space="preserve">Zamawiający zwraca uwagę na ograniczenia wielkości plików podpisywanych profilem zaufanym, który wynosi </w:t>
      </w:r>
      <w:r w:rsidRPr="00345DB4">
        <w:rPr>
          <w:rFonts w:ascii="Arial" w:hAnsi="Arial" w:cs="Arial"/>
          <w:b/>
          <w:bCs/>
        </w:rPr>
        <w:t>maksymalnie 10MB</w:t>
      </w:r>
      <w:r w:rsidRPr="00345DB4">
        <w:rPr>
          <w:rFonts w:ascii="Arial" w:hAnsi="Arial" w:cs="Arial"/>
        </w:rPr>
        <w:t xml:space="preserve">, oraz na ograniczenie wielkości plików podpisywanych w aplikacji </w:t>
      </w:r>
      <w:proofErr w:type="spellStart"/>
      <w:r w:rsidRPr="00345DB4">
        <w:rPr>
          <w:rFonts w:ascii="Arial" w:hAnsi="Arial" w:cs="Arial"/>
        </w:rPr>
        <w:t>eDoApp</w:t>
      </w:r>
      <w:proofErr w:type="spellEnd"/>
      <w:r w:rsidRPr="00345DB4">
        <w:rPr>
          <w:rFonts w:ascii="Arial" w:hAnsi="Arial" w:cs="Arial"/>
        </w:rPr>
        <w:t xml:space="preserve"> służącej do składania podpisu osobistego, który wynosi </w:t>
      </w:r>
      <w:r w:rsidRPr="00345DB4">
        <w:rPr>
          <w:rFonts w:ascii="Arial" w:hAnsi="Arial" w:cs="Arial"/>
          <w:b/>
          <w:bCs/>
        </w:rPr>
        <w:t>maksymalnie 5MB</w:t>
      </w:r>
      <w:r w:rsidRPr="00345DB4">
        <w:rPr>
          <w:rFonts w:ascii="Arial" w:hAnsi="Arial" w:cs="Arial"/>
        </w:rPr>
        <w:t>.</w:t>
      </w:r>
    </w:p>
    <w:p w14:paraId="24EFF250" w14:textId="77777777" w:rsidR="00672A2E" w:rsidRPr="00345DB4" w:rsidRDefault="00672A2E" w:rsidP="006E0EFB">
      <w:pPr>
        <w:numPr>
          <w:ilvl w:val="1"/>
          <w:numId w:val="22"/>
        </w:numPr>
        <w:spacing w:line="276" w:lineRule="auto"/>
        <w:ind w:left="709" w:hanging="709"/>
        <w:jc w:val="both"/>
        <w:textAlignment w:val="baseline"/>
        <w:rPr>
          <w:rFonts w:ascii="Calibri" w:hAnsi="Calibri" w:cs="Calibri"/>
        </w:rPr>
      </w:pPr>
      <w:r w:rsidRPr="00345DB4">
        <w:rPr>
          <w:rFonts w:ascii="Arial" w:hAnsi="Arial" w:cs="Arial"/>
        </w:rPr>
        <w:t>W przypadku stosowania przez wykonawcę kwalifikowanego podpisu elektronicznego:</w:t>
      </w:r>
    </w:p>
    <w:p w14:paraId="242FA627" w14:textId="77777777" w:rsidR="00672A2E" w:rsidRPr="00345DB4" w:rsidRDefault="00672A2E" w:rsidP="006E0EFB">
      <w:pPr>
        <w:numPr>
          <w:ilvl w:val="0"/>
          <w:numId w:val="19"/>
        </w:numPr>
        <w:tabs>
          <w:tab w:val="clear" w:pos="720"/>
        </w:tabs>
        <w:spacing w:line="276" w:lineRule="auto"/>
        <w:ind w:left="993" w:hanging="284"/>
        <w:jc w:val="both"/>
        <w:textAlignment w:val="baseline"/>
        <w:rPr>
          <w:rFonts w:ascii="Calibri" w:hAnsi="Calibri" w:cs="Calibri"/>
        </w:rPr>
      </w:pPr>
      <w:r w:rsidRPr="00345DB4">
        <w:rPr>
          <w:rFonts w:ascii="Arial" w:hAnsi="Arial" w:cs="Arial"/>
        </w:rPr>
        <w:t xml:space="preserve">Ze względu na niskie ryzyko naruszenia integralności pliku oraz łatwiejszą weryfikację podpisu zamawiający zaleca, w miarę możliwości, </w:t>
      </w:r>
      <w:r w:rsidRPr="00345DB4">
        <w:rPr>
          <w:rFonts w:ascii="Arial" w:hAnsi="Arial" w:cs="Arial"/>
          <w:b/>
          <w:bCs/>
        </w:rPr>
        <w:t xml:space="preserve">przekonwertowanie plików składających się na ofertę na rozszerzenie .pdf  i opatrzenie ich podpisem kwalifikowanym w formacie </w:t>
      </w:r>
      <w:proofErr w:type="spellStart"/>
      <w:r w:rsidRPr="00345DB4">
        <w:rPr>
          <w:rFonts w:ascii="Arial" w:hAnsi="Arial" w:cs="Arial"/>
          <w:b/>
          <w:bCs/>
        </w:rPr>
        <w:t>PAdES</w:t>
      </w:r>
      <w:proofErr w:type="spellEnd"/>
      <w:r w:rsidRPr="00345DB4">
        <w:rPr>
          <w:rFonts w:ascii="Arial" w:hAnsi="Arial" w:cs="Arial"/>
          <w:b/>
          <w:bCs/>
        </w:rPr>
        <w:t>. </w:t>
      </w:r>
    </w:p>
    <w:p w14:paraId="5305FDC2" w14:textId="77777777" w:rsidR="00672A2E" w:rsidRPr="00345DB4" w:rsidRDefault="00672A2E" w:rsidP="006E0EFB">
      <w:pPr>
        <w:numPr>
          <w:ilvl w:val="0"/>
          <w:numId w:val="19"/>
        </w:numPr>
        <w:tabs>
          <w:tab w:val="clear" w:pos="720"/>
        </w:tabs>
        <w:spacing w:line="276" w:lineRule="auto"/>
        <w:ind w:left="993" w:hanging="284"/>
        <w:jc w:val="both"/>
        <w:textAlignment w:val="baseline"/>
        <w:rPr>
          <w:rFonts w:ascii="Arial" w:hAnsi="Arial" w:cs="Arial"/>
        </w:rPr>
      </w:pPr>
      <w:r w:rsidRPr="00345DB4">
        <w:rPr>
          <w:rFonts w:ascii="Arial" w:hAnsi="Arial" w:cs="Arial"/>
        </w:rPr>
        <w:t xml:space="preserve">Pliki w innych formatach niż PDF </w:t>
      </w:r>
      <w:r w:rsidRPr="00345DB4">
        <w:rPr>
          <w:rFonts w:ascii="Arial" w:hAnsi="Arial" w:cs="Arial"/>
          <w:b/>
          <w:bCs/>
        </w:rPr>
        <w:t xml:space="preserve">zaleca się opatrzyć podpisem w formacie </w:t>
      </w:r>
      <w:proofErr w:type="spellStart"/>
      <w:r w:rsidRPr="00345DB4">
        <w:rPr>
          <w:rFonts w:ascii="Arial" w:hAnsi="Arial" w:cs="Arial"/>
          <w:b/>
          <w:bCs/>
        </w:rPr>
        <w:t>XAdES</w:t>
      </w:r>
      <w:proofErr w:type="spellEnd"/>
      <w:r w:rsidRPr="00345DB4">
        <w:rPr>
          <w:rFonts w:ascii="Arial" w:hAnsi="Arial" w:cs="Arial"/>
          <w:b/>
          <w:bCs/>
        </w:rPr>
        <w:t xml:space="preserve"> </w:t>
      </w:r>
      <w:r w:rsidR="001012B1" w:rsidRPr="00345DB4">
        <w:rPr>
          <w:rFonts w:ascii="Arial" w:hAnsi="Arial" w:cs="Arial"/>
          <w:b/>
          <w:bCs/>
        </w:rPr>
        <w:t xml:space="preserve">                   </w:t>
      </w:r>
      <w:r w:rsidRPr="00345DB4">
        <w:rPr>
          <w:rFonts w:ascii="Arial" w:hAnsi="Arial" w:cs="Arial"/>
          <w:b/>
          <w:bCs/>
        </w:rPr>
        <w:t>o typie zewnętrznym</w:t>
      </w:r>
      <w:r w:rsidRPr="00345DB4">
        <w:rPr>
          <w:rFonts w:ascii="Arial" w:hAnsi="Arial" w:cs="Arial"/>
        </w:rPr>
        <w:t>. Wykonawca powinien pamiętać, aby plik z podpisem przekazywać łącznie z dokumentem podpisywanym.</w:t>
      </w:r>
    </w:p>
    <w:p w14:paraId="27E4E248" w14:textId="77777777" w:rsidR="00672A2E" w:rsidRPr="00345DB4" w:rsidRDefault="00672A2E" w:rsidP="006E0EFB">
      <w:pPr>
        <w:numPr>
          <w:ilvl w:val="0"/>
          <w:numId w:val="19"/>
        </w:numPr>
        <w:tabs>
          <w:tab w:val="clear" w:pos="720"/>
        </w:tabs>
        <w:spacing w:line="276" w:lineRule="auto"/>
        <w:ind w:left="993" w:hanging="284"/>
        <w:jc w:val="both"/>
        <w:textAlignment w:val="baseline"/>
        <w:rPr>
          <w:rFonts w:ascii="Arial" w:hAnsi="Arial" w:cs="Arial"/>
        </w:rPr>
      </w:pPr>
      <w:r w:rsidRPr="00345DB4">
        <w:rPr>
          <w:rFonts w:ascii="Arial" w:hAnsi="Arial" w:cs="Arial"/>
        </w:rPr>
        <w:t>Zamawiający rekomenduje wykorzystanie podpisu z kwalifikowanym znacznikiem czasu.</w:t>
      </w:r>
    </w:p>
    <w:p w14:paraId="12C99FBA" w14:textId="77777777" w:rsidR="006876E0" w:rsidRPr="00345DB4" w:rsidRDefault="00672A2E" w:rsidP="006E0EFB">
      <w:pPr>
        <w:numPr>
          <w:ilvl w:val="1"/>
          <w:numId w:val="22"/>
        </w:numPr>
        <w:spacing w:line="276" w:lineRule="auto"/>
        <w:ind w:left="709" w:hanging="709"/>
        <w:jc w:val="both"/>
        <w:textAlignment w:val="baseline"/>
        <w:rPr>
          <w:rFonts w:ascii="Arial" w:hAnsi="Arial" w:cs="Arial"/>
        </w:rPr>
      </w:pPr>
      <w:r w:rsidRPr="00345DB4">
        <w:rPr>
          <w:rFonts w:ascii="Arial" w:hAnsi="Arial" w:cs="Arial"/>
        </w:rPr>
        <w:t>Zamawiający zaleca aby</w:t>
      </w:r>
      <w:r w:rsidRPr="00345DB4">
        <w:rPr>
          <w:rFonts w:ascii="Arial" w:hAnsi="Arial" w:cs="Arial"/>
          <w:b/>
          <w:bCs/>
        </w:rPr>
        <w:t xml:space="preserve"> w przypadku podpisywania pliku przez kilka osób, stosować podpisy tego samego rodzaju.</w:t>
      </w:r>
      <w:r w:rsidRPr="00345DB4">
        <w:rPr>
          <w:rFonts w:ascii="Arial" w:hAnsi="Arial" w:cs="Arial"/>
        </w:rPr>
        <w:t xml:space="preserve"> Podpisywanie różnymi rodzajami podpisów np. osobistym</w:t>
      </w:r>
      <w:r w:rsidR="001012B1" w:rsidRPr="00345DB4">
        <w:rPr>
          <w:rFonts w:ascii="Arial" w:hAnsi="Arial" w:cs="Arial"/>
        </w:rPr>
        <w:t xml:space="preserve">                  </w:t>
      </w:r>
      <w:r w:rsidRPr="00345DB4">
        <w:rPr>
          <w:rFonts w:ascii="Arial" w:hAnsi="Arial" w:cs="Arial"/>
        </w:rPr>
        <w:t xml:space="preserve"> i kwalifikowanym może doprowadzić do problemów w weryfikacji plików. </w:t>
      </w:r>
    </w:p>
    <w:p w14:paraId="5C01658E" w14:textId="77777777" w:rsidR="006876E0" w:rsidRPr="00345DB4" w:rsidRDefault="00672A2E" w:rsidP="006E0EFB">
      <w:pPr>
        <w:numPr>
          <w:ilvl w:val="1"/>
          <w:numId w:val="22"/>
        </w:numPr>
        <w:spacing w:line="276" w:lineRule="auto"/>
        <w:ind w:left="709" w:hanging="709"/>
        <w:jc w:val="both"/>
        <w:textAlignment w:val="baseline"/>
        <w:rPr>
          <w:rFonts w:ascii="Arial" w:hAnsi="Arial" w:cs="Arial"/>
        </w:rPr>
      </w:pPr>
      <w:r w:rsidRPr="00345DB4">
        <w:rPr>
          <w:rFonts w:ascii="Arial" w:hAnsi="Arial" w:cs="Arial"/>
        </w:rPr>
        <w:t>Zamawiający zaleca, aby Wykonawca z odpowiednim wyprzedzeniem przetestował możliwość prawidłowego wykorzystania wybranej metody podpisania plików oferty.</w:t>
      </w:r>
    </w:p>
    <w:p w14:paraId="3CA1E143" w14:textId="77777777" w:rsidR="006876E0" w:rsidRPr="00345DB4" w:rsidRDefault="00672A2E" w:rsidP="006E0EFB">
      <w:pPr>
        <w:numPr>
          <w:ilvl w:val="1"/>
          <w:numId w:val="22"/>
        </w:numPr>
        <w:spacing w:line="276" w:lineRule="auto"/>
        <w:ind w:left="709" w:hanging="709"/>
        <w:jc w:val="both"/>
        <w:textAlignment w:val="baseline"/>
        <w:rPr>
          <w:rFonts w:ascii="Arial" w:hAnsi="Arial" w:cs="Arial"/>
        </w:rPr>
      </w:pPr>
      <w:r w:rsidRPr="00345DB4">
        <w:rPr>
          <w:rFonts w:ascii="Arial" w:hAnsi="Arial" w:cs="Arial"/>
        </w:rPr>
        <w:t>Osobą składającą ofertę powinna być osoba kontaktowa podawana w dokumentacji.</w:t>
      </w:r>
    </w:p>
    <w:p w14:paraId="294B97AA" w14:textId="77777777" w:rsidR="006876E0" w:rsidRPr="00345DB4" w:rsidRDefault="00672A2E" w:rsidP="006E0EFB">
      <w:pPr>
        <w:numPr>
          <w:ilvl w:val="1"/>
          <w:numId w:val="22"/>
        </w:numPr>
        <w:spacing w:line="276" w:lineRule="auto"/>
        <w:ind w:left="709" w:hanging="709"/>
        <w:jc w:val="both"/>
        <w:textAlignment w:val="baseline"/>
        <w:rPr>
          <w:rFonts w:ascii="Arial" w:hAnsi="Arial" w:cs="Arial"/>
        </w:rPr>
      </w:pPr>
      <w:r w:rsidRPr="00345DB4">
        <w:rPr>
          <w:rFonts w:ascii="Arial" w:hAnsi="Arial" w:cs="Arial"/>
        </w:rPr>
        <w:t>Jeśli Wykonawca pakuje dokumenty np. w plik o rozszerzeniu .zip, zaleca się wcześniejsze podpisanie każdego ze skompresowanych plików. </w:t>
      </w:r>
    </w:p>
    <w:p w14:paraId="540623CE" w14:textId="77777777" w:rsidR="00672A2E" w:rsidRPr="00345DB4" w:rsidRDefault="00672A2E" w:rsidP="006E0EFB">
      <w:pPr>
        <w:numPr>
          <w:ilvl w:val="1"/>
          <w:numId w:val="22"/>
        </w:numPr>
        <w:spacing w:line="276" w:lineRule="auto"/>
        <w:ind w:left="709" w:hanging="709"/>
        <w:jc w:val="both"/>
        <w:textAlignment w:val="baseline"/>
        <w:rPr>
          <w:rFonts w:ascii="Arial" w:hAnsi="Arial" w:cs="Arial"/>
        </w:rPr>
      </w:pPr>
      <w:r w:rsidRPr="00345DB4">
        <w:rPr>
          <w:rFonts w:ascii="Arial" w:hAnsi="Arial" w:cs="Arial"/>
        </w:rPr>
        <w:t xml:space="preserve">Zamawiający zaleca aby </w:t>
      </w:r>
      <w:r w:rsidRPr="00521AE0">
        <w:rPr>
          <w:rFonts w:ascii="Arial" w:hAnsi="Arial" w:cs="Arial"/>
          <w:b/>
          <w:bCs/>
        </w:rPr>
        <w:t>nie</w:t>
      </w:r>
      <w:r w:rsidRPr="00345DB4">
        <w:rPr>
          <w:rFonts w:ascii="Arial" w:hAnsi="Arial" w:cs="Arial"/>
          <w:b/>
          <w:bCs/>
        </w:rPr>
        <w:t xml:space="preserve"> </w:t>
      </w:r>
      <w:r w:rsidRPr="00345DB4">
        <w:rPr>
          <w:rFonts w:ascii="Arial" w:hAnsi="Arial" w:cs="Arial"/>
        </w:rPr>
        <w:t>wprowadzać jakichkolwiek zmian w plikach po podpisaniu ich podpisem kwalifikowanym. Może to skutkować naruszeniem integralności plików co równoważne będzie z koniecznością odrzucenia oferty.</w:t>
      </w:r>
    </w:p>
    <w:p w14:paraId="0A9887E1" w14:textId="77777777" w:rsidR="007C047D" w:rsidRPr="00633248" w:rsidRDefault="007C047D" w:rsidP="006E0EFB">
      <w:pPr>
        <w:spacing w:line="276" w:lineRule="auto"/>
        <w:ind w:left="709"/>
        <w:jc w:val="both"/>
        <w:textAlignment w:val="baseline"/>
        <w:rPr>
          <w:rFonts w:ascii="Arial" w:hAnsi="Arial" w:cs="Arial"/>
          <w:color w:val="70AD47"/>
        </w:rPr>
      </w:pPr>
    </w:p>
    <w:p w14:paraId="18A187C0" w14:textId="77777777" w:rsidR="00485D67" w:rsidRPr="00631351" w:rsidRDefault="00485D67" w:rsidP="006E0EFB">
      <w:pPr>
        <w:pStyle w:val="Nagwek2"/>
        <w:spacing w:line="276" w:lineRule="auto"/>
        <w:ind w:left="426" w:hanging="426"/>
      </w:pPr>
      <w:bookmarkStart w:id="19" w:name="_Toc66181008"/>
      <w:r w:rsidRPr="00A01D41">
        <w:t>Wymagania</w:t>
      </w:r>
      <w:r w:rsidRPr="00631351">
        <w:t xml:space="preserve"> dotyczące wadium</w:t>
      </w:r>
      <w:bookmarkEnd w:id="19"/>
      <w:r w:rsidRPr="00631351">
        <w:t xml:space="preserve"> </w:t>
      </w:r>
    </w:p>
    <w:p w14:paraId="07E18F65" w14:textId="77777777" w:rsidR="00196E28" w:rsidRDefault="00990272" w:rsidP="006E0EFB">
      <w:pPr>
        <w:spacing w:line="276" w:lineRule="auto"/>
        <w:ind w:left="426"/>
        <w:jc w:val="both"/>
        <w:rPr>
          <w:rFonts w:ascii="Arial" w:hAnsi="Arial" w:cs="Arial"/>
        </w:rPr>
      </w:pPr>
      <w:r>
        <w:rPr>
          <w:rFonts w:ascii="Arial" w:hAnsi="Arial" w:cs="Arial"/>
        </w:rPr>
        <w:t>Zamawiający nie żąda wadium.</w:t>
      </w:r>
    </w:p>
    <w:p w14:paraId="7346C378" w14:textId="77777777" w:rsidR="003C6AF8" w:rsidRPr="00631351" w:rsidRDefault="003C6AF8" w:rsidP="006E0EFB">
      <w:pPr>
        <w:spacing w:line="276" w:lineRule="auto"/>
        <w:jc w:val="both"/>
        <w:rPr>
          <w:rFonts w:ascii="Arial" w:hAnsi="Arial" w:cs="Arial"/>
        </w:rPr>
      </w:pPr>
    </w:p>
    <w:p w14:paraId="7CC5D21E" w14:textId="77777777" w:rsidR="00485D67" w:rsidRPr="00631351" w:rsidRDefault="00485D67" w:rsidP="006E0EFB">
      <w:pPr>
        <w:pStyle w:val="Nagwek2"/>
        <w:spacing w:line="276" w:lineRule="auto"/>
        <w:ind w:left="426" w:hanging="426"/>
      </w:pPr>
      <w:bookmarkStart w:id="20" w:name="_Toc66181009"/>
      <w:r w:rsidRPr="00631351">
        <w:t>Termin związania ofertą</w:t>
      </w:r>
      <w:bookmarkEnd w:id="20"/>
      <w:r w:rsidRPr="00631351">
        <w:t xml:space="preserve">   </w:t>
      </w:r>
    </w:p>
    <w:p w14:paraId="4C1ACF18" w14:textId="49762AA0" w:rsidR="00F85908" w:rsidRPr="00C87A6B" w:rsidRDefault="00B8513D" w:rsidP="006E0EFB">
      <w:pPr>
        <w:spacing w:line="276" w:lineRule="auto"/>
        <w:ind w:left="426" w:hanging="426"/>
        <w:jc w:val="both"/>
        <w:rPr>
          <w:rFonts w:ascii="Arial" w:hAnsi="Arial" w:cs="Arial"/>
        </w:rPr>
      </w:pPr>
      <w:r w:rsidRPr="00B8513D">
        <w:rPr>
          <w:rFonts w:ascii="Arial" w:hAnsi="Arial" w:cs="Arial"/>
          <w:b/>
          <w:color w:val="000000"/>
        </w:rPr>
        <w:t>17.1</w:t>
      </w:r>
      <w:r>
        <w:rPr>
          <w:rFonts w:ascii="Arial" w:hAnsi="Arial" w:cs="Arial"/>
          <w:color w:val="000000"/>
        </w:rPr>
        <w:t xml:space="preserve">. Wykonawca pozostaje </w:t>
      </w:r>
      <w:r w:rsidRPr="00B1272E">
        <w:rPr>
          <w:rFonts w:ascii="Arial" w:hAnsi="Arial" w:cs="Arial"/>
        </w:rPr>
        <w:t xml:space="preserve">związany </w:t>
      </w:r>
      <w:r w:rsidR="00E77FB5" w:rsidRPr="00B1272E">
        <w:rPr>
          <w:rFonts w:ascii="Arial" w:hAnsi="Arial" w:cs="Arial"/>
          <w:b/>
        </w:rPr>
        <w:t xml:space="preserve">ofertą do </w:t>
      </w:r>
      <w:r w:rsidR="00E77FB5" w:rsidRPr="00C87A6B">
        <w:rPr>
          <w:rFonts w:ascii="Arial" w:hAnsi="Arial" w:cs="Arial"/>
          <w:b/>
        </w:rPr>
        <w:t xml:space="preserve">dnia </w:t>
      </w:r>
      <w:r w:rsidR="00E26F3D" w:rsidRPr="00C87A6B">
        <w:rPr>
          <w:rFonts w:ascii="Arial" w:hAnsi="Arial" w:cs="Arial"/>
          <w:b/>
        </w:rPr>
        <w:t>05.11</w:t>
      </w:r>
      <w:r w:rsidR="00D51BA9" w:rsidRPr="00C87A6B">
        <w:rPr>
          <w:rFonts w:ascii="Arial" w:hAnsi="Arial" w:cs="Arial"/>
          <w:b/>
        </w:rPr>
        <w:t>.2022</w:t>
      </w:r>
      <w:r w:rsidR="00C1452F" w:rsidRPr="00C87A6B">
        <w:rPr>
          <w:rFonts w:ascii="Arial" w:hAnsi="Arial" w:cs="Arial"/>
          <w:b/>
        </w:rPr>
        <w:t xml:space="preserve"> r.</w:t>
      </w:r>
    </w:p>
    <w:p w14:paraId="3B87B1D9" w14:textId="77777777" w:rsidR="00A042D7" w:rsidRPr="00C87A6B" w:rsidRDefault="00B8513D" w:rsidP="006E0EFB">
      <w:pPr>
        <w:spacing w:line="276" w:lineRule="auto"/>
        <w:ind w:left="426" w:hanging="426"/>
        <w:jc w:val="both"/>
        <w:rPr>
          <w:rFonts w:ascii="Arial" w:hAnsi="Arial" w:cs="Arial"/>
        </w:rPr>
      </w:pPr>
      <w:r w:rsidRPr="00C87A6B">
        <w:rPr>
          <w:rFonts w:ascii="Arial" w:hAnsi="Arial" w:cs="Arial"/>
          <w:b/>
        </w:rPr>
        <w:t>17.2</w:t>
      </w:r>
      <w:r w:rsidRPr="00C87A6B">
        <w:rPr>
          <w:rFonts w:ascii="Arial" w:hAnsi="Arial" w:cs="Arial"/>
        </w:rPr>
        <w:t xml:space="preserve">. </w:t>
      </w:r>
      <w:r w:rsidR="00485D67" w:rsidRPr="00C87A6B">
        <w:rPr>
          <w:rFonts w:ascii="Arial" w:hAnsi="Arial" w:cs="Arial"/>
        </w:rPr>
        <w:t>Bieg terminu rozpoczyna się wraz z u</w:t>
      </w:r>
      <w:r w:rsidR="003733C9" w:rsidRPr="00C87A6B">
        <w:rPr>
          <w:rFonts w:ascii="Arial" w:hAnsi="Arial" w:cs="Arial"/>
        </w:rPr>
        <w:t>pływem terminu składania ofert.</w:t>
      </w:r>
    </w:p>
    <w:p w14:paraId="5FBE9B69" w14:textId="77777777" w:rsidR="00A042D7" w:rsidRPr="00C87A6B" w:rsidRDefault="00A042D7" w:rsidP="006E0EFB">
      <w:pPr>
        <w:spacing w:line="276" w:lineRule="auto"/>
        <w:jc w:val="both"/>
        <w:rPr>
          <w:rFonts w:ascii="Arial" w:hAnsi="Arial" w:cs="Arial"/>
        </w:rPr>
      </w:pPr>
    </w:p>
    <w:p w14:paraId="2E5CF339" w14:textId="77777777" w:rsidR="00485D67" w:rsidRPr="00C87A6B" w:rsidRDefault="00B8513D" w:rsidP="006E0EFB">
      <w:pPr>
        <w:pStyle w:val="Nagwek2"/>
        <w:spacing w:line="276" w:lineRule="auto"/>
        <w:ind w:left="426" w:hanging="426"/>
      </w:pPr>
      <w:bookmarkStart w:id="21" w:name="_Toc66181010"/>
      <w:r w:rsidRPr="00C87A6B">
        <w:t>Sposób</w:t>
      </w:r>
      <w:r w:rsidR="00485D67" w:rsidRPr="00C87A6B">
        <w:t xml:space="preserve"> oraz termin składania i otwarcia ofert</w:t>
      </w:r>
      <w:bookmarkEnd w:id="21"/>
    </w:p>
    <w:p w14:paraId="3EEB90A6" w14:textId="161F4EC4" w:rsidR="00CF71D6" w:rsidRPr="00C87A6B" w:rsidRDefault="0012667F" w:rsidP="006E0EFB">
      <w:pPr>
        <w:numPr>
          <w:ilvl w:val="1"/>
          <w:numId w:val="13"/>
        </w:numPr>
        <w:spacing w:line="276" w:lineRule="auto"/>
        <w:ind w:left="567" w:hanging="567"/>
        <w:jc w:val="both"/>
        <w:rPr>
          <w:rFonts w:ascii="Arial" w:eastAsia="Calibri" w:hAnsi="Arial" w:cs="Arial"/>
          <w:lang w:eastAsia="en-US"/>
        </w:rPr>
      </w:pPr>
      <w:r w:rsidRPr="00C87A6B">
        <w:rPr>
          <w:rFonts w:ascii="Arial" w:eastAsia="Calibri" w:hAnsi="Arial" w:cs="Arial"/>
          <w:lang w:eastAsia="en-US"/>
        </w:rPr>
        <w:t>Ofertę</w:t>
      </w:r>
      <w:r w:rsidRPr="00C87A6B">
        <w:rPr>
          <w:rFonts w:ascii="Arial" w:eastAsia="Calibri" w:hAnsi="Arial" w:cs="Arial"/>
          <w:b/>
          <w:lang w:eastAsia="en-US"/>
        </w:rPr>
        <w:t xml:space="preserve"> </w:t>
      </w:r>
      <w:r w:rsidRPr="00C87A6B">
        <w:rPr>
          <w:rFonts w:ascii="Arial" w:eastAsia="Calibri" w:hAnsi="Arial" w:cs="Arial"/>
          <w:lang w:eastAsia="en-US"/>
        </w:rPr>
        <w:t>należy złożyć</w:t>
      </w:r>
      <w:r w:rsidRPr="00C87A6B">
        <w:rPr>
          <w:rFonts w:ascii="Arial" w:eastAsia="Calibri" w:hAnsi="Arial" w:cs="Arial"/>
          <w:b/>
          <w:lang w:eastAsia="en-US"/>
        </w:rPr>
        <w:t xml:space="preserve"> </w:t>
      </w:r>
      <w:r w:rsidR="00CF71D6" w:rsidRPr="00C87A6B">
        <w:rPr>
          <w:rFonts w:ascii="Arial" w:eastAsia="Calibri" w:hAnsi="Arial" w:cs="Arial"/>
          <w:b/>
          <w:lang w:eastAsia="en-US"/>
        </w:rPr>
        <w:t xml:space="preserve">za pośrednictwem Formularza </w:t>
      </w:r>
      <w:r w:rsidRPr="00C87A6B">
        <w:rPr>
          <w:rFonts w:ascii="Arial" w:eastAsia="Calibri" w:hAnsi="Arial" w:cs="Arial"/>
          <w:b/>
          <w:lang w:eastAsia="en-US"/>
        </w:rPr>
        <w:t>drogą elektroniczną</w:t>
      </w:r>
      <w:r w:rsidRPr="00C87A6B">
        <w:rPr>
          <w:rFonts w:ascii="Arial" w:eastAsia="Calibri" w:hAnsi="Arial" w:cs="Arial"/>
          <w:lang w:eastAsia="en-US"/>
        </w:rPr>
        <w:t xml:space="preserve">, poprzez odpowiednią stronę, dedykowaną dla niniejszego postępowania na </w:t>
      </w:r>
      <w:hyperlink r:id="rId19" w:history="1">
        <w:r w:rsidR="00646CF9" w:rsidRPr="00C87A6B">
          <w:rPr>
            <w:rFonts w:ascii="Helvetica" w:hAnsi="Helvetica"/>
            <w:b/>
            <w:sz w:val="19"/>
            <w:szCs w:val="19"/>
            <w:u w:val="single"/>
            <w:shd w:val="clear" w:color="auto" w:fill="FFFFFF"/>
          </w:rPr>
          <w:t>https://platformazakupowa.pl/transakcja/658063</w:t>
        </w:r>
      </w:hyperlink>
      <w:r w:rsidRPr="00C87A6B">
        <w:rPr>
          <w:rFonts w:ascii="Arial" w:eastAsia="Calibri" w:hAnsi="Arial" w:cs="Arial"/>
          <w:lang w:eastAsia="en-US"/>
        </w:rPr>
        <w:t xml:space="preserve"> lub profilu nabywcy - </w:t>
      </w:r>
      <w:hyperlink r:id="rId20" w:history="1">
        <w:r w:rsidR="00CF71D6" w:rsidRPr="00C87A6B">
          <w:rPr>
            <w:rStyle w:val="Hipercze"/>
            <w:rFonts w:ascii="Arial" w:eastAsia="Calibri" w:hAnsi="Arial" w:cs="Arial"/>
            <w:b/>
            <w:color w:val="auto"/>
            <w:lang w:eastAsia="en-US"/>
          </w:rPr>
          <w:t>https://platformazakupowa.pl/pn//kwp_lodz</w:t>
        </w:r>
      </w:hyperlink>
      <w:r w:rsidRPr="00C87A6B">
        <w:rPr>
          <w:rFonts w:ascii="Arial" w:eastAsia="Calibri" w:hAnsi="Arial" w:cs="Arial"/>
          <w:lang w:eastAsia="en-US"/>
        </w:rPr>
        <w:t>.</w:t>
      </w:r>
      <w:r w:rsidR="00CF71D6" w:rsidRPr="00C87A6B">
        <w:rPr>
          <w:rFonts w:ascii="Arial" w:hAnsi="Arial" w:cs="Arial"/>
          <w:b/>
          <w:bCs/>
        </w:rPr>
        <w:t xml:space="preserve"> </w:t>
      </w:r>
    </w:p>
    <w:p w14:paraId="6E18F9F5" w14:textId="1B15E5BD" w:rsidR="0012667F" w:rsidRPr="00C87A6B" w:rsidRDefault="0012667F" w:rsidP="006E0EFB">
      <w:pPr>
        <w:spacing w:line="276" w:lineRule="auto"/>
        <w:ind w:left="709" w:hanging="709"/>
        <w:jc w:val="both"/>
        <w:rPr>
          <w:rFonts w:ascii="Arial" w:eastAsia="Calibri" w:hAnsi="Arial" w:cs="Arial"/>
          <w:lang w:eastAsia="en-US"/>
        </w:rPr>
      </w:pPr>
      <w:r w:rsidRPr="00C87A6B">
        <w:rPr>
          <w:rFonts w:ascii="Arial" w:eastAsia="Calibri" w:hAnsi="Arial" w:cs="Arial"/>
          <w:b/>
          <w:lang w:eastAsia="en-US"/>
        </w:rPr>
        <w:t>1</w:t>
      </w:r>
      <w:r w:rsidR="00B8513D" w:rsidRPr="00C87A6B">
        <w:rPr>
          <w:rFonts w:ascii="Arial" w:eastAsia="Calibri" w:hAnsi="Arial" w:cs="Arial"/>
          <w:b/>
          <w:lang w:eastAsia="en-US"/>
        </w:rPr>
        <w:t>8</w:t>
      </w:r>
      <w:r w:rsidR="004C5540" w:rsidRPr="00C87A6B">
        <w:rPr>
          <w:rFonts w:ascii="Arial" w:eastAsia="Calibri" w:hAnsi="Arial" w:cs="Arial"/>
          <w:b/>
          <w:lang w:eastAsia="en-US"/>
        </w:rPr>
        <w:t xml:space="preserve">.2.  </w:t>
      </w:r>
      <w:r w:rsidRPr="00C87A6B">
        <w:rPr>
          <w:rFonts w:ascii="Arial" w:eastAsia="Calibri" w:hAnsi="Arial" w:cs="Arial"/>
          <w:lang w:eastAsia="en-US"/>
        </w:rPr>
        <w:t xml:space="preserve">Termin składania ofert upływa </w:t>
      </w:r>
      <w:r w:rsidRPr="00C87A6B">
        <w:rPr>
          <w:rFonts w:ascii="Arial" w:eastAsia="Calibri" w:hAnsi="Arial" w:cs="Arial"/>
          <w:b/>
          <w:lang w:eastAsia="en-US"/>
        </w:rPr>
        <w:t>dnia</w:t>
      </w:r>
      <w:r w:rsidR="003F6D23" w:rsidRPr="00C87A6B">
        <w:rPr>
          <w:rFonts w:ascii="Arial" w:eastAsia="Calibri" w:hAnsi="Arial" w:cs="Arial"/>
          <w:b/>
          <w:lang w:eastAsia="en-US"/>
        </w:rPr>
        <w:t xml:space="preserve"> </w:t>
      </w:r>
      <w:r w:rsidR="00E26F3D" w:rsidRPr="00C87A6B">
        <w:rPr>
          <w:rFonts w:ascii="Arial" w:eastAsia="Calibri" w:hAnsi="Arial" w:cs="Arial"/>
          <w:b/>
          <w:lang w:eastAsia="en-US"/>
        </w:rPr>
        <w:t>07.10</w:t>
      </w:r>
      <w:r w:rsidR="00D51BA9" w:rsidRPr="00C87A6B">
        <w:rPr>
          <w:rFonts w:ascii="Arial" w:eastAsia="Calibri" w:hAnsi="Arial" w:cs="Arial"/>
          <w:b/>
          <w:lang w:eastAsia="en-US"/>
        </w:rPr>
        <w:t>.2022</w:t>
      </w:r>
      <w:r w:rsidRPr="00C87A6B">
        <w:rPr>
          <w:rFonts w:ascii="Arial" w:eastAsia="Calibri" w:hAnsi="Arial" w:cs="Arial"/>
          <w:b/>
          <w:lang w:eastAsia="en-US"/>
        </w:rPr>
        <w:t xml:space="preserve"> r. o godz. 10:</w:t>
      </w:r>
      <w:r w:rsidR="008E7CDE" w:rsidRPr="00C87A6B">
        <w:rPr>
          <w:rFonts w:ascii="Arial" w:eastAsia="Calibri" w:hAnsi="Arial" w:cs="Arial"/>
          <w:b/>
          <w:lang w:eastAsia="en-US"/>
        </w:rPr>
        <w:t>00</w:t>
      </w:r>
      <w:r w:rsidRPr="00C87A6B">
        <w:rPr>
          <w:rFonts w:ascii="Arial" w:eastAsia="Calibri" w:hAnsi="Arial" w:cs="Arial"/>
          <w:b/>
          <w:lang w:eastAsia="en-US"/>
        </w:rPr>
        <w:t>.</w:t>
      </w:r>
    </w:p>
    <w:p w14:paraId="4F3A1B0C" w14:textId="77777777" w:rsidR="0012667F" w:rsidRPr="00C87A6B" w:rsidRDefault="0012667F" w:rsidP="006E0EFB">
      <w:pPr>
        <w:spacing w:line="276" w:lineRule="auto"/>
        <w:ind w:left="567" w:hanging="567"/>
        <w:jc w:val="both"/>
        <w:rPr>
          <w:rFonts w:ascii="Arial" w:eastAsia="Calibri" w:hAnsi="Arial" w:cs="Arial"/>
          <w:lang w:eastAsia="en-US"/>
        </w:rPr>
      </w:pPr>
      <w:r w:rsidRPr="00C87A6B">
        <w:rPr>
          <w:rFonts w:ascii="Arial" w:eastAsia="Calibri" w:hAnsi="Arial" w:cs="Arial"/>
          <w:b/>
          <w:lang w:eastAsia="en-US"/>
        </w:rPr>
        <w:t>1</w:t>
      </w:r>
      <w:r w:rsidR="00B8513D" w:rsidRPr="00C87A6B">
        <w:rPr>
          <w:rFonts w:ascii="Arial" w:eastAsia="Calibri" w:hAnsi="Arial" w:cs="Arial"/>
          <w:b/>
          <w:lang w:eastAsia="en-US"/>
        </w:rPr>
        <w:t>8</w:t>
      </w:r>
      <w:r w:rsidRPr="00C87A6B">
        <w:rPr>
          <w:rFonts w:ascii="Arial" w:eastAsia="Calibri" w:hAnsi="Arial" w:cs="Arial"/>
          <w:b/>
          <w:lang w:eastAsia="en-US"/>
        </w:rPr>
        <w:t>.3.</w:t>
      </w:r>
      <w:r w:rsidRPr="00C87A6B">
        <w:rPr>
          <w:rFonts w:ascii="Arial" w:eastAsia="Calibri" w:hAnsi="Arial" w:cs="Arial"/>
          <w:b/>
          <w:lang w:eastAsia="en-US"/>
        </w:rPr>
        <w:tab/>
      </w:r>
      <w:r w:rsidRPr="00C87A6B">
        <w:rPr>
          <w:rFonts w:ascii="Arial" w:eastAsia="Calibri" w:hAnsi="Arial" w:cs="Arial"/>
          <w:lang w:eastAsia="en-US"/>
        </w:rPr>
        <w:t xml:space="preserve">Wykonawca, </w:t>
      </w:r>
      <w:r w:rsidR="00E370F3" w:rsidRPr="00C87A6B">
        <w:rPr>
          <w:rFonts w:ascii="Arial" w:eastAsia="Calibri" w:hAnsi="Arial" w:cs="Arial"/>
          <w:lang w:eastAsia="en-US"/>
        </w:rPr>
        <w:t>do upływu terminu składania ofert wykonawca może wycofać, zmienić ofertę</w:t>
      </w:r>
      <w:r w:rsidRPr="00C87A6B">
        <w:rPr>
          <w:rFonts w:ascii="Arial" w:eastAsia="Calibri" w:hAnsi="Arial" w:cs="Arial"/>
          <w:lang w:eastAsia="en-US"/>
        </w:rPr>
        <w:t xml:space="preserve">. </w:t>
      </w:r>
      <w:r w:rsidRPr="00C87A6B">
        <w:rPr>
          <w:rFonts w:ascii="Arial" w:eastAsia="Calibri" w:hAnsi="Arial" w:cs="Arial"/>
          <w:lang w:eastAsia="en-US"/>
        </w:rPr>
        <w:br/>
      </w:r>
      <w:r w:rsidR="00B97E1F" w:rsidRPr="00C87A6B">
        <w:rPr>
          <w:rFonts w:ascii="Arial" w:eastAsia="Calibri" w:hAnsi="Arial" w:cs="Arial"/>
          <w:lang w:eastAsia="en-US"/>
        </w:rPr>
        <w:t>Przez zmianę oferty</w:t>
      </w:r>
      <w:r w:rsidR="00670610" w:rsidRPr="00C87A6B">
        <w:rPr>
          <w:rFonts w:ascii="Arial" w:eastAsia="Calibri" w:hAnsi="Arial" w:cs="Arial"/>
          <w:lang w:eastAsia="en-US"/>
        </w:rPr>
        <w:t xml:space="preserve"> rozumie się złożenie nowej oferty i </w:t>
      </w:r>
      <w:r w:rsidR="00B97E1F" w:rsidRPr="00C87A6B">
        <w:rPr>
          <w:rFonts w:ascii="Arial" w:eastAsia="Calibri" w:hAnsi="Arial" w:cs="Arial"/>
          <w:lang w:eastAsia="en-US"/>
        </w:rPr>
        <w:t>wycofanie poprzedniej. Powyższe należy wykonać</w:t>
      </w:r>
      <w:r w:rsidRPr="00C87A6B">
        <w:rPr>
          <w:rFonts w:ascii="Arial" w:eastAsia="Calibri" w:hAnsi="Arial" w:cs="Arial"/>
          <w:lang w:eastAsia="en-US"/>
        </w:rPr>
        <w:t xml:space="preserve"> zgodnie z postanowieniami pkt. </w:t>
      </w:r>
      <w:r w:rsidR="00CF71D6" w:rsidRPr="00C87A6B">
        <w:rPr>
          <w:rFonts w:ascii="Arial" w:eastAsia="Calibri" w:hAnsi="Arial" w:cs="Arial"/>
          <w:lang w:eastAsia="en-US"/>
        </w:rPr>
        <w:t>18</w:t>
      </w:r>
      <w:r w:rsidR="00F636B5" w:rsidRPr="00C87A6B">
        <w:rPr>
          <w:rFonts w:ascii="Arial" w:eastAsia="Calibri" w:hAnsi="Arial" w:cs="Arial"/>
          <w:lang w:eastAsia="en-US"/>
        </w:rPr>
        <w:t>.1 S</w:t>
      </w:r>
      <w:r w:rsidRPr="00C87A6B">
        <w:rPr>
          <w:rFonts w:ascii="Arial" w:eastAsia="Calibri" w:hAnsi="Arial" w:cs="Arial"/>
          <w:lang w:eastAsia="en-US"/>
        </w:rPr>
        <w:t xml:space="preserve">WZ </w:t>
      </w:r>
      <w:r w:rsidR="00B97E1F" w:rsidRPr="00C87A6B">
        <w:rPr>
          <w:rFonts w:ascii="Arial" w:eastAsia="Calibri" w:hAnsi="Arial" w:cs="Arial"/>
          <w:lang w:eastAsia="en-US"/>
        </w:rPr>
        <w:t>oraz instrukcją składania ofert dla wykonawcy dostępn</w:t>
      </w:r>
      <w:r w:rsidR="00EB3B0C" w:rsidRPr="00C87A6B">
        <w:rPr>
          <w:rFonts w:ascii="Arial" w:eastAsia="Calibri" w:hAnsi="Arial" w:cs="Arial"/>
          <w:lang w:eastAsia="en-US"/>
        </w:rPr>
        <w:t>ą</w:t>
      </w:r>
      <w:r w:rsidR="00B97E1F" w:rsidRPr="00C87A6B">
        <w:rPr>
          <w:rFonts w:ascii="Arial" w:eastAsia="Calibri" w:hAnsi="Arial" w:cs="Arial"/>
          <w:lang w:eastAsia="en-US"/>
        </w:rPr>
        <w:t xml:space="preserve"> na stronie Platformy.</w:t>
      </w:r>
    </w:p>
    <w:p w14:paraId="032C7CB2" w14:textId="77777777" w:rsidR="0012667F" w:rsidRPr="00C87A6B" w:rsidRDefault="00B8513D" w:rsidP="006E0EFB">
      <w:pPr>
        <w:spacing w:line="276" w:lineRule="auto"/>
        <w:ind w:left="567" w:hanging="567"/>
        <w:jc w:val="both"/>
        <w:rPr>
          <w:rFonts w:ascii="Arial" w:eastAsia="Calibri" w:hAnsi="Arial" w:cs="Arial"/>
          <w:lang w:eastAsia="en-US"/>
        </w:rPr>
      </w:pPr>
      <w:r w:rsidRPr="00C87A6B">
        <w:rPr>
          <w:rFonts w:ascii="Arial" w:eastAsia="Calibri" w:hAnsi="Arial" w:cs="Arial"/>
          <w:b/>
          <w:lang w:eastAsia="en-US"/>
        </w:rPr>
        <w:t>18.4.</w:t>
      </w:r>
      <w:r w:rsidRPr="00C87A6B">
        <w:rPr>
          <w:rFonts w:ascii="Arial" w:eastAsia="Calibri" w:hAnsi="Arial" w:cs="Arial"/>
          <w:lang w:eastAsia="en-US"/>
        </w:rPr>
        <w:t xml:space="preserve"> </w:t>
      </w:r>
      <w:r w:rsidR="0012667F" w:rsidRPr="00C87A6B">
        <w:rPr>
          <w:rFonts w:ascii="Arial" w:eastAsia="Calibri" w:hAnsi="Arial" w:cs="Arial"/>
          <w:b/>
          <w:lang w:eastAsia="en-US"/>
        </w:rPr>
        <w:tab/>
      </w:r>
      <w:r w:rsidR="0012667F" w:rsidRPr="00C87A6B">
        <w:rPr>
          <w:rFonts w:ascii="Arial" w:eastAsia="Calibri" w:hAnsi="Arial" w:cs="Arial"/>
          <w:lang w:eastAsia="en-US"/>
        </w:rPr>
        <w:t>Oferta złożona po terminie</w:t>
      </w:r>
      <w:r w:rsidR="0012667F" w:rsidRPr="00C87A6B">
        <w:rPr>
          <w:rFonts w:ascii="Arial" w:eastAsia="Calibri" w:hAnsi="Arial" w:cs="Arial"/>
          <w:b/>
          <w:lang w:eastAsia="en-US"/>
        </w:rPr>
        <w:t xml:space="preserve"> nie podlega otwarciu</w:t>
      </w:r>
      <w:r w:rsidR="0012667F" w:rsidRPr="00C87A6B">
        <w:rPr>
          <w:rFonts w:ascii="Arial" w:eastAsia="Calibri" w:hAnsi="Arial" w:cs="Arial"/>
          <w:lang w:eastAsia="en-US"/>
        </w:rPr>
        <w:t>.</w:t>
      </w:r>
    </w:p>
    <w:p w14:paraId="5CB86A44" w14:textId="1E747B7A" w:rsidR="00A10E85" w:rsidRDefault="00A10E85" w:rsidP="006E0EFB">
      <w:pPr>
        <w:pStyle w:val="Akapitzlist"/>
        <w:spacing w:after="0"/>
        <w:ind w:left="567" w:hanging="567"/>
        <w:jc w:val="both"/>
        <w:rPr>
          <w:rFonts w:ascii="Arial" w:eastAsia="Calibri" w:hAnsi="Arial" w:cs="Arial"/>
          <w:sz w:val="20"/>
          <w:szCs w:val="20"/>
          <w:lang w:eastAsia="en-US"/>
        </w:rPr>
      </w:pPr>
      <w:r w:rsidRPr="00C87A6B">
        <w:rPr>
          <w:rFonts w:ascii="Arial" w:eastAsia="Calibri" w:hAnsi="Arial" w:cs="Arial"/>
          <w:b/>
          <w:sz w:val="20"/>
          <w:lang w:eastAsia="en-US"/>
        </w:rPr>
        <w:t>1</w:t>
      </w:r>
      <w:r w:rsidR="00CF71D6" w:rsidRPr="00C87A6B">
        <w:rPr>
          <w:rFonts w:ascii="Arial" w:eastAsia="Calibri" w:hAnsi="Arial" w:cs="Arial"/>
          <w:b/>
          <w:sz w:val="20"/>
          <w:lang w:eastAsia="en-US"/>
        </w:rPr>
        <w:t>8.</w:t>
      </w:r>
      <w:r w:rsidRPr="00C87A6B">
        <w:rPr>
          <w:rFonts w:ascii="Arial" w:eastAsia="Calibri" w:hAnsi="Arial" w:cs="Arial"/>
          <w:b/>
          <w:sz w:val="20"/>
          <w:lang w:eastAsia="en-US"/>
        </w:rPr>
        <w:t>5.</w:t>
      </w:r>
      <w:r w:rsidRPr="00C87A6B">
        <w:rPr>
          <w:rFonts w:ascii="Arial" w:eastAsia="Calibri" w:hAnsi="Arial" w:cs="Arial"/>
          <w:b/>
          <w:sz w:val="20"/>
          <w:lang w:eastAsia="en-US"/>
        </w:rPr>
        <w:tab/>
      </w:r>
      <w:r w:rsidR="007C3C0A" w:rsidRPr="00C87A6B">
        <w:rPr>
          <w:rFonts w:ascii="Arial" w:hAnsi="Arial" w:cs="Arial"/>
          <w:b/>
          <w:bCs/>
          <w:sz w:val="20"/>
          <w:szCs w:val="20"/>
        </w:rPr>
        <w:t>Otwarcie ofert nastąpi w dniu</w:t>
      </w:r>
      <w:r w:rsidR="00B204E0" w:rsidRPr="00C87A6B">
        <w:rPr>
          <w:rFonts w:ascii="Arial" w:hAnsi="Arial" w:cs="Arial"/>
          <w:b/>
          <w:bCs/>
          <w:sz w:val="20"/>
          <w:szCs w:val="20"/>
        </w:rPr>
        <w:t xml:space="preserve"> </w:t>
      </w:r>
      <w:r w:rsidR="00E26F3D" w:rsidRPr="00C87A6B">
        <w:rPr>
          <w:rFonts w:ascii="Arial" w:hAnsi="Arial" w:cs="Arial"/>
          <w:b/>
          <w:bCs/>
          <w:sz w:val="20"/>
          <w:szCs w:val="20"/>
        </w:rPr>
        <w:t>07.10</w:t>
      </w:r>
      <w:r w:rsidR="002B3AB4" w:rsidRPr="00C87A6B">
        <w:rPr>
          <w:rFonts w:ascii="Arial" w:hAnsi="Arial" w:cs="Arial"/>
          <w:b/>
          <w:bCs/>
          <w:sz w:val="20"/>
          <w:szCs w:val="20"/>
        </w:rPr>
        <w:t>.2022</w:t>
      </w:r>
      <w:r w:rsidR="007C3C0A" w:rsidRPr="00C87A6B">
        <w:rPr>
          <w:rFonts w:ascii="Arial" w:hAnsi="Arial" w:cs="Arial"/>
          <w:b/>
          <w:bCs/>
          <w:sz w:val="20"/>
          <w:szCs w:val="20"/>
        </w:rPr>
        <w:t xml:space="preserve"> r. o </w:t>
      </w:r>
      <w:r w:rsidR="007C3C0A" w:rsidRPr="00E31308">
        <w:rPr>
          <w:rFonts w:ascii="Arial" w:hAnsi="Arial" w:cs="Arial"/>
          <w:b/>
          <w:bCs/>
          <w:sz w:val="20"/>
          <w:szCs w:val="20"/>
        </w:rPr>
        <w:t xml:space="preserve">godz. 10:30 </w:t>
      </w:r>
      <w:r w:rsidR="007C3C0A" w:rsidRPr="00E31308">
        <w:rPr>
          <w:rFonts w:ascii="Arial" w:hAnsi="Arial" w:cs="Arial"/>
          <w:sz w:val="20"/>
          <w:szCs w:val="20"/>
        </w:rPr>
        <w:t>- w Sekcji ds. Funduszy Pomo</w:t>
      </w:r>
      <w:r w:rsidR="004C5540" w:rsidRPr="00E31308">
        <w:rPr>
          <w:rFonts w:ascii="Arial" w:hAnsi="Arial" w:cs="Arial"/>
          <w:sz w:val="20"/>
          <w:szCs w:val="20"/>
        </w:rPr>
        <w:t xml:space="preserve">cowych i Zamówień Publicznych, </w:t>
      </w:r>
      <w:r w:rsidR="007C3C0A" w:rsidRPr="00E31308">
        <w:rPr>
          <w:rFonts w:ascii="Arial" w:hAnsi="Arial" w:cs="Arial"/>
          <w:sz w:val="20"/>
          <w:szCs w:val="20"/>
        </w:rPr>
        <w:t>ul. Lutomierska 108/112,</w:t>
      </w:r>
      <w:r w:rsidR="00D51BA9" w:rsidRPr="00E31308">
        <w:rPr>
          <w:rFonts w:ascii="Arial" w:hAnsi="Arial" w:cs="Arial"/>
          <w:sz w:val="20"/>
          <w:szCs w:val="20"/>
        </w:rPr>
        <w:t xml:space="preserve"> 91</w:t>
      </w:r>
      <w:r w:rsidR="00D51BA9" w:rsidRPr="00B1272E">
        <w:rPr>
          <w:rFonts w:ascii="Arial" w:hAnsi="Arial" w:cs="Arial"/>
          <w:sz w:val="20"/>
          <w:szCs w:val="20"/>
        </w:rPr>
        <w:t>-048 Łódź,</w:t>
      </w:r>
      <w:r w:rsidR="00F85908" w:rsidRPr="00B1272E">
        <w:rPr>
          <w:rFonts w:ascii="Arial" w:hAnsi="Arial" w:cs="Arial"/>
          <w:sz w:val="20"/>
          <w:szCs w:val="20"/>
        </w:rPr>
        <w:t xml:space="preserve"> </w:t>
      </w:r>
      <w:r w:rsidR="007C3C0A" w:rsidRPr="00B1272E">
        <w:rPr>
          <w:rFonts w:ascii="Arial" w:hAnsi="Arial" w:cs="Arial"/>
          <w:sz w:val="20"/>
          <w:szCs w:val="20"/>
        </w:rPr>
        <w:t>poprzez</w:t>
      </w:r>
      <w:r w:rsidRPr="00B1272E">
        <w:rPr>
          <w:rFonts w:ascii="Arial" w:eastAsia="Calibri" w:hAnsi="Arial" w:cs="Arial"/>
          <w:sz w:val="20"/>
          <w:szCs w:val="20"/>
          <w:lang w:eastAsia="en-US"/>
        </w:rPr>
        <w:t xml:space="preserve"> wykorzystanie odpowiedniej, dedykowanej stro</w:t>
      </w:r>
      <w:r w:rsidR="00D51BA9" w:rsidRPr="00B1272E">
        <w:rPr>
          <w:rFonts w:ascii="Arial" w:eastAsia="Calibri" w:hAnsi="Arial" w:cs="Arial"/>
          <w:sz w:val="20"/>
          <w:szCs w:val="20"/>
          <w:lang w:eastAsia="en-US"/>
        </w:rPr>
        <w:t xml:space="preserve">ny </w:t>
      </w:r>
      <w:r w:rsidR="00D51BA9" w:rsidRPr="002B3AB4">
        <w:rPr>
          <w:rFonts w:ascii="Arial" w:eastAsia="Calibri" w:hAnsi="Arial" w:cs="Arial"/>
          <w:sz w:val="20"/>
          <w:szCs w:val="20"/>
          <w:lang w:eastAsia="en-US"/>
        </w:rPr>
        <w:t xml:space="preserve">dla niniejszego </w:t>
      </w:r>
      <w:r w:rsidR="00D51BA9">
        <w:rPr>
          <w:rFonts w:ascii="Arial" w:eastAsia="Calibri" w:hAnsi="Arial" w:cs="Arial"/>
          <w:sz w:val="20"/>
          <w:szCs w:val="20"/>
          <w:lang w:eastAsia="en-US"/>
        </w:rPr>
        <w:t xml:space="preserve">postępowania </w:t>
      </w:r>
      <w:r w:rsidRPr="0012667F">
        <w:rPr>
          <w:rFonts w:ascii="Arial" w:eastAsia="Calibri" w:hAnsi="Arial" w:cs="Arial"/>
          <w:sz w:val="20"/>
          <w:szCs w:val="20"/>
          <w:lang w:eastAsia="en-US"/>
        </w:rPr>
        <w:t xml:space="preserve">na </w:t>
      </w:r>
      <w:r w:rsidRPr="003F6D23">
        <w:rPr>
          <w:rFonts w:ascii="Arial" w:eastAsia="Calibri" w:hAnsi="Arial" w:cs="Arial"/>
          <w:b/>
          <w:sz w:val="20"/>
          <w:szCs w:val="20"/>
          <w:lang w:eastAsia="en-US"/>
        </w:rPr>
        <w:t>platformazakupowa.pl/</w:t>
      </w:r>
      <w:proofErr w:type="spellStart"/>
      <w:r w:rsidR="00FB0496" w:rsidRPr="003F6D23">
        <w:rPr>
          <w:rFonts w:ascii="Arial" w:eastAsia="Calibri" w:hAnsi="Arial" w:cs="Arial"/>
          <w:b/>
          <w:sz w:val="20"/>
          <w:szCs w:val="20"/>
          <w:lang w:eastAsia="en-US"/>
        </w:rPr>
        <w:t>pn</w:t>
      </w:r>
      <w:proofErr w:type="spellEnd"/>
      <w:r w:rsidR="00FB0496" w:rsidRPr="003F6D23">
        <w:rPr>
          <w:rFonts w:ascii="Arial" w:eastAsia="Calibri" w:hAnsi="Arial" w:cs="Arial"/>
          <w:b/>
          <w:sz w:val="20"/>
          <w:szCs w:val="20"/>
          <w:lang w:eastAsia="en-US"/>
        </w:rPr>
        <w:t>/</w:t>
      </w:r>
      <w:proofErr w:type="spellStart"/>
      <w:r w:rsidRPr="003F6D23">
        <w:rPr>
          <w:rFonts w:ascii="Arial" w:eastAsia="Calibri" w:hAnsi="Arial" w:cs="Arial"/>
          <w:b/>
          <w:sz w:val="20"/>
          <w:szCs w:val="20"/>
          <w:lang w:eastAsia="en-US"/>
        </w:rPr>
        <w:t>kwp</w:t>
      </w:r>
      <w:r w:rsidRPr="0012667F">
        <w:rPr>
          <w:rFonts w:ascii="Arial" w:eastAsia="Calibri" w:hAnsi="Arial" w:cs="Arial"/>
          <w:b/>
          <w:sz w:val="20"/>
          <w:szCs w:val="20"/>
          <w:lang w:eastAsia="en-US"/>
        </w:rPr>
        <w:t>_lodz</w:t>
      </w:r>
      <w:proofErr w:type="spellEnd"/>
      <w:r w:rsidRPr="0012667F">
        <w:rPr>
          <w:rFonts w:ascii="Arial" w:eastAsia="Calibri" w:hAnsi="Arial" w:cs="Arial"/>
          <w:sz w:val="20"/>
          <w:szCs w:val="20"/>
          <w:lang w:eastAsia="en-US"/>
        </w:rPr>
        <w:t xml:space="preserve">. </w:t>
      </w:r>
    </w:p>
    <w:p w14:paraId="29D195FD" w14:textId="77777777" w:rsidR="00E370F3" w:rsidRPr="0012667F" w:rsidRDefault="00E370F3" w:rsidP="006E0EFB">
      <w:pPr>
        <w:pStyle w:val="Akapitzlist"/>
        <w:spacing w:after="0"/>
        <w:ind w:left="567" w:hanging="567"/>
        <w:jc w:val="both"/>
        <w:rPr>
          <w:rFonts w:ascii="Arial" w:eastAsia="Calibri" w:hAnsi="Arial" w:cs="Arial"/>
          <w:sz w:val="20"/>
          <w:szCs w:val="20"/>
          <w:lang w:eastAsia="en-US"/>
        </w:rPr>
      </w:pPr>
      <w:r w:rsidRPr="00D96385">
        <w:rPr>
          <w:rFonts w:ascii="Arial" w:eastAsia="Calibri" w:hAnsi="Arial" w:cs="Arial"/>
          <w:b/>
          <w:sz w:val="20"/>
          <w:szCs w:val="20"/>
          <w:lang w:eastAsia="en-US"/>
        </w:rPr>
        <w:t>18.6</w:t>
      </w:r>
      <w:r>
        <w:rPr>
          <w:rFonts w:ascii="Arial" w:eastAsia="Calibri" w:hAnsi="Arial" w:cs="Arial"/>
          <w:sz w:val="20"/>
          <w:szCs w:val="20"/>
          <w:lang w:eastAsia="en-US"/>
        </w:rPr>
        <w:t xml:space="preserve">. </w:t>
      </w:r>
      <w:r w:rsidR="008D2791">
        <w:rPr>
          <w:rFonts w:ascii="Arial" w:eastAsia="Calibri" w:hAnsi="Arial" w:cs="Arial"/>
          <w:sz w:val="20"/>
          <w:szCs w:val="20"/>
          <w:lang w:eastAsia="en-US"/>
        </w:rPr>
        <w:tab/>
      </w:r>
      <w:r w:rsidRPr="00E370F3">
        <w:rPr>
          <w:rFonts w:ascii="Arial" w:eastAsia="Calibri" w:hAnsi="Arial" w:cs="Arial"/>
          <w:sz w:val="20"/>
          <w:szCs w:val="20"/>
          <w:lang w:eastAsia="en-US"/>
        </w:rPr>
        <w:t>W przypadku awarii systemu teleinformatycznego przy użyciu którego</w:t>
      </w:r>
      <w:r>
        <w:rPr>
          <w:rFonts w:ascii="Arial" w:eastAsia="Calibri" w:hAnsi="Arial" w:cs="Arial"/>
          <w:sz w:val="20"/>
          <w:szCs w:val="20"/>
          <w:lang w:eastAsia="en-US"/>
        </w:rPr>
        <w:t xml:space="preserve"> </w:t>
      </w:r>
      <w:r w:rsidRPr="00E370F3">
        <w:rPr>
          <w:rFonts w:ascii="Arial" w:eastAsia="Calibri" w:hAnsi="Arial" w:cs="Arial"/>
          <w:sz w:val="20"/>
          <w:szCs w:val="20"/>
          <w:lang w:eastAsia="en-US"/>
        </w:rPr>
        <w:t>następuj</w:t>
      </w:r>
      <w:r>
        <w:rPr>
          <w:rFonts w:ascii="Arial" w:eastAsia="Calibri" w:hAnsi="Arial" w:cs="Arial"/>
          <w:sz w:val="20"/>
          <w:szCs w:val="20"/>
          <w:lang w:eastAsia="en-US"/>
        </w:rPr>
        <w:t>e</w:t>
      </w:r>
      <w:r w:rsidRPr="00E370F3">
        <w:rPr>
          <w:rFonts w:ascii="Arial" w:eastAsia="Calibri" w:hAnsi="Arial" w:cs="Arial"/>
          <w:sz w:val="20"/>
          <w:szCs w:val="20"/>
          <w:lang w:eastAsia="en-US"/>
        </w:rPr>
        <w:t xml:space="preserve"> otwarcie, która powoduje brak możliwości otwarcia ofert w terminie</w:t>
      </w:r>
      <w:r>
        <w:rPr>
          <w:rFonts w:ascii="Arial" w:eastAsia="Calibri" w:hAnsi="Arial" w:cs="Arial"/>
          <w:sz w:val="20"/>
          <w:szCs w:val="20"/>
          <w:lang w:eastAsia="en-US"/>
        </w:rPr>
        <w:t xml:space="preserve"> </w:t>
      </w:r>
      <w:r w:rsidRPr="00E370F3">
        <w:rPr>
          <w:rFonts w:ascii="Arial" w:eastAsia="Calibri" w:hAnsi="Arial" w:cs="Arial"/>
          <w:sz w:val="20"/>
          <w:szCs w:val="20"/>
          <w:lang w:eastAsia="en-US"/>
        </w:rPr>
        <w:t>określonym w pkt 1</w:t>
      </w:r>
      <w:r>
        <w:rPr>
          <w:rFonts w:ascii="Arial" w:eastAsia="Calibri" w:hAnsi="Arial" w:cs="Arial"/>
          <w:sz w:val="20"/>
          <w:szCs w:val="20"/>
          <w:lang w:eastAsia="en-US"/>
        </w:rPr>
        <w:t>8.5.</w:t>
      </w:r>
      <w:r w:rsidRPr="00E370F3">
        <w:rPr>
          <w:rFonts w:ascii="Arial" w:eastAsia="Calibri" w:hAnsi="Arial" w:cs="Arial"/>
          <w:sz w:val="20"/>
          <w:szCs w:val="20"/>
          <w:lang w:eastAsia="en-US"/>
        </w:rPr>
        <w:t>, otwarcie ofert nastąpi niezwłocznie po usunięciu awarii.</w:t>
      </w:r>
    </w:p>
    <w:p w14:paraId="6873C8E0" w14:textId="77777777" w:rsidR="00E370F3" w:rsidRDefault="00A10E85" w:rsidP="006E0EFB">
      <w:pPr>
        <w:spacing w:line="276" w:lineRule="auto"/>
        <w:ind w:left="567" w:hanging="567"/>
        <w:jc w:val="both"/>
        <w:rPr>
          <w:rFonts w:ascii="Arial" w:eastAsia="Calibri" w:hAnsi="Arial" w:cs="Arial"/>
          <w:lang w:eastAsia="en-US"/>
        </w:rPr>
      </w:pPr>
      <w:r w:rsidRPr="0012667F">
        <w:rPr>
          <w:rFonts w:ascii="Arial" w:eastAsia="Calibri" w:hAnsi="Arial" w:cs="Arial"/>
          <w:b/>
          <w:lang w:eastAsia="en-US"/>
        </w:rPr>
        <w:t>1</w:t>
      </w:r>
      <w:r w:rsidR="00D96385">
        <w:rPr>
          <w:rFonts w:ascii="Arial" w:eastAsia="Calibri" w:hAnsi="Arial" w:cs="Arial"/>
          <w:b/>
          <w:lang w:eastAsia="en-US"/>
        </w:rPr>
        <w:t>8</w:t>
      </w:r>
      <w:r w:rsidRPr="0012667F">
        <w:rPr>
          <w:rFonts w:ascii="Arial" w:eastAsia="Calibri" w:hAnsi="Arial" w:cs="Arial"/>
          <w:b/>
          <w:lang w:eastAsia="en-US"/>
        </w:rPr>
        <w:t>.</w:t>
      </w:r>
      <w:r w:rsidR="00D96385">
        <w:rPr>
          <w:rFonts w:ascii="Arial" w:eastAsia="Calibri" w:hAnsi="Arial" w:cs="Arial"/>
          <w:b/>
          <w:lang w:eastAsia="en-US"/>
        </w:rPr>
        <w:t>7</w:t>
      </w:r>
      <w:r w:rsidRPr="0012667F">
        <w:rPr>
          <w:rFonts w:ascii="Arial" w:eastAsia="Calibri" w:hAnsi="Arial" w:cs="Arial"/>
          <w:b/>
          <w:lang w:eastAsia="en-US"/>
        </w:rPr>
        <w:t>.</w:t>
      </w:r>
      <w:r w:rsidRPr="0012667F">
        <w:rPr>
          <w:rFonts w:ascii="Arial" w:eastAsia="Calibri" w:hAnsi="Arial" w:cs="Arial"/>
          <w:b/>
          <w:lang w:eastAsia="en-US"/>
        </w:rPr>
        <w:tab/>
      </w:r>
      <w:r w:rsidR="00E370F3" w:rsidRPr="00E370F3">
        <w:rPr>
          <w:rFonts w:ascii="Arial" w:eastAsia="Calibri" w:hAnsi="Arial" w:cs="Arial"/>
          <w:lang w:eastAsia="en-US"/>
        </w:rPr>
        <w:t>Zamawiający, najpóźniej przed otwarciem ofert, udostępnia na stronie internetowej prowadzonego postępowania informację o kwocie, jaką zamierza przeznaczyć na sfinansowanie zamówienia</w:t>
      </w:r>
    </w:p>
    <w:p w14:paraId="3CEE1B88" w14:textId="77777777" w:rsidR="00530BBC" w:rsidRPr="00E370F3" w:rsidRDefault="00A10E85" w:rsidP="006E0EFB">
      <w:pPr>
        <w:spacing w:line="276" w:lineRule="auto"/>
        <w:ind w:left="567" w:hanging="567"/>
        <w:jc w:val="both"/>
        <w:rPr>
          <w:rFonts w:ascii="Arial" w:eastAsia="Calibri" w:hAnsi="Arial" w:cs="Arial"/>
          <w:color w:val="FF0000"/>
          <w:lang w:eastAsia="en-US"/>
        </w:rPr>
      </w:pPr>
      <w:r w:rsidRPr="0012667F">
        <w:rPr>
          <w:rFonts w:ascii="Arial" w:eastAsia="Calibri" w:hAnsi="Arial" w:cs="Arial"/>
          <w:b/>
          <w:lang w:eastAsia="en-US"/>
        </w:rPr>
        <w:t>1</w:t>
      </w:r>
      <w:r w:rsidR="00D96385">
        <w:rPr>
          <w:rFonts w:ascii="Arial" w:eastAsia="Calibri" w:hAnsi="Arial" w:cs="Arial"/>
          <w:b/>
          <w:lang w:eastAsia="en-US"/>
        </w:rPr>
        <w:t>8</w:t>
      </w:r>
      <w:r w:rsidRPr="0012667F">
        <w:rPr>
          <w:rFonts w:ascii="Arial" w:eastAsia="Calibri" w:hAnsi="Arial" w:cs="Arial"/>
          <w:b/>
          <w:lang w:eastAsia="en-US"/>
        </w:rPr>
        <w:t>.</w:t>
      </w:r>
      <w:r w:rsidR="00D96385">
        <w:rPr>
          <w:rFonts w:ascii="Arial" w:eastAsia="Calibri" w:hAnsi="Arial" w:cs="Arial"/>
          <w:b/>
          <w:lang w:eastAsia="en-US"/>
        </w:rPr>
        <w:t>8</w:t>
      </w:r>
      <w:r w:rsidRPr="0012667F">
        <w:rPr>
          <w:rFonts w:ascii="Arial" w:eastAsia="Calibri" w:hAnsi="Arial" w:cs="Arial"/>
          <w:b/>
          <w:lang w:eastAsia="en-US"/>
        </w:rPr>
        <w:t>.</w:t>
      </w:r>
      <w:r w:rsidRPr="0012667F">
        <w:rPr>
          <w:rFonts w:ascii="Arial" w:eastAsia="Calibri" w:hAnsi="Arial" w:cs="Arial"/>
          <w:b/>
          <w:lang w:eastAsia="en-US"/>
        </w:rPr>
        <w:tab/>
      </w:r>
      <w:r w:rsidR="00E370F3" w:rsidRPr="00E370F3">
        <w:rPr>
          <w:rFonts w:ascii="Arial" w:eastAsia="Calibri" w:hAnsi="Arial" w:cs="Arial"/>
          <w:lang w:eastAsia="en-US"/>
        </w:rPr>
        <w:t>Zamawiający, niezwłocznie po otwarciu ofert, udostępnia na stronie internetowej prowadzonego postępowania informacje</w:t>
      </w:r>
      <w:r w:rsidR="00E370F3">
        <w:rPr>
          <w:rFonts w:ascii="Arial" w:eastAsia="Calibri" w:hAnsi="Arial" w:cs="Arial"/>
          <w:lang w:eastAsia="en-US"/>
        </w:rPr>
        <w:t xml:space="preserve">, o których </w:t>
      </w:r>
      <w:r w:rsidR="00E370F3" w:rsidRPr="00AF48A3">
        <w:rPr>
          <w:rFonts w:ascii="Arial" w:eastAsia="Calibri" w:hAnsi="Arial" w:cs="Arial"/>
          <w:lang w:eastAsia="en-US"/>
        </w:rPr>
        <w:t xml:space="preserve">mowa w art. 222 ust. 5 </w:t>
      </w:r>
      <w:proofErr w:type="spellStart"/>
      <w:r w:rsidR="00E370F3" w:rsidRPr="00AF48A3">
        <w:rPr>
          <w:rFonts w:ascii="Arial" w:eastAsia="Calibri" w:hAnsi="Arial" w:cs="Arial"/>
          <w:lang w:eastAsia="en-US"/>
        </w:rPr>
        <w:t>uPzp</w:t>
      </w:r>
      <w:proofErr w:type="spellEnd"/>
      <w:r w:rsidR="00E370F3" w:rsidRPr="00AF48A3">
        <w:rPr>
          <w:rFonts w:ascii="Arial" w:eastAsia="Calibri" w:hAnsi="Arial" w:cs="Arial"/>
          <w:lang w:eastAsia="en-US"/>
        </w:rPr>
        <w:t>.</w:t>
      </w:r>
    </w:p>
    <w:p w14:paraId="15A3084D" w14:textId="77777777" w:rsidR="00E370F3" w:rsidRPr="00A10E85" w:rsidRDefault="00E370F3" w:rsidP="006E0EFB">
      <w:pPr>
        <w:spacing w:line="276" w:lineRule="auto"/>
        <w:ind w:left="709" w:hanging="709"/>
        <w:jc w:val="both"/>
        <w:rPr>
          <w:rFonts w:ascii="Arial" w:eastAsia="Calibri" w:hAnsi="Arial" w:cs="Arial"/>
          <w:color w:val="FF0000"/>
          <w:lang w:eastAsia="en-US"/>
        </w:rPr>
      </w:pPr>
    </w:p>
    <w:p w14:paraId="2A8227EC" w14:textId="77777777" w:rsidR="00485D67" w:rsidRPr="00F85908" w:rsidRDefault="00485D67" w:rsidP="006E0EFB">
      <w:pPr>
        <w:pStyle w:val="Nagwek2"/>
        <w:spacing w:line="276" w:lineRule="auto"/>
        <w:ind w:left="426" w:hanging="426"/>
      </w:pPr>
      <w:bookmarkStart w:id="22" w:name="_Toc66181011"/>
      <w:r w:rsidRPr="00F85908">
        <w:t>Opis sposobu obliczenia ceny</w:t>
      </w:r>
      <w:bookmarkEnd w:id="22"/>
    </w:p>
    <w:p w14:paraId="5E425A2E" w14:textId="77777777" w:rsidR="001C366A" w:rsidRPr="00A74CC1" w:rsidRDefault="009E5152" w:rsidP="006E0EFB">
      <w:pPr>
        <w:spacing w:line="276" w:lineRule="auto"/>
        <w:ind w:left="567" w:hanging="567"/>
        <w:jc w:val="both"/>
        <w:rPr>
          <w:rFonts w:ascii="Arial" w:hAnsi="Arial" w:cs="Arial"/>
          <w:b/>
        </w:rPr>
      </w:pPr>
      <w:r w:rsidRPr="00631351">
        <w:rPr>
          <w:rFonts w:ascii="Arial" w:hAnsi="Arial" w:cs="Arial"/>
          <w:b/>
        </w:rPr>
        <w:t>1</w:t>
      </w:r>
      <w:r w:rsidR="00F80EA6">
        <w:rPr>
          <w:rFonts w:ascii="Arial" w:hAnsi="Arial" w:cs="Arial"/>
          <w:b/>
        </w:rPr>
        <w:t>9</w:t>
      </w:r>
      <w:r w:rsidRPr="00631351">
        <w:rPr>
          <w:rFonts w:ascii="Arial" w:hAnsi="Arial" w:cs="Arial"/>
          <w:b/>
        </w:rPr>
        <w:t>.1.</w:t>
      </w:r>
      <w:r w:rsidRPr="00631351">
        <w:rPr>
          <w:rFonts w:ascii="Arial" w:hAnsi="Arial" w:cs="Arial"/>
        </w:rPr>
        <w:t xml:space="preserve"> </w:t>
      </w:r>
      <w:r w:rsidR="005566D5" w:rsidRPr="00335D45">
        <w:rPr>
          <w:rFonts w:ascii="Arial" w:hAnsi="Arial" w:cs="Arial"/>
        </w:rPr>
        <w:tab/>
      </w:r>
      <w:r w:rsidR="00A74CC1" w:rsidRPr="00A74CC1">
        <w:rPr>
          <w:rFonts w:ascii="Arial" w:hAnsi="Arial" w:cs="Arial"/>
        </w:rPr>
        <w:t>Cena oferty jest ceną brutto i należy przez nią rozumieć cenę w rozumieniu art. 3 ust. 1 pkt. 1 i ust. 2 ustawy z dnia 9 maja 2014 r. o informowaniu o cenach towarów i usług (Dz. U. 2019 r. poz. 178), tj. wartość wyrażoną w jednostkach pieniężnych, którą kupujący jest obowiązany zapłacić przedsiębiorcy za towar.</w:t>
      </w:r>
    </w:p>
    <w:p w14:paraId="328A818F" w14:textId="77777777" w:rsidR="001C366A" w:rsidRPr="00335D45" w:rsidRDefault="00B97E1F" w:rsidP="006E0EFB">
      <w:pPr>
        <w:pStyle w:val="Default"/>
        <w:spacing w:line="276" w:lineRule="auto"/>
        <w:ind w:left="567" w:hanging="567"/>
        <w:jc w:val="both"/>
        <w:rPr>
          <w:color w:val="auto"/>
          <w:sz w:val="20"/>
          <w:szCs w:val="20"/>
        </w:rPr>
      </w:pPr>
      <w:r w:rsidRPr="00335D45">
        <w:rPr>
          <w:b/>
          <w:color w:val="auto"/>
          <w:sz w:val="20"/>
          <w:szCs w:val="20"/>
        </w:rPr>
        <w:t>1</w:t>
      </w:r>
      <w:r w:rsidR="00F80EA6">
        <w:rPr>
          <w:b/>
          <w:color w:val="auto"/>
          <w:sz w:val="20"/>
          <w:szCs w:val="20"/>
        </w:rPr>
        <w:t>9</w:t>
      </w:r>
      <w:r w:rsidRPr="00335D45">
        <w:rPr>
          <w:b/>
          <w:color w:val="auto"/>
          <w:sz w:val="20"/>
          <w:szCs w:val="20"/>
        </w:rPr>
        <w:t xml:space="preserve">.2. </w:t>
      </w:r>
      <w:r w:rsidRPr="00335D45">
        <w:rPr>
          <w:b/>
          <w:color w:val="auto"/>
          <w:sz w:val="20"/>
          <w:szCs w:val="20"/>
        </w:rPr>
        <w:tab/>
      </w:r>
      <w:r w:rsidR="00A74CC1" w:rsidRPr="00A74CC1">
        <w:rPr>
          <w:color w:val="auto"/>
          <w:sz w:val="20"/>
          <w:szCs w:val="20"/>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r w:rsidR="001C366A" w:rsidRPr="00335D45">
        <w:rPr>
          <w:color w:val="auto"/>
          <w:sz w:val="20"/>
          <w:szCs w:val="20"/>
        </w:rPr>
        <w:t xml:space="preserve"> </w:t>
      </w:r>
    </w:p>
    <w:p w14:paraId="0699258B" w14:textId="698C8D32" w:rsidR="00F80EA6" w:rsidRPr="00345DB4" w:rsidRDefault="001C366A" w:rsidP="006E0EFB">
      <w:pPr>
        <w:pStyle w:val="Default"/>
        <w:spacing w:line="276" w:lineRule="auto"/>
        <w:ind w:left="567" w:hanging="567"/>
        <w:jc w:val="both"/>
        <w:rPr>
          <w:color w:val="auto"/>
          <w:sz w:val="20"/>
          <w:szCs w:val="20"/>
        </w:rPr>
      </w:pPr>
      <w:r w:rsidRPr="00335D45">
        <w:rPr>
          <w:b/>
          <w:bCs/>
          <w:color w:val="auto"/>
          <w:sz w:val="20"/>
          <w:szCs w:val="20"/>
        </w:rPr>
        <w:t>1</w:t>
      </w:r>
      <w:r w:rsidR="00F80EA6">
        <w:rPr>
          <w:b/>
          <w:bCs/>
          <w:color w:val="auto"/>
          <w:sz w:val="20"/>
          <w:szCs w:val="20"/>
        </w:rPr>
        <w:t>9</w:t>
      </w:r>
      <w:r w:rsidR="00BA7184">
        <w:rPr>
          <w:b/>
          <w:bCs/>
          <w:color w:val="auto"/>
          <w:sz w:val="20"/>
          <w:szCs w:val="20"/>
        </w:rPr>
        <w:t>.3.</w:t>
      </w:r>
      <w:r w:rsidR="00BA7184">
        <w:rPr>
          <w:b/>
          <w:bCs/>
          <w:color w:val="auto"/>
          <w:sz w:val="20"/>
          <w:szCs w:val="20"/>
        </w:rPr>
        <w:tab/>
      </w:r>
      <w:r w:rsidR="00D23954" w:rsidRPr="00D23954">
        <w:rPr>
          <w:color w:val="auto"/>
          <w:sz w:val="20"/>
          <w:szCs w:val="20"/>
        </w:rPr>
        <w:t>Wszelkie koszty związane z wykonaniem przedmiotu zamówienia mus</w:t>
      </w:r>
      <w:r w:rsidR="00D23954">
        <w:rPr>
          <w:color w:val="auto"/>
          <w:sz w:val="20"/>
          <w:szCs w:val="20"/>
        </w:rPr>
        <w:t xml:space="preserve">zą być wkalkulowane </w:t>
      </w:r>
      <w:r w:rsidR="00D23954" w:rsidRPr="00D23954">
        <w:rPr>
          <w:color w:val="auto"/>
          <w:sz w:val="20"/>
          <w:szCs w:val="20"/>
        </w:rPr>
        <w:t>w cenę oferty, w tym koszty wynagrodzenia osób biorących udział w realizacji zamówienia</w:t>
      </w:r>
      <w:r w:rsidR="00D23954">
        <w:rPr>
          <w:color w:val="auto"/>
          <w:sz w:val="20"/>
          <w:szCs w:val="20"/>
        </w:rPr>
        <w:t>.</w:t>
      </w:r>
    </w:p>
    <w:p w14:paraId="3C41E9C3" w14:textId="00DBAF93" w:rsidR="001C366A" w:rsidRPr="00345DB4" w:rsidRDefault="001C366A" w:rsidP="006E0EFB">
      <w:pPr>
        <w:pStyle w:val="Default"/>
        <w:spacing w:line="276" w:lineRule="auto"/>
        <w:ind w:left="567" w:hanging="567"/>
        <w:jc w:val="both"/>
        <w:rPr>
          <w:color w:val="auto"/>
          <w:sz w:val="20"/>
          <w:szCs w:val="20"/>
        </w:rPr>
      </w:pPr>
      <w:r w:rsidRPr="00345DB4">
        <w:rPr>
          <w:b/>
          <w:bCs/>
          <w:color w:val="auto"/>
          <w:sz w:val="20"/>
          <w:szCs w:val="20"/>
        </w:rPr>
        <w:t>1</w:t>
      </w:r>
      <w:r w:rsidR="00F80EA6" w:rsidRPr="00345DB4">
        <w:rPr>
          <w:b/>
          <w:bCs/>
          <w:color w:val="auto"/>
          <w:sz w:val="20"/>
          <w:szCs w:val="20"/>
        </w:rPr>
        <w:t>9</w:t>
      </w:r>
      <w:r w:rsidR="00A74CC1">
        <w:rPr>
          <w:b/>
          <w:bCs/>
          <w:color w:val="auto"/>
          <w:sz w:val="20"/>
          <w:szCs w:val="20"/>
        </w:rPr>
        <w:t xml:space="preserve">.4. </w:t>
      </w:r>
      <w:r w:rsidR="00A74CC1">
        <w:rPr>
          <w:b/>
          <w:bCs/>
          <w:color w:val="auto"/>
          <w:sz w:val="20"/>
          <w:szCs w:val="20"/>
        </w:rPr>
        <w:tab/>
      </w:r>
      <w:r w:rsidR="00646CF9" w:rsidRPr="00646CF9">
        <w:rPr>
          <w:color w:val="auto"/>
          <w:sz w:val="20"/>
          <w:szCs w:val="20"/>
        </w:rPr>
        <w:t xml:space="preserve">Cena oferty jest ceną ryczałtową i </w:t>
      </w:r>
      <w:r w:rsidR="00D23954" w:rsidRPr="00D23954">
        <w:rPr>
          <w:color w:val="auto"/>
          <w:sz w:val="20"/>
          <w:szCs w:val="20"/>
        </w:rPr>
        <w:t xml:space="preserve">należy </w:t>
      </w:r>
      <w:r w:rsidR="00D23954">
        <w:rPr>
          <w:color w:val="auto"/>
          <w:sz w:val="20"/>
          <w:szCs w:val="20"/>
        </w:rPr>
        <w:t xml:space="preserve">ją </w:t>
      </w:r>
      <w:r w:rsidR="00D23954" w:rsidRPr="00D23954">
        <w:rPr>
          <w:color w:val="auto"/>
          <w:sz w:val="20"/>
          <w:szCs w:val="20"/>
        </w:rPr>
        <w:t xml:space="preserve">obliczyć z uwzględnieniem zapisów SWZ z załącznikami </w:t>
      </w:r>
      <w:r w:rsidR="00D23954">
        <w:rPr>
          <w:color w:val="auto"/>
          <w:sz w:val="20"/>
          <w:szCs w:val="20"/>
        </w:rPr>
        <w:t>oraz wpisać w</w:t>
      </w:r>
      <w:r w:rsidR="00646CF9" w:rsidRPr="00646CF9">
        <w:rPr>
          <w:color w:val="auto"/>
          <w:sz w:val="20"/>
          <w:szCs w:val="20"/>
        </w:rPr>
        <w:t xml:space="preserve"> pkt. 4.1. Formularza ofertowe</w:t>
      </w:r>
      <w:r w:rsidR="00646CF9">
        <w:rPr>
          <w:color w:val="auto"/>
          <w:sz w:val="20"/>
          <w:szCs w:val="20"/>
        </w:rPr>
        <w:t>go</w:t>
      </w:r>
      <w:r w:rsidR="00D23954">
        <w:rPr>
          <w:color w:val="auto"/>
          <w:sz w:val="20"/>
          <w:szCs w:val="20"/>
        </w:rPr>
        <w:t xml:space="preserve"> – załącznika nr 1 do SWZ.</w:t>
      </w:r>
    </w:p>
    <w:p w14:paraId="47B1B462" w14:textId="77777777" w:rsidR="00C426DD" w:rsidRPr="00345DB4" w:rsidRDefault="001C366A" w:rsidP="006E0EFB">
      <w:pPr>
        <w:pStyle w:val="Default"/>
        <w:spacing w:line="276" w:lineRule="auto"/>
        <w:ind w:left="567" w:hanging="567"/>
      </w:pPr>
      <w:r w:rsidRPr="00345DB4">
        <w:rPr>
          <w:b/>
          <w:bCs/>
          <w:color w:val="auto"/>
          <w:sz w:val="20"/>
          <w:szCs w:val="20"/>
        </w:rPr>
        <w:t>1</w:t>
      </w:r>
      <w:r w:rsidR="00F80EA6" w:rsidRPr="00345DB4">
        <w:rPr>
          <w:b/>
          <w:bCs/>
          <w:color w:val="auto"/>
          <w:sz w:val="20"/>
          <w:szCs w:val="20"/>
        </w:rPr>
        <w:t>9</w:t>
      </w:r>
      <w:r w:rsidRPr="00345DB4">
        <w:rPr>
          <w:b/>
          <w:bCs/>
          <w:color w:val="auto"/>
          <w:sz w:val="20"/>
          <w:szCs w:val="20"/>
        </w:rPr>
        <w:t>.</w:t>
      </w:r>
      <w:r w:rsidR="00F80EA6" w:rsidRPr="00345DB4">
        <w:rPr>
          <w:b/>
          <w:bCs/>
          <w:color w:val="auto"/>
          <w:sz w:val="20"/>
          <w:szCs w:val="20"/>
        </w:rPr>
        <w:t>5</w:t>
      </w:r>
      <w:r w:rsidR="00BA7184">
        <w:rPr>
          <w:b/>
          <w:bCs/>
          <w:color w:val="auto"/>
          <w:sz w:val="20"/>
          <w:szCs w:val="20"/>
        </w:rPr>
        <w:t>.</w:t>
      </w:r>
      <w:r w:rsidR="00BA7184">
        <w:rPr>
          <w:b/>
          <w:bCs/>
          <w:color w:val="auto"/>
          <w:sz w:val="20"/>
          <w:szCs w:val="20"/>
        </w:rPr>
        <w:tab/>
      </w:r>
      <w:r w:rsidR="00A74CC1" w:rsidRPr="00A74CC1">
        <w:rPr>
          <w:color w:val="auto"/>
          <w:sz w:val="20"/>
          <w:szCs w:val="20"/>
        </w:rPr>
        <w:t>Zamawiający nie będzie udzielał zaliczek na wykonanie przedmiotu zamówienia.</w:t>
      </w:r>
    </w:p>
    <w:p w14:paraId="0761E594" w14:textId="77777777" w:rsidR="00F80EA6" w:rsidRPr="00F80EA6" w:rsidRDefault="00DF7675" w:rsidP="006E0EFB">
      <w:pPr>
        <w:spacing w:line="276" w:lineRule="auto"/>
        <w:ind w:left="567" w:hanging="567"/>
        <w:jc w:val="both"/>
        <w:rPr>
          <w:rFonts w:ascii="Arial" w:hAnsi="Arial" w:cs="Arial"/>
        </w:rPr>
      </w:pPr>
      <w:r w:rsidRPr="00345DB4">
        <w:rPr>
          <w:rFonts w:ascii="Arial" w:hAnsi="Arial" w:cs="Arial"/>
          <w:b/>
        </w:rPr>
        <w:t>1</w:t>
      </w:r>
      <w:r w:rsidR="00F80EA6" w:rsidRPr="00345DB4">
        <w:rPr>
          <w:rFonts w:ascii="Arial" w:hAnsi="Arial" w:cs="Arial"/>
          <w:b/>
        </w:rPr>
        <w:t>9</w:t>
      </w:r>
      <w:r w:rsidRPr="00345DB4">
        <w:rPr>
          <w:rFonts w:ascii="Arial" w:hAnsi="Arial" w:cs="Arial"/>
          <w:b/>
        </w:rPr>
        <w:t>.</w:t>
      </w:r>
      <w:r w:rsidR="00F80EA6" w:rsidRPr="00345DB4">
        <w:rPr>
          <w:rFonts w:ascii="Arial" w:hAnsi="Arial" w:cs="Arial"/>
          <w:b/>
        </w:rPr>
        <w:t>6</w:t>
      </w:r>
      <w:r w:rsidRPr="00345DB4">
        <w:rPr>
          <w:rFonts w:ascii="Arial" w:hAnsi="Arial" w:cs="Arial"/>
          <w:b/>
        </w:rPr>
        <w:t xml:space="preserve">. </w:t>
      </w:r>
      <w:r w:rsidRPr="00345DB4">
        <w:rPr>
          <w:rFonts w:ascii="Arial" w:hAnsi="Arial" w:cs="Arial"/>
          <w:b/>
        </w:rPr>
        <w:tab/>
      </w:r>
      <w:r w:rsidR="00F80EA6" w:rsidRPr="00345DB4">
        <w:rPr>
          <w:rFonts w:ascii="Arial" w:hAnsi="Arial" w:cs="Arial"/>
        </w:rPr>
        <w:t>Zgodnie z art. 225. 1</w:t>
      </w:r>
      <w:r w:rsidR="00C7060F" w:rsidRPr="00345DB4">
        <w:rPr>
          <w:rFonts w:ascii="Arial" w:hAnsi="Arial" w:cs="Arial"/>
        </w:rPr>
        <w:t xml:space="preserve"> </w:t>
      </w:r>
      <w:proofErr w:type="spellStart"/>
      <w:r w:rsidR="00C7060F" w:rsidRPr="00345DB4">
        <w:rPr>
          <w:rFonts w:ascii="Arial" w:hAnsi="Arial" w:cs="Arial"/>
        </w:rPr>
        <w:t>uPzp</w:t>
      </w:r>
      <w:proofErr w:type="spellEnd"/>
      <w:r w:rsidR="00F80EA6" w:rsidRPr="00345DB4">
        <w:rPr>
          <w:rFonts w:ascii="Arial" w:hAnsi="Arial" w:cs="Arial"/>
        </w:rPr>
        <w:t xml:space="preserve"> jeżeli</w:t>
      </w:r>
      <w:r w:rsidR="00F80EA6" w:rsidRPr="00F80EA6">
        <w:rPr>
          <w:rFonts w:ascii="Arial" w:hAnsi="Arial" w:cs="Arial"/>
        </w:rPr>
        <w:t xml:space="preserve"> </w:t>
      </w:r>
      <w:r w:rsidR="00F80EA6">
        <w:rPr>
          <w:rFonts w:ascii="Arial" w:hAnsi="Arial" w:cs="Arial"/>
        </w:rPr>
        <w:t>wykonawca złożył</w:t>
      </w:r>
      <w:r w:rsidR="00F80EA6" w:rsidRPr="00F80EA6">
        <w:rPr>
          <w:rFonts w:ascii="Arial" w:hAnsi="Arial" w:cs="Arial"/>
        </w:rPr>
        <w:t xml:space="preserve"> ofert</w:t>
      </w:r>
      <w:r w:rsidR="00F80EA6">
        <w:rPr>
          <w:rFonts w:ascii="Arial" w:hAnsi="Arial" w:cs="Arial"/>
        </w:rPr>
        <w:t>ę</w:t>
      </w:r>
      <w:r w:rsidR="00F80EA6" w:rsidRPr="00F80EA6">
        <w:rPr>
          <w:rFonts w:ascii="Arial" w:hAnsi="Arial" w:cs="Arial"/>
        </w:rPr>
        <w:t xml:space="preserve">, której wybór prowadzi do powstania u zamawiającego obowiązku podatkowego zgodnie z ustawą z dnia 11 marca 2004 r. o podatku od towarów i usług (Dz. U. z 2018 r. poz. 2174, z </w:t>
      </w:r>
      <w:proofErr w:type="spellStart"/>
      <w:r w:rsidR="00F80EA6" w:rsidRPr="00F80EA6">
        <w:rPr>
          <w:rFonts w:ascii="Arial" w:hAnsi="Arial" w:cs="Arial"/>
        </w:rPr>
        <w:t>późn</w:t>
      </w:r>
      <w:proofErr w:type="spellEnd"/>
      <w:r w:rsidR="00F80EA6" w:rsidRPr="00F80EA6">
        <w:rPr>
          <w:rFonts w:ascii="Arial" w:hAnsi="Arial" w:cs="Arial"/>
        </w:rPr>
        <w:t>. zm.15), dla celów zastosowania kryterium ceny zamawiający dolicza do przedstawionej w tej ofercie ceny kwotę podatku od towarów i usług, którą miałby obowiązek rozliczyć.</w:t>
      </w:r>
      <w:r w:rsidR="00F80EA6">
        <w:rPr>
          <w:rFonts w:ascii="Arial" w:hAnsi="Arial" w:cs="Arial"/>
        </w:rPr>
        <w:t xml:space="preserve"> W tym przypadku wykonawca ma obowiązek:</w:t>
      </w:r>
    </w:p>
    <w:p w14:paraId="51B1074D" w14:textId="77777777" w:rsidR="00F80EA6" w:rsidRPr="00F80EA6" w:rsidRDefault="00F80EA6" w:rsidP="006E0EFB">
      <w:pPr>
        <w:suppressAutoHyphens/>
        <w:spacing w:line="276" w:lineRule="auto"/>
        <w:ind w:left="993" w:hanging="284"/>
        <w:jc w:val="both"/>
        <w:rPr>
          <w:rFonts w:ascii="Arial" w:hAnsi="Arial" w:cs="Arial"/>
        </w:rPr>
      </w:pPr>
      <w:r w:rsidRPr="00F80EA6">
        <w:rPr>
          <w:rFonts w:ascii="Arial" w:hAnsi="Arial" w:cs="Arial"/>
        </w:rPr>
        <w:t>1) poinformowania zamawiającego, że wybór jego oferty będzie prowadził do powstania u zamawiającego obowiązku podatkowego;</w:t>
      </w:r>
    </w:p>
    <w:p w14:paraId="0F71F915" w14:textId="77777777" w:rsidR="00F80EA6" w:rsidRPr="00F80EA6" w:rsidRDefault="00F80EA6" w:rsidP="006E0EFB">
      <w:pPr>
        <w:suppressAutoHyphens/>
        <w:spacing w:line="276" w:lineRule="auto"/>
        <w:ind w:left="993" w:hanging="284"/>
        <w:jc w:val="both"/>
        <w:rPr>
          <w:rFonts w:ascii="Arial" w:hAnsi="Arial" w:cs="Arial"/>
        </w:rPr>
      </w:pPr>
      <w:r w:rsidRPr="00F80EA6">
        <w:rPr>
          <w:rFonts w:ascii="Arial" w:hAnsi="Arial" w:cs="Arial"/>
        </w:rPr>
        <w:t>2) wskazania nazwy (rodzaju) towaru lub usługi, których dostawa lub świadczenie będą prowadziły do powstania obowiązku podatkowego;</w:t>
      </w:r>
    </w:p>
    <w:p w14:paraId="226D4185" w14:textId="77777777" w:rsidR="00485D67" w:rsidRDefault="00F80EA6" w:rsidP="006E0EFB">
      <w:pPr>
        <w:suppressAutoHyphens/>
        <w:spacing w:line="276" w:lineRule="auto"/>
        <w:ind w:left="993" w:hanging="284"/>
        <w:jc w:val="both"/>
        <w:rPr>
          <w:rFonts w:ascii="Arial" w:hAnsi="Arial" w:cs="Arial"/>
        </w:rPr>
      </w:pPr>
      <w:r w:rsidRPr="00F80EA6">
        <w:rPr>
          <w:rFonts w:ascii="Arial" w:hAnsi="Arial" w:cs="Arial"/>
        </w:rPr>
        <w:t>3) wskazania wartości towaru lub usługi objętego obowiązkiem podatkowym zamawiającego, bez kwoty podatku;</w:t>
      </w:r>
    </w:p>
    <w:p w14:paraId="54774935" w14:textId="77777777" w:rsidR="00C7060F" w:rsidRDefault="00C7060F" w:rsidP="006E0EFB">
      <w:pPr>
        <w:suppressAutoHyphens/>
        <w:spacing w:line="276" w:lineRule="auto"/>
        <w:ind w:left="993" w:hanging="284"/>
        <w:jc w:val="both"/>
        <w:rPr>
          <w:rFonts w:ascii="Arial" w:hAnsi="Arial" w:cs="Arial"/>
        </w:rPr>
      </w:pPr>
      <w:r>
        <w:rPr>
          <w:rFonts w:ascii="Arial" w:hAnsi="Arial" w:cs="Arial"/>
        </w:rPr>
        <w:t xml:space="preserve">4) </w:t>
      </w:r>
      <w:r w:rsidRPr="00C7060F">
        <w:rPr>
          <w:rFonts w:ascii="Arial" w:hAnsi="Arial" w:cs="Arial"/>
        </w:rPr>
        <w:t>wskazania stawki podatku od towarów i usług, która zgodnie z wiedzą wykonawcy, będzie miała zastosowanie.</w:t>
      </w:r>
    </w:p>
    <w:p w14:paraId="7F405170" w14:textId="66A71BF3" w:rsidR="00F80EA6" w:rsidRDefault="00D51BA9" w:rsidP="006E0EFB">
      <w:pPr>
        <w:suppressAutoHyphens/>
        <w:spacing w:line="276" w:lineRule="auto"/>
        <w:ind w:left="567" w:hanging="567"/>
        <w:jc w:val="both"/>
        <w:rPr>
          <w:rFonts w:ascii="Arial" w:hAnsi="Arial" w:cs="Arial"/>
          <w:color w:val="000000"/>
        </w:rPr>
      </w:pPr>
      <w:r>
        <w:rPr>
          <w:rFonts w:ascii="Arial" w:hAnsi="Arial" w:cs="Arial"/>
          <w:b/>
          <w:color w:val="000000"/>
        </w:rPr>
        <w:t>19.7.</w:t>
      </w:r>
      <w:r w:rsidR="00A74CC1">
        <w:rPr>
          <w:rFonts w:ascii="Arial" w:hAnsi="Arial" w:cs="Arial"/>
          <w:color w:val="000000"/>
        </w:rPr>
        <w:tab/>
      </w:r>
      <w:r w:rsidR="00F80EA6">
        <w:rPr>
          <w:rFonts w:ascii="Arial" w:hAnsi="Arial" w:cs="Arial"/>
          <w:color w:val="000000"/>
        </w:rPr>
        <w:t xml:space="preserve">Informację w powyższym zakresie wykonawca podaje w Formularzu ofertowym. </w:t>
      </w:r>
      <w:r w:rsidR="00F80EA6" w:rsidRPr="00F80EA6">
        <w:rPr>
          <w:rFonts w:ascii="Arial" w:hAnsi="Arial" w:cs="Arial"/>
          <w:color w:val="000000"/>
        </w:rPr>
        <w:t>Brak złożenia ww. informacji będzie postrzegany jako brak</w:t>
      </w:r>
      <w:r w:rsidR="00F80EA6">
        <w:rPr>
          <w:rFonts w:ascii="Arial" w:hAnsi="Arial" w:cs="Arial"/>
          <w:color w:val="000000"/>
        </w:rPr>
        <w:t xml:space="preserve"> </w:t>
      </w:r>
      <w:r w:rsidR="00F80EA6" w:rsidRPr="00F80EA6">
        <w:rPr>
          <w:rFonts w:ascii="Arial" w:hAnsi="Arial" w:cs="Arial"/>
          <w:color w:val="000000"/>
        </w:rPr>
        <w:t>powstania obowiązku podatkowego u zamawiającego.</w:t>
      </w:r>
    </w:p>
    <w:p w14:paraId="61813810" w14:textId="77777777" w:rsidR="00F80EA6" w:rsidRDefault="00F80EA6" w:rsidP="006E0EFB">
      <w:pPr>
        <w:suppressAutoHyphens/>
        <w:spacing w:line="276" w:lineRule="auto"/>
        <w:ind w:left="709" w:hanging="709"/>
        <w:jc w:val="both"/>
        <w:rPr>
          <w:rFonts w:ascii="Arial" w:hAnsi="Arial" w:cs="Arial"/>
          <w:b/>
          <w:bCs/>
          <w:color w:val="000000"/>
          <w:spacing w:val="-2"/>
        </w:rPr>
      </w:pPr>
    </w:p>
    <w:p w14:paraId="355099C0" w14:textId="77777777" w:rsidR="00485D67" w:rsidRPr="00631351" w:rsidRDefault="00F80EA6" w:rsidP="006E0EFB">
      <w:pPr>
        <w:pStyle w:val="Nagwek2"/>
        <w:numPr>
          <w:ilvl w:val="0"/>
          <w:numId w:val="0"/>
        </w:numPr>
        <w:spacing w:line="276" w:lineRule="auto"/>
        <w:ind w:left="426" w:hanging="426"/>
      </w:pPr>
      <w:bookmarkStart w:id="23" w:name="_Toc66181012"/>
      <w:r w:rsidRPr="00A01D41">
        <w:t>20</w:t>
      </w:r>
      <w:r w:rsidR="00485D67" w:rsidRPr="00A01D41">
        <w:t>.</w:t>
      </w:r>
      <w:r w:rsidR="00485D67" w:rsidRPr="00A01D41">
        <w:tab/>
      </w:r>
      <w:r w:rsidR="00485D67" w:rsidRPr="00631351">
        <w:t>Informacje dotyczące walut obcych, w jakich mogą być prowadzone rozliczenia między Zamawiającym a Wykonawcą</w:t>
      </w:r>
      <w:bookmarkEnd w:id="23"/>
      <w:r w:rsidR="00485D67" w:rsidRPr="00631351">
        <w:t xml:space="preserve"> </w:t>
      </w:r>
    </w:p>
    <w:p w14:paraId="70272FB7" w14:textId="61A48D3C" w:rsidR="00485D67" w:rsidRPr="00631351" w:rsidRDefault="00485D67" w:rsidP="006E0EFB">
      <w:pPr>
        <w:spacing w:line="276" w:lineRule="auto"/>
        <w:ind w:left="426"/>
        <w:jc w:val="both"/>
        <w:rPr>
          <w:rFonts w:ascii="Arial" w:hAnsi="Arial" w:cs="Arial"/>
          <w:color w:val="000000"/>
        </w:rPr>
      </w:pPr>
      <w:r w:rsidRPr="00631351">
        <w:rPr>
          <w:rFonts w:ascii="Arial" w:hAnsi="Arial" w:cs="Arial"/>
          <w:color w:val="000000"/>
        </w:rPr>
        <w:t>Zamawiający nie dopuszcza rozliczeń w walutach innych niż PLN.</w:t>
      </w:r>
      <w:r w:rsidR="00B664CE" w:rsidRPr="00B664CE">
        <w:t xml:space="preserve"> </w:t>
      </w:r>
      <w:r w:rsidR="00B664CE" w:rsidRPr="00B664CE">
        <w:rPr>
          <w:rFonts w:ascii="Arial" w:hAnsi="Arial" w:cs="Arial"/>
          <w:color w:val="000000"/>
        </w:rPr>
        <w:t xml:space="preserve">Sposób zapłaty i rozliczenia za realizację </w:t>
      </w:r>
      <w:r w:rsidR="00B664CE" w:rsidRPr="001A6588">
        <w:rPr>
          <w:rFonts w:ascii="Arial" w:hAnsi="Arial" w:cs="Arial"/>
        </w:rPr>
        <w:t xml:space="preserve">niniejszego zamówienia zostały określone we wzorze umowy stanowiącej Załącznik nr </w:t>
      </w:r>
      <w:r w:rsidR="00457ADC">
        <w:rPr>
          <w:rFonts w:ascii="Arial" w:hAnsi="Arial" w:cs="Arial"/>
        </w:rPr>
        <w:t>12</w:t>
      </w:r>
      <w:r w:rsidR="00B664CE" w:rsidRPr="001A6588">
        <w:rPr>
          <w:rFonts w:ascii="Arial" w:hAnsi="Arial" w:cs="Arial"/>
        </w:rPr>
        <w:t xml:space="preserve"> do SWZ</w:t>
      </w:r>
      <w:r w:rsidR="00B664CE" w:rsidRPr="00B664CE">
        <w:rPr>
          <w:rFonts w:ascii="Arial" w:hAnsi="Arial" w:cs="Arial"/>
          <w:color w:val="000000"/>
        </w:rPr>
        <w:t>.</w:t>
      </w:r>
    </w:p>
    <w:p w14:paraId="2A5E7EEF" w14:textId="77777777" w:rsidR="00485D67" w:rsidRDefault="00485D67" w:rsidP="006E0EFB">
      <w:pPr>
        <w:spacing w:line="276" w:lineRule="auto"/>
        <w:jc w:val="both"/>
        <w:rPr>
          <w:rFonts w:ascii="Arial" w:hAnsi="Arial" w:cs="Arial"/>
          <w:color w:val="000000"/>
        </w:rPr>
      </w:pPr>
    </w:p>
    <w:p w14:paraId="06386F9E" w14:textId="77777777" w:rsidR="00485D67" w:rsidRPr="00631351" w:rsidRDefault="00B664CE" w:rsidP="006E0EFB">
      <w:pPr>
        <w:pStyle w:val="Nagwek2"/>
        <w:numPr>
          <w:ilvl w:val="0"/>
          <w:numId w:val="0"/>
        </w:numPr>
        <w:spacing w:line="276" w:lineRule="auto"/>
        <w:ind w:left="426" w:hanging="426"/>
      </w:pPr>
      <w:bookmarkStart w:id="24" w:name="_Toc66181013"/>
      <w:r w:rsidRPr="00A01D41">
        <w:t>21</w:t>
      </w:r>
      <w:r w:rsidR="00485D67" w:rsidRPr="00A01D41">
        <w:t>.</w:t>
      </w:r>
      <w:r w:rsidR="00485D67" w:rsidRPr="00A01D41">
        <w:tab/>
      </w:r>
      <w:r w:rsidR="00485D67" w:rsidRPr="00631351">
        <w:t xml:space="preserve">Opis kryteriów, którymi Zamawiający będzie się kierował przy wyborze oferty, </w:t>
      </w:r>
      <w:r w:rsidR="00485D67" w:rsidRPr="00631351">
        <w:br/>
        <w:t>wraz z podaniem wag tych kryteriów i sposobu oceny ofert</w:t>
      </w:r>
      <w:bookmarkEnd w:id="24"/>
      <w:r w:rsidR="00485D67" w:rsidRPr="00631351">
        <w:t xml:space="preserve"> </w:t>
      </w:r>
    </w:p>
    <w:p w14:paraId="3E1EBD3E" w14:textId="77777777" w:rsidR="00485D67" w:rsidRDefault="00485D67" w:rsidP="006E0EFB">
      <w:pPr>
        <w:spacing w:line="276" w:lineRule="auto"/>
        <w:ind w:left="426" w:hanging="426"/>
        <w:jc w:val="both"/>
        <w:rPr>
          <w:rFonts w:ascii="Arial" w:hAnsi="Arial" w:cs="Arial"/>
          <w:color w:val="000000"/>
        </w:rPr>
      </w:pPr>
    </w:p>
    <w:p w14:paraId="3C4EB9E2" w14:textId="77777777" w:rsidR="00485D67" w:rsidRPr="00631351" w:rsidRDefault="00B664CE" w:rsidP="006E0EFB">
      <w:pPr>
        <w:pStyle w:val="Tekstpodstawowywcity2"/>
        <w:spacing w:line="276" w:lineRule="auto"/>
        <w:ind w:left="567" w:hanging="567"/>
        <w:jc w:val="both"/>
        <w:rPr>
          <w:rFonts w:ascii="Arial" w:hAnsi="Arial" w:cs="Arial"/>
          <w:color w:val="000000"/>
          <w:sz w:val="20"/>
          <w:szCs w:val="20"/>
        </w:rPr>
      </w:pPr>
      <w:r>
        <w:rPr>
          <w:rFonts w:ascii="Arial" w:hAnsi="Arial" w:cs="Arial"/>
          <w:b/>
          <w:bCs/>
          <w:color w:val="000000"/>
          <w:sz w:val="20"/>
          <w:szCs w:val="20"/>
        </w:rPr>
        <w:t>21</w:t>
      </w:r>
      <w:r w:rsidR="00485D67" w:rsidRPr="00631351">
        <w:rPr>
          <w:rFonts w:ascii="Arial" w:hAnsi="Arial" w:cs="Arial"/>
          <w:b/>
          <w:bCs/>
          <w:color w:val="000000"/>
          <w:sz w:val="20"/>
          <w:szCs w:val="20"/>
        </w:rPr>
        <w:t>.1.</w:t>
      </w:r>
      <w:r w:rsidR="00485D67" w:rsidRPr="00631351">
        <w:rPr>
          <w:rFonts w:ascii="Arial" w:hAnsi="Arial" w:cs="Arial"/>
          <w:color w:val="000000"/>
          <w:sz w:val="20"/>
          <w:szCs w:val="20"/>
        </w:rPr>
        <w:t xml:space="preserve"> </w:t>
      </w:r>
      <w:r w:rsidR="000077EF">
        <w:rPr>
          <w:rFonts w:ascii="Arial" w:hAnsi="Arial" w:cs="Arial"/>
          <w:sz w:val="20"/>
          <w:szCs w:val="20"/>
        </w:rPr>
        <w:t>Oferty</w:t>
      </w:r>
      <w:r w:rsidR="00485D67" w:rsidRPr="00631351">
        <w:rPr>
          <w:rFonts w:ascii="Arial" w:hAnsi="Arial" w:cs="Arial"/>
          <w:color w:val="000000"/>
          <w:sz w:val="20"/>
          <w:szCs w:val="20"/>
        </w:rPr>
        <w:t xml:space="preserve">  niepodlegające odrzuceniu będą oceniane</w:t>
      </w:r>
      <w:r w:rsidR="000077EF">
        <w:rPr>
          <w:rFonts w:ascii="Arial" w:hAnsi="Arial" w:cs="Arial"/>
          <w:color w:val="000000"/>
          <w:sz w:val="20"/>
          <w:szCs w:val="20"/>
        </w:rPr>
        <w:t xml:space="preserve"> </w:t>
      </w:r>
      <w:r w:rsidR="00D36F6E">
        <w:rPr>
          <w:rFonts w:ascii="Arial" w:hAnsi="Arial" w:cs="Arial"/>
          <w:color w:val="000000"/>
          <w:sz w:val="20"/>
          <w:szCs w:val="20"/>
        </w:rPr>
        <w:t>na podstawie kryteriów</w:t>
      </w:r>
      <w:r w:rsidR="00485D67" w:rsidRPr="00631351">
        <w:rPr>
          <w:rFonts w:ascii="Arial" w:hAnsi="Arial" w:cs="Arial"/>
          <w:color w:val="000000"/>
          <w:sz w:val="20"/>
          <w:szCs w:val="20"/>
        </w:rPr>
        <w:t>:</w:t>
      </w:r>
    </w:p>
    <w:p w14:paraId="333DDC15" w14:textId="77777777" w:rsidR="00DE1855" w:rsidRPr="00631351" w:rsidRDefault="00DE1855" w:rsidP="006E0EFB">
      <w:pPr>
        <w:spacing w:line="276" w:lineRule="auto"/>
        <w:jc w:val="both"/>
        <w:rPr>
          <w:rFonts w:ascii="Arial" w:hAnsi="Arial" w:cs="Arial"/>
        </w:rPr>
      </w:pPr>
    </w:p>
    <w:p w14:paraId="6730E852" w14:textId="77777777" w:rsidR="00DE1855" w:rsidRPr="00631351" w:rsidRDefault="00067429" w:rsidP="006E0EFB">
      <w:pPr>
        <w:numPr>
          <w:ilvl w:val="1"/>
          <w:numId w:val="2"/>
        </w:numPr>
        <w:spacing w:line="276" w:lineRule="auto"/>
        <w:jc w:val="both"/>
        <w:rPr>
          <w:rFonts w:ascii="Arial" w:hAnsi="Arial" w:cs="Arial"/>
          <w:b/>
        </w:rPr>
      </w:pPr>
      <w:r w:rsidRPr="00631351">
        <w:rPr>
          <w:rFonts w:ascii="Arial" w:hAnsi="Arial" w:cs="Arial"/>
          <w:b/>
        </w:rPr>
        <w:t>cena oferty brutto /C/</w:t>
      </w:r>
      <w:r w:rsidR="00A10CB9">
        <w:rPr>
          <w:rFonts w:ascii="Arial" w:hAnsi="Arial" w:cs="Arial"/>
          <w:b/>
        </w:rPr>
        <w:t xml:space="preserve"> –  </w:t>
      </w:r>
      <w:r w:rsidR="00A82DCC">
        <w:rPr>
          <w:rFonts w:ascii="Arial" w:hAnsi="Arial" w:cs="Arial"/>
          <w:b/>
        </w:rPr>
        <w:t>6</w:t>
      </w:r>
      <w:r w:rsidR="00DE1855" w:rsidRPr="00631351">
        <w:rPr>
          <w:rFonts w:ascii="Arial" w:hAnsi="Arial" w:cs="Arial"/>
          <w:b/>
        </w:rPr>
        <w:t>0%,</w:t>
      </w:r>
    </w:p>
    <w:p w14:paraId="5A6CE139" w14:textId="75013CEC" w:rsidR="00795B62" w:rsidRPr="00666065" w:rsidRDefault="004B033B" w:rsidP="006E0EFB">
      <w:pPr>
        <w:numPr>
          <w:ilvl w:val="1"/>
          <w:numId w:val="2"/>
        </w:numPr>
        <w:spacing w:line="276" w:lineRule="auto"/>
        <w:jc w:val="both"/>
        <w:rPr>
          <w:rFonts w:ascii="Arial" w:hAnsi="Arial" w:cs="Arial"/>
          <w:b/>
        </w:rPr>
      </w:pPr>
      <w:r w:rsidRPr="004B033B">
        <w:rPr>
          <w:rFonts w:ascii="Arial" w:hAnsi="Arial" w:cs="Arial"/>
          <w:b/>
        </w:rPr>
        <w:t xml:space="preserve">doświadczenie </w:t>
      </w:r>
      <w:r w:rsidR="006F24E8" w:rsidRPr="006F24E8">
        <w:rPr>
          <w:rFonts w:ascii="Arial" w:hAnsi="Arial" w:cs="Arial"/>
          <w:b/>
        </w:rPr>
        <w:t xml:space="preserve">Kierownika Zespołu Inżyniera Kontraktu/Przedstawiciela Inżyniera Kontraktu </w:t>
      </w:r>
      <w:r w:rsidRPr="004B033B">
        <w:rPr>
          <w:rFonts w:ascii="Arial" w:hAnsi="Arial" w:cs="Arial"/>
          <w:b/>
        </w:rPr>
        <w:t>/D/– 40%</w:t>
      </w:r>
    </w:p>
    <w:p w14:paraId="680FA6AF" w14:textId="77777777" w:rsidR="00067429" w:rsidRPr="00631351" w:rsidRDefault="00067429" w:rsidP="006E0EFB">
      <w:pPr>
        <w:spacing w:line="276" w:lineRule="auto"/>
        <w:ind w:left="1440"/>
        <w:jc w:val="both"/>
        <w:rPr>
          <w:rFonts w:ascii="Arial" w:hAnsi="Arial" w:cs="Arial"/>
          <w:b/>
        </w:rPr>
      </w:pPr>
    </w:p>
    <w:p w14:paraId="3B7A6C6E" w14:textId="77777777" w:rsidR="00DE1855" w:rsidRPr="00631351" w:rsidRDefault="00DE1855" w:rsidP="006E0EFB">
      <w:pPr>
        <w:spacing w:line="276" w:lineRule="auto"/>
        <w:jc w:val="both"/>
        <w:rPr>
          <w:rFonts w:ascii="Arial" w:hAnsi="Arial" w:cs="Arial"/>
        </w:rPr>
      </w:pPr>
      <w:r w:rsidRPr="00631351">
        <w:rPr>
          <w:rFonts w:ascii="Arial" w:hAnsi="Arial" w:cs="Arial"/>
        </w:rPr>
        <w:t xml:space="preserve">    Opis kryterium:</w:t>
      </w:r>
    </w:p>
    <w:p w14:paraId="629E7E2B" w14:textId="7BE35C15" w:rsidR="00A10CB9" w:rsidRPr="00A10CB9" w:rsidRDefault="00A10CB9" w:rsidP="006E0EFB">
      <w:pPr>
        <w:numPr>
          <w:ilvl w:val="0"/>
          <w:numId w:val="1"/>
        </w:numPr>
        <w:spacing w:line="276" w:lineRule="auto"/>
        <w:jc w:val="both"/>
        <w:rPr>
          <w:rFonts w:ascii="Arial" w:hAnsi="Arial" w:cs="Arial"/>
        </w:rPr>
      </w:pPr>
      <w:r w:rsidRPr="00A10CB9">
        <w:rPr>
          <w:rFonts w:ascii="Arial" w:hAnsi="Arial" w:cs="Arial"/>
          <w:b/>
        </w:rPr>
        <w:t xml:space="preserve">cena  oferty - </w:t>
      </w:r>
      <w:r w:rsidR="00B17053">
        <w:rPr>
          <w:rFonts w:ascii="Arial" w:hAnsi="Arial" w:cs="Arial"/>
          <w:b/>
        </w:rPr>
        <w:t>/</w:t>
      </w:r>
      <w:r w:rsidRPr="00A10CB9">
        <w:rPr>
          <w:rFonts w:ascii="Arial" w:hAnsi="Arial" w:cs="Arial"/>
          <w:b/>
        </w:rPr>
        <w:t xml:space="preserve">C/  </w:t>
      </w:r>
      <w:r w:rsidRPr="00A10CB9">
        <w:rPr>
          <w:rFonts w:ascii="Arial" w:hAnsi="Arial" w:cs="Arial"/>
        </w:rPr>
        <w:t>punkty   za  kryterium będą  przyznawane  na   podstawie   ceny  podanej</w:t>
      </w:r>
      <w:r w:rsidR="00B2124D">
        <w:rPr>
          <w:rFonts w:ascii="Arial" w:hAnsi="Arial" w:cs="Arial"/>
          <w:b/>
        </w:rPr>
        <w:t xml:space="preserve"> w  pkt. 4.1</w:t>
      </w:r>
      <w:r w:rsidRPr="00A10CB9">
        <w:rPr>
          <w:rFonts w:ascii="Arial" w:hAnsi="Arial" w:cs="Arial"/>
          <w:b/>
        </w:rPr>
        <w:t xml:space="preserve"> Formularza  ofertowego</w:t>
      </w:r>
      <w:r w:rsidRPr="00A10CB9">
        <w:rPr>
          <w:rFonts w:ascii="Arial" w:hAnsi="Arial" w:cs="Arial"/>
        </w:rPr>
        <w:t>, s</w:t>
      </w:r>
      <w:r w:rsidR="00F636B5">
        <w:rPr>
          <w:rFonts w:ascii="Arial" w:hAnsi="Arial" w:cs="Arial"/>
        </w:rPr>
        <w:t>tanowiącego załącznik nr 1 do S</w:t>
      </w:r>
      <w:r w:rsidRPr="00A10CB9">
        <w:rPr>
          <w:rFonts w:ascii="Arial" w:hAnsi="Arial" w:cs="Arial"/>
        </w:rPr>
        <w:t>WZ.</w:t>
      </w:r>
    </w:p>
    <w:p w14:paraId="755B1906" w14:textId="77777777" w:rsidR="00DE1855" w:rsidRPr="00A10CB9" w:rsidRDefault="00A10CB9" w:rsidP="006E0EFB">
      <w:pPr>
        <w:spacing w:line="276" w:lineRule="auto"/>
        <w:ind w:left="720"/>
        <w:jc w:val="both"/>
        <w:rPr>
          <w:rFonts w:ascii="Arial" w:hAnsi="Arial" w:cs="Arial"/>
        </w:rPr>
      </w:pPr>
      <w:r w:rsidRPr="00A10CB9">
        <w:rPr>
          <w:rFonts w:ascii="Arial" w:hAnsi="Arial" w:cs="Arial"/>
        </w:rPr>
        <w:t>Wykonawca, który zaproponuje najniższą cenę za wykonanie</w:t>
      </w:r>
      <w:r w:rsidR="00925D62">
        <w:rPr>
          <w:rFonts w:ascii="Arial" w:hAnsi="Arial" w:cs="Arial"/>
        </w:rPr>
        <w:t xml:space="preserve"> przedmiotu zamówienia otrzyma 6</w:t>
      </w:r>
      <w:r w:rsidRPr="00A10CB9">
        <w:rPr>
          <w:rFonts w:ascii="Arial" w:hAnsi="Arial" w:cs="Arial"/>
        </w:rPr>
        <w:t>0 pkt., pozostali Wykonawcy odpowiednio mniej  wg wzoru:</w:t>
      </w:r>
    </w:p>
    <w:p w14:paraId="42DC007A" w14:textId="77777777" w:rsidR="00A21380" w:rsidRPr="00631351" w:rsidRDefault="00A21380" w:rsidP="006E0EFB">
      <w:pPr>
        <w:spacing w:line="276" w:lineRule="auto"/>
        <w:ind w:left="567" w:hanging="141"/>
        <w:rPr>
          <w:rFonts w:ascii="Arial" w:hAnsi="Arial" w:cs="Arial"/>
        </w:rPr>
      </w:pPr>
    </w:p>
    <w:tbl>
      <w:tblPr>
        <w:tblW w:w="0" w:type="auto"/>
        <w:jc w:val="center"/>
        <w:tblLook w:val="04A0" w:firstRow="1" w:lastRow="0" w:firstColumn="1" w:lastColumn="0" w:noHBand="0" w:noVBand="1"/>
      </w:tblPr>
      <w:tblGrid>
        <w:gridCol w:w="636"/>
        <w:gridCol w:w="4806"/>
        <w:gridCol w:w="722"/>
      </w:tblGrid>
      <w:tr w:rsidR="00A872E8" w:rsidRPr="00631351" w14:paraId="4B567D13" w14:textId="77777777" w:rsidTr="00A872E8">
        <w:trPr>
          <w:trHeight w:val="330"/>
          <w:jc w:val="center"/>
        </w:trPr>
        <w:tc>
          <w:tcPr>
            <w:tcW w:w="636" w:type="dxa"/>
            <w:vMerge w:val="restart"/>
            <w:vAlign w:val="center"/>
            <w:hideMark/>
          </w:tcPr>
          <w:p w14:paraId="0D0B278F" w14:textId="77777777" w:rsidR="00A872E8" w:rsidRPr="00631351" w:rsidRDefault="00A872E8" w:rsidP="006E0EFB">
            <w:pPr>
              <w:suppressAutoHyphens/>
              <w:autoSpaceDE w:val="0"/>
              <w:autoSpaceDN w:val="0"/>
              <w:adjustRightInd w:val="0"/>
              <w:spacing w:line="276" w:lineRule="auto"/>
              <w:jc w:val="center"/>
              <w:rPr>
                <w:rFonts w:ascii="Arial" w:hAnsi="Arial" w:cs="Arial"/>
                <w:b/>
                <w:color w:val="000000"/>
                <w:sz w:val="24"/>
                <w:szCs w:val="24"/>
              </w:rPr>
            </w:pPr>
            <w:r w:rsidRPr="00631351">
              <w:rPr>
                <w:rFonts w:ascii="Arial" w:hAnsi="Arial" w:cs="Arial"/>
                <w:b/>
                <w:color w:val="000000"/>
                <w:sz w:val="24"/>
                <w:szCs w:val="24"/>
              </w:rPr>
              <w:t xml:space="preserve">C = </w:t>
            </w:r>
          </w:p>
        </w:tc>
        <w:tc>
          <w:tcPr>
            <w:tcW w:w="4806" w:type="dxa"/>
            <w:tcBorders>
              <w:top w:val="nil"/>
              <w:left w:val="nil"/>
              <w:bottom w:val="single" w:sz="12" w:space="0" w:color="auto"/>
              <w:right w:val="nil"/>
            </w:tcBorders>
            <w:vAlign w:val="center"/>
            <w:hideMark/>
          </w:tcPr>
          <w:p w14:paraId="7FF94740" w14:textId="77777777" w:rsidR="00A872E8" w:rsidRPr="00631351" w:rsidRDefault="00A872E8" w:rsidP="006E0EFB">
            <w:pPr>
              <w:suppressAutoHyphens/>
              <w:autoSpaceDE w:val="0"/>
              <w:autoSpaceDN w:val="0"/>
              <w:adjustRightInd w:val="0"/>
              <w:spacing w:line="276" w:lineRule="auto"/>
              <w:jc w:val="center"/>
              <w:rPr>
                <w:rFonts w:ascii="Arial" w:hAnsi="Arial" w:cs="Arial"/>
                <w:b/>
                <w:i/>
                <w:color w:val="000000"/>
              </w:rPr>
            </w:pPr>
            <w:r w:rsidRPr="00631351">
              <w:rPr>
                <w:rFonts w:ascii="Arial" w:hAnsi="Arial" w:cs="Arial"/>
                <w:b/>
                <w:i/>
                <w:color w:val="000000"/>
              </w:rPr>
              <w:t xml:space="preserve">najniższa cena oferty (wartość brutto) </w:t>
            </w:r>
            <w:r w:rsidRPr="00631351">
              <w:rPr>
                <w:rFonts w:ascii="Arial" w:hAnsi="Arial" w:cs="Arial"/>
                <w:b/>
                <w:i/>
              </w:rPr>
              <w:t>[PLN]</w:t>
            </w:r>
          </w:p>
        </w:tc>
        <w:tc>
          <w:tcPr>
            <w:tcW w:w="722" w:type="dxa"/>
            <w:vMerge w:val="restart"/>
            <w:vAlign w:val="center"/>
            <w:hideMark/>
          </w:tcPr>
          <w:p w14:paraId="192F6C32" w14:textId="77777777" w:rsidR="00A872E8" w:rsidRPr="00631351" w:rsidRDefault="00A872E8" w:rsidP="006E0EFB">
            <w:pPr>
              <w:suppressAutoHyphens/>
              <w:autoSpaceDE w:val="0"/>
              <w:autoSpaceDN w:val="0"/>
              <w:adjustRightInd w:val="0"/>
              <w:spacing w:line="276" w:lineRule="auto"/>
              <w:jc w:val="center"/>
              <w:rPr>
                <w:rFonts w:ascii="Arial" w:hAnsi="Arial" w:cs="Arial"/>
                <w:b/>
                <w:color w:val="000000"/>
              </w:rPr>
            </w:pPr>
            <w:r w:rsidRPr="00631351">
              <w:rPr>
                <w:rFonts w:ascii="Arial" w:hAnsi="Arial" w:cs="Arial"/>
                <w:b/>
                <w:color w:val="000000"/>
              </w:rPr>
              <w:t xml:space="preserve">x </w:t>
            </w:r>
            <w:r w:rsidR="00925D62">
              <w:rPr>
                <w:rFonts w:ascii="Arial" w:hAnsi="Arial" w:cs="Arial"/>
                <w:b/>
                <w:color w:val="000000"/>
              </w:rPr>
              <w:t>6</w:t>
            </w:r>
            <w:r w:rsidRPr="00631351">
              <w:rPr>
                <w:rFonts w:ascii="Arial" w:hAnsi="Arial" w:cs="Arial"/>
                <w:b/>
                <w:color w:val="000000"/>
              </w:rPr>
              <w:t>0</w:t>
            </w:r>
          </w:p>
        </w:tc>
      </w:tr>
      <w:tr w:rsidR="00A872E8" w:rsidRPr="00631351" w14:paraId="23EE1B9B" w14:textId="77777777" w:rsidTr="00A872E8">
        <w:trPr>
          <w:trHeight w:val="330"/>
          <w:jc w:val="center"/>
        </w:trPr>
        <w:tc>
          <w:tcPr>
            <w:tcW w:w="0" w:type="auto"/>
            <w:vMerge/>
            <w:vAlign w:val="center"/>
            <w:hideMark/>
          </w:tcPr>
          <w:p w14:paraId="5009239C" w14:textId="77777777" w:rsidR="00A872E8" w:rsidRPr="00631351" w:rsidRDefault="00A872E8" w:rsidP="006E0EFB">
            <w:pPr>
              <w:spacing w:line="276" w:lineRule="auto"/>
              <w:rPr>
                <w:rFonts w:ascii="Arial" w:hAnsi="Arial" w:cs="Arial"/>
                <w:b/>
                <w:color w:val="000000"/>
                <w:sz w:val="24"/>
                <w:szCs w:val="24"/>
              </w:rPr>
            </w:pPr>
          </w:p>
        </w:tc>
        <w:tc>
          <w:tcPr>
            <w:tcW w:w="4806" w:type="dxa"/>
            <w:tcBorders>
              <w:top w:val="single" w:sz="12" w:space="0" w:color="auto"/>
              <w:left w:val="nil"/>
              <w:bottom w:val="nil"/>
              <w:right w:val="nil"/>
            </w:tcBorders>
            <w:vAlign w:val="center"/>
            <w:hideMark/>
          </w:tcPr>
          <w:p w14:paraId="09A7EC1F" w14:textId="77777777" w:rsidR="00A872E8" w:rsidRPr="00631351" w:rsidRDefault="00A872E8" w:rsidP="006E0EFB">
            <w:pPr>
              <w:suppressAutoHyphens/>
              <w:autoSpaceDE w:val="0"/>
              <w:autoSpaceDN w:val="0"/>
              <w:adjustRightInd w:val="0"/>
              <w:spacing w:line="276" w:lineRule="auto"/>
              <w:jc w:val="center"/>
              <w:rPr>
                <w:rFonts w:ascii="Arial" w:hAnsi="Arial" w:cs="Arial"/>
                <w:b/>
                <w:i/>
                <w:color w:val="000000"/>
              </w:rPr>
            </w:pPr>
            <w:r w:rsidRPr="00631351">
              <w:rPr>
                <w:rFonts w:ascii="Arial" w:hAnsi="Arial" w:cs="Arial"/>
                <w:b/>
                <w:i/>
                <w:color w:val="000000"/>
              </w:rPr>
              <w:t xml:space="preserve">cena oferty badanej (wartość brutto) </w:t>
            </w:r>
            <w:r w:rsidRPr="00631351">
              <w:rPr>
                <w:rFonts w:ascii="Arial" w:hAnsi="Arial" w:cs="Arial"/>
                <w:b/>
                <w:i/>
              </w:rPr>
              <w:t>[PLN]</w:t>
            </w:r>
          </w:p>
        </w:tc>
        <w:tc>
          <w:tcPr>
            <w:tcW w:w="0" w:type="auto"/>
            <w:vMerge/>
            <w:vAlign w:val="center"/>
            <w:hideMark/>
          </w:tcPr>
          <w:p w14:paraId="0A1A0994" w14:textId="77777777" w:rsidR="00A872E8" w:rsidRPr="00631351" w:rsidRDefault="00A872E8" w:rsidP="006E0EFB">
            <w:pPr>
              <w:spacing w:line="276" w:lineRule="auto"/>
              <w:rPr>
                <w:rFonts w:ascii="Arial" w:hAnsi="Arial" w:cs="Arial"/>
                <w:b/>
                <w:color w:val="000000"/>
              </w:rPr>
            </w:pPr>
          </w:p>
        </w:tc>
      </w:tr>
    </w:tbl>
    <w:p w14:paraId="00A5BC90" w14:textId="77777777" w:rsidR="00353A52" w:rsidRDefault="00353A52" w:rsidP="006E0EFB">
      <w:pPr>
        <w:spacing w:line="276" w:lineRule="auto"/>
        <w:rPr>
          <w:rFonts w:ascii="Arial" w:hAnsi="Arial" w:cs="Arial"/>
        </w:rPr>
      </w:pPr>
    </w:p>
    <w:p w14:paraId="713F9D14" w14:textId="77777777" w:rsidR="001A6588" w:rsidRPr="00631351" w:rsidRDefault="001A6588" w:rsidP="006E0EFB">
      <w:pPr>
        <w:spacing w:line="276" w:lineRule="auto"/>
        <w:rPr>
          <w:rFonts w:ascii="Arial" w:hAnsi="Arial" w:cs="Arial"/>
        </w:rPr>
      </w:pPr>
    </w:p>
    <w:p w14:paraId="1EA27ADF" w14:textId="64D17539" w:rsidR="004B033B" w:rsidRPr="004B033B" w:rsidRDefault="004B033B" w:rsidP="006E0EFB">
      <w:pPr>
        <w:pStyle w:val="Akapitzlist"/>
        <w:numPr>
          <w:ilvl w:val="0"/>
          <w:numId w:val="1"/>
        </w:numPr>
        <w:suppressAutoHyphens/>
        <w:spacing w:after="0"/>
        <w:jc w:val="both"/>
        <w:rPr>
          <w:rFonts w:ascii="Arial" w:eastAsia="Times New Roman" w:hAnsi="Arial" w:cs="Arial"/>
          <w:sz w:val="20"/>
          <w:szCs w:val="20"/>
          <w:lang w:eastAsia="ar-SA"/>
        </w:rPr>
      </w:pPr>
      <w:r w:rsidRPr="00503DDD">
        <w:rPr>
          <w:rFonts w:ascii="Arial" w:eastAsia="Times New Roman" w:hAnsi="Arial" w:cs="Arial"/>
          <w:b/>
          <w:sz w:val="20"/>
          <w:szCs w:val="20"/>
          <w:lang w:eastAsia="ar-SA"/>
        </w:rPr>
        <w:t>Doświadczenie</w:t>
      </w:r>
      <w:r w:rsidR="00754C24">
        <w:rPr>
          <w:rFonts w:ascii="Arial" w:eastAsia="Times New Roman" w:hAnsi="Arial" w:cs="Arial"/>
          <w:b/>
          <w:sz w:val="20"/>
          <w:szCs w:val="20"/>
          <w:lang w:eastAsia="ar-SA"/>
        </w:rPr>
        <w:t xml:space="preserve"> Kierownika Zespołu</w:t>
      </w:r>
      <w:r w:rsidRPr="00503DDD">
        <w:rPr>
          <w:rFonts w:ascii="Arial" w:eastAsia="Times New Roman" w:hAnsi="Arial" w:cs="Arial"/>
          <w:b/>
          <w:sz w:val="20"/>
          <w:szCs w:val="20"/>
          <w:lang w:eastAsia="ar-SA"/>
        </w:rPr>
        <w:t xml:space="preserve"> Inżyniera Kontraktu</w:t>
      </w:r>
      <w:r w:rsidR="00754C24">
        <w:rPr>
          <w:rFonts w:ascii="Arial" w:eastAsia="Times New Roman" w:hAnsi="Arial" w:cs="Arial"/>
          <w:b/>
          <w:sz w:val="20"/>
          <w:szCs w:val="20"/>
          <w:lang w:eastAsia="ar-SA"/>
        </w:rPr>
        <w:t>/Przedstawiciela Inżyniera Kontraktu</w:t>
      </w:r>
      <w:r w:rsidRPr="00503DDD">
        <w:rPr>
          <w:rFonts w:ascii="Arial" w:eastAsia="Times New Roman" w:hAnsi="Arial" w:cs="Arial"/>
          <w:b/>
          <w:sz w:val="20"/>
          <w:szCs w:val="20"/>
          <w:lang w:eastAsia="ar-SA"/>
        </w:rPr>
        <w:t xml:space="preserve"> –</w:t>
      </w:r>
      <w:r w:rsidRPr="00503DDD">
        <w:rPr>
          <w:rFonts w:ascii="Arial" w:eastAsia="Times New Roman" w:hAnsi="Arial" w:cs="Arial"/>
          <w:sz w:val="20"/>
          <w:szCs w:val="20"/>
          <w:lang w:eastAsia="ar-SA"/>
        </w:rPr>
        <w:t xml:space="preserve"> </w:t>
      </w:r>
      <w:r w:rsidRPr="00503DDD">
        <w:rPr>
          <w:rFonts w:ascii="Arial" w:eastAsia="Times New Roman" w:hAnsi="Arial" w:cs="Arial"/>
          <w:b/>
          <w:sz w:val="20"/>
          <w:szCs w:val="20"/>
          <w:lang w:eastAsia="ar-SA"/>
        </w:rPr>
        <w:t>/D/</w:t>
      </w:r>
      <w:r w:rsidRPr="004B033B">
        <w:rPr>
          <w:rFonts w:ascii="Arial" w:eastAsia="Times New Roman" w:hAnsi="Arial" w:cs="Arial"/>
          <w:b/>
          <w:sz w:val="20"/>
          <w:szCs w:val="20"/>
          <w:lang w:eastAsia="ar-SA"/>
        </w:rPr>
        <w:t xml:space="preserve"> - </w:t>
      </w:r>
      <w:r w:rsidRPr="004B033B">
        <w:rPr>
          <w:rFonts w:ascii="Arial" w:eastAsia="Times New Roman" w:hAnsi="Arial" w:cs="Arial"/>
          <w:sz w:val="20"/>
          <w:szCs w:val="20"/>
          <w:lang w:eastAsia="ar-SA"/>
        </w:rPr>
        <w:t>podane i opisane w pkt. 4.2. Formularza ofertowego, stanowiącego załącznik nr 1 do SWZ.</w:t>
      </w:r>
    </w:p>
    <w:p w14:paraId="5A507A4D" w14:textId="77777777" w:rsidR="004B033B" w:rsidRPr="004B033B" w:rsidRDefault="004B033B" w:rsidP="006E0EFB">
      <w:pPr>
        <w:suppressAutoHyphens/>
        <w:spacing w:line="276" w:lineRule="auto"/>
        <w:ind w:left="709"/>
        <w:jc w:val="both"/>
        <w:rPr>
          <w:rFonts w:ascii="Arial" w:eastAsia="Times New Roman" w:hAnsi="Arial" w:cs="Arial"/>
          <w:u w:val="single"/>
          <w:lang w:eastAsia="ar-SA"/>
        </w:rPr>
      </w:pPr>
    </w:p>
    <w:tbl>
      <w:tblPr>
        <w:tblW w:w="0" w:type="auto"/>
        <w:tblInd w:w="1007" w:type="dxa"/>
        <w:tblLayout w:type="fixed"/>
        <w:tblLook w:val="0000" w:firstRow="0" w:lastRow="0" w:firstColumn="0" w:lastColumn="0" w:noHBand="0" w:noVBand="0"/>
      </w:tblPr>
      <w:tblGrid>
        <w:gridCol w:w="743"/>
        <w:gridCol w:w="5982"/>
        <w:gridCol w:w="1347"/>
      </w:tblGrid>
      <w:tr w:rsidR="004B033B" w:rsidRPr="004B033B" w14:paraId="23B0A52A" w14:textId="77777777" w:rsidTr="004B033B">
        <w:tc>
          <w:tcPr>
            <w:tcW w:w="743" w:type="dxa"/>
            <w:tcBorders>
              <w:top w:val="single" w:sz="4" w:space="0" w:color="000000"/>
              <w:left w:val="single" w:sz="4" w:space="0" w:color="000000"/>
              <w:bottom w:val="single" w:sz="4" w:space="0" w:color="000000"/>
            </w:tcBorders>
            <w:vAlign w:val="center"/>
          </w:tcPr>
          <w:p w14:paraId="5C70CC24" w14:textId="77777777" w:rsidR="004B033B" w:rsidRPr="004B033B" w:rsidRDefault="004B033B" w:rsidP="006E0EFB">
            <w:pPr>
              <w:suppressAutoHyphens/>
              <w:spacing w:line="276" w:lineRule="auto"/>
              <w:jc w:val="center"/>
              <w:rPr>
                <w:rFonts w:ascii="Arial" w:eastAsia="Times New Roman" w:hAnsi="Arial" w:cs="Arial"/>
                <w:b/>
                <w:bCs/>
                <w:lang w:eastAsia="ar-SA"/>
              </w:rPr>
            </w:pPr>
            <w:r w:rsidRPr="004B033B">
              <w:rPr>
                <w:rFonts w:ascii="Arial" w:eastAsia="Times New Roman" w:hAnsi="Arial" w:cs="Arial"/>
                <w:b/>
                <w:bCs/>
                <w:lang w:eastAsia="ar-SA"/>
              </w:rPr>
              <w:t>Lp.</w:t>
            </w:r>
          </w:p>
        </w:tc>
        <w:tc>
          <w:tcPr>
            <w:tcW w:w="5982" w:type="dxa"/>
            <w:tcBorders>
              <w:top w:val="single" w:sz="4" w:space="0" w:color="000000"/>
              <w:left w:val="single" w:sz="4" w:space="0" w:color="000000"/>
              <w:bottom w:val="single" w:sz="4" w:space="0" w:color="000000"/>
            </w:tcBorders>
            <w:vAlign w:val="center"/>
          </w:tcPr>
          <w:p w14:paraId="6E5457B1" w14:textId="488C54C0" w:rsidR="004B033B" w:rsidRPr="004B033B" w:rsidRDefault="004B033B" w:rsidP="006E0EFB">
            <w:pPr>
              <w:suppressAutoHyphens/>
              <w:spacing w:line="276" w:lineRule="auto"/>
              <w:jc w:val="both"/>
              <w:rPr>
                <w:rFonts w:ascii="Arial" w:eastAsia="Times New Roman" w:hAnsi="Arial" w:cs="Arial"/>
                <w:bCs/>
                <w:lang w:eastAsia="ar-SA"/>
              </w:rPr>
            </w:pPr>
            <w:r w:rsidRPr="004B033B">
              <w:rPr>
                <w:rFonts w:ascii="Arial" w:eastAsia="Times New Roman" w:hAnsi="Arial" w:cs="Arial"/>
                <w:bCs/>
                <w:lang w:eastAsia="ar-SA"/>
              </w:rPr>
              <w:t xml:space="preserve">Doświadczenie będzie </w:t>
            </w:r>
            <w:r w:rsidRPr="004B033B">
              <w:rPr>
                <w:rFonts w:ascii="Arial" w:eastAsia="Times New Roman" w:hAnsi="Arial" w:cs="Arial"/>
                <w:b/>
                <w:bCs/>
                <w:lang w:eastAsia="ar-SA"/>
              </w:rPr>
              <w:t>liczone w ilości zadań</w:t>
            </w:r>
            <w:r w:rsidRPr="004B033B">
              <w:rPr>
                <w:rFonts w:ascii="Arial" w:eastAsia="Times New Roman" w:hAnsi="Arial" w:cs="Arial"/>
                <w:bCs/>
                <w:lang w:eastAsia="ar-SA"/>
              </w:rPr>
              <w:t>, w których wskazana w ofercie osoba (</w:t>
            </w:r>
            <w:r w:rsidR="006F24E8">
              <w:rPr>
                <w:rFonts w:ascii="Arial" w:eastAsia="Times New Roman" w:hAnsi="Arial" w:cs="Arial"/>
                <w:bCs/>
                <w:lang w:eastAsia="ar-SA"/>
              </w:rPr>
              <w:t xml:space="preserve">kierownika Zespołu </w:t>
            </w:r>
            <w:r w:rsidRPr="004B033B">
              <w:rPr>
                <w:rFonts w:ascii="Arial" w:eastAsia="Times New Roman" w:hAnsi="Arial" w:cs="Arial"/>
                <w:bCs/>
                <w:lang w:eastAsia="ar-SA"/>
              </w:rPr>
              <w:t xml:space="preserve">Inżyniera Kontraktu) pełniła osobiście </w:t>
            </w:r>
            <w:r w:rsidRPr="004B033B">
              <w:rPr>
                <w:rFonts w:ascii="Arial" w:eastAsia="Times New Roman" w:hAnsi="Arial" w:cs="Arial"/>
                <w:b/>
                <w:bCs/>
                <w:lang w:eastAsia="ar-SA"/>
              </w:rPr>
              <w:t>funkcję Inżyniera Kontraktu</w:t>
            </w:r>
            <w:r w:rsidRPr="004B033B">
              <w:rPr>
                <w:rFonts w:ascii="Arial" w:eastAsia="Times New Roman" w:hAnsi="Arial" w:cs="Arial"/>
                <w:bCs/>
                <w:lang w:eastAsia="ar-SA"/>
              </w:rPr>
              <w:t>, nadzorującego realizację inwestycji o powierzchni użytkowej  nie mniejszej niż 150 m², która obejmowała wykonanie dokumentacji projektowej oraz wykonanie na jej podstawie robót budowlanych (w formule zaprojektuj i wybuduj), polegających na budowie w systemie modułowym budynku użyteczności publicznej</w:t>
            </w:r>
          </w:p>
        </w:tc>
        <w:tc>
          <w:tcPr>
            <w:tcW w:w="1347" w:type="dxa"/>
            <w:tcBorders>
              <w:top w:val="single" w:sz="4" w:space="0" w:color="000000"/>
              <w:left w:val="single" w:sz="4" w:space="0" w:color="000000"/>
              <w:bottom w:val="single" w:sz="4" w:space="0" w:color="000000"/>
              <w:right w:val="single" w:sz="4" w:space="0" w:color="000000"/>
            </w:tcBorders>
            <w:vAlign w:val="center"/>
          </w:tcPr>
          <w:p w14:paraId="34B5209B" w14:textId="77777777" w:rsidR="004B033B" w:rsidRPr="004B033B" w:rsidRDefault="004B033B" w:rsidP="006E0EFB">
            <w:pPr>
              <w:suppressAutoHyphens/>
              <w:spacing w:line="276" w:lineRule="auto"/>
              <w:jc w:val="center"/>
              <w:rPr>
                <w:rFonts w:ascii="Arial" w:eastAsia="Times New Roman" w:hAnsi="Arial" w:cs="Arial"/>
                <w:lang w:eastAsia="ar-SA"/>
              </w:rPr>
            </w:pPr>
            <w:r w:rsidRPr="004B033B">
              <w:rPr>
                <w:rFonts w:ascii="Arial" w:eastAsia="Times New Roman" w:hAnsi="Arial" w:cs="Arial"/>
                <w:b/>
                <w:bCs/>
                <w:lang w:eastAsia="ar-SA"/>
              </w:rPr>
              <w:t xml:space="preserve">Ilość punktów </w:t>
            </w:r>
          </w:p>
        </w:tc>
      </w:tr>
      <w:tr w:rsidR="004B033B" w:rsidRPr="004B033B" w14:paraId="562A69EC" w14:textId="77777777" w:rsidTr="004B033B">
        <w:tc>
          <w:tcPr>
            <w:tcW w:w="743" w:type="dxa"/>
            <w:tcBorders>
              <w:top w:val="single" w:sz="4" w:space="0" w:color="000000"/>
              <w:left w:val="single" w:sz="4" w:space="0" w:color="000000"/>
              <w:bottom w:val="single" w:sz="4" w:space="0" w:color="000000"/>
            </w:tcBorders>
          </w:tcPr>
          <w:p w14:paraId="4ABD0157" w14:textId="77777777" w:rsidR="004B033B" w:rsidRPr="004B033B" w:rsidRDefault="004B033B" w:rsidP="006E0EFB">
            <w:pPr>
              <w:suppressAutoHyphens/>
              <w:spacing w:line="276" w:lineRule="auto"/>
              <w:jc w:val="center"/>
              <w:rPr>
                <w:rFonts w:ascii="Arial" w:eastAsia="Times New Roman" w:hAnsi="Arial" w:cs="Arial"/>
                <w:b/>
                <w:lang w:eastAsia="ar-SA"/>
              </w:rPr>
            </w:pPr>
            <w:r w:rsidRPr="004B033B">
              <w:rPr>
                <w:rFonts w:ascii="Arial" w:eastAsia="Times New Roman" w:hAnsi="Arial" w:cs="Arial"/>
                <w:b/>
                <w:lang w:eastAsia="ar-SA"/>
              </w:rPr>
              <w:t>1</w:t>
            </w:r>
          </w:p>
        </w:tc>
        <w:tc>
          <w:tcPr>
            <w:tcW w:w="5982" w:type="dxa"/>
            <w:tcBorders>
              <w:top w:val="single" w:sz="4" w:space="0" w:color="000000"/>
              <w:left w:val="single" w:sz="4" w:space="0" w:color="000000"/>
              <w:bottom w:val="single" w:sz="4" w:space="0" w:color="000000"/>
            </w:tcBorders>
          </w:tcPr>
          <w:p w14:paraId="4FE95294" w14:textId="77777777" w:rsidR="004B033B" w:rsidRPr="004B033B" w:rsidRDefault="004B033B" w:rsidP="006E0EFB">
            <w:pPr>
              <w:suppressAutoHyphens/>
              <w:spacing w:line="276" w:lineRule="auto"/>
              <w:rPr>
                <w:rFonts w:ascii="Arial" w:eastAsia="Times New Roman" w:hAnsi="Arial" w:cs="Arial"/>
                <w:b/>
                <w:lang w:eastAsia="ar-SA"/>
              </w:rPr>
            </w:pPr>
            <w:r w:rsidRPr="004B033B">
              <w:rPr>
                <w:rFonts w:ascii="Arial" w:eastAsia="Times New Roman" w:hAnsi="Arial" w:cs="Arial"/>
                <w:b/>
                <w:lang w:eastAsia="ar-SA"/>
              </w:rPr>
              <w:t>Przy realizacji 1 zadania</w:t>
            </w:r>
          </w:p>
        </w:tc>
        <w:tc>
          <w:tcPr>
            <w:tcW w:w="1347" w:type="dxa"/>
            <w:tcBorders>
              <w:top w:val="single" w:sz="4" w:space="0" w:color="000000"/>
              <w:left w:val="single" w:sz="4" w:space="0" w:color="000000"/>
              <w:bottom w:val="single" w:sz="4" w:space="0" w:color="000000"/>
              <w:right w:val="single" w:sz="4" w:space="0" w:color="000000"/>
            </w:tcBorders>
          </w:tcPr>
          <w:p w14:paraId="4511C7CA" w14:textId="77777777" w:rsidR="004B033B" w:rsidRPr="004B033B" w:rsidRDefault="004B033B" w:rsidP="006E0EFB">
            <w:pPr>
              <w:suppressAutoHyphens/>
              <w:spacing w:line="276" w:lineRule="auto"/>
              <w:jc w:val="center"/>
              <w:rPr>
                <w:rFonts w:ascii="Arial" w:eastAsia="Times New Roman" w:hAnsi="Arial" w:cs="Arial"/>
                <w:b/>
                <w:lang w:eastAsia="ar-SA"/>
              </w:rPr>
            </w:pPr>
            <w:r w:rsidRPr="004B033B">
              <w:rPr>
                <w:rFonts w:ascii="Arial" w:eastAsia="Times New Roman" w:hAnsi="Arial" w:cs="Arial"/>
                <w:b/>
                <w:lang w:eastAsia="ar-SA"/>
              </w:rPr>
              <w:t>0</w:t>
            </w:r>
          </w:p>
        </w:tc>
      </w:tr>
      <w:tr w:rsidR="004B033B" w:rsidRPr="004B033B" w14:paraId="2ACE98C2" w14:textId="77777777" w:rsidTr="004B033B">
        <w:tc>
          <w:tcPr>
            <w:tcW w:w="743" w:type="dxa"/>
            <w:tcBorders>
              <w:top w:val="single" w:sz="4" w:space="0" w:color="000000"/>
              <w:left w:val="single" w:sz="4" w:space="0" w:color="000000"/>
              <w:bottom w:val="single" w:sz="4" w:space="0" w:color="000000"/>
            </w:tcBorders>
          </w:tcPr>
          <w:p w14:paraId="342E5EE6" w14:textId="77777777" w:rsidR="004B033B" w:rsidRPr="004B033B" w:rsidRDefault="004B033B" w:rsidP="006E0EFB">
            <w:pPr>
              <w:suppressAutoHyphens/>
              <w:spacing w:line="276" w:lineRule="auto"/>
              <w:jc w:val="center"/>
              <w:rPr>
                <w:rFonts w:ascii="Arial" w:eastAsia="Times New Roman" w:hAnsi="Arial" w:cs="Arial"/>
                <w:b/>
                <w:lang w:eastAsia="ar-SA"/>
              </w:rPr>
            </w:pPr>
            <w:r w:rsidRPr="004B033B">
              <w:rPr>
                <w:rFonts w:ascii="Arial" w:eastAsia="Times New Roman" w:hAnsi="Arial" w:cs="Arial"/>
                <w:b/>
                <w:lang w:eastAsia="ar-SA"/>
              </w:rPr>
              <w:t>2</w:t>
            </w:r>
          </w:p>
        </w:tc>
        <w:tc>
          <w:tcPr>
            <w:tcW w:w="5982" w:type="dxa"/>
            <w:tcBorders>
              <w:top w:val="single" w:sz="4" w:space="0" w:color="000000"/>
              <w:left w:val="single" w:sz="4" w:space="0" w:color="000000"/>
              <w:bottom w:val="single" w:sz="4" w:space="0" w:color="000000"/>
            </w:tcBorders>
          </w:tcPr>
          <w:p w14:paraId="71FB6110" w14:textId="77777777" w:rsidR="004B033B" w:rsidRPr="004B033B" w:rsidRDefault="004B033B" w:rsidP="006E0EFB">
            <w:pPr>
              <w:suppressAutoHyphens/>
              <w:spacing w:line="276" w:lineRule="auto"/>
              <w:jc w:val="both"/>
              <w:rPr>
                <w:rFonts w:ascii="Arial" w:eastAsia="Times New Roman" w:hAnsi="Arial" w:cs="Arial"/>
                <w:b/>
                <w:lang w:eastAsia="ar-SA"/>
              </w:rPr>
            </w:pPr>
            <w:r w:rsidRPr="004B033B">
              <w:rPr>
                <w:rFonts w:ascii="Arial" w:eastAsia="Times New Roman" w:hAnsi="Arial" w:cs="Arial"/>
                <w:b/>
                <w:lang w:eastAsia="ar-SA"/>
              </w:rPr>
              <w:t>Przy realizacji 2 zadań</w:t>
            </w:r>
          </w:p>
        </w:tc>
        <w:tc>
          <w:tcPr>
            <w:tcW w:w="1347" w:type="dxa"/>
            <w:tcBorders>
              <w:top w:val="single" w:sz="4" w:space="0" w:color="000000"/>
              <w:left w:val="single" w:sz="4" w:space="0" w:color="000000"/>
              <w:bottom w:val="single" w:sz="4" w:space="0" w:color="000000"/>
              <w:right w:val="single" w:sz="4" w:space="0" w:color="000000"/>
            </w:tcBorders>
          </w:tcPr>
          <w:p w14:paraId="53C795E7" w14:textId="4BF62054" w:rsidR="004B033B" w:rsidRPr="004B033B" w:rsidRDefault="00654EE0" w:rsidP="006E0EFB">
            <w:pPr>
              <w:suppressAutoHyphens/>
              <w:spacing w:line="276" w:lineRule="auto"/>
              <w:jc w:val="center"/>
              <w:rPr>
                <w:rFonts w:ascii="Arial" w:eastAsia="Times New Roman" w:hAnsi="Arial" w:cs="Arial"/>
                <w:b/>
                <w:lang w:eastAsia="ar-SA"/>
              </w:rPr>
            </w:pPr>
            <w:r>
              <w:rPr>
                <w:rFonts w:ascii="Arial" w:eastAsia="Times New Roman" w:hAnsi="Arial" w:cs="Arial"/>
                <w:b/>
                <w:lang w:eastAsia="ar-SA"/>
              </w:rPr>
              <w:t>0</w:t>
            </w:r>
          </w:p>
        </w:tc>
      </w:tr>
      <w:tr w:rsidR="004B033B" w:rsidRPr="004B033B" w14:paraId="5BB51314" w14:textId="77777777" w:rsidTr="004B033B">
        <w:tc>
          <w:tcPr>
            <w:tcW w:w="743" w:type="dxa"/>
            <w:tcBorders>
              <w:top w:val="single" w:sz="4" w:space="0" w:color="000000"/>
              <w:left w:val="single" w:sz="4" w:space="0" w:color="000000"/>
              <w:bottom w:val="single" w:sz="4" w:space="0" w:color="000000"/>
            </w:tcBorders>
          </w:tcPr>
          <w:p w14:paraId="52C71C26" w14:textId="77777777" w:rsidR="004B033B" w:rsidRPr="004B033B" w:rsidRDefault="004B033B" w:rsidP="006E0EFB">
            <w:pPr>
              <w:suppressAutoHyphens/>
              <w:spacing w:line="276" w:lineRule="auto"/>
              <w:jc w:val="center"/>
              <w:rPr>
                <w:rFonts w:ascii="Arial" w:eastAsia="Times New Roman" w:hAnsi="Arial" w:cs="Arial"/>
                <w:b/>
                <w:lang w:eastAsia="ar-SA"/>
              </w:rPr>
            </w:pPr>
            <w:r w:rsidRPr="004B033B">
              <w:rPr>
                <w:rFonts w:ascii="Arial" w:eastAsia="Times New Roman" w:hAnsi="Arial" w:cs="Arial"/>
                <w:b/>
                <w:lang w:eastAsia="ar-SA"/>
              </w:rPr>
              <w:t>3</w:t>
            </w:r>
          </w:p>
        </w:tc>
        <w:tc>
          <w:tcPr>
            <w:tcW w:w="5982" w:type="dxa"/>
            <w:tcBorders>
              <w:top w:val="single" w:sz="4" w:space="0" w:color="000000"/>
              <w:left w:val="single" w:sz="4" w:space="0" w:color="000000"/>
              <w:bottom w:val="single" w:sz="4" w:space="0" w:color="000000"/>
            </w:tcBorders>
          </w:tcPr>
          <w:p w14:paraId="3B8FB732" w14:textId="5AABA935" w:rsidR="004B033B" w:rsidRPr="004B033B" w:rsidRDefault="004B033B" w:rsidP="006E0EFB">
            <w:pPr>
              <w:suppressAutoHyphens/>
              <w:spacing w:line="276" w:lineRule="auto"/>
              <w:jc w:val="both"/>
              <w:rPr>
                <w:rFonts w:ascii="Arial" w:eastAsia="Times New Roman" w:hAnsi="Arial" w:cs="Arial"/>
                <w:b/>
                <w:lang w:eastAsia="ar-SA"/>
              </w:rPr>
            </w:pPr>
            <w:r w:rsidRPr="004B033B">
              <w:rPr>
                <w:rFonts w:ascii="Arial" w:eastAsia="Times New Roman" w:hAnsi="Arial" w:cs="Arial"/>
                <w:b/>
                <w:lang w:eastAsia="ar-SA"/>
              </w:rPr>
              <w:t xml:space="preserve">Przy realizacji 3 zadań </w:t>
            </w:r>
          </w:p>
        </w:tc>
        <w:tc>
          <w:tcPr>
            <w:tcW w:w="1347" w:type="dxa"/>
            <w:tcBorders>
              <w:top w:val="single" w:sz="4" w:space="0" w:color="000000"/>
              <w:left w:val="single" w:sz="4" w:space="0" w:color="000000"/>
              <w:bottom w:val="single" w:sz="4" w:space="0" w:color="000000"/>
              <w:right w:val="single" w:sz="4" w:space="0" w:color="000000"/>
            </w:tcBorders>
          </w:tcPr>
          <w:p w14:paraId="1373C764" w14:textId="74D71938" w:rsidR="004B033B" w:rsidRPr="004B033B" w:rsidRDefault="00654EE0" w:rsidP="006E0EFB">
            <w:pPr>
              <w:suppressAutoHyphens/>
              <w:spacing w:line="276" w:lineRule="auto"/>
              <w:jc w:val="center"/>
              <w:rPr>
                <w:rFonts w:ascii="Arial" w:eastAsia="Times New Roman" w:hAnsi="Arial" w:cs="Arial"/>
                <w:b/>
                <w:lang w:eastAsia="ar-SA"/>
              </w:rPr>
            </w:pPr>
            <w:r>
              <w:rPr>
                <w:rFonts w:ascii="Arial" w:eastAsia="Times New Roman" w:hAnsi="Arial" w:cs="Arial"/>
                <w:b/>
                <w:lang w:eastAsia="ar-SA"/>
              </w:rPr>
              <w:t>2</w:t>
            </w:r>
            <w:r w:rsidR="004B033B" w:rsidRPr="004B033B">
              <w:rPr>
                <w:rFonts w:ascii="Arial" w:eastAsia="Times New Roman" w:hAnsi="Arial" w:cs="Arial"/>
                <w:b/>
                <w:lang w:eastAsia="ar-SA"/>
              </w:rPr>
              <w:t>0</w:t>
            </w:r>
          </w:p>
        </w:tc>
      </w:tr>
      <w:tr w:rsidR="00654EE0" w:rsidRPr="004B033B" w14:paraId="2E6116D8" w14:textId="77777777" w:rsidTr="004B033B">
        <w:tc>
          <w:tcPr>
            <w:tcW w:w="743" w:type="dxa"/>
            <w:tcBorders>
              <w:top w:val="single" w:sz="4" w:space="0" w:color="000000"/>
              <w:left w:val="single" w:sz="4" w:space="0" w:color="000000"/>
              <w:bottom w:val="single" w:sz="4" w:space="0" w:color="000000"/>
            </w:tcBorders>
          </w:tcPr>
          <w:p w14:paraId="286BE394" w14:textId="5DB632A3" w:rsidR="00654EE0" w:rsidRPr="004B033B" w:rsidRDefault="00654EE0" w:rsidP="006E0EFB">
            <w:pPr>
              <w:suppressAutoHyphens/>
              <w:spacing w:line="276" w:lineRule="auto"/>
              <w:jc w:val="center"/>
              <w:rPr>
                <w:rFonts w:ascii="Arial" w:eastAsia="Times New Roman" w:hAnsi="Arial" w:cs="Arial"/>
                <w:b/>
                <w:lang w:eastAsia="ar-SA"/>
              </w:rPr>
            </w:pPr>
            <w:r>
              <w:rPr>
                <w:rFonts w:ascii="Arial" w:eastAsia="Times New Roman" w:hAnsi="Arial" w:cs="Arial"/>
                <w:b/>
                <w:lang w:eastAsia="ar-SA"/>
              </w:rPr>
              <w:t>4</w:t>
            </w:r>
          </w:p>
        </w:tc>
        <w:tc>
          <w:tcPr>
            <w:tcW w:w="5982" w:type="dxa"/>
            <w:tcBorders>
              <w:top w:val="single" w:sz="4" w:space="0" w:color="000000"/>
              <w:left w:val="single" w:sz="4" w:space="0" w:color="000000"/>
              <w:bottom w:val="single" w:sz="4" w:space="0" w:color="000000"/>
            </w:tcBorders>
          </w:tcPr>
          <w:p w14:paraId="4E06692D" w14:textId="364A1562" w:rsidR="00654EE0" w:rsidRPr="004B033B" w:rsidRDefault="00654EE0" w:rsidP="006E0EFB">
            <w:pPr>
              <w:suppressAutoHyphens/>
              <w:spacing w:line="276" w:lineRule="auto"/>
              <w:jc w:val="both"/>
              <w:rPr>
                <w:rFonts w:ascii="Arial" w:eastAsia="Times New Roman" w:hAnsi="Arial" w:cs="Arial"/>
                <w:b/>
                <w:lang w:eastAsia="ar-SA"/>
              </w:rPr>
            </w:pPr>
            <w:r w:rsidRPr="004B033B">
              <w:rPr>
                <w:rFonts w:ascii="Arial" w:eastAsia="Times New Roman" w:hAnsi="Arial" w:cs="Arial"/>
                <w:b/>
                <w:lang w:eastAsia="ar-SA"/>
              </w:rPr>
              <w:t xml:space="preserve">Przy realizacji </w:t>
            </w:r>
            <w:r w:rsidR="006F24E8">
              <w:rPr>
                <w:rFonts w:ascii="Arial" w:eastAsia="Times New Roman" w:hAnsi="Arial" w:cs="Arial"/>
                <w:b/>
                <w:lang w:eastAsia="ar-SA"/>
              </w:rPr>
              <w:t>4</w:t>
            </w:r>
            <w:r w:rsidRPr="004B033B">
              <w:rPr>
                <w:rFonts w:ascii="Arial" w:eastAsia="Times New Roman" w:hAnsi="Arial" w:cs="Arial"/>
                <w:b/>
                <w:lang w:eastAsia="ar-SA"/>
              </w:rPr>
              <w:t xml:space="preserve"> zadań i powyżej</w:t>
            </w:r>
          </w:p>
        </w:tc>
        <w:tc>
          <w:tcPr>
            <w:tcW w:w="1347" w:type="dxa"/>
            <w:tcBorders>
              <w:top w:val="single" w:sz="4" w:space="0" w:color="000000"/>
              <w:left w:val="single" w:sz="4" w:space="0" w:color="000000"/>
              <w:bottom w:val="single" w:sz="4" w:space="0" w:color="000000"/>
              <w:right w:val="single" w:sz="4" w:space="0" w:color="000000"/>
            </w:tcBorders>
          </w:tcPr>
          <w:p w14:paraId="66FDB6F7" w14:textId="0C0D71BB" w:rsidR="00654EE0" w:rsidRDefault="00654EE0" w:rsidP="006E0EFB">
            <w:pPr>
              <w:suppressAutoHyphens/>
              <w:spacing w:line="276" w:lineRule="auto"/>
              <w:jc w:val="center"/>
              <w:rPr>
                <w:rFonts w:ascii="Arial" w:eastAsia="Times New Roman" w:hAnsi="Arial" w:cs="Arial"/>
                <w:b/>
                <w:lang w:eastAsia="ar-SA"/>
              </w:rPr>
            </w:pPr>
            <w:r>
              <w:rPr>
                <w:rFonts w:ascii="Arial" w:eastAsia="Times New Roman" w:hAnsi="Arial" w:cs="Arial"/>
                <w:b/>
                <w:lang w:eastAsia="ar-SA"/>
              </w:rPr>
              <w:t>40</w:t>
            </w:r>
          </w:p>
        </w:tc>
      </w:tr>
    </w:tbl>
    <w:p w14:paraId="4CA9D89B" w14:textId="77777777" w:rsidR="004B033B" w:rsidRPr="004B033B" w:rsidRDefault="004B033B" w:rsidP="006E0EFB">
      <w:pPr>
        <w:suppressAutoHyphens/>
        <w:spacing w:line="276" w:lineRule="auto"/>
        <w:ind w:left="709"/>
        <w:rPr>
          <w:rFonts w:ascii="Arial" w:eastAsia="Times New Roman" w:hAnsi="Arial" w:cs="Arial"/>
          <w:lang w:eastAsia="ar-SA"/>
        </w:rPr>
      </w:pPr>
    </w:p>
    <w:p w14:paraId="2AE79331" w14:textId="77777777" w:rsidR="004B033B" w:rsidRPr="004B033B" w:rsidRDefault="004B033B" w:rsidP="006E0EFB">
      <w:pPr>
        <w:suppressAutoHyphens/>
        <w:spacing w:line="276" w:lineRule="auto"/>
        <w:ind w:left="709"/>
        <w:rPr>
          <w:rFonts w:ascii="Arial" w:eastAsia="Times New Roman" w:hAnsi="Arial" w:cs="Arial"/>
          <w:lang w:eastAsia="ar-SA"/>
        </w:rPr>
      </w:pPr>
    </w:p>
    <w:p w14:paraId="11069353" w14:textId="53CE2873" w:rsidR="004B033B" w:rsidRPr="004B033B" w:rsidRDefault="004B033B" w:rsidP="006E0EFB">
      <w:pPr>
        <w:suppressAutoHyphens/>
        <w:spacing w:line="276" w:lineRule="auto"/>
        <w:ind w:left="709"/>
        <w:jc w:val="both"/>
        <w:rPr>
          <w:rFonts w:ascii="Arial" w:eastAsia="Times New Roman" w:hAnsi="Arial" w:cs="Arial"/>
          <w:lang w:eastAsia="ar-SA"/>
        </w:rPr>
      </w:pPr>
      <w:r w:rsidRPr="004B033B">
        <w:rPr>
          <w:rFonts w:ascii="Arial" w:eastAsia="Times New Roman" w:hAnsi="Arial" w:cs="Arial"/>
          <w:lang w:eastAsia="ar-SA"/>
        </w:rPr>
        <w:t xml:space="preserve">Zamawiający będzie przyznawał punkty </w:t>
      </w:r>
      <w:r w:rsidRPr="004B033B">
        <w:rPr>
          <w:rFonts w:ascii="Arial" w:eastAsia="Times New Roman" w:hAnsi="Arial" w:cs="Arial"/>
          <w:b/>
          <w:lang w:eastAsia="ar-SA"/>
        </w:rPr>
        <w:t xml:space="preserve">od </w:t>
      </w:r>
      <w:r w:rsidR="00754C24">
        <w:rPr>
          <w:rFonts w:ascii="Arial" w:eastAsia="Times New Roman" w:hAnsi="Arial" w:cs="Arial"/>
          <w:b/>
          <w:lang w:eastAsia="ar-SA"/>
        </w:rPr>
        <w:t xml:space="preserve">trzeciej </w:t>
      </w:r>
      <w:r w:rsidRPr="004B033B">
        <w:rPr>
          <w:rFonts w:ascii="Arial" w:eastAsia="Times New Roman" w:hAnsi="Arial" w:cs="Arial"/>
          <w:b/>
          <w:lang w:eastAsia="ar-SA"/>
        </w:rPr>
        <w:t>usługi.</w:t>
      </w:r>
      <w:r w:rsidRPr="004B033B">
        <w:rPr>
          <w:rFonts w:ascii="Arial" w:eastAsia="Times New Roman" w:hAnsi="Arial" w:cs="Arial"/>
          <w:lang w:eastAsia="ar-SA"/>
        </w:rPr>
        <w:t xml:space="preserve"> Pierwsza </w:t>
      </w:r>
      <w:r w:rsidR="00654EE0">
        <w:rPr>
          <w:rFonts w:ascii="Arial" w:eastAsia="Times New Roman" w:hAnsi="Arial" w:cs="Arial"/>
          <w:lang w:eastAsia="ar-SA"/>
        </w:rPr>
        <w:t xml:space="preserve">i druga </w:t>
      </w:r>
      <w:r w:rsidRPr="004B033B">
        <w:rPr>
          <w:rFonts w:ascii="Arial" w:eastAsia="Times New Roman" w:hAnsi="Arial" w:cs="Arial"/>
          <w:lang w:eastAsia="ar-SA"/>
        </w:rPr>
        <w:t>usługa nie będzie punktowana</w:t>
      </w:r>
      <w:r>
        <w:rPr>
          <w:rFonts w:ascii="Arial" w:eastAsia="Times New Roman" w:hAnsi="Arial" w:cs="Arial"/>
          <w:lang w:eastAsia="ar-SA"/>
        </w:rPr>
        <w:t xml:space="preserve"> </w:t>
      </w:r>
      <w:r w:rsidRPr="004B033B">
        <w:rPr>
          <w:rFonts w:ascii="Arial" w:eastAsia="Times New Roman" w:hAnsi="Arial" w:cs="Arial"/>
          <w:lang w:eastAsia="ar-SA"/>
        </w:rPr>
        <w:t>z uwagi na to, że stanowi ona minimum do spełnienia warunku udziału w postępowaniu, o którym mowa w SWZ.</w:t>
      </w:r>
    </w:p>
    <w:p w14:paraId="444E866F" w14:textId="77777777" w:rsidR="004B033B" w:rsidRPr="004B033B" w:rsidRDefault="004B033B" w:rsidP="006E0EFB">
      <w:pPr>
        <w:suppressAutoHyphens/>
        <w:spacing w:line="276" w:lineRule="auto"/>
        <w:ind w:left="709"/>
        <w:jc w:val="both"/>
        <w:rPr>
          <w:rFonts w:ascii="Arial" w:eastAsia="Times New Roman" w:hAnsi="Arial" w:cs="Arial"/>
          <w:lang w:eastAsia="ar-SA"/>
        </w:rPr>
      </w:pPr>
      <w:r w:rsidRPr="004B033B">
        <w:rPr>
          <w:rFonts w:ascii="Arial" w:eastAsia="Times New Roman" w:hAnsi="Arial" w:cs="Arial"/>
          <w:lang w:eastAsia="ar-SA"/>
        </w:rPr>
        <w:t>Suma uzyskanych przez Wykonawcę punktów zostanie wyliczona wg wzoru:</w:t>
      </w:r>
    </w:p>
    <w:p w14:paraId="13881B68" w14:textId="77777777" w:rsidR="004B033B" w:rsidRPr="004B033B" w:rsidRDefault="004B033B" w:rsidP="006E0EFB">
      <w:pPr>
        <w:suppressAutoHyphens/>
        <w:spacing w:line="276" w:lineRule="auto"/>
        <w:ind w:left="709"/>
        <w:jc w:val="both"/>
        <w:rPr>
          <w:rFonts w:ascii="Arial" w:eastAsia="Times New Roman" w:hAnsi="Arial" w:cs="Arial"/>
          <w:lang w:eastAsia="ar-SA"/>
        </w:rPr>
      </w:pPr>
    </w:p>
    <w:p w14:paraId="390F2C36" w14:textId="67901868" w:rsidR="00B10F6B" w:rsidRPr="008440EA" w:rsidRDefault="004B033B" w:rsidP="006E0EFB">
      <w:pPr>
        <w:spacing w:line="276" w:lineRule="auto"/>
        <w:jc w:val="center"/>
        <w:rPr>
          <w:rFonts w:ascii="Arial" w:hAnsi="Arial" w:cs="Arial"/>
          <w:b/>
        </w:rPr>
      </w:pPr>
      <w:r w:rsidRPr="008440EA">
        <w:rPr>
          <w:rFonts w:ascii="Arial" w:eastAsia="Times New Roman" w:hAnsi="Arial" w:cs="Arial"/>
          <w:b/>
          <w:lang w:eastAsia="ar-SA"/>
        </w:rPr>
        <w:t>S = C  + D</w:t>
      </w:r>
    </w:p>
    <w:p w14:paraId="161FE97D" w14:textId="77777777" w:rsidR="00B10F6B" w:rsidRPr="00B10F6B" w:rsidRDefault="00B10F6B" w:rsidP="006E0EFB">
      <w:pPr>
        <w:spacing w:line="276" w:lineRule="auto"/>
        <w:rPr>
          <w:rFonts w:ascii="Arial" w:hAnsi="Arial" w:cs="Arial"/>
          <w:color w:val="000000"/>
        </w:rPr>
      </w:pPr>
    </w:p>
    <w:p w14:paraId="49989F17" w14:textId="79D57CE6" w:rsidR="00FE5522" w:rsidRDefault="00B10F6B" w:rsidP="006E0EFB">
      <w:pPr>
        <w:spacing w:line="276" w:lineRule="auto"/>
        <w:ind w:left="426"/>
        <w:jc w:val="both"/>
        <w:rPr>
          <w:rFonts w:ascii="Arial" w:hAnsi="Arial" w:cs="Arial"/>
        </w:rPr>
      </w:pPr>
      <w:r w:rsidRPr="00B10F6B">
        <w:rPr>
          <w:rFonts w:ascii="Arial" w:hAnsi="Arial" w:cs="Arial"/>
          <w:color w:val="000000"/>
        </w:rPr>
        <w:t>Ofertą najkorzystniejszą będzie oferta, która uzyska największą ilość punktów wyliczoną wg powyższego wzoru</w:t>
      </w:r>
      <w:r>
        <w:rPr>
          <w:rFonts w:ascii="Arial" w:hAnsi="Arial" w:cs="Arial"/>
          <w:color w:val="000000"/>
        </w:rPr>
        <w:t>.</w:t>
      </w:r>
    </w:p>
    <w:p w14:paraId="7F1C0959" w14:textId="77777777" w:rsidR="00353A52" w:rsidRPr="00631351" w:rsidRDefault="00353A52" w:rsidP="006E0EFB">
      <w:pPr>
        <w:spacing w:line="276" w:lineRule="auto"/>
        <w:ind w:left="426" w:hanging="426"/>
        <w:jc w:val="both"/>
        <w:rPr>
          <w:rFonts w:ascii="Arial" w:hAnsi="Arial" w:cs="Arial"/>
          <w:b/>
          <w:bCs/>
          <w:color w:val="000000"/>
          <w:u w:val="single"/>
        </w:rPr>
      </w:pPr>
    </w:p>
    <w:p w14:paraId="719F8CEC" w14:textId="77777777" w:rsidR="00485D67" w:rsidRPr="00631351" w:rsidRDefault="00B664CE" w:rsidP="006E0EFB">
      <w:pPr>
        <w:pStyle w:val="Nagwek2"/>
        <w:numPr>
          <w:ilvl w:val="0"/>
          <w:numId w:val="0"/>
        </w:numPr>
        <w:spacing w:line="276" w:lineRule="auto"/>
        <w:ind w:left="426" w:hanging="426"/>
      </w:pPr>
      <w:bookmarkStart w:id="25" w:name="_Toc66181014"/>
      <w:r w:rsidRPr="00A01D41">
        <w:rPr>
          <w:color w:val="000000"/>
        </w:rPr>
        <w:t>22</w:t>
      </w:r>
      <w:r w:rsidR="00485D67" w:rsidRPr="00A01D41">
        <w:rPr>
          <w:color w:val="000000"/>
        </w:rPr>
        <w:t>.</w:t>
      </w:r>
      <w:r w:rsidR="00485D67" w:rsidRPr="00A01D41">
        <w:rPr>
          <w:color w:val="000000"/>
        </w:rPr>
        <w:tab/>
      </w:r>
      <w:r w:rsidR="00485D67" w:rsidRPr="00631351">
        <w:t>Informacja o przewidywanym wyborze najkorzystniejszej oferty z zastosowaniem aukcji elektronicznej</w:t>
      </w:r>
      <w:bookmarkEnd w:id="25"/>
    </w:p>
    <w:p w14:paraId="10EE21AA" w14:textId="77777777" w:rsidR="005218A0" w:rsidRPr="00631351" w:rsidRDefault="00742A6B" w:rsidP="006E0EFB">
      <w:pPr>
        <w:spacing w:line="276" w:lineRule="auto"/>
        <w:ind w:left="567"/>
        <w:rPr>
          <w:rFonts w:ascii="Arial" w:hAnsi="Arial" w:cs="Arial"/>
          <w:bCs/>
        </w:rPr>
      </w:pPr>
      <w:r w:rsidRPr="00631351">
        <w:rPr>
          <w:rFonts w:ascii="Arial" w:hAnsi="Arial" w:cs="Arial"/>
          <w:bCs/>
        </w:rPr>
        <w:t>Zamawiający nie przewiduje wyboru oferty za pomocą aukcji elektronicznej.</w:t>
      </w:r>
    </w:p>
    <w:p w14:paraId="1A8E27D7" w14:textId="77777777" w:rsidR="00F7723A" w:rsidRPr="00631351" w:rsidRDefault="00F7723A" w:rsidP="006E0EFB">
      <w:pPr>
        <w:spacing w:line="276" w:lineRule="auto"/>
        <w:jc w:val="both"/>
        <w:rPr>
          <w:rFonts w:ascii="Arial" w:hAnsi="Arial" w:cs="Arial"/>
        </w:rPr>
      </w:pPr>
    </w:p>
    <w:p w14:paraId="5A9B159B" w14:textId="77777777" w:rsidR="00485D67" w:rsidRPr="00631351" w:rsidRDefault="00B664CE" w:rsidP="006E0EFB">
      <w:pPr>
        <w:pStyle w:val="Nagwek2"/>
        <w:numPr>
          <w:ilvl w:val="0"/>
          <w:numId w:val="0"/>
        </w:numPr>
        <w:spacing w:line="276" w:lineRule="auto"/>
        <w:ind w:left="426" w:hanging="426"/>
      </w:pPr>
      <w:bookmarkStart w:id="26" w:name="_Toc66181015"/>
      <w:r w:rsidRPr="00A01D41">
        <w:t>23</w:t>
      </w:r>
      <w:r w:rsidR="00485D67" w:rsidRPr="00A01D41">
        <w:t>.</w:t>
      </w:r>
      <w:r w:rsidR="00485D67" w:rsidRPr="00A01D41">
        <w:tab/>
      </w:r>
      <w:r w:rsidR="00485D67" w:rsidRPr="00631351">
        <w:t>Wymagania dotyczące zabezpieczenia należytego wykonania umowy.</w:t>
      </w:r>
      <w:bookmarkEnd w:id="26"/>
    </w:p>
    <w:p w14:paraId="0A98C57C" w14:textId="77777777" w:rsidR="002600A4" w:rsidRPr="00A74CC1" w:rsidRDefault="00A74CC1" w:rsidP="006E0EFB">
      <w:pPr>
        <w:spacing w:line="276" w:lineRule="auto"/>
        <w:ind w:left="444"/>
        <w:jc w:val="both"/>
        <w:rPr>
          <w:rFonts w:ascii="Arial" w:hAnsi="Arial" w:cs="Arial"/>
          <w:bCs/>
          <w:lang w:eastAsia="ar-SA"/>
        </w:rPr>
      </w:pPr>
      <w:r>
        <w:rPr>
          <w:rFonts w:ascii="Arial" w:hAnsi="Arial" w:cs="Arial"/>
          <w:lang w:eastAsia="ar-SA"/>
        </w:rPr>
        <w:t>Nie dotyczy</w:t>
      </w:r>
    </w:p>
    <w:p w14:paraId="21DCE849" w14:textId="77777777" w:rsidR="00A35969" w:rsidRPr="00631351" w:rsidRDefault="00A35969" w:rsidP="006E0EFB">
      <w:pPr>
        <w:spacing w:line="276" w:lineRule="auto"/>
        <w:ind w:left="993" w:hanging="284"/>
        <w:jc w:val="both"/>
        <w:rPr>
          <w:rFonts w:ascii="Arial" w:hAnsi="Arial" w:cs="Arial"/>
          <w:b/>
          <w:bCs/>
          <w:u w:val="single"/>
          <w:lang w:eastAsia="ar-SA"/>
        </w:rPr>
      </w:pPr>
    </w:p>
    <w:p w14:paraId="32C801E0" w14:textId="77777777" w:rsidR="00485D67" w:rsidRPr="00631351" w:rsidRDefault="00485D67" w:rsidP="006E0EFB">
      <w:pPr>
        <w:pStyle w:val="Nagwek2"/>
        <w:numPr>
          <w:ilvl w:val="0"/>
          <w:numId w:val="0"/>
        </w:numPr>
        <w:spacing w:line="276" w:lineRule="auto"/>
        <w:ind w:left="426" w:hanging="426"/>
      </w:pPr>
      <w:bookmarkStart w:id="27" w:name="_Toc66181016"/>
      <w:r w:rsidRPr="00A01D41">
        <w:t>2</w:t>
      </w:r>
      <w:r w:rsidR="00BB06FF" w:rsidRPr="00A01D41">
        <w:t>4</w:t>
      </w:r>
      <w:r w:rsidRPr="00A01D41">
        <w:t>.</w:t>
      </w:r>
      <w:r w:rsidRPr="00A01D41">
        <w:tab/>
      </w:r>
      <w:r w:rsidRPr="00631351">
        <w:t xml:space="preserve">Informacja o formalnościach, jakie powinny zostać dopełnione po wyborze oferty </w:t>
      </w:r>
      <w:r w:rsidR="00F85908">
        <w:t xml:space="preserve">                    </w:t>
      </w:r>
      <w:r w:rsidRPr="00631351">
        <w:t>w celu   zawarcia umowy w sprawie zamówienia publicznego.</w:t>
      </w:r>
      <w:bookmarkEnd w:id="27"/>
    </w:p>
    <w:p w14:paraId="3DFCC18C" w14:textId="75C2A064" w:rsidR="00F2554B" w:rsidRPr="001A6588" w:rsidRDefault="0025466C" w:rsidP="006E0EFB">
      <w:pPr>
        <w:numPr>
          <w:ilvl w:val="1"/>
          <w:numId w:val="15"/>
        </w:numPr>
        <w:autoSpaceDE w:val="0"/>
        <w:autoSpaceDN w:val="0"/>
        <w:adjustRightInd w:val="0"/>
        <w:spacing w:line="276" w:lineRule="auto"/>
        <w:ind w:left="567" w:hanging="567"/>
        <w:jc w:val="both"/>
        <w:rPr>
          <w:rFonts w:ascii="Arial" w:hAnsi="Arial" w:cs="Arial"/>
          <w:color w:val="000000"/>
        </w:rPr>
      </w:pPr>
      <w:r w:rsidRPr="0025466C">
        <w:rPr>
          <w:rFonts w:ascii="Arial" w:hAnsi="Arial" w:cs="Arial"/>
          <w:color w:val="000000"/>
        </w:rPr>
        <w:t>Wykonawca zobowiązany jest podpisać umowę w terminie wskazanym przez  Zamawiającego. Nie podpisanie umowy przez Wykonawcę w wyznaczonym terminie będzie traktowane jako uchylenie się od zawarcia umowy.</w:t>
      </w:r>
    </w:p>
    <w:p w14:paraId="2499E32A" w14:textId="06E1D3A9" w:rsidR="00701BBB" w:rsidRPr="002600A4" w:rsidRDefault="0025466C" w:rsidP="006E0EFB">
      <w:pPr>
        <w:numPr>
          <w:ilvl w:val="1"/>
          <w:numId w:val="15"/>
        </w:numPr>
        <w:autoSpaceDE w:val="0"/>
        <w:autoSpaceDN w:val="0"/>
        <w:adjustRightInd w:val="0"/>
        <w:spacing w:line="276" w:lineRule="auto"/>
        <w:ind w:left="567" w:hanging="567"/>
        <w:jc w:val="both"/>
        <w:rPr>
          <w:rFonts w:ascii="Arial" w:hAnsi="Arial" w:cs="Arial"/>
          <w:color w:val="000000"/>
        </w:rPr>
      </w:pPr>
      <w:r w:rsidRPr="0025466C">
        <w:rPr>
          <w:rFonts w:ascii="Arial" w:hAnsi="Arial" w:cs="Arial"/>
          <w:color w:val="000000"/>
        </w:rPr>
        <w:t>Umowę podpisuje osoba uprawniona do reprezentowania Wykonawcy, zgodnie z dokumentami rejestrowymi. W przeciwnym razie pełnomocnik powinien doręczyć Zamawiającemu dokumenty potwierdzające umocowanie do podpisania umowy, o ile umocowanie to nie będzie wynikać z dokumentów załączonych do oferty.</w:t>
      </w:r>
    </w:p>
    <w:p w14:paraId="3EAC8ACA" w14:textId="77777777" w:rsidR="00485D67" w:rsidRPr="00BB06FF" w:rsidRDefault="00485D67" w:rsidP="006E0EFB">
      <w:pPr>
        <w:numPr>
          <w:ilvl w:val="1"/>
          <w:numId w:val="15"/>
        </w:numPr>
        <w:autoSpaceDE w:val="0"/>
        <w:autoSpaceDN w:val="0"/>
        <w:adjustRightInd w:val="0"/>
        <w:spacing w:line="276" w:lineRule="auto"/>
        <w:ind w:left="567" w:hanging="567"/>
        <w:jc w:val="both"/>
        <w:rPr>
          <w:rFonts w:ascii="Arial" w:hAnsi="Arial" w:cs="Arial"/>
          <w:strike/>
          <w:color w:val="000000"/>
        </w:rPr>
      </w:pPr>
      <w:r w:rsidRPr="00631351">
        <w:rPr>
          <w:rFonts w:ascii="Arial" w:hAnsi="Arial" w:cs="Arial"/>
          <w:color w:val="000000"/>
        </w:rPr>
        <w:t>Do dnia podpisania umowy z Zamawiającym podmioty występujące wspólnie, których oferta została wybrana jako najkorzystniejsza, muszą podpisać umowę o współdziałaniu podmiotu wspólnego (dla spółek cywilnych utworzonych przez osoby fizyczne może to być umowa spółki). Nie może ona być zawarta na czas krótszy niż okres realizacji umowy z Zamawiającym. Zamiast powyższego dokumentu Zamawiający dopuszcza złożenie wraz z ofertą umowy o wspólnej działalności.</w:t>
      </w:r>
    </w:p>
    <w:p w14:paraId="7C553AA0" w14:textId="77777777" w:rsidR="00D83E79" w:rsidRPr="00AF48A3" w:rsidRDefault="00D83E79" w:rsidP="006E0EFB">
      <w:pPr>
        <w:pStyle w:val="Tekstkomentarza"/>
        <w:numPr>
          <w:ilvl w:val="1"/>
          <w:numId w:val="15"/>
        </w:numPr>
        <w:spacing w:line="276" w:lineRule="auto"/>
        <w:ind w:left="567" w:hanging="567"/>
        <w:jc w:val="both"/>
        <w:rPr>
          <w:rFonts w:ascii="Arial" w:hAnsi="Arial" w:cs="Arial"/>
        </w:rPr>
      </w:pPr>
      <w:r w:rsidRPr="00AF48A3">
        <w:rPr>
          <w:rFonts w:ascii="Arial" w:hAnsi="Arial" w:cs="Arial"/>
        </w:rPr>
        <w:t>W przypadku wyboru Wykonawcy będącego spółką z ograniczoną odpowiedzialnością, którego wartość oferty przewyższa dwukrotnie wysokość kapitału zakładowego Wykonawca zobowiązany jest najpóźniej w dniu zawarcia umowy do przedłożenia odpisu umowy spółki lub uchwały wspólników wyrażającej zgodę na zaciągnięcie zobowiązania (art. 230 Kodeksu Spółek Handlowych). Powyższe dotyczy również Wykonawców ubiegających się wspólnie o udzielenie zamówienia publicznego.</w:t>
      </w:r>
    </w:p>
    <w:p w14:paraId="6CB704C2" w14:textId="77777777" w:rsidR="002600A4" w:rsidRPr="00F2554B" w:rsidRDefault="002600A4" w:rsidP="006E0EFB">
      <w:pPr>
        <w:autoSpaceDE w:val="0"/>
        <w:autoSpaceDN w:val="0"/>
        <w:adjustRightInd w:val="0"/>
        <w:spacing w:line="276" w:lineRule="auto"/>
        <w:jc w:val="both"/>
        <w:rPr>
          <w:rFonts w:ascii="Arial" w:hAnsi="Arial" w:cs="Arial"/>
          <w:strike/>
          <w:color w:val="000000"/>
        </w:rPr>
      </w:pPr>
    </w:p>
    <w:p w14:paraId="443E7166" w14:textId="77777777" w:rsidR="00485D67" w:rsidRPr="00631351" w:rsidRDefault="00485D67" w:rsidP="006E0EFB">
      <w:pPr>
        <w:pStyle w:val="Nagwek2"/>
        <w:numPr>
          <w:ilvl w:val="0"/>
          <w:numId w:val="0"/>
        </w:numPr>
        <w:spacing w:line="276" w:lineRule="auto"/>
        <w:ind w:left="426" w:hanging="426"/>
      </w:pPr>
      <w:bookmarkStart w:id="28" w:name="_Toc66181017"/>
      <w:r w:rsidRPr="00A01D41">
        <w:t>2</w:t>
      </w:r>
      <w:r w:rsidR="00F2554B" w:rsidRPr="00A01D41">
        <w:t>5</w:t>
      </w:r>
      <w:r w:rsidRPr="00A01D41">
        <w:t>.</w:t>
      </w:r>
      <w:r w:rsidRPr="00A01D41">
        <w:tab/>
      </w:r>
      <w:r w:rsidR="00703DA0">
        <w:t>P</w:t>
      </w:r>
      <w:r w:rsidR="00703DA0" w:rsidRPr="00703DA0">
        <w:t>rojektowane postanowienia umowy w sprawie zamówienia publicznego, które zostaną wprowadzone do treści tej umowy</w:t>
      </w:r>
      <w:r w:rsidRPr="00631351">
        <w:t>.</w:t>
      </w:r>
      <w:bookmarkEnd w:id="28"/>
    </w:p>
    <w:p w14:paraId="2A9137B0" w14:textId="0DD03901" w:rsidR="007A1FCF" w:rsidRPr="00701BBB" w:rsidRDefault="00485D67" w:rsidP="006E0EFB">
      <w:pPr>
        <w:spacing w:line="276" w:lineRule="auto"/>
        <w:ind w:left="567"/>
        <w:jc w:val="both"/>
        <w:rPr>
          <w:rFonts w:ascii="Arial" w:hAnsi="Arial" w:cs="Arial"/>
          <w:color w:val="000000"/>
        </w:rPr>
      </w:pPr>
      <w:r w:rsidRPr="00631351">
        <w:rPr>
          <w:rFonts w:ascii="Arial" w:hAnsi="Arial" w:cs="Arial"/>
          <w:color w:val="000000"/>
        </w:rPr>
        <w:t xml:space="preserve">Wzór umowy został przedstawiony w </w:t>
      </w:r>
      <w:r w:rsidR="00E35DBF" w:rsidRPr="001A6588">
        <w:rPr>
          <w:rFonts w:ascii="Arial" w:hAnsi="Arial" w:cs="Arial"/>
          <w:b/>
          <w:bCs/>
        </w:rPr>
        <w:t xml:space="preserve">załączniku nr </w:t>
      </w:r>
      <w:r w:rsidR="00B3473B">
        <w:rPr>
          <w:rFonts w:ascii="Arial" w:hAnsi="Arial" w:cs="Arial"/>
          <w:b/>
          <w:bCs/>
        </w:rPr>
        <w:t>12</w:t>
      </w:r>
      <w:r w:rsidRPr="001A6588">
        <w:rPr>
          <w:rFonts w:ascii="Arial" w:hAnsi="Arial" w:cs="Arial"/>
        </w:rPr>
        <w:t xml:space="preserve"> </w:t>
      </w:r>
      <w:r w:rsidRPr="001A6588">
        <w:rPr>
          <w:rFonts w:ascii="Arial" w:hAnsi="Arial" w:cs="Arial"/>
          <w:b/>
          <w:bCs/>
        </w:rPr>
        <w:t>do</w:t>
      </w:r>
      <w:r w:rsidR="00F636B5">
        <w:rPr>
          <w:rFonts w:ascii="Arial" w:hAnsi="Arial" w:cs="Arial"/>
          <w:b/>
          <w:bCs/>
          <w:color w:val="000000"/>
        </w:rPr>
        <w:t xml:space="preserve"> S</w:t>
      </w:r>
      <w:r w:rsidRPr="00631351">
        <w:rPr>
          <w:rFonts w:ascii="Arial" w:hAnsi="Arial" w:cs="Arial"/>
          <w:b/>
          <w:bCs/>
          <w:color w:val="000000"/>
        </w:rPr>
        <w:t>WZ</w:t>
      </w:r>
      <w:r w:rsidR="00701BBB">
        <w:rPr>
          <w:rFonts w:ascii="Arial" w:hAnsi="Arial" w:cs="Arial"/>
          <w:color w:val="000000"/>
        </w:rPr>
        <w:t>.</w:t>
      </w:r>
    </w:p>
    <w:p w14:paraId="2012286A" w14:textId="77777777" w:rsidR="00485D67" w:rsidRPr="00631351" w:rsidRDefault="00485D67" w:rsidP="006E0EFB">
      <w:pPr>
        <w:spacing w:line="276" w:lineRule="auto"/>
        <w:ind w:left="426" w:hanging="426"/>
        <w:jc w:val="both"/>
        <w:rPr>
          <w:rFonts w:ascii="Arial" w:hAnsi="Arial" w:cs="Arial"/>
          <w:b/>
          <w:bCs/>
          <w:color w:val="000000"/>
          <w:sz w:val="16"/>
          <w:szCs w:val="16"/>
        </w:rPr>
      </w:pPr>
    </w:p>
    <w:p w14:paraId="73A53D4D" w14:textId="77777777" w:rsidR="00485D67" w:rsidRPr="00631351" w:rsidRDefault="00701BBB" w:rsidP="006E0EFB">
      <w:pPr>
        <w:pStyle w:val="Nagwek2"/>
        <w:numPr>
          <w:ilvl w:val="0"/>
          <w:numId w:val="0"/>
        </w:numPr>
        <w:spacing w:line="276" w:lineRule="auto"/>
        <w:ind w:left="426" w:hanging="426"/>
        <w:rPr>
          <w:color w:val="000000"/>
        </w:rPr>
      </w:pPr>
      <w:bookmarkStart w:id="29" w:name="_Toc66181018"/>
      <w:r w:rsidRPr="00A01D41">
        <w:rPr>
          <w:color w:val="000000"/>
        </w:rPr>
        <w:t>2</w:t>
      </w:r>
      <w:r w:rsidR="00F2554B" w:rsidRPr="00A01D41">
        <w:rPr>
          <w:color w:val="000000"/>
        </w:rPr>
        <w:t>6</w:t>
      </w:r>
      <w:r w:rsidR="00485D67" w:rsidRPr="00A01D41">
        <w:rPr>
          <w:color w:val="000000"/>
        </w:rPr>
        <w:t>.</w:t>
      </w:r>
      <w:r w:rsidR="00485D67" w:rsidRPr="00A01D41">
        <w:rPr>
          <w:color w:val="000000"/>
        </w:rPr>
        <w:tab/>
      </w:r>
      <w:r w:rsidR="00485D67" w:rsidRPr="000E1A6C">
        <w:t>Pouczenie o środkach ochrony prawnej przysługujących</w:t>
      </w:r>
      <w:r w:rsidR="00485D67" w:rsidRPr="00631351">
        <w:rPr>
          <w:color w:val="000000"/>
        </w:rPr>
        <w:t xml:space="preserve"> Wykonawcy</w:t>
      </w:r>
      <w:r w:rsidR="00B247EA">
        <w:rPr>
          <w:color w:val="000000"/>
        </w:rPr>
        <w:t>.</w:t>
      </w:r>
      <w:bookmarkEnd w:id="29"/>
    </w:p>
    <w:p w14:paraId="252DA82A" w14:textId="77777777" w:rsidR="00F2554B" w:rsidRDefault="008E6638" w:rsidP="006E0EFB">
      <w:pPr>
        <w:pStyle w:val="Tekstpodstawowywcity3"/>
        <w:spacing w:line="276" w:lineRule="auto"/>
        <w:ind w:left="567" w:hanging="567"/>
        <w:jc w:val="both"/>
        <w:rPr>
          <w:rFonts w:ascii="Arial" w:hAnsi="Arial" w:cs="Arial"/>
          <w:sz w:val="20"/>
          <w:szCs w:val="20"/>
        </w:rPr>
      </w:pPr>
      <w:r w:rsidRPr="00631351">
        <w:rPr>
          <w:rFonts w:ascii="Arial" w:hAnsi="Arial" w:cs="Arial"/>
          <w:b/>
          <w:sz w:val="20"/>
          <w:szCs w:val="20"/>
        </w:rPr>
        <w:t>2</w:t>
      </w:r>
      <w:r w:rsidR="00F2554B">
        <w:rPr>
          <w:rFonts w:ascii="Arial" w:hAnsi="Arial" w:cs="Arial"/>
          <w:b/>
          <w:sz w:val="20"/>
          <w:szCs w:val="20"/>
        </w:rPr>
        <w:t>6</w:t>
      </w:r>
      <w:r w:rsidRPr="00631351">
        <w:rPr>
          <w:rFonts w:ascii="Arial" w:hAnsi="Arial" w:cs="Arial"/>
          <w:b/>
          <w:sz w:val="20"/>
          <w:szCs w:val="20"/>
        </w:rPr>
        <w:t>.1.</w:t>
      </w:r>
      <w:r w:rsidRPr="00631351">
        <w:rPr>
          <w:rFonts w:ascii="Arial" w:hAnsi="Arial" w:cs="Arial"/>
          <w:sz w:val="20"/>
          <w:szCs w:val="20"/>
        </w:rPr>
        <w:t xml:space="preserve"> </w:t>
      </w:r>
      <w:r w:rsidR="00E06EA5">
        <w:rPr>
          <w:rFonts w:ascii="Arial" w:hAnsi="Arial" w:cs="Arial"/>
          <w:sz w:val="20"/>
          <w:szCs w:val="20"/>
        </w:rPr>
        <w:tab/>
      </w:r>
      <w:r w:rsidR="00F2554B" w:rsidRPr="00F2554B">
        <w:rPr>
          <w:rFonts w:ascii="Arial" w:hAnsi="Arial" w:cs="Arial"/>
          <w:sz w:val="20"/>
          <w:szCs w:val="20"/>
        </w:rPr>
        <w:t>Środki ochrony prawnej określon</w:t>
      </w:r>
      <w:r w:rsidR="00F2554B">
        <w:rPr>
          <w:rFonts w:ascii="Arial" w:hAnsi="Arial" w:cs="Arial"/>
          <w:sz w:val="20"/>
          <w:szCs w:val="20"/>
        </w:rPr>
        <w:t xml:space="preserve">o w Dziale IX </w:t>
      </w:r>
      <w:proofErr w:type="spellStart"/>
      <w:r w:rsidR="00F2554B">
        <w:rPr>
          <w:rFonts w:ascii="Arial" w:hAnsi="Arial" w:cs="Arial"/>
          <w:sz w:val="20"/>
          <w:szCs w:val="20"/>
        </w:rPr>
        <w:t>uPzp</w:t>
      </w:r>
      <w:proofErr w:type="spellEnd"/>
      <w:r w:rsidR="00F2554B">
        <w:rPr>
          <w:rFonts w:ascii="Arial" w:hAnsi="Arial" w:cs="Arial"/>
          <w:sz w:val="20"/>
          <w:szCs w:val="20"/>
        </w:rPr>
        <w:t xml:space="preserve"> – środki ochrony prawnej.</w:t>
      </w:r>
    </w:p>
    <w:p w14:paraId="63990A07" w14:textId="77777777" w:rsidR="00F2554B" w:rsidRPr="00F2554B" w:rsidRDefault="00F2554B" w:rsidP="006E0EFB">
      <w:pPr>
        <w:pStyle w:val="Tekstpodstawowywcity3"/>
        <w:spacing w:line="276" w:lineRule="auto"/>
        <w:ind w:left="567" w:hanging="567"/>
        <w:jc w:val="both"/>
        <w:rPr>
          <w:rFonts w:ascii="Arial" w:hAnsi="Arial" w:cs="Arial"/>
          <w:sz w:val="20"/>
          <w:szCs w:val="20"/>
        </w:rPr>
      </w:pPr>
      <w:r w:rsidRPr="00A01D41">
        <w:rPr>
          <w:rFonts w:ascii="Arial" w:hAnsi="Arial" w:cs="Arial"/>
          <w:b/>
          <w:sz w:val="20"/>
          <w:szCs w:val="20"/>
        </w:rPr>
        <w:t>26.2.</w:t>
      </w:r>
      <w:r>
        <w:rPr>
          <w:rFonts w:ascii="Arial" w:hAnsi="Arial" w:cs="Arial"/>
          <w:sz w:val="20"/>
          <w:szCs w:val="20"/>
        </w:rPr>
        <w:t xml:space="preserve"> Środki ochrony pr</w:t>
      </w:r>
      <w:r w:rsidR="00B247EA">
        <w:rPr>
          <w:rFonts w:ascii="Arial" w:hAnsi="Arial" w:cs="Arial"/>
          <w:sz w:val="20"/>
          <w:szCs w:val="20"/>
        </w:rPr>
        <w:t>a</w:t>
      </w:r>
      <w:r>
        <w:rPr>
          <w:rFonts w:ascii="Arial" w:hAnsi="Arial" w:cs="Arial"/>
          <w:sz w:val="20"/>
          <w:szCs w:val="20"/>
        </w:rPr>
        <w:t>wnej</w:t>
      </w:r>
      <w:r w:rsidRPr="00F2554B">
        <w:rPr>
          <w:rFonts w:ascii="Arial" w:hAnsi="Arial"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0122A648" w14:textId="77777777" w:rsidR="00F2554B" w:rsidRDefault="00F2554B" w:rsidP="006E0EFB">
      <w:pPr>
        <w:pStyle w:val="Tekstpodstawowywcity3"/>
        <w:spacing w:line="276" w:lineRule="auto"/>
        <w:ind w:left="567" w:hanging="567"/>
        <w:jc w:val="both"/>
        <w:rPr>
          <w:rFonts w:ascii="Arial" w:hAnsi="Arial" w:cs="Arial"/>
          <w:sz w:val="20"/>
          <w:szCs w:val="20"/>
        </w:rPr>
      </w:pPr>
      <w:r w:rsidRPr="00F2554B">
        <w:rPr>
          <w:rFonts w:ascii="Arial" w:hAnsi="Arial" w:cs="Arial"/>
          <w:b/>
          <w:sz w:val="20"/>
          <w:szCs w:val="20"/>
        </w:rPr>
        <w:t>26.2.</w:t>
      </w:r>
      <w:r>
        <w:rPr>
          <w:rFonts w:ascii="Arial" w:hAnsi="Arial" w:cs="Arial"/>
          <w:sz w:val="20"/>
          <w:szCs w:val="20"/>
        </w:rPr>
        <w:t xml:space="preserve"> </w:t>
      </w:r>
      <w:r w:rsidRPr="00F2554B">
        <w:rPr>
          <w:rFonts w:ascii="Arial" w:hAnsi="Arial" w:cs="Arial"/>
          <w:sz w:val="20"/>
          <w:szCs w:val="20"/>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951D5AD" w14:textId="77777777" w:rsidR="00B247EA" w:rsidRPr="00B247EA" w:rsidRDefault="00B247EA" w:rsidP="006E0EFB">
      <w:pPr>
        <w:pStyle w:val="Default"/>
        <w:spacing w:line="276" w:lineRule="auto"/>
        <w:ind w:left="567" w:hanging="567"/>
        <w:rPr>
          <w:sz w:val="20"/>
          <w:szCs w:val="20"/>
          <w:lang w:eastAsia="pl-PL"/>
        </w:rPr>
      </w:pPr>
      <w:r w:rsidRPr="00B247EA">
        <w:rPr>
          <w:b/>
          <w:sz w:val="20"/>
          <w:szCs w:val="20"/>
        </w:rPr>
        <w:t>26.3</w:t>
      </w:r>
      <w:r>
        <w:rPr>
          <w:sz w:val="20"/>
          <w:szCs w:val="20"/>
        </w:rPr>
        <w:t xml:space="preserve">.  </w:t>
      </w:r>
      <w:r w:rsidRPr="00B247EA">
        <w:rPr>
          <w:sz w:val="20"/>
          <w:szCs w:val="20"/>
        </w:rPr>
        <w:t>Zgodnie z a</w:t>
      </w:r>
      <w:r w:rsidRPr="00B247EA">
        <w:rPr>
          <w:bCs/>
          <w:sz w:val="20"/>
          <w:szCs w:val="20"/>
          <w:lang w:eastAsia="pl-PL"/>
        </w:rPr>
        <w:t>rt. 513 o</w:t>
      </w:r>
      <w:r w:rsidRPr="00B247EA">
        <w:rPr>
          <w:sz w:val="20"/>
          <w:szCs w:val="20"/>
          <w:lang w:eastAsia="pl-PL"/>
        </w:rPr>
        <w:t xml:space="preserve">dwołanie przysługuje na: </w:t>
      </w:r>
    </w:p>
    <w:p w14:paraId="437F0632" w14:textId="77777777" w:rsidR="00B247EA" w:rsidRPr="00B247EA" w:rsidRDefault="00B247EA" w:rsidP="006E0EFB">
      <w:pPr>
        <w:autoSpaceDE w:val="0"/>
        <w:autoSpaceDN w:val="0"/>
        <w:adjustRightInd w:val="0"/>
        <w:spacing w:line="276" w:lineRule="auto"/>
        <w:ind w:left="851" w:hanging="284"/>
        <w:jc w:val="both"/>
        <w:rPr>
          <w:rFonts w:ascii="Arial" w:hAnsi="Arial" w:cs="Arial"/>
          <w:color w:val="000000"/>
        </w:rPr>
      </w:pPr>
      <w:r w:rsidRPr="00B247EA">
        <w:rPr>
          <w:rFonts w:ascii="Arial" w:hAnsi="Arial" w:cs="Arial"/>
          <w:color w:val="000000"/>
        </w:rPr>
        <w:t xml:space="preserve">1) niezgodną z przepisami ustawy czynność zamawiającego, podjętą w postępowaniu o udzielenie zamówienia, w tym na projektowane postanowienie umowy; </w:t>
      </w:r>
    </w:p>
    <w:p w14:paraId="7B1D81EB" w14:textId="1788FCFC" w:rsidR="00B247EA" w:rsidRPr="00B247EA" w:rsidRDefault="00B247EA" w:rsidP="006E0EFB">
      <w:pPr>
        <w:autoSpaceDE w:val="0"/>
        <w:autoSpaceDN w:val="0"/>
        <w:adjustRightInd w:val="0"/>
        <w:spacing w:line="276" w:lineRule="auto"/>
        <w:ind w:left="851" w:hanging="284"/>
        <w:jc w:val="both"/>
        <w:rPr>
          <w:rFonts w:ascii="Arial" w:hAnsi="Arial" w:cs="Arial"/>
          <w:color w:val="000000"/>
        </w:rPr>
      </w:pPr>
      <w:r w:rsidRPr="00B247EA">
        <w:rPr>
          <w:rFonts w:ascii="Arial" w:hAnsi="Arial" w:cs="Arial"/>
          <w:color w:val="000000"/>
        </w:rPr>
        <w:t xml:space="preserve">2) </w:t>
      </w:r>
      <w:r w:rsidR="006E71BC">
        <w:rPr>
          <w:rFonts w:ascii="Arial" w:hAnsi="Arial" w:cs="Arial"/>
          <w:color w:val="000000"/>
        </w:rPr>
        <w:tab/>
      </w:r>
      <w:r w:rsidRPr="00B247EA">
        <w:rPr>
          <w:rFonts w:ascii="Arial" w:hAnsi="Arial" w:cs="Arial"/>
          <w:color w:val="000000"/>
        </w:rPr>
        <w:t xml:space="preserve">zaniechanie czynności w postępowaniu o udzielenie zamówienia, do której zamawiający był obowiązany na podstawie ustawy; </w:t>
      </w:r>
    </w:p>
    <w:p w14:paraId="360DFD1F" w14:textId="77777777" w:rsidR="00006997" w:rsidRDefault="00B247EA" w:rsidP="006E0EFB">
      <w:pPr>
        <w:pStyle w:val="Tekstpodstawowywcity3"/>
        <w:spacing w:line="276" w:lineRule="auto"/>
        <w:ind w:left="567" w:hanging="567"/>
        <w:jc w:val="both"/>
        <w:rPr>
          <w:rFonts w:ascii="Arial" w:hAnsi="Arial" w:cs="Arial"/>
          <w:color w:val="000000"/>
          <w:sz w:val="20"/>
          <w:szCs w:val="20"/>
        </w:rPr>
      </w:pPr>
      <w:r w:rsidRPr="00EF51DE">
        <w:rPr>
          <w:rFonts w:ascii="Arial" w:hAnsi="Arial" w:cs="Arial"/>
          <w:b/>
          <w:bCs/>
          <w:color w:val="000000"/>
          <w:sz w:val="20"/>
          <w:szCs w:val="20"/>
        </w:rPr>
        <w:t>26.4.</w:t>
      </w:r>
      <w:r>
        <w:rPr>
          <w:b/>
          <w:bCs/>
          <w:color w:val="000000"/>
          <w:sz w:val="23"/>
          <w:szCs w:val="23"/>
        </w:rPr>
        <w:t xml:space="preserve"> </w:t>
      </w:r>
      <w:r w:rsidRPr="00B247EA">
        <w:rPr>
          <w:color w:val="000000"/>
          <w:sz w:val="23"/>
          <w:szCs w:val="23"/>
        </w:rPr>
        <w:t xml:space="preserve"> </w:t>
      </w:r>
      <w:r w:rsidRPr="00B247EA">
        <w:rPr>
          <w:rFonts w:ascii="Arial" w:hAnsi="Arial" w:cs="Arial"/>
          <w:color w:val="000000"/>
          <w:sz w:val="20"/>
          <w:szCs w:val="20"/>
        </w:rPr>
        <w:t>Odwołanie wnosi się do Prezesa Izby</w:t>
      </w:r>
      <w:r w:rsidR="00006997">
        <w:rPr>
          <w:rFonts w:ascii="Arial" w:hAnsi="Arial" w:cs="Arial"/>
          <w:color w:val="000000"/>
          <w:sz w:val="20"/>
          <w:szCs w:val="20"/>
        </w:rPr>
        <w:t>.</w:t>
      </w:r>
    </w:p>
    <w:p w14:paraId="51B465B4" w14:textId="77777777" w:rsidR="00006997" w:rsidRDefault="00006997" w:rsidP="006E0EFB">
      <w:pPr>
        <w:pStyle w:val="Tekstpodstawowywcity3"/>
        <w:spacing w:line="276" w:lineRule="auto"/>
        <w:ind w:left="567" w:hanging="567"/>
        <w:jc w:val="both"/>
        <w:rPr>
          <w:rFonts w:ascii="Arial" w:hAnsi="Arial" w:cs="Arial"/>
          <w:color w:val="000000"/>
          <w:sz w:val="20"/>
          <w:szCs w:val="20"/>
        </w:rPr>
      </w:pPr>
      <w:r>
        <w:rPr>
          <w:rFonts w:ascii="Arial" w:hAnsi="Arial" w:cs="Arial"/>
          <w:b/>
          <w:bCs/>
          <w:color w:val="000000"/>
          <w:sz w:val="20"/>
          <w:szCs w:val="20"/>
        </w:rPr>
        <w:t>26.</w:t>
      </w:r>
      <w:r w:rsidRPr="00006997">
        <w:rPr>
          <w:rFonts w:ascii="Arial" w:hAnsi="Arial" w:cs="Arial"/>
          <w:b/>
          <w:color w:val="000000"/>
          <w:sz w:val="20"/>
          <w:szCs w:val="20"/>
        </w:rPr>
        <w:t>5.</w:t>
      </w:r>
      <w:r w:rsidRPr="00006997">
        <w:rPr>
          <w:rFonts w:ascii="Arial" w:hAnsi="Arial" w:cs="Arial"/>
          <w:color w:val="000000"/>
          <w:sz w:val="20"/>
          <w:szCs w:val="20"/>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Pr>
          <w:rFonts w:ascii="Arial" w:hAnsi="Arial" w:cs="Arial"/>
          <w:color w:val="000000"/>
          <w:sz w:val="20"/>
          <w:szCs w:val="20"/>
        </w:rPr>
        <w:t>.</w:t>
      </w:r>
    </w:p>
    <w:p w14:paraId="10AE8342" w14:textId="77777777" w:rsidR="00F2554B" w:rsidRDefault="00006997" w:rsidP="006E0EFB">
      <w:pPr>
        <w:pStyle w:val="Tekstpodstawowywcity3"/>
        <w:spacing w:line="276" w:lineRule="auto"/>
        <w:ind w:left="567" w:hanging="567"/>
        <w:jc w:val="both"/>
        <w:rPr>
          <w:rFonts w:ascii="Arial" w:hAnsi="Arial" w:cs="Arial"/>
          <w:color w:val="000000"/>
          <w:sz w:val="20"/>
          <w:szCs w:val="20"/>
        </w:rPr>
      </w:pPr>
      <w:r>
        <w:rPr>
          <w:rFonts w:ascii="Arial" w:hAnsi="Arial" w:cs="Arial"/>
          <w:b/>
          <w:bCs/>
          <w:color w:val="000000"/>
          <w:sz w:val="20"/>
          <w:szCs w:val="20"/>
        </w:rPr>
        <w:t>26.</w:t>
      </w:r>
      <w:r w:rsidRPr="00006997">
        <w:rPr>
          <w:rFonts w:ascii="Arial" w:hAnsi="Arial" w:cs="Arial"/>
          <w:b/>
          <w:color w:val="000000"/>
          <w:sz w:val="20"/>
          <w:szCs w:val="20"/>
        </w:rPr>
        <w:t>6.</w:t>
      </w:r>
      <w:r>
        <w:rPr>
          <w:rFonts w:ascii="Arial" w:hAnsi="Arial" w:cs="Arial"/>
          <w:color w:val="000000"/>
          <w:sz w:val="20"/>
          <w:szCs w:val="20"/>
        </w:rPr>
        <w:t xml:space="preserve"> Odwołanie wnosi się w terminach określonych w art. 515 </w:t>
      </w:r>
      <w:proofErr w:type="spellStart"/>
      <w:r>
        <w:rPr>
          <w:rFonts w:ascii="Arial" w:hAnsi="Arial" w:cs="Arial"/>
          <w:color w:val="000000"/>
          <w:sz w:val="20"/>
          <w:szCs w:val="20"/>
        </w:rPr>
        <w:t>uPzp</w:t>
      </w:r>
      <w:proofErr w:type="spellEnd"/>
      <w:r>
        <w:rPr>
          <w:rFonts w:ascii="Arial" w:hAnsi="Arial" w:cs="Arial"/>
          <w:color w:val="000000"/>
          <w:sz w:val="20"/>
          <w:szCs w:val="20"/>
        </w:rPr>
        <w:t xml:space="preserve">. i musi ono zawierać informacje określone w art. 516 </w:t>
      </w:r>
      <w:proofErr w:type="spellStart"/>
      <w:r>
        <w:rPr>
          <w:rFonts w:ascii="Arial" w:hAnsi="Arial" w:cs="Arial"/>
          <w:color w:val="000000"/>
          <w:sz w:val="20"/>
          <w:szCs w:val="20"/>
        </w:rPr>
        <w:t>uPzp</w:t>
      </w:r>
      <w:proofErr w:type="spellEnd"/>
      <w:r>
        <w:rPr>
          <w:rFonts w:ascii="Arial" w:hAnsi="Arial" w:cs="Arial"/>
          <w:color w:val="000000"/>
          <w:sz w:val="20"/>
          <w:szCs w:val="20"/>
        </w:rPr>
        <w:t>.</w:t>
      </w:r>
    </w:p>
    <w:p w14:paraId="11EE3ECA" w14:textId="77777777" w:rsidR="00F7723A" w:rsidRPr="00EF51DE" w:rsidRDefault="00F7723A" w:rsidP="006E0EFB">
      <w:pPr>
        <w:pStyle w:val="Tekstpodstawowywcity3"/>
        <w:spacing w:line="276" w:lineRule="auto"/>
        <w:ind w:left="709" w:hanging="709"/>
        <w:jc w:val="both"/>
        <w:rPr>
          <w:rFonts w:ascii="Arial" w:hAnsi="Arial" w:cs="Arial"/>
          <w:sz w:val="20"/>
          <w:szCs w:val="20"/>
        </w:rPr>
      </w:pPr>
    </w:p>
    <w:p w14:paraId="7BEB8D9E" w14:textId="77777777" w:rsidR="00701BBB" w:rsidRPr="00882126" w:rsidRDefault="00701BBB" w:rsidP="006E0EFB">
      <w:pPr>
        <w:pStyle w:val="Nagwek2"/>
        <w:numPr>
          <w:ilvl w:val="0"/>
          <w:numId w:val="0"/>
        </w:numPr>
        <w:spacing w:line="276" w:lineRule="auto"/>
        <w:ind w:left="426" w:hanging="426"/>
      </w:pPr>
      <w:bookmarkStart w:id="30" w:name="_Toc66181019"/>
      <w:r w:rsidRPr="00882126">
        <w:t>2</w:t>
      </w:r>
      <w:r w:rsidR="00D7086E" w:rsidRPr="00882126">
        <w:t>7</w:t>
      </w:r>
      <w:r w:rsidRPr="00882126">
        <w:t xml:space="preserve">. </w:t>
      </w:r>
      <w:r w:rsidRPr="00882126">
        <w:tab/>
        <w:t>Postanowienia końcowe.</w:t>
      </w:r>
      <w:bookmarkEnd w:id="30"/>
    </w:p>
    <w:p w14:paraId="16A4D61F" w14:textId="78F9F2FA" w:rsidR="00701BBB" w:rsidRPr="00631351" w:rsidRDefault="00701BBB" w:rsidP="006E0EFB">
      <w:pPr>
        <w:spacing w:line="276" w:lineRule="auto"/>
        <w:ind w:left="567"/>
        <w:jc w:val="both"/>
        <w:rPr>
          <w:rFonts w:ascii="Arial" w:hAnsi="Arial" w:cs="Arial"/>
          <w:color w:val="000000"/>
        </w:rPr>
      </w:pPr>
      <w:r w:rsidRPr="00631351">
        <w:rPr>
          <w:rFonts w:ascii="Arial" w:hAnsi="Arial" w:cs="Arial"/>
          <w:color w:val="000000"/>
        </w:rPr>
        <w:t xml:space="preserve">W sprawach nieuregulowanych niniejszą </w:t>
      </w:r>
      <w:r w:rsidR="00FB4282">
        <w:rPr>
          <w:rFonts w:ascii="Arial" w:hAnsi="Arial" w:cs="Arial"/>
          <w:color w:val="000000"/>
        </w:rPr>
        <w:t>SWZ</w:t>
      </w:r>
      <w:r w:rsidRPr="00631351">
        <w:rPr>
          <w:rFonts w:ascii="Arial" w:hAnsi="Arial" w:cs="Arial"/>
          <w:color w:val="000000"/>
        </w:rPr>
        <w:t xml:space="preserve"> mają zastosowanie pozostałe postanowienia ustawy Prawo zamówień publicznych z dnia </w:t>
      </w:r>
      <w:r w:rsidR="00FB4282">
        <w:rPr>
          <w:rFonts w:ascii="Arial" w:hAnsi="Arial" w:cs="Arial"/>
          <w:color w:val="000000"/>
        </w:rPr>
        <w:t>11 września 2019</w:t>
      </w:r>
      <w:r w:rsidR="00F77EE1">
        <w:rPr>
          <w:rFonts w:ascii="Arial" w:hAnsi="Arial" w:cs="Arial"/>
          <w:color w:val="000000"/>
        </w:rPr>
        <w:t xml:space="preserve"> r. (tj. Dz. U. 2022 poz. 1710</w:t>
      </w:r>
      <w:r w:rsidRPr="00631351">
        <w:rPr>
          <w:rFonts w:ascii="Arial" w:hAnsi="Arial" w:cs="Arial"/>
          <w:color w:val="000000"/>
        </w:rPr>
        <w:t>).</w:t>
      </w:r>
    </w:p>
    <w:p w14:paraId="4CB71025" w14:textId="77777777" w:rsidR="000E1A6C" w:rsidRPr="00631351" w:rsidRDefault="000E1A6C" w:rsidP="006E0EFB">
      <w:pPr>
        <w:pStyle w:val="Tekstpodstawowywcity3"/>
        <w:spacing w:line="276" w:lineRule="auto"/>
        <w:ind w:left="0" w:firstLine="0"/>
        <w:rPr>
          <w:rFonts w:ascii="Arial" w:hAnsi="Arial" w:cs="Arial"/>
          <w:b/>
          <w:bCs/>
          <w:color w:val="000000"/>
          <w:sz w:val="16"/>
          <w:szCs w:val="16"/>
          <w:u w:val="single"/>
        </w:rPr>
      </w:pPr>
    </w:p>
    <w:p w14:paraId="25F32DB7" w14:textId="77777777" w:rsidR="008E6638" w:rsidRPr="00631351" w:rsidRDefault="008E6638" w:rsidP="006E0EFB">
      <w:pPr>
        <w:pStyle w:val="Nagwek2"/>
        <w:numPr>
          <w:ilvl w:val="0"/>
          <w:numId w:val="0"/>
        </w:numPr>
        <w:spacing w:line="276" w:lineRule="auto"/>
        <w:ind w:left="426" w:hanging="426"/>
      </w:pPr>
      <w:bookmarkStart w:id="31" w:name="_Toc66181020"/>
      <w:r w:rsidRPr="008A0DCD">
        <w:t>2</w:t>
      </w:r>
      <w:r w:rsidR="00D7086E" w:rsidRPr="008A0DCD">
        <w:t>8</w:t>
      </w:r>
      <w:r w:rsidRPr="008A0DCD">
        <w:t>.</w:t>
      </w:r>
      <w:r w:rsidR="009C159D" w:rsidRPr="008A0DCD">
        <w:tab/>
      </w:r>
      <w:r w:rsidRPr="00631351">
        <w:t>Klauzula informacyjna w związku z RODO.</w:t>
      </w:r>
      <w:bookmarkEnd w:id="31"/>
    </w:p>
    <w:p w14:paraId="7D2D89E3" w14:textId="77777777" w:rsidR="00A203D2" w:rsidRPr="001F02CC" w:rsidRDefault="00A203D2" w:rsidP="006E0EFB">
      <w:pPr>
        <w:spacing w:line="276" w:lineRule="auto"/>
        <w:ind w:left="567"/>
        <w:jc w:val="both"/>
        <w:rPr>
          <w:rFonts w:ascii="Arial" w:hAnsi="Arial" w:cs="Arial"/>
          <w:b/>
          <w:bCs/>
          <w:color w:val="000000"/>
          <w:shd w:val="clear" w:color="auto" w:fill="FFFFFF"/>
        </w:rPr>
      </w:pPr>
      <w:r w:rsidRPr="001F02CC">
        <w:rPr>
          <w:rStyle w:val="Pogrubienie"/>
          <w:rFonts w:ascii="Arial" w:hAnsi="Arial" w:cs="Arial"/>
          <w:color w:val="000000"/>
          <w:shd w:val="clear" w:color="auto" w:fill="FFFFFF"/>
        </w:rPr>
        <w:t>Zgodnie z wymaganiami Rozporządzenia Parlamentu Europejskieg</w:t>
      </w:r>
      <w:r w:rsidR="00B94722" w:rsidRPr="001F02CC">
        <w:rPr>
          <w:rStyle w:val="Pogrubienie"/>
          <w:rFonts w:ascii="Arial" w:hAnsi="Arial" w:cs="Arial"/>
          <w:color w:val="000000"/>
          <w:shd w:val="clear" w:color="auto" w:fill="FFFFFF"/>
        </w:rPr>
        <w:t xml:space="preserve">o i Rady (UE) 2016/679 </w:t>
      </w:r>
      <w:r w:rsidRPr="001F02CC">
        <w:rPr>
          <w:rStyle w:val="Pogrubienie"/>
          <w:rFonts w:ascii="Arial" w:hAnsi="Arial" w:cs="Arial"/>
          <w:color w:val="000000"/>
          <w:shd w:val="clear" w:color="auto" w:fill="FFFFFF"/>
        </w:rPr>
        <w:t>z dnia 27 kwietnia 2016 r. w sprawie ochrony osób fizycznych w związku</w:t>
      </w:r>
      <w:r w:rsidR="00882126" w:rsidRPr="001F02CC">
        <w:rPr>
          <w:rStyle w:val="Pogrubienie"/>
          <w:rFonts w:ascii="Arial" w:hAnsi="Arial" w:cs="Arial"/>
          <w:color w:val="000000"/>
          <w:shd w:val="clear" w:color="auto" w:fill="FFFFFF"/>
        </w:rPr>
        <w:t xml:space="preserve"> </w:t>
      </w:r>
      <w:r w:rsidRPr="001F02CC">
        <w:rPr>
          <w:rStyle w:val="Pogrubienie"/>
          <w:rFonts w:ascii="Arial" w:hAnsi="Arial" w:cs="Arial"/>
          <w:color w:val="000000"/>
          <w:shd w:val="clear" w:color="auto" w:fill="FFFFFF"/>
        </w:rPr>
        <w:t>z przetwarzaniem danych osobowych i w sprawie swobodnego przepływu takich danych oraz uchylenia dyrektywy 95/46/WE (ogólne rozporządzenie o ochronie danych) informuję Pana/Panią o tym, w jaki sposób Komendant Wojewódzki Policji w Łodzi przetwarza Pana/Pani dane osobowe:</w:t>
      </w:r>
    </w:p>
    <w:p w14:paraId="53560FE2" w14:textId="77777777" w:rsidR="008440EA" w:rsidRPr="008440EA" w:rsidRDefault="008440EA" w:rsidP="006E0EFB">
      <w:pPr>
        <w:numPr>
          <w:ilvl w:val="1"/>
          <w:numId w:val="43"/>
        </w:numPr>
        <w:suppressAutoHyphens/>
        <w:spacing w:line="276" w:lineRule="auto"/>
        <w:ind w:hanging="577"/>
        <w:contextualSpacing/>
        <w:jc w:val="both"/>
        <w:textAlignment w:val="top"/>
        <w:outlineLvl w:val="0"/>
        <w:rPr>
          <w:rFonts w:ascii="Arial" w:eastAsia="Times New Roman" w:hAnsi="Arial" w:cs="Arial"/>
        </w:rPr>
      </w:pPr>
      <w:bookmarkStart w:id="32" w:name="_Toc112741341"/>
      <w:r w:rsidRPr="008440EA">
        <w:rPr>
          <w:rFonts w:ascii="Arial" w:eastAsia="Times New Roman" w:hAnsi="Arial" w:cs="Arial"/>
          <w:color w:val="000000"/>
        </w:rPr>
        <w:t xml:space="preserve">Administratorem Danych Osobowych (ADO) jest Komendant Wojewódzki Policji w Łodzi </w:t>
      </w:r>
      <w:r w:rsidRPr="008440EA">
        <w:rPr>
          <w:rFonts w:ascii="Arial" w:eastAsia="Times New Roman" w:hAnsi="Arial" w:cs="Arial"/>
          <w:color w:val="000000"/>
        </w:rPr>
        <w:br/>
        <w:t>z siedzibą przy ul. Lutomierskiej 108/112 w Łodzi, kod 91-048.</w:t>
      </w:r>
      <w:bookmarkEnd w:id="32"/>
      <w:r w:rsidRPr="008440EA">
        <w:rPr>
          <w:rFonts w:ascii="Arial" w:eastAsia="Times New Roman" w:hAnsi="Arial" w:cs="Arial"/>
          <w:color w:val="000000"/>
        </w:rPr>
        <w:t xml:space="preserve"> </w:t>
      </w:r>
    </w:p>
    <w:p w14:paraId="27AC3E93" w14:textId="77777777" w:rsidR="008440EA" w:rsidRPr="008440EA" w:rsidRDefault="008440EA" w:rsidP="006E0EFB">
      <w:pPr>
        <w:numPr>
          <w:ilvl w:val="1"/>
          <w:numId w:val="43"/>
        </w:numPr>
        <w:suppressAutoHyphens/>
        <w:spacing w:line="276" w:lineRule="auto"/>
        <w:ind w:hanging="577"/>
        <w:contextualSpacing/>
        <w:jc w:val="both"/>
        <w:textAlignment w:val="top"/>
        <w:outlineLvl w:val="0"/>
        <w:rPr>
          <w:rFonts w:ascii="Arial" w:eastAsia="Times New Roman" w:hAnsi="Arial" w:cs="Arial"/>
          <w:color w:val="000000"/>
        </w:rPr>
      </w:pPr>
      <w:bookmarkStart w:id="33" w:name="_Toc112741342"/>
      <w:r w:rsidRPr="008440EA">
        <w:rPr>
          <w:rFonts w:ascii="Arial" w:eastAsia="Times New Roman" w:hAnsi="Arial" w:cs="Arial"/>
          <w:color w:val="000000"/>
        </w:rPr>
        <w:t xml:space="preserve">Dane kontaktowe Inspektora Ochrony Danych (IOD) – e-mail: </w:t>
      </w:r>
      <w:hyperlink r:id="rId21" w:history="1">
        <w:r w:rsidRPr="008440EA">
          <w:rPr>
            <w:rFonts w:ascii="Arial" w:eastAsia="Times New Roman" w:hAnsi="Arial" w:cs="Arial"/>
            <w:b/>
            <w:u w:val="single"/>
          </w:rPr>
          <w:t>iod@ld.policja.gov.pl</w:t>
        </w:r>
        <w:bookmarkEnd w:id="33"/>
      </w:hyperlink>
    </w:p>
    <w:p w14:paraId="15E94F58" w14:textId="77777777" w:rsidR="008440EA" w:rsidRPr="008440EA" w:rsidRDefault="008440EA" w:rsidP="006E0EFB">
      <w:pPr>
        <w:numPr>
          <w:ilvl w:val="1"/>
          <w:numId w:val="43"/>
        </w:numPr>
        <w:suppressAutoHyphens/>
        <w:spacing w:line="276" w:lineRule="auto"/>
        <w:ind w:hanging="586"/>
        <w:contextualSpacing/>
        <w:jc w:val="both"/>
        <w:textAlignment w:val="top"/>
        <w:outlineLvl w:val="0"/>
        <w:rPr>
          <w:rFonts w:ascii="Arial" w:eastAsia="Times New Roman" w:hAnsi="Arial" w:cs="Arial"/>
          <w:color w:val="000000"/>
        </w:rPr>
      </w:pPr>
      <w:bookmarkStart w:id="34" w:name="_Toc112741343"/>
      <w:r w:rsidRPr="008440EA">
        <w:rPr>
          <w:rFonts w:ascii="Arial" w:eastAsia="Times New Roman" w:hAnsi="Arial" w:cs="Arial"/>
          <w:color w:val="000000"/>
        </w:rPr>
        <w:t>Dane osobowe, zwane dalej „danymi”, przetwarzane są:</w:t>
      </w:r>
      <w:bookmarkEnd w:id="34"/>
    </w:p>
    <w:p w14:paraId="32959074" w14:textId="6BD84447" w:rsidR="008440EA" w:rsidRPr="008440EA" w:rsidRDefault="008440EA" w:rsidP="006E0EFB">
      <w:pPr>
        <w:numPr>
          <w:ilvl w:val="3"/>
          <w:numId w:val="40"/>
        </w:numPr>
        <w:suppressAutoHyphens/>
        <w:spacing w:line="276" w:lineRule="auto"/>
        <w:ind w:left="993" w:hanging="426"/>
        <w:contextualSpacing/>
        <w:jc w:val="both"/>
        <w:textAlignment w:val="top"/>
        <w:outlineLvl w:val="0"/>
        <w:rPr>
          <w:rFonts w:ascii="Arial" w:eastAsia="Times New Roman" w:hAnsi="Arial" w:cs="Arial"/>
          <w:color w:val="000000"/>
        </w:rPr>
      </w:pPr>
      <w:bookmarkStart w:id="35" w:name="_Toc112741344"/>
      <w:r w:rsidRPr="008440EA">
        <w:rPr>
          <w:rFonts w:ascii="Arial" w:eastAsia="Times New Roman" w:hAnsi="Arial" w:cs="Arial"/>
          <w:color w:val="000000"/>
        </w:rPr>
        <w:t xml:space="preserve">na podstawie  art. 6 ust. 1 lit. c RODO, w celu wykonania obowiązku prawnego ciążącego na Administratorze, tj. realizacji postępowania o udzielenie zamówienia publicznego prowadzonego w trybie podstawowym bez negocjacji </w:t>
      </w:r>
      <w:r w:rsidRPr="008440EA">
        <w:rPr>
          <w:rFonts w:ascii="Arial" w:eastAsia="Times New Roman" w:hAnsi="Arial" w:cs="Arial"/>
          <w:b/>
          <w:color w:val="000000"/>
        </w:rPr>
        <w:t>na pełnienie funkcji Inżyniera Kontraktu nad zadaniem inwestycyjnym pn. Posterunek Policji w Bolimowie – budowa nowej siedziby w systemie modułowym w formule „zaprojektuj i wybuduj”</w:t>
      </w:r>
      <w:r>
        <w:rPr>
          <w:rFonts w:ascii="Arial" w:eastAsia="Times New Roman" w:hAnsi="Arial" w:cs="Arial"/>
          <w:b/>
          <w:color w:val="000000"/>
        </w:rPr>
        <w:t xml:space="preserve"> - FZ-2380/39/22/KK</w:t>
      </w:r>
      <w:r w:rsidRPr="008440EA">
        <w:rPr>
          <w:rFonts w:ascii="Arial" w:eastAsia="Times New Roman" w:hAnsi="Arial" w:cs="Arial"/>
          <w:color w:val="000000"/>
        </w:rPr>
        <w:t xml:space="preserve"> prowadzonego w oparciu o ustawę z dnia 11 września 2019 roku Prawo zamówień publicznych (dalej ustawa PZP).</w:t>
      </w:r>
      <w:bookmarkEnd w:id="35"/>
    </w:p>
    <w:p w14:paraId="2ED36F6F" w14:textId="77777777" w:rsidR="008440EA" w:rsidRPr="008440EA" w:rsidRDefault="008440EA" w:rsidP="006E0EFB">
      <w:pPr>
        <w:numPr>
          <w:ilvl w:val="3"/>
          <w:numId w:val="40"/>
        </w:numPr>
        <w:suppressAutoHyphens/>
        <w:spacing w:line="276" w:lineRule="auto"/>
        <w:ind w:left="993" w:hanging="426"/>
        <w:contextualSpacing/>
        <w:jc w:val="both"/>
        <w:textAlignment w:val="top"/>
        <w:outlineLvl w:val="0"/>
        <w:rPr>
          <w:rFonts w:ascii="Arial" w:eastAsia="Times New Roman" w:hAnsi="Arial" w:cs="Arial"/>
          <w:color w:val="000000"/>
        </w:rPr>
      </w:pPr>
      <w:bookmarkStart w:id="36" w:name="_Toc112741345"/>
      <w:r w:rsidRPr="008440EA">
        <w:rPr>
          <w:rFonts w:ascii="Arial" w:eastAsia="Times New Roman" w:hAnsi="Arial" w:cs="Arial"/>
          <w:color w:val="000000"/>
        </w:rPr>
        <w:t>w przypadku wyboru Pana/Pani oferty na podstawie art. 6 ust. 1 lit. b  RODO, w celu wykonania umowy zawartej z Komendantem Wojewódzkim Policji bądź jego przedstawicielem prawnym lub podjęcie działań na Pana/Pani żądanie przed jej zawarciem.</w:t>
      </w:r>
      <w:bookmarkEnd w:id="36"/>
    </w:p>
    <w:p w14:paraId="0066BF22" w14:textId="77777777" w:rsidR="008440EA" w:rsidRPr="008440EA" w:rsidRDefault="008440EA" w:rsidP="006E0EFB">
      <w:pPr>
        <w:numPr>
          <w:ilvl w:val="1"/>
          <w:numId w:val="42"/>
        </w:numPr>
        <w:suppressAutoHyphens/>
        <w:spacing w:line="276" w:lineRule="auto"/>
        <w:ind w:left="567" w:hanging="567"/>
        <w:contextualSpacing/>
        <w:jc w:val="both"/>
        <w:textAlignment w:val="top"/>
        <w:outlineLvl w:val="0"/>
        <w:rPr>
          <w:rFonts w:ascii="Arial" w:eastAsia="Times New Roman" w:hAnsi="Arial" w:cs="Arial"/>
        </w:rPr>
      </w:pPr>
      <w:bookmarkStart w:id="37" w:name="_Toc112741346"/>
      <w:r w:rsidRPr="008440EA">
        <w:rPr>
          <w:rFonts w:ascii="Arial" w:eastAsia="Times New Roman" w:hAnsi="Arial" w:cs="Arial"/>
        </w:rPr>
        <w:t>Obowiązek podania przez Panią/Pana danych osobowych bezpośrednio Pani/Pana dotyczących jest wymogiem określonym w przepisach ustawy PZP, związanym z udziałem w postępowaniu o udzielenie zamówienia publicznego; konsekwencje niepodania określonych danych wynikają z ustawy PZP.</w:t>
      </w:r>
      <w:bookmarkEnd w:id="37"/>
    </w:p>
    <w:p w14:paraId="00BF2B9C" w14:textId="77777777" w:rsidR="008440EA" w:rsidRPr="008440EA" w:rsidRDefault="008440EA" w:rsidP="006E0EFB">
      <w:pPr>
        <w:numPr>
          <w:ilvl w:val="1"/>
          <w:numId w:val="42"/>
        </w:numPr>
        <w:suppressAutoHyphens/>
        <w:spacing w:line="276" w:lineRule="auto"/>
        <w:ind w:left="567" w:hanging="567"/>
        <w:contextualSpacing/>
        <w:jc w:val="both"/>
        <w:textAlignment w:val="top"/>
        <w:outlineLvl w:val="0"/>
        <w:rPr>
          <w:rFonts w:ascii="Arial" w:eastAsia="Times New Roman" w:hAnsi="Arial" w:cs="Arial"/>
        </w:rPr>
      </w:pPr>
      <w:bookmarkStart w:id="38" w:name="_Toc112741347"/>
      <w:r w:rsidRPr="008440EA">
        <w:rPr>
          <w:rFonts w:ascii="Arial" w:eastAsia="Times New Roman" w:hAnsi="Arial" w:cs="Arial"/>
          <w:color w:val="000000"/>
        </w:rPr>
        <w:t>Odbiorcami Pani/Pana danych osobowych będą osoby lub podmioty, którym udostępniona zostanie dokumentacja postępowania zgodnie z art. 18 oraz art. 74 ustawy PZP, oraz inne jednostki Policji w celu i zakresie koniecznym do realizacji umowy.</w:t>
      </w:r>
      <w:bookmarkEnd w:id="38"/>
    </w:p>
    <w:p w14:paraId="40F8B240" w14:textId="77777777" w:rsidR="008440EA" w:rsidRPr="008440EA" w:rsidRDefault="008440EA" w:rsidP="006E0EFB">
      <w:pPr>
        <w:numPr>
          <w:ilvl w:val="1"/>
          <w:numId w:val="42"/>
        </w:numPr>
        <w:suppressAutoHyphens/>
        <w:spacing w:line="276" w:lineRule="auto"/>
        <w:ind w:left="567" w:hanging="567"/>
        <w:contextualSpacing/>
        <w:jc w:val="both"/>
        <w:textAlignment w:val="top"/>
        <w:outlineLvl w:val="0"/>
        <w:rPr>
          <w:rFonts w:ascii="Arial" w:eastAsia="Times New Roman" w:hAnsi="Arial" w:cs="Arial"/>
        </w:rPr>
      </w:pPr>
      <w:bookmarkStart w:id="39" w:name="_Toc112741348"/>
      <w:r w:rsidRPr="008440EA">
        <w:rPr>
          <w:rFonts w:ascii="Arial" w:eastAsia="Times New Roman" w:hAnsi="Arial" w:cs="Arial"/>
        </w:rPr>
        <w:t>W związku z przetwarzaniem Pana/Pani danych osobowych, przysługuje Panu/Pani prawo do:</w:t>
      </w:r>
      <w:bookmarkEnd w:id="39"/>
      <w:r w:rsidRPr="008440EA">
        <w:rPr>
          <w:rFonts w:ascii="Arial" w:eastAsia="Times New Roman" w:hAnsi="Arial" w:cs="Arial"/>
        </w:rPr>
        <w:t xml:space="preserve"> </w:t>
      </w:r>
    </w:p>
    <w:p w14:paraId="1FDB1A67" w14:textId="77777777" w:rsidR="008440EA" w:rsidRPr="008440EA" w:rsidRDefault="008440EA" w:rsidP="006E0EFB">
      <w:pPr>
        <w:numPr>
          <w:ilvl w:val="0"/>
          <w:numId w:val="41"/>
        </w:numPr>
        <w:suppressAutoHyphens/>
        <w:spacing w:line="276" w:lineRule="auto"/>
        <w:ind w:left="993" w:hanging="426"/>
        <w:jc w:val="both"/>
        <w:textAlignment w:val="top"/>
        <w:outlineLvl w:val="0"/>
        <w:rPr>
          <w:rFonts w:ascii="Arial" w:eastAsia="Times New Roman" w:hAnsi="Arial" w:cs="Arial"/>
        </w:rPr>
      </w:pPr>
      <w:bookmarkStart w:id="40" w:name="_Toc112741349"/>
      <w:r w:rsidRPr="008440EA">
        <w:rPr>
          <w:rFonts w:ascii="Arial" w:eastAsia="Times New Roman" w:hAnsi="Arial" w:cs="Arial"/>
        </w:rPr>
        <w:t>dostępu do treści danych, na podstawie art. 15 RODO z zastrzeżeniem, że udostępniane dane osobowe nie mogą ujawniać informacji niejawnych, ani naruszać tajemnic prawnie chronionych, do których zachowania zobowiązany jest  Komendant Wojewódzki Policji</w:t>
      </w:r>
      <w:r w:rsidRPr="008440EA">
        <w:rPr>
          <w:rFonts w:ascii="Arial" w:eastAsia="Times New Roman" w:hAnsi="Arial" w:cs="Arial"/>
        </w:rPr>
        <w:br/>
        <w:t>w Łodzi;</w:t>
      </w:r>
      <w:bookmarkEnd w:id="40"/>
    </w:p>
    <w:p w14:paraId="3390B5B7" w14:textId="77777777" w:rsidR="008440EA" w:rsidRPr="008440EA" w:rsidRDefault="008440EA" w:rsidP="006E0EFB">
      <w:pPr>
        <w:numPr>
          <w:ilvl w:val="0"/>
          <w:numId w:val="41"/>
        </w:numPr>
        <w:suppressAutoHyphens/>
        <w:spacing w:line="276" w:lineRule="auto"/>
        <w:ind w:left="993" w:hanging="426"/>
        <w:textAlignment w:val="top"/>
        <w:outlineLvl w:val="0"/>
        <w:rPr>
          <w:rFonts w:ascii="Arial" w:eastAsia="Times New Roman" w:hAnsi="Arial" w:cs="Arial"/>
        </w:rPr>
      </w:pPr>
      <w:bookmarkStart w:id="41" w:name="_Toc112741350"/>
      <w:r w:rsidRPr="008440EA">
        <w:rPr>
          <w:rFonts w:ascii="Arial" w:eastAsia="Times New Roman" w:hAnsi="Arial" w:cs="Arial"/>
        </w:rPr>
        <w:t>sprostowania danych, na podstawie art. 16 RODO;</w:t>
      </w:r>
      <w:bookmarkEnd w:id="41"/>
    </w:p>
    <w:p w14:paraId="5197EE38" w14:textId="77777777" w:rsidR="008440EA" w:rsidRPr="008440EA" w:rsidRDefault="008440EA" w:rsidP="006E0EFB">
      <w:pPr>
        <w:numPr>
          <w:ilvl w:val="0"/>
          <w:numId w:val="41"/>
        </w:numPr>
        <w:suppressAutoHyphens/>
        <w:spacing w:line="276" w:lineRule="auto"/>
        <w:ind w:left="993" w:hanging="426"/>
        <w:jc w:val="both"/>
        <w:textAlignment w:val="top"/>
        <w:outlineLvl w:val="0"/>
        <w:rPr>
          <w:rFonts w:ascii="Arial" w:eastAsia="Times New Roman" w:hAnsi="Arial" w:cs="Arial"/>
        </w:rPr>
      </w:pPr>
      <w:bookmarkStart w:id="42" w:name="_Toc112741351"/>
      <w:r w:rsidRPr="008440EA">
        <w:rPr>
          <w:rFonts w:ascii="Arial" w:eastAsia="Times New Roman" w:hAnsi="Arial" w:cs="Arial"/>
        </w:rPr>
        <w:t>ograniczenia przetwarzania danych, na podstawie art. 18 RODO - j</w:t>
      </w:r>
      <w:r w:rsidRPr="008440EA">
        <w:rPr>
          <w:rFonts w:ascii="Arial" w:eastAsia="Times New Roman" w:hAnsi="Arial" w:cs="Arial"/>
          <w:color w:val="000000"/>
        </w:rPr>
        <w:t>eżeli  kwestionuje Pan/Pani prawidłowość przetwarzanych danych, uważa, że są przetwarzane niezgodnie                   z prawem, bądź sprzeciwia się ich przetwarzaniu.</w:t>
      </w:r>
      <w:bookmarkEnd w:id="42"/>
    </w:p>
    <w:p w14:paraId="4C9AB1C9" w14:textId="77777777" w:rsidR="008440EA" w:rsidRPr="008440EA" w:rsidRDefault="008440EA" w:rsidP="006E0EFB">
      <w:pPr>
        <w:numPr>
          <w:ilvl w:val="1"/>
          <w:numId w:val="42"/>
        </w:numPr>
        <w:suppressAutoHyphens/>
        <w:spacing w:line="276" w:lineRule="auto"/>
        <w:ind w:left="567" w:hanging="567"/>
        <w:contextualSpacing/>
        <w:jc w:val="both"/>
        <w:textAlignment w:val="top"/>
        <w:outlineLvl w:val="0"/>
        <w:rPr>
          <w:rFonts w:ascii="Arial" w:eastAsia="Times New Roman" w:hAnsi="Arial" w:cs="Arial"/>
          <w:color w:val="000000"/>
        </w:rPr>
      </w:pPr>
      <w:bookmarkStart w:id="43" w:name="_Toc112741352"/>
      <w:r w:rsidRPr="008440EA">
        <w:rPr>
          <w:rFonts w:ascii="Arial" w:eastAsia="Times New Roman" w:hAnsi="Arial" w:cs="Arial"/>
          <w:color w:val="000000"/>
        </w:rPr>
        <w:t xml:space="preserve">W przypadku uznania, że przetwarzanie przez Komendanta Wojewódzkiego Policji w Łodzi Pana/Pani danych osobowych narusza przepisy </w:t>
      </w:r>
      <w:r w:rsidRPr="008440EA">
        <w:rPr>
          <w:rFonts w:ascii="Arial" w:eastAsia="Times New Roman" w:hAnsi="Arial" w:cs="Arial"/>
        </w:rPr>
        <w:t xml:space="preserve">RODO, przysługuje </w:t>
      </w:r>
      <w:r w:rsidRPr="008440EA">
        <w:rPr>
          <w:rFonts w:ascii="Arial" w:eastAsia="Times New Roman" w:hAnsi="Arial" w:cs="Arial"/>
          <w:color w:val="000000"/>
        </w:rPr>
        <w:t>Panu/Pani prawo do wniesienia skargi do Prezesa Urzędu Ochrony Danych Osobowych.</w:t>
      </w:r>
      <w:bookmarkEnd w:id="43"/>
      <w:r w:rsidRPr="008440EA">
        <w:rPr>
          <w:rFonts w:ascii="Arial" w:eastAsia="Times New Roman" w:hAnsi="Arial" w:cs="Arial"/>
          <w:color w:val="000000"/>
        </w:rPr>
        <w:tab/>
      </w:r>
    </w:p>
    <w:p w14:paraId="22457CB6" w14:textId="77777777" w:rsidR="008440EA" w:rsidRDefault="008440EA" w:rsidP="006E0EFB">
      <w:pPr>
        <w:numPr>
          <w:ilvl w:val="1"/>
          <w:numId w:val="42"/>
        </w:numPr>
        <w:suppressAutoHyphens/>
        <w:spacing w:line="276" w:lineRule="auto"/>
        <w:ind w:left="567" w:hanging="567"/>
        <w:contextualSpacing/>
        <w:jc w:val="both"/>
        <w:textAlignment w:val="top"/>
        <w:outlineLvl w:val="0"/>
        <w:rPr>
          <w:rFonts w:ascii="Arial" w:eastAsia="Times New Roman" w:hAnsi="Arial" w:cs="Arial"/>
          <w:color w:val="000000"/>
        </w:rPr>
      </w:pPr>
      <w:bookmarkStart w:id="44" w:name="_Toc112741353"/>
      <w:r w:rsidRPr="008440EA">
        <w:rPr>
          <w:rFonts w:ascii="Arial" w:eastAsia="Times New Roman" w:hAnsi="Arial" w:cs="Arial"/>
          <w:color w:val="000000"/>
        </w:rPr>
        <w:t>Pana/Pani dane osobowe będą przechowywane zgodnie z art. 78 ust. 1 ustawy PZP przez okres 4 lat od dnia zakończenia postępowania o udzielenie zamówienia, a w przypadku wybrania Pani/Pana oferty i podpisania umowy, jeżeli okres trwania umowy przekracza 4 lata, przez cały czas obowiązywania umowy, a po tym czasie przez okres wynikający z przepisów ustawy o narodowym zasobie archiwalnym i archiwach. Sposób kwalifikowania spraw oraz czas ich przechowywania określa Jednolity Rzeczowy Wykaz Akt Policji stanowiący załącznik do Zarządzenia nr 10 Komendanta Głównego Policji z dnia 15 maja 2020 roku.</w:t>
      </w:r>
      <w:bookmarkStart w:id="45" w:name="_Toc112741354"/>
      <w:bookmarkEnd w:id="44"/>
    </w:p>
    <w:p w14:paraId="40111548" w14:textId="5ECE1913" w:rsidR="00641B67" w:rsidRPr="008440EA" w:rsidRDefault="008440EA" w:rsidP="006E0EFB">
      <w:pPr>
        <w:numPr>
          <w:ilvl w:val="1"/>
          <w:numId w:val="42"/>
        </w:numPr>
        <w:suppressAutoHyphens/>
        <w:spacing w:line="276" w:lineRule="auto"/>
        <w:ind w:left="567" w:hanging="567"/>
        <w:contextualSpacing/>
        <w:jc w:val="both"/>
        <w:textAlignment w:val="top"/>
        <w:outlineLvl w:val="0"/>
        <w:rPr>
          <w:rFonts w:ascii="Arial" w:eastAsia="Times New Roman" w:hAnsi="Arial" w:cs="Arial"/>
          <w:color w:val="000000"/>
        </w:rPr>
      </w:pPr>
      <w:r w:rsidRPr="008440EA">
        <w:rPr>
          <w:rFonts w:ascii="Arial" w:eastAsia="Times New Roman" w:hAnsi="Arial" w:cs="Arial"/>
          <w:color w:val="000000"/>
        </w:rPr>
        <w:t>Dane nie podlegają  zautomatyzowanemu podejmowaniu decyzji, w tym profilowaniu.</w:t>
      </w:r>
      <w:bookmarkEnd w:id="45"/>
    </w:p>
    <w:p w14:paraId="0B86898F" w14:textId="77777777" w:rsidR="00AF7F5F" w:rsidRPr="001F02CC" w:rsidRDefault="00AF7F5F" w:rsidP="006E0EFB">
      <w:pPr>
        <w:pStyle w:val="Tekstpodstawowywcity3"/>
        <w:spacing w:line="276" w:lineRule="auto"/>
        <w:ind w:left="0" w:firstLine="0"/>
        <w:rPr>
          <w:rFonts w:ascii="Arial" w:hAnsi="Arial" w:cs="Arial"/>
          <w:b/>
          <w:bCs/>
          <w:color w:val="000000"/>
          <w:sz w:val="20"/>
          <w:szCs w:val="20"/>
          <w:u w:val="single"/>
        </w:rPr>
      </w:pPr>
    </w:p>
    <w:p w14:paraId="4357F63C" w14:textId="77777777" w:rsidR="00701BBB" w:rsidRPr="005A3A1D" w:rsidRDefault="00701BBB" w:rsidP="006E0EFB">
      <w:pPr>
        <w:pStyle w:val="Nagwek3"/>
        <w:spacing w:line="276" w:lineRule="auto"/>
        <w:rPr>
          <w:rFonts w:ascii="Arial" w:hAnsi="Arial" w:cs="Arial"/>
          <w:b/>
          <w:sz w:val="18"/>
          <w:szCs w:val="18"/>
        </w:rPr>
      </w:pPr>
      <w:bookmarkStart w:id="46" w:name="_Toc66181021"/>
      <w:r w:rsidRPr="005A3A1D">
        <w:rPr>
          <w:rFonts w:ascii="Arial" w:hAnsi="Arial" w:cs="Arial"/>
          <w:b/>
          <w:sz w:val="18"/>
          <w:szCs w:val="18"/>
        </w:rPr>
        <w:t>ZAŁĄCZNIKI  DO  SWZ :</w:t>
      </w:r>
      <w:bookmarkEnd w:id="46"/>
      <w:r w:rsidRPr="005A3A1D">
        <w:rPr>
          <w:rFonts w:ascii="Arial" w:hAnsi="Arial" w:cs="Arial"/>
          <w:b/>
          <w:sz w:val="18"/>
          <w:szCs w:val="18"/>
        </w:rPr>
        <w:tab/>
      </w:r>
    </w:p>
    <w:p w14:paraId="16F9C09C" w14:textId="2F734154" w:rsidR="003F42E9" w:rsidRPr="003F42E9" w:rsidRDefault="003F42E9" w:rsidP="006E0EFB">
      <w:pPr>
        <w:spacing w:line="276" w:lineRule="auto"/>
        <w:ind w:left="284" w:hanging="284"/>
        <w:rPr>
          <w:rFonts w:ascii="Arial" w:hAnsi="Arial" w:cs="Arial"/>
          <w:color w:val="000000"/>
          <w:sz w:val="16"/>
          <w:szCs w:val="16"/>
          <w:lang w:val="x-none"/>
        </w:rPr>
      </w:pPr>
      <w:r w:rsidRPr="003F42E9">
        <w:rPr>
          <w:rFonts w:ascii="Arial" w:hAnsi="Arial" w:cs="Arial"/>
          <w:color w:val="000000"/>
          <w:sz w:val="16"/>
          <w:szCs w:val="16"/>
          <w:lang w:val="x-none"/>
        </w:rPr>
        <w:t xml:space="preserve">Załącznik nr 1  – </w:t>
      </w:r>
      <w:r w:rsidRPr="003F42E9">
        <w:rPr>
          <w:rFonts w:ascii="Arial" w:hAnsi="Arial" w:cs="Arial"/>
          <w:color w:val="000000"/>
          <w:sz w:val="16"/>
          <w:szCs w:val="16"/>
        </w:rPr>
        <w:t xml:space="preserve"> </w:t>
      </w:r>
      <w:r w:rsidRPr="003F42E9">
        <w:rPr>
          <w:rFonts w:ascii="Arial" w:hAnsi="Arial" w:cs="Arial"/>
          <w:color w:val="000000"/>
          <w:sz w:val="16"/>
          <w:szCs w:val="16"/>
          <w:lang w:val="x-none"/>
        </w:rPr>
        <w:t>Formularz ofertowy</w:t>
      </w:r>
    </w:p>
    <w:p w14:paraId="065EEFE0" w14:textId="5E813205" w:rsidR="003F42E9" w:rsidRDefault="003F42E9" w:rsidP="006E0EFB">
      <w:pPr>
        <w:spacing w:line="276" w:lineRule="auto"/>
        <w:ind w:left="284" w:hanging="284"/>
        <w:rPr>
          <w:rFonts w:ascii="Arial" w:hAnsi="Arial" w:cs="Arial"/>
          <w:color w:val="000000"/>
          <w:sz w:val="16"/>
          <w:szCs w:val="16"/>
        </w:rPr>
      </w:pPr>
      <w:r w:rsidRPr="003F42E9">
        <w:rPr>
          <w:rFonts w:ascii="Arial" w:hAnsi="Arial" w:cs="Arial"/>
          <w:color w:val="000000"/>
          <w:sz w:val="16"/>
          <w:szCs w:val="16"/>
          <w:lang w:val="x-none"/>
        </w:rPr>
        <w:t xml:space="preserve">Załącznik nr </w:t>
      </w:r>
      <w:r>
        <w:rPr>
          <w:rFonts w:ascii="Arial" w:hAnsi="Arial" w:cs="Arial"/>
          <w:color w:val="000000"/>
          <w:sz w:val="16"/>
          <w:szCs w:val="16"/>
        </w:rPr>
        <w:t>2</w:t>
      </w:r>
      <w:r w:rsidRPr="003F42E9">
        <w:rPr>
          <w:rFonts w:ascii="Arial" w:hAnsi="Arial" w:cs="Arial"/>
          <w:color w:val="000000"/>
          <w:sz w:val="16"/>
          <w:szCs w:val="16"/>
          <w:lang w:val="x-none"/>
        </w:rPr>
        <w:t xml:space="preserve"> </w:t>
      </w:r>
      <w:r w:rsidRPr="003F42E9">
        <w:rPr>
          <w:rFonts w:ascii="Arial" w:hAnsi="Arial" w:cs="Arial"/>
          <w:color w:val="000000"/>
          <w:sz w:val="16"/>
          <w:szCs w:val="16"/>
        </w:rPr>
        <w:t xml:space="preserve"> </w:t>
      </w:r>
      <w:r w:rsidRPr="003F42E9">
        <w:rPr>
          <w:rFonts w:ascii="Arial" w:hAnsi="Arial" w:cs="Arial"/>
          <w:color w:val="000000"/>
          <w:sz w:val="16"/>
          <w:szCs w:val="16"/>
          <w:lang w:val="x-none"/>
        </w:rPr>
        <w:t xml:space="preserve">– </w:t>
      </w:r>
      <w:r w:rsidRPr="003F42E9">
        <w:rPr>
          <w:rFonts w:ascii="Arial" w:hAnsi="Arial" w:cs="Arial"/>
          <w:color w:val="000000"/>
          <w:sz w:val="16"/>
          <w:szCs w:val="16"/>
        </w:rPr>
        <w:t xml:space="preserve"> </w:t>
      </w:r>
      <w:r>
        <w:rPr>
          <w:rFonts w:ascii="Arial" w:hAnsi="Arial" w:cs="Arial"/>
          <w:color w:val="000000"/>
          <w:sz w:val="16"/>
          <w:szCs w:val="16"/>
        </w:rPr>
        <w:t>Szczegółowy opis przedmiotu zamówienia</w:t>
      </w:r>
    </w:p>
    <w:p w14:paraId="121E0FAD" w14:textId="66F9D38A" w:rsidR="00190ED8" w:rsidRPr="003F42E9" w:rsidRDefault="00190ED8" w:rsidP="006E0EFB">
      <w:pPr>
        <w:spacing w:line="276" w:lineRule="auto"/>
        <w:ind w:left="284" w:hanging="284"/>
        <w:rPr>
          <w:rFonts w:ascii="Arial" w:hAnsi="Arial" w:cs="Arial"/>
          <w:color w:val="000000"/>
          <w:sz w:val="16"/>
          <w:szCs w:val="16"/>
        </w:rPr>
      </w:pPr>
      <w:r>
        <w:rPr>
          <w:rFonts w:ascii="Arial" w:hAnsi="Arial" w:cs="Arial"/>
          <w:color w:val="000000"/>
          <w:sz w:val="16"/>
          <w:szCs w:val="16"/>
        </w:rPr>
        <w:t>Załącznik nr 3  –  Dokumentacja techniczna/PFU</w:t>
      </w:r>
    </w:p>
    <w:p w14:paraId="032517A1" w14:textId="5CBED851" w:rsidR="003F42E9" w:rsidRPr="003F42E9" w:rsidRDefault="00190ED8" w:rsidP="006E0EFB">
      <w:pPr>
        <w:spacing w:line="276" w:lineRule="auto"/>
        <w:ind w:left="284" w:hanging="284"/>
        <w:rPr>
          <w:rFonts w:ascii="Arial" w:hAnsi="Arial" w:cs="Arial"/>
          <w:color w:val="000000"/>
          <w:sz w:val="16"/>
          <w:szCs w:val="16"/>
        </w:rPr>
      </w:pPr>
      <w:r>
        <w:rPr>
          <w:rFonts w:ascii="Arial" w:hAnsi="Arial" w:cs="Arial"/>
          <w:color w:val="000000"/>
          <w:sz w:val="16"/>
          <w:szCs w:val="16"/>
        </w:rPr>
        <w:t>Załącznik nr 4</w:t>
      </w:r>
      <w:r w:rsidR="003F42E9" w:rsidRPr="003F42E9">
        <w:rPr>
          <w:rFonts w:ascii="Arial" w:hAnsi="Arial" w:cs="Arial"/>
          <w:color w:val="000000"/>
          <w:sz w:val="16"/>
          <w:szCs w:val="16"/>
        </w:rPr>
        <w:t xml:space="preserve">  –  </w:t>
      </w:r>
      <w:r w:rsidR="003F42E9" w:rsidRPr="003F42E9">
        <w:rPr>
          <w:rFonts w:ascii="Arial" w:hAnsi="Arial" w:cs="Arial"/>
          <w:color w:val="000000"/>
          <w:sz w:val="16"/>
          <w:szCs w:val="16"/>
          <w:lang w:val="x-none"/>
        </w:rPr>
        <w:t>Oświadczenie o braku podstaw do wykluczenia</w:t>
      </w:r>
      <w:r w:rsidR="003F42E9" w:rsidRPr="003F42E9">
        <w:rPr>
          <w:rFonts w:ascii="Arial" w:hAnsi="Arial" w:cs="Arial"/>
          <w:color w:val="000000"/>
          <w:sz w:val="16"/>
          <w:szCs w:val="16"/>
        </w:rPr>
        <w:t xml:space="preserve"> - wykonawca</w:t>
      </w:r>
    </w:p>
    <w:p w14:paraId="41083841" w14:textId="07DD6552" w:rsidR="003F42E9" w:rsidRPr="003F42E9" w:rsidRDefault="003F42E9" w:rsidP="006E0EFB">
      <w:pPr>
        <w:spacing w:line="276" w:lineRule="auto"/>
        <w:ind w:left="284" w:hanging="284"/>
        <w:rPr>
          <w:rFonts w:ascii="Arial" w:hAnsi="Arial" w:cs="Arial"/>
          <w:color w:val="000000"/>
          <w:sz w:val="16"/>
          <w:szCs w:val="16"/>
        </w:rPr>
      </w:pPr>
      <w:r w:rsidRPr="003F42E9">
        <w:rPr>
          <w:rFonts w:ascii="Arial" w:hAnsi="Arial" w:cs="Arial"/>
          <w:color w:val="000000"/>
          <w:sz w:val="16"/>
          <w:szCs w:val="16"/>
          <w:lang w:val="x-none"/>
        </w:rPr>
        <w:t xml:space="preserve">Załącznik nr </w:t>
      </w:r>
      <w:r w:rsidR="00190ED8">
        <w:rPr>
          <w:rFonts w:ascii="Arial" w:hAnsi="Arial" w:cs="Arial"/>
          <w:color w:val="000000"/>
          <w:sz w:val="16"/>
          <w:szCs w:val="16"/>
        </w:rPr>
        <w:t>5</w:t>
      </w:r>
      <w:r w:rsidRPr="003F42E9">
        <w:rPr>
          <w:rFonts w:ascii="Arial" w:hAnsi="Arial" w:cs="Arial"/>
          <w:color w:val="000000"/>
          <w:sz w:val="16"/>
          <w:szCs w:val="16"/>
        </w:rPr>
        <w:t xml:space="preserve"> </w:t>
      </w:r>
      <w:r w:rsidRPr="003F42E9">
        <w:rPr>
          <w:rFonts w:ascii="Arial" w:hAnsi="Arial" w:cs="Arial"/>
          <w:color w:val="000000"/>
          <w:sz w:val="16"/>
          <w:szCs w:val="16"/>
          <w:lang w:val="x-none"/>
        </w:rPr>
        <w:t xml:space="preserve"> – </w:t>
      </w:r>
      <w:r w:rsidRPr="003F42E9">
        <w:rPr>
          <w:rFonts w:ascii="Arial" w:hAnsi="Arial" w:cs="Arial"/>
          <w:color w:val="000000"/>
          <w:sz w:val="16"/>
          <w:szCs w:val="16"/>
        </w:rPr>
        <w:t xml:space="preserve"> </w:t>
      </w:r>
      <w:r w:rsidRPr="003F42E9">
        <w:rPr>
          <w:rFonts w:ascii="Arial" w:hAnsi="Arial" w:cs="Arial"/>
          <w:color w:val="000000"/>
          <w:sz w:val="16"/>
          <w:szCs w:val="16"/>
          <w:lang w:val="x-none"/>
        </w:rPr>
        <w:t>Oświadczenie o braku podstaw do wykluczenia</w:t>
      </w:r>
      <w:r w:rsidRPr="003F42E9">
        <w:rPr>
          <w:rFonts w:ascii="Arial" w:hAnsi="Arial" w:cs="Arial"/>
          <w:color w:val="000000"/>
          <w:sz w:val="16"/>
          <w:szCs w:val="16"/>
        </w:rPr>
        <w:t xml:space="preserve"> - podmiot udostępniający zasoby</w:t>
      </w:r>
    </w:p>
    <w:p w14:paraId="7362FB5E" w14:textId="21D0F2E4" w:rsidR="003F42E9" w:rsidRPr="003F42E9" w:rsidRDefault="003F42E9" w:rsidP="006E0EFB">
      <w:pPr>
        <w:spacing w:line="276" w:lineRule="auto"/>
        <w:ind w:left="284" w:hanging="284"/>
        <w:rPr>
          <w:rFonts w:ascii="Arial" w:hAnsi="Arial" w:cs="Arial"/>
          <w:color w:val="000000"/>
          <w:sz w:val="16"/>
          <w:szCs w:val="16"/>
        </w:rPr>
      </w:pPr>
      <w:r w:rsidRPr="003F42E9">
        <w:rPr>
          <w:rFonts w:ascii="Arial" w:hAnsi="Arial" w:cs="Arial"/>
          <w:color w:val="000000"/>
          <w:sz w:val="16"/>
          <w:szCs w:val="16"/>
          <w:lang w:val="x-none"/>
        </w:rPr>
        <w:t xml:space="preserve">Załącznik nr </w:t>
      </w:r>
      <w:r w:rsidR="00190ED8">
        <w:rPr>
          <w:rFonts w:ascii="Arial" w:hAnsi="Arial" w:cs="Arial"/>
          <w:color w:val="000000"/>
          <w:sz w:val="16"/>
          <w:szCs w:val="16"/>
        </w:rPr>
        <w:t>6</w:t>
      </w:r>
      <w:r w:rsidRPr="003F42E9">
        <w:rPr>
          <w:rFonts w:ascii="Arial" w:hAnsi="Arial" w:cs="Arial"/>
          <w:color w:val="000000"/>
          <w:sz w:val="16"/>
          <w:szCs w:val="16"/>
        </w:rPr>
        <w:t xml:space="preserve">  </w:t>
      </w:r>
      <w:r w:rsidRPr="003F42E9">
        <w:rPr>
          <w:rFonts w:ascii="Arial" w:hAnsi="Arial" w:cs="Arial"/>
          <w:color w:val="000000"/>
          <w:sz w:val="16"/>
          <w:szCs w:val="16"/>
          <w:lang w:val="x-none"/>
        </w:rPr>
        <w:t xml:space="preserve">– </w:t>
      </w:r>
      <w:r w:rsidRPr="003F42E9">
        <w:rPr>
          <w:rFonts w:ascii="Arial" w:hAnsi="Arial" w:cs="Arial"/>
          <w:color w:val="000000"/>
          <w:sz w:val="16"/>
          <w:szCs w:val="16"/>
        </w:rPr>
        <w:t xml:space="preserve"> </w:t>
      </w:r>
      <w:r w:rsidRPr="003F42E9">
        <w:rPr>
          <w:rFonts w:ascii="Arial" w:hAnsi="Arial" w:cs="Arial"/>
          <w:color w:val="000000"/>
          <w:sz w:val="16"/>
          <w:szCs w:val="16"/>
          <w:lang w:val="x-none"/>
        </w:rPr>
        <w:t xml:space="preserve">Oświadczenie o </w:t>
      </w:r>
      <w:r w:rsidRPr="003F42E9">
        <w:rPr>
          <w:rFonts w:ascii="Arial" w:hAnsi="Arial" w:cs="Arial"/>
          <w:color w:val="000000"/>
          <w:sz w:val="16"/>
          <w:szCs w:val="16"/>
        </w:rPr>
        <w:t>spełnianiu warunków udziału-  wykonawca</w:t>
      </w:r>
    </w:p>
    <w:p w14:paraId="37522941" w14:textId="4DD9895C" w:rsidR="003F42E9" w:rsidRPr="003F42E9" w:rsidRDefault="003F42E9" w:rsidP="006E0EFB">
      <w:pPr>
        <w:spacing w:line="276" w:lineRule="auto"/>
        <w:ind w:left="284" w:hanging="284"/>
        <w:rPr>
          <w:rFonts w:ascii="Arial" w:hAnsi="Arial" w:cs="Arial"/>
          <w:color w:val="000000"/>
          <w:sz w:val="16"/>
          <w:szCs w:val="16"/>
        </w:rPr>
      </w:pPr>
      <w:r w:rsidRPr="003F42E9">
        <w:rPr>
          <w:rFonts w:ascii="Arial" w:hAnsi="Arial" w:cs="Arial"/>
          <w:color w:val="000000"/>
          <w:sz w:val="16"/>
          <w:szCs w:val="16"/>
          <w:lang w:val="x-none"/>
        </w:rPr>
        <w:t xml:space="preserve">Załącznik nr </w:t>
      </w:r>
      <w:r w:rsidR="00190ED8">
        <w:rPr>
          <w:rFonts w:ascii="Arial" w:hAnsi="Arial" w:cs="Arial"/>
          <w:color w:val="000000"/>
          <w:sz w:val="16"/>
          <w:szCs w:val="16"/>
        </w:rPr>
        <w:t>7</w:t>
      </w:r>
      <w:r w:rsidRPr="003F42E9">
        <w:rPr>
          <w:rFonts w:ascii="Arial" w:hAnsi="Arial" w:cs="Arial"/>
          <w:color w:val="000000"/>
          <w:sz w:val="16"/>
          <w:szCs w:val="16"/>
        </w:rPr>
        <w:t xml:space="preserve">  </w:t>
      </w:r>
      <w:r w:rsidRPr="003F42E9">
        <w:rPr>
          <w:rFonts w:ascii="Arial" w:hAnsi="Arial" w:cs="Arial"/>
          <w:color w:val="000000"/>
          <w:sz w:val="16"/>
          <w:szCs w:val="16"/>
          <w:lang w:val="x-none"/>
        </w:rPr>
        <w:t xml:space="preserve">– </w:t>
      </w:r>
      <w:r w:rsidRPr="003F42E9">
        <w:rPr>
          <w:rFonts w:ascii="Arial" w:hAnsi="Arial" w:cs="Arial"/>
          <w:color w:val="000000"/>
          <w:sz w:val="16"/>
          <w:szCs w:val="16"/>
        </w:rPr>
        <w:t xml:space="preserve"> </w:t>
      </w:r>
      <w:r w:rsidRPr="003F42E9">
        <w:rPr>
          <w:rFonts w:ascii="Arial" w:hAnsi="Arial" w:cs="Arial"/>
          <w:color w:val="000000"/>
          <w:sz w:val="16"/>
          <w:szCs w:val="16"/>
          <w:lang w:val="x-none"/>
        </w:rPr>
        <w:t xml:space="preserve">Oświadczenie o </w:t>
      </w:r>
      <w:r w:rsidRPr="003F42E9">
        <w:rPr>
          <w:rFonts w:ascii="Arial" w:hAnsi="Arial" w:cs="Arial"/>
          <w:color w:val="000000"/>
          <w:sz w:val="16"/>
          <w:szCs w:val="16"/>
        </w:rPr>
        <w:t>spełnianiu warunków</w:t>
      </w:r>
      <w:r>
        <w:rPr>
          <w:rFonts w:ascii="Arial" w:hAnsi="Arial" w:cs="Arial"/>
          <w:color w:val="000000"/>
          <w:sz w:val="16"/>
          <w:szCs w:val="16"/>
        </w:rPr>
        <w:t xml:space="preserve"> udziału</w:t>
      </w:r>
      <w:r w:rsidRPr="003F42E9">
        <w:rPr>
          <w:rFonts w:ascii="Arial" w:hAnsi="Arial" w:cs="Arial"/>
          <w:color w:val="000000"/>
          <w:sz w:val="16"/>
          <w:szCs w:val="16"/>
        </w:rPr>
        <w:t>- podmiot udostępniający zasoby</w:t>
      </w:r>
    </w:p>
    <w:p w14:paraId="79A15589" w14:textId="5B7FA623" w:rsidR="003F42E9" w:rsidRDefault="003F42E9" w:rsidP="006E0EFB">
      <w:pPr>
        <w:spacing w:line="276" w:lineRule="auto"/>
        <w:ind w:left="284" w:hanging="284"/>
        <w:rPr>
          <w:rFonts w:ascii="Arial" w:hAnsi="Arial" w:cs="Arial"/>
          <w:color w:val="000000"/>
          <w:sz w:val="16"/>
          <w:szCs w:val="16"/>
        </w:rPr>
      </w:pPr>
      <w:r w:rsidRPr="003F42E9">
        <w:rPr>
          <w:rFonts w:ascii="Arial" w:hAnsi="Arial" w:cs="Arial"/>
          <w:color w:val="000000"/>
          <w:sz w:val="16"/>
          <w:szCs w:val="16"/>
          <w:lang w:val="x-none"/>
        </w:rPr>
        <w:t xml:space="preserve">Załącznik nr </w:t>
      </w:r>
      <w:r w:rsidR="00190ED8">
        <w:rPr>
          <w:rFonts w:ascii="Arial" w:hAnsi="Arial" w:cs="Arial"/>
          <w:color w:val="000000"/>
          <w:sz w:val="16"/>
          <w:szCs w:val="16"/>
        </w:rPr>
        <w:t>8</w:t>
      </w:r>
      <w:r w:rsidRPr="003F42E9">
        <w:rPr>
          <w:rFonts w:ascii="Arial" w:hAnsi="Arial" w:cs="Arial"/>
          <w:color w:val="000000"/>
          <w:sz w:val="16"/>
          <w:szCs w:val="16"/>
          <w:lang w:val="x-none"/>
        </w:rPr>
        <w:t xml:space="preserve"> </w:t>
      </w:r>
      <w:r w:rsidRPr="003F42E9">
        <w:rPr>
          <w:rFonts w:ascii="Arial" w:hAnsi="Arial" w:cs="Arial"/>
          <w:color w:val="000000"/>
          <w:sz w:val="16"/>
          <w:szCs w:val="16"/>
        </w:rPr>
        <w:t xml:space="preserve"> </w:t>
      </w:r>
      <w:r w:rsidRPr="003F42E9">
        <w:rPr>
          <w:rFonts w:ascii="Arial" w:hAnsi="Arial" w:cs="Arial"/>
          <w:color w:val="000000"/>
          <w:sz w:val="16"/>
          <w:szCs w:val="16"/>
          <w:lang w:val="x-none"/>
        </w:rPr>
        <w:t>–</w:t>
      </w:r>
      <w:r w:rsidRPr="003F42E9">
        <w:rPr>
          <w:rFonts w:ascii="Arial" w:hAnsi="Arial" w:cs="Arial"/>
        </w:rPr>
        <w:t xml:space="preserve">  </w:t>
      </w:r>
      <w:r w:rsidRPr="003F42E9">
        <w:rPr>
          <w:rFonts w:ascii="Arial" w:hAnsi="Arial" w:cs="Arial"/>
          <w:color w:val="000000"/>
          <w:sz w:val="16"/>
          <w:szCs w:val="16"/>
          <w:lang w:val="x-none"/>
        </w:rPr>
        <w:t>W</w:t>
      </w:r>
      <w:r w:rsidR="008440EA">
        <w:rPr>
          <w:rFonts w:ascii="Arial" w:hAnsi="Arial" w:cs="Arial"/>
          <w:color w:val="000000"/>
          <w:sz w:val="16"/>
          <w:szCs w:val="16"/>
        </w:rPr>
        <w:t>ykaz usług</w:t>
      </w:r>
    </w:p>
    <w:p w14:paraId="373EA96B" w14:textId="100BFBC0" w:rsidR="008440EA" w:rsidRPr="003F42E9" w:rsidRDefault="008440EA" w:rsidP="006E0EFB">
      <w:pPr>
        <w:spacing w:line="276" w:lineRule="auto"/>
        <w:ind w:left="284" w:hanging="284"/>
        <w:rPr>
          <w:rFonts w:ascii="Arial" w:hAnsi="Arial" w:cs="Arial"/>
          <w:color w:val="000000"/>
          <w:sz w:val="16"/>
          <w:szCs w:val="16"/>
        </w:rPr>
      </w:pPr>
      <w:r>
        <w:rPr>
          <w:rFonts w:ascii="Arial" w:hAnsi="Arial" w:cs="Arial"/>
          <w:color w:val="000000"/>
          <w:sz w:val="16"/>
          <w:szCs w:val="16"/>
        </w:rPr>
        <w:t xml:space="preserve">Załącznik nr </w:t>
      </w:r>
      <w:r w:rsidR="00190ED8">
        <w:rPr>
          <w:rFonts w:ascii="Arial" w:hAnsi="Arial" w:cs="Arial"/>
          <w:color w:val="000000"/>
          <w:sz w:val="16"/>
          <w:szCs w:val="16"/>
        </w:rPr>
        <w:t>9</w:t>
      </w:r>
      <w:r>
        <w:rPr>
          <w:rFonts w:ascii="Arial" w:hAnsi="Arial" w:cs="Arial"/>
          <w:color w:val="000000"/>
          <w:sz w:val="16"/>
          <w:szCs w:val="16"/>
        </w:rPr>
        <w:t xml:space="preserve">  –  Wykaz osób</w:t>
      </w:r>
    </w:p>
    <w:p w14:paraId="6ED71F47" w14:textId="06B1F7BD" w:rsidR="003F42E9" w:rsidRPr="003F42E9" w:rsidRDefault="008440EA" w:rsidP="006E0EFB">
      <w:pPr>
        <w:spacing w:line="276" w:lineRule="auto"/>
        <w:ind w:left="284" w:hanging="284"/>
        <w:rPr>
          <w:rFonts w:ascii="Arial" w:hAnsi="Arial" w:cs="Arial"/>
          <w:color w:val="000000"/>
          <w:sz w:val="16"/>
          <w:szCs w:val="16"/>
        </w:rPr>
      </w:pPr>
      <w:r>
        <w:rPr>
          <w:rFonts w:ascii="Arial" w:hAnsi="Arial" w:cs="Arial"/>
          <w:color w:val="000000"/>
          <w:sz w:val="16"/>
          <w:szCs w:val="16"/>
        </w:rPr>
        <w:t xml:space="preserve">Załącznik nr </w:t>
      </w:r>
      <w:r w:rsidR="00190ED8">
        <w:rPr>
          <w:rFonts w:ascii="Arial" w:hAnsi="Arial" w:cs="Arial"/>
          <w:color w:val="000000"/>
          <w:sz w:val="16"/>
          <w:szCs w:val="16"/>
        </w:rPr>
        <w:t>10</w:t>
      </w:r>
      <w:r w:rsidR="003F42E9" w:rsidRPr="003F42E9">
        <w:rPr>
          <w:rFonts w:ascii="Arial" w:hAnsi="Arial" w:cs="Arial"/>
          <w:color w:val="000000"/>
          <w:sz w:val="16"/>
          <w:szCs w:val="16"/>
        </w:rPr>
        <w:t xml:space="preserve"> </w:t>
      </w:r>
      <w:r w:rsidR="003F42E9" w:rsidRPr="003F42E9">
        <w:rPr>
          <w:rFonts w:ascii="Arial" w:hAnsi="Arial" w:cs="Arial"/>
          <w:color w:val="000000"/>
          <w:sz w:val="16"/>
          <w:szCs w:val="16"/>
          <w:lang w:val="x-none"/>
        </w:rPr>
        <w:t>–</w:t>
      </w:r>
      <w:r w:rsidR="003F42E9" w:rsidRPr="003F42E9">
        <w:rPr>
          <w:rFonts w:ascii="Arial" w:hAnsi="Arial" w:cs="Arial"/>
          <w:color w:val="000000"/>
          <w:sz w:val="16"/>
          <w:szCs w:val="16"/>
        </w:rPr>
        <w:t xml:space="preserve">  Zobowiązanie p</w:t>
      </w:r>
      <w:r>
        <w:rPr>
          <w:rFonts w:ascii="Arial" w:hAnsi="Arial" w:cs="Arial"/>
          <w:color w:val="000000"/>
          <w:sz w:val="16"/>
          <w:szCs w:val="16"/>
        </w:rPr>
        <w:t>odmiotu udostępniającego zasoby</w:t>
      </w:r>
    </w:p>
    <w:p w14:paraId="4DD7DE01" w14:textId="058D7125" w:rsidR="003F42E9" w:rsidRPr="003F42E9" w:rsidRDefault="003F42E9" w:rsidP="006E0EFB">
      <w:pPr>
        <w:spacing w:line="276" w:lineRule="auto"/>
        <w:ind w:left="284" w:hanging="284"/>
        <w:rPr>
          <w:rFonts w:ascii="Arial" w:hAnsi="Arial" w:cs="Arial"/>
          <w:color w:val="000000"/>
          <w:sz w:val="16"/>
          <w:szCs w:val="16"/>
        </w:rPr>
      </w:pPr>
      <w:r>
        <w:rPr>
          <w:rFonts w:ascii="Arial" w:hAnsi="Arial" w:cs="Arial"/>
          <w:color w:val="000000"/>
          <w:sz w:val="16"/>
          <w:szCs w:val="16"/>
        </w:rPr>
        <w:t>Załą</w:t>
      </w:r>
      <w:r w:rsidR="00190ED8">
        <w:rPr>
          <w:rFonts w:ascii="Arial" w:hAnsi="Arial" w:cs="Arial"/>
          <w:color w:val="000000"/>
          <w:sz w:val="16"/>
          <w:szCs w:val="16"/>
        </w:rPr>
        <w:t>cznik nr 11</w:t>
      </w:r>
      <w:r w:rsidRPr="003F42E9">
        <w:rPr>
          <w:rFonts w:ascii="Arial" w:hAnsi="Arial" w:cs="Arial"/>
          <w:color w:val="000000"/>
          <w:sz w:val="16"/>
          <w:szCs w:val="16"/>
        </w:rPr>
        <w:t xml:space="preserve"> </w:t>
      </w:r>
      <w:r w:rsidRPr="003F42E9">
        <w:rPr>
          <w:rFonts w:ascii="Arial" w:hAnsi="Arial" w:cs="Arial"/>
          <w:color w:val="000000"/>
          <w:sz w:val="16"/>
          <w:szCs w:val="16"/>
          <w:lang w:val="x-none"/>
        </w:rPr>
        <w:t>–</w:t>
      </w:r>
      <w:r w:rsidRPr="003F42E9">
        <w:rPr>
          <w:rFonts w:ascii="Arial" w:hAnsi="Arial" w:cs="Arial"/>
          <w:color w:val="000000"/>
          <w:sz w:val="16"/>
          <w:szCs w:val="16"/>
        </w:rPr>
        <w:t xml:space="preserve">  Oświadczenie wykonawców wspólnie ubiegających się o udzielenie zamówienia- art. 117 ust. 4 </w:t>
      </w:r>
      <w:proofErr w:type="spellStart"/>
      <w:r w:rsidRPr="003F42E9">
        <w:rPr>
          <w:rFonts w:ascii="Arial" w:hAnsi="Arial" w:cs="Arial"/>
          <w:color w:val="000000"/>
          <w:sz w:val="16"/>
          <w:szCs w:val="16"/>
        </w:rPr>
        <w:t>uPzp</w:t>
      </w:r>
      <w:proofErr w:type="spellEnd"/>
    </w:p>
    <w:p w14:paraId="2F5C797B" w14:textId="3ACA8736" w:rsidR="007113BD" w:rsidRPr="001F02CC" w:rsidRDefault="003F42E9" w:rsidP="006E0EFB">
      <w:pPr>
        <w:spacing w:line="276" w:lineRule="auto"/>
        <w:ind w:left="284" w:hanging="284"/>
        <w:rPr>
          <w:rFonts w:ascii="Arial" w:hAnsi="Arial" w:cs="Arial"/>
          <w:color w:val="000000"/>
        </w:rPr>
      </w:pPr>
      <w:r w:rsidRPr="003F42E9">
        <w:rPr>
          <w:rFonts w:ascii="Arial" w:hAnsi="Arial" w:cs="Arial"/>
          <w:color w:val="000000"/>
          <w:sz w:val="16"/>
          <w:szCs w:val="16"/>
          <w:lang w:val="x-none"/>
        </w:rPr>
        <w:t xml:space="preserve">Załącznik nr </w:t>
      </w:r>
      <w:r w:rsidR="00190ED8">
        <w:rPr>
          <w:rFonts w:ascii="Arial" w:hAnsi="Arial" w:cs="Arial"/>
          <w:color w:val="000000"/>
          <w:sz w:val="16"/>
          <w:szCs w:val="16"/>
        </w:rPr>
        <w:t>12</w:t>
      </w:r>
      <w:r w:rsidRPr="003F42E9">
        <w:rPr>
          <w:rFonts w:ascii="Arial" w:hAnsi="Arial" w:cs="Arial"/>
          <w:color w:val="000000"/>
          <w:sz w:val="16"/>
          <w:szCs w:val="16"/>
        </w:rPr>
        <w:t xml:space="preserve"> </w:t>
      </w:r>
      <w:r w:rsidRPr="003F42E9">
        <w:rPr>
          <w:rFonts w:ascii="Arial" w:hAnsi="Arial" w:cs="Arial"/>
          <w:color w:val="000000"/>
          <w:sz w:val="16"/>
          <w:szCs w:val="16"/>
          <w:lang w:val="x-none"/>
        </w:rPr>
        <w:t>–</w:t>
      </w:r>
      <w:r w:rsidRPr="003F42E9">
        <w:rPr>
          <w:rFonts w:ascii="Arial" w:hAnsi="Arial" w:cs="Arial"/>
        </w:rPr>
        <w:t xml:space="preserve">  </w:t>
      </w:r>
      <w:r w:rsidRPr="003F42E9">
        <w:rPr>
          <w:rFonts w:ascii="Arial" w:hAnsi="Arial" w:cs="Arial"/>
          <w:color w:val="000000"/>
          <w:sz w:val="16"/>
          <w:szCs w:val="16"/>
          <w:lang w:val="x-none"/>
        </w:rPr>
        <w:t>Wzór umowy</w:t>
      </w:r>
      <w:r w:rsidR="00A548E6" w:rsidRPr="00631351">
        <w:rPr>
          <w:rFonts w:ascii="Arial" w:hAnsi="Arial" w:cs="Arial"/>
          <w:b/>
          <w:bCs/>
          <w:color w:val="000000"/>
          <w:sz w:val="18"/>
          <w:szCs w:val="18"/>
        </w:rPr>
        <w:tab/>
      </w:r>
      <w:r w:rsidR="00A548E6" w:rsidRPr="00631351">
        <w:rPr>
          <w:rFonts w:ascii="Arial" w:hAnsi="Arial" w:cs="Arial"/>
          <w:b/>
          <w:bCs/>
          <w:color w:val="000000"/>
          <w:sz w:val="18"/>
          <w:szCs w:val="18"/>
        </w:rPr>
        <w:tab/>
      </w:r>
    </w:p>
    <w:p w14:paraId="09AD3E20" w14:textId="77777777" w:rsidR="00B94722" w:rsidRDefault="00B94722" w:rsidP="006E0EFB">
      <w:pPr>
        <w:tabs>
          <w:tab w:val="left" w:pos="1716"/>
          <w:tab w:val="left" w:pos="7701"/>
        </w:tabs>
        <w:spacing w:line="276" w:lineRule="auto"/>
        <w:ind w:left="284" w:hanging="284"/>
        <w:rPr>
          <w:rFonts w:ascii="Arial" w:hAnsi="Arial" w:cs="Arial"/>
          <w:b/>
          <w:bCs/>
          <w:color w:val="000000"/>
          <w:sz w:val="18"/>
          <w:szCs w:val="18"/>
        </w:rPr>
      </w:pPr>
    </w:p>
    <w:p w14:paraId="4A9B0BF1" w14:textId="77777777" w:rsidR="00A76123" w:rsidRDefault="00A76123" w:rsidP="006E0EFB">
      <w:pPr>
        <w:tabs>
          <w:tab w:val="left" w:pos="1716"/>
          <w:tab w:val="left" w:pos="7701"/>
        </w:tabs>
        <w:spacing w:line="276" w:lineRule="auto"/>
        <w:ind w:left="284" w:hanging="284"/>
        <w:rPr>
          <w:rFonts w:ascii="Arial" w:hAnsi="Arial" w:cs="Arial"/>
          <w:b/>
          <w:bCs/>
          <w:color w:val="000000"/>
          <w:sz w:val="18"/>
          <w:szCs w:val="18"/>
        </w:rPr>
      </w:pPr>
    </w:p>
    <w:p w14:paraId="3925F797" w14:textId="77777777" w:rsidR="00A76123" w:rsidRDefault="00A76123" w:rsidP="006E0EFB">
      <w:pPr>
        <w:tabs>
          <w:tab w:val="left" w:pos="1716"/>
          <w:tab w:val="left" w:pos="7701"/>
        </w:tabs>
        <w:spacing w:line="276" w:lineRule="auto"/>
        <w:ind w:left="284" w:hanging="284"/>
        <w:rPr>
          <w:rFonts w:ascii="Arial" w:hAnsi="Arial" w:cs="Arial"/>
          <w:b/>
          <w:bCs/>
          <w:color w:val="000000"/>
          <w:sz w:val="18"/>
          <w:szCs w:val="18"/>
        </w:rPr>
      </w:pPr>
    </w:p>
    <w:p w14:paraId="009829EF" w14:textId="77777777" w:rsidR="00A76123" w:rsidRDefault="00A76123" w:rsidP="006E0EFB">
      <w:pPr>
        <w:tabs>
          <w:tab w:val="left" w:pos="1716"/>
          <w:tab w:val="left" w:pos="7701"/>
        </w:tabs>
        <w:spacing w:line="276" w:lineRule="auto"/>
        <w:ind w:left="284" w:hanging="284"/>
        <w:rPr>
          <w:rFonts w:ascii="Arial" w:hAnsi="Arial" w:cs="Arial"/>
          <w:b/>
          <w:bCs/>
          <w:color w:val="000000"/>
          <w:sz w:val="18"/>
          <w:szCs w:val="18"/>
        </w:rPr>
      </w:pPr>
    </w:p>
    <w:p w14:paraId="0BDC7C0F" w14:textId="77777777" w:rsidR="00112C5E" w:rsidRDefault="00112C5E" w:rsidP="006E0EFB">
      <w:pPr>
        <w:tabs>
          <w:tab w:val="left" w:pos="1716"/>
          <w:tab w:val="left" w:pos="7701"/>
        </w:tabs>
        <w:spacing w:line="276" w:lineRule="auto"/>
        <w:ind w:left="284" w:hanging="284"/>
        <w:jc w:val="right"/>
        <w:rPr>
          <w:rFonts w:ascii="Arial" w:hAnsi="Arial" w:cs="Arial"/>
          <w:b/>
          <w:bCs/>
          <w:color w:val="000000"/>
          <w:sz w:val="18"/>
          <w:szCs w:val="18"/>
        </w:rPr>
      </w:pPr>
      <w:bookmarkStart w:id="47" w:name="_Hlk38873417"/>
      <w:bookmarkStart w:id="48" w:name="_Hlk53482415"/>
      <w:bookmarkStart w:id="49" w:name="_Hlk58571159"/>
    </w:p>
    <w:p w14:paraId="24901302" w14:textId="77777777" w:rsidR="00112C5E" w:rsidRDefault="00112C5E" w:rsidP="006E0EFB">
      <w:pPr>
        <w:tabs>
          <w:tab w:val="left" w:pos="1716"/>
          <w:tab w:val="left" w:pos="7701"/>
        </w:tabs>
        <w:spacing w:line="276" w:lineRule="auto"/>
        <w:ind w:left="284" w:hanging="284"/>
        <w:jc w:val="right"/>
        <w:rPr>
          <w:rFonts w:ascii="Arial" w:hAnsi="Arial" w:cs="Arial"/>
          <w:b/>
          <w:bCs/>
          <w:color w:val="000000"/>
          <w:sz w:val="18"/>
          <w:szCs w:val="18"/>
        </w:rPr>
      </w:pPr>
    </w:p>
    <w:p w14:paraId="7D5E0B09" w14:textId="77777777" w:rsidR="006E71BC" w:rsidRDefault="006E71BC" w:rsidP="006E0EFB">
      <w:pPr>
        <w:tabs>
          <w:tab w:val="left" w:pos="1716"/>
          <w:tab w:val="left" w:pos="7701"/>
        </w:tabs>
        <w:spacing w:line="276" w:lineRule="auto"/>
        <w:ind w:left="284" w:hanging="284"/>
        <w:jc w:val="right"/>
        <w:rPr>
          <w:rFonts w:ascii="Arial" w:hAnsi="Arial" w:cs="Arial"/>
          <w:b/>
          <w:bCs/>
          <w:color w:val="000000"/>
          <w:sz w:val="18"/>
          <w:szCs w:val="18"/>
        </w:rPr>
      </w:pPr>
    </w:p>
    <w:p w14:paraId="1BDA6104" w14:textId="77777777" w:rsidR="006E71BC" w:rsidRDefault="006E71BC" w:rsidP="006E0EFB">
      <w:pPr>
        <w:tabs>
          <w:tab w:val="left" w:pos="1716"/>
          <w:tab w:val="left" w:pos="7701"/>
        </w:tabs>
        <w:spacing w:line="276" w:lineRule="auto"/>
        <w:ind w:left="284" w:hanging="284"/>
        <w:jc w:val="right"/>
        <w:rPr>
          <w:rFonts w:ascii="Arial" w:hAnsi="Arial" w:cs="Arial"/>
          <w:b/>
          <w:bCs/>
          <w:color w:val="000000"/>
          <w:sz w:val="18"/>
          <w:szCs w:val="18"/>
        </w:rPr>
      </w:pPr>
    </w:p>
    <w:p w14:paraId="23C89CF6" w14:textId="77777777" w:rsidR="006E71BC" w:rsidRDefault="006E71BC" w:rsidP="006E0EFB">
      <w:pPr>
        <w:tabs>
          <w:tab w:val="left" w:pos="1716"/>
          <w:tab w:val="left" w:pos="7701"/>
        </w:tabs>
        <w:spacing w:line="276" w:lineRule="auto"/>
        <w:ind w:left="284" w:hanging="284"/>
        <w:jc w:val="right"/>
        <w:rPr>
          <w:rFonts w:ascii="Arial" w:hAnsi="Arial" w:cs="Arial"/>
          <w:b/>
          <w:bCs/>
          <w:color w:val="000000"/>
          <w:sz w:val="18"/>
          <w:szCs w:val="18"/>
        </w:rPr>
      </w:pPr>
    </w:p>
    <w:p w14:paraId="623A6048" w14:textId="77777777" w:rsidR="006E71BC" w:rsidRDefault="006E71BC" w:rsidP="006E0EFB">
      <w:pPr>
        <w:tabs>
          <w:tab w:val="left" w:pos="1716"/>
          <w:tab w:val="left" w:pos="7701"/>
        </w:tabs>
        <w:spacing w:line="276" w:lineRule="auto"/>
        <w:ind w:left="284" w:hanging="284"/>
        <w:jc w:val="right"/>
        <w:rPr>
          <w:rFonts w:ascii="Arial" w:hAnsi="Arial" w:cs="Arial"/>
          <w:b/>
          <w:bCs/>
          <w:color w:val="000000"/>
          <w:sz w:val="18"/>
          <w:szCs w:val="18"/>
        </w:rPr>
      </w:pPr>
    </w:p>
    <w:p w14:paraId="748C9EF7" w14:textId="77777777" w:rsidR="006E71BC" w:rsidRDefault="006E71BC" w:rsidP="006E0EFB">
      <w:pPr>
        <w:tabs>
          <w:tab w:val="left" w:pos="1716"/>
          <w:tab w:val="left" w:pos="7701"/>
        </w:tabs>
        <w:spacing w:line="276" w:lineRule="auto"/>
        <w:ind w:left="284" w:hanging="284"/>
        <w:jc w:val="right"/>
        <w:rPr>
          <w:rFonts w:ascii="Arial" w:hAnsi="Arial" w:cs="Arial"/>
          <w:b/>
          <w:bCs/>
          <w:color w:val="000000"/>
          <w:sz w:val="18"/>
          <w:szCs w:val="18"/>
        </w:rPr>
      </w:pPr>
    </w:p>
    <w:p w14:paraId="51BB70C0" w14:textId="77777777" w:rsidR="006E71BC" w:rsidRDefault="006E71BC" w:rsidP="006E0EFB">
      <w:pPr>
        <w:tabs>
          <w:tab w:val="left" w:pos="1716"/>
          <w:tab w:val="left" w:pos="7701"/>
        </w:tabs>
        <w:spacing w:line="276" w:lineRule="auto"/>
        <w:ind w:left="284" w:hanging="284"/>
        <w:jc w:val="right"/>
        <w:rPr>
          <w:rFonts w:ascii="Arial" w:hAnsi="Arial" w:cs="Arial"/>
          <w:b/>
          <w:bCs/>
          <w:color w:val="000000"/>
          <w:sz w:val="18"/>
          <w:szCs w:val="18"/>
        </w:rPr>
      </w:pPr>
    </w:p>
    <w:p w14:paraId="1EE15BE1" w14:textId="77777777" w:rsidR="006E71BC" w:rsidRDefault="006E71BC" w:rsidP="006E0EFB">
      <w:pPr>
        <w:tabs>
          <w:tab w:val="left" w:pos="1716"/>
          <w:tab w:val="left" w:pos="7701"/>
        </w:tabs>
        <w:spacing w:line="276" w:lineRule="auto"/>
        <w:ind w:left="284" w:hanging="284"/>
        <w:jc w:val="right"/>
        <w:rPr>
          <w:rFonts w:ascii="Arial" w:hAnsi="Arial" w:cs="Arial"/>
          <w:b/>
          <w:bCs/>
          <w:color w:val="000000"/>
          <w:sz w:val="18"/>
          <w:szCs w:val="18"/>
        </w:rPr>
      </w:pPr>
    </w:p>
    <w:p w14:paraId="4635F91C" w14:textId="77777777" w:rsidR="00112C5E" w:rsidRDefault="00112C5E" w:rsidP="006E0EFB">
      <w:pPr>
        <w:tabs>
          <w:tab w:val="left" w:pos="1716"/>
          <w:tab w:val="left" w:pos="7701"/>
        </w:tabs>
        <w:spacing w:line="276" w:lineRule="auto"/>
        <w:ind w:left="284" w:hanging="284"/>
        <w:jc w:val="right"/>
        <w:rPr>
          <w:rFonts w:ascii="Arial" w:hAnsi="Arial" w:cs="Arial"/>
          <w:b/>
          <w:bCs/>
          <w:color w:val="000000"/>
          <w:sz w:val="18"/>
          <w:szCs w:val="18"/>
        </w:rPr>
      </w:pPr>
    </w:p>
    <w:p w14:paraId="2F357B47" w14:textId="77777777" w:rsidR="00985BE5" w:rsidRDefault="00985BE5" w:rsidP="006E0EFB">
      <w:pPr>
        <w:tabs>
          <w:tab w:val="left" w:pos="1716"/>
          <w:tab w:val="left" w:pos="7701"/>
        </w:tabs>
        <w:spacing w:line="276" w:lineRule="auto"/>
        <w:ind w:left="284" w:hanging="284"/>
        <w:jc w:val="right"/>
        <w:rPr>
          <w:rFonts w:ascii="Arial" w:hAnsi="Arial" w:cs="Arial"/>
          <w:b/>
          <w:bCs/>
          <w:color w:val="000000"/>
          <w:sz w:val="18"/>
          <w:szCs w:val="18"/>
        </w:rPr>
      </w:pPr>
    </w:p>
    <w:p w14:paraId="31C70D8A" w14:textId="77777777" w:rsidR="00985BE5" w:rsidRDefault="00985BE5" w:rsidP="006E0EFB">
      <w:pPr>
        <w:tabs>
          <w:tab w:val="left" w:pos="1716"/>
          <w:tab w:val="left" w:pos="7701"/>
        </w:tabs>
        <w:spacing w:line="276" w:lineRule="auto"/>
        <w:ind w:left="284" w:hanging="284"/>
        <w:jc w:val="right"/>
        <w:rPr>
          <w:rFonts w:ascii="Arial" w:hAnsi="Arial" w:cs="Arial"/>
          <w:b/>
          <w:bCs/>
          <w:color w:val="000000"/>
          <w:sz w:val="18"/>
          <w:szCs w:val="18"/>
        </w:rPr>
      </w:pPr>
    </w:p>
    <w:p w14:paraId="3C5F2A32" w14:textId="77777777" w:rsidR="00985BE5" w:rsidRDefault="00985BE5" w:rsidP="006E0EFB">
      <w:pPr>
        <w:tabs>
          <w:tab w:val="left" w:pos="1716"/>
          <w:tab w:val="left" w:pos="7701"/>
        </w:tabs>
        <w:spacing w:line="276" w:lineRule="auto"/>
        <w:ind w:left="284" w:hanging="284"/>
        <w:jc w:val="right"/>
        <w:rPr>
          <w:rFonts w:ascii="Arial" w:hAnsi="Arial" w:cs="Arial"/>
          <w:b/>
          <w:bCs/>
          <w:color w:val="000000"/>
          <w:sz w:val="18"/>
          <w:szCs w:val="18"/>
        </w:rPr>
      </w:pPr>
    </w:p>
    <w:p w14:paraId="29E28972" w14:textId="77777777" w:rsidR="00985BE5" w:rsidRDefault="00985BE5" w:rsidP="006E0EFB">
      <w:pPr>
        <w:tabs>
          <w:tab w:val="left" w:pos="1716"/>
          <w:tab w:val="left" w:pos="7701"/>
        </w:tabs>
        <w:spacing w:line="276" w:lineRule="auto"/>
        <w:ind w:left="284" w:hanging="284"/>
        <w:jc w:val="right"/>
        <w:rPr>
          <w:rFonts w:ascii="Arial" w:hAnsi="Arial" w:cs="Arial"/>
          <w:b/>
          <w:bCs/>
          <w:color w:val="000000"/>
          <w:sz w:val="18"/>
          <w:szCs w:val="18"/>
        </w:rPr>
      </w:pPr>
    </w:p>
    <w:p w14:paraId="4825C307" w14:textId="26F29B5F" w:rsidR="00E317A8" w:rsidRDefault="00E317A8" w:rsidP="006E0EFB">
      <w:pPr>
        <w:tabs>
          <w:tab w:val="left" w:pos="1716"/>
          <w:tab w:val="left" w:pos="7701"/>
        </w:tabs>
        <w:spacing w:line="276" w:lineRule="auto"/>
        <w:ind w:left="284" w:hanging="284"/>
        <w:jc w:val="right"/>
        <w:rPr>
          <w:rFonts w:ascii="Arial" w:hAnsi="Arial" w:cs="Arial"/>
          <w:b/>
          <w:bCs/>
          <w:color w:val="000000"/>
          <w:sz w:val="18"/>
          <w:szCs w:val="18"/>
        </w:rPr>
      </w:pPr>
    </w:p>
    <w:p w14:paraId="443F4BF3" w14:textId="4B518B35" w:rsidR="00654EE0" w:rsidRDefault="00654EE0" w:rsidP="006E0EFB">
      <w:pPr>
        <w:tabs>
          <w:tab w:val="left" w:pos="1716"/>
          <w:tab w:val="left" w:pos="7701"/>
        </w:tabs>
        <w:spacing w:line="276" w:lineRule="auto"/>
        <w:ind w:left="284" w:hanging="284"/>
        <w:jc w:val="right"/>
        <w:rPr>
          <w:rFonts w:ascii="Arial" w:hAnsi="Arial" w:cs="Arial"/>
          <w:b/>
          <w:bCs/>
          <w:color w:val="000000"/>
          <w:sz w:val="18"/>
          <w:szCs w:val="18"/>
        </w:rPr>
      </w:pPr>
    </w:p>
    <w:p w14:paraId="1256599B" w14:textId="15B8519F" w:rsidR="00654EE0" w:rsidRDefault="00654EE0" w:rsidP="006E0EFB">
      <w:pPr>
        <w:tabs>
          <w:tab w:val="left" w:pos="1716"/>
          <w:tab w:val="left" w:pos="7701"/>
        </w:tabs>
        <w:spacing w:line="276" w:lineRule="auto"/>
        <w:ind w:left="284" w:hanging="284"/>
        <w:jc w:val="right"/>
        <w:rPr>
          <w:rFonts w:ascii="Arial" w:hAnsi="Arial" w:cs="Arial"/>
          <w:b/>
          <w:bCs/>
          <w:color w:val="000000"/>
          <w:sz w:val="18"/>
          <w:szCs w:val="18"/>
        </w:rPr>
      </w:pPr>
    </w:p>
    <w:p w14:paraId="5B201115" w14:textId="783C480A" w:rsidR="00654EE0" w:rsidRDefault="00654EE0" w:rsidP="006E0EFB">
      <w:pPr>
        <w:tabs>
          <w:tab w:val="left" w:pos="1716"/>
          <w:tab w:val="left" w:pos="7701"/>
        </w:tabs>
        <w:spacing w:line="276" w:lineRule="auto"/>
        <w:ind w:left="284" w:hanging="284"/>
        <w:jc w:val="right"/>
        <w:rPr>
          <w:rFonts w:ascii="Arial" w:hAnsi="Arial" w:cs="Arial"/>
          <w:b/>
          <w:bCs/>
          <w:color w:val="000000"/>
          <w:sz w:val="18"/>
          <w:szCs w:val="18"/>
        </w:rPr>
      </w:pPr>
    </w:p>
    <w:p w14:paraId="3BA499AD" w14:textId="34A84702" w:rsidR="00654EE0" w:rsidRDefault="00654EE0" w:rsidP="006E0EFB">
      <w:pPr>
        <w:tabs>
          <w:tab w:val="left" w:pos="1716"/>
          <w:tab w:val="left" w:pos="7701"/>
        </w:tabs>
        <w:spacing w:line="276" w:lineRule="auto"/>
        <w:ind w:left="284" w:hanging="284"/>
        <w:jc w:val="right"/>
        <w:rPr>
          <w:rFonts w:ascii="Arial" w:hAnsi="Arial" w:cs="Arial"/>
          <w:b/>
          <w:bCs/>
          <w:color w:val="000000"/>
          <w:sz w:val="18"/>
          <w:szCs w:val="18"/>
        </w:rPr>
      </w:pPr>
    </w:p>
    <w:p w14:paraId="36B8E44E" w14:textId="77777777" w:rsidR="00654EE0" w:rsidRDefault="00654EE0" w:rsidP="006E0EFB">
      <w:pPr>
        <w:tabs>
          <w:tab w:val="left" w:pos="1716"/>
          <w:tab w:val="left" w:pos="7701"/>
        </w:tabs>
        <w:spacing w:line="276" w:lineRule="auto"/>
        <w:ind w:left="284" w:hanging="284"/>
        <w:jc w:val="right"/>
        <w:rPr>
          <w:rFonts w:ascii="Arial" w:hAnsi="Arial" w:cs="Arial"/>
          <w:b/>
          <w:bCs/>
          <w:color w:val="000000"/>
          <w:sz w:val="18"/>
          <w:szCs w:val="18"/>
        </w:rPr>
      </w:pPr>
    </w:p>
    <w:p w14:paraId="54B0355B" w14:textId="4A5BDD80" w:rsidR="00485D67" w:rsidRPr="00631351" w:rsidRDefault="00485D67" w:rsidP="006E0EFB">
      <w:pPr>
        <w:tabs>
          <w:tab w:val="left" w:pos="1716"/>
          <w:tab w:val="left" w:pos="7701"/>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Załącznik nr 1 do SWZ</w:t>
      </w:r>
    </w:p>
    <w:p w14:paraId="06FBB715" w14:textId="7D8AD9BE" w:rsidR="00485D67" w:rsidRPr="00756EB1" w:rsidRDefault="00485D67" w:rsidP="006E0EFB">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2712A2" w:rsidRPr="00631351">
        <w:rPr>
          <w:rFonts w:ascii="Arial" w:hAnsi="Arial" w:cs="Arial"/>
          <w:b/>
          <w:bCs/>
          <w:color w:val="000000"/>
          <w:sz w:val="18"/>
          <w:szCs w:val="18"/>
        </w:rPr>
        <w:t xml:space="preserve">                     </w:t>
      </w:r>
      <w:r w:rsidR="00E6103F" w:rsidRPr="00631351">
        <w:rPr>
          <w:rFonts w:ascii="Arial" w:hAnsi="Arial" w:cs="Arial"/>
          <w:b/>
          <w:bCs/>
          <w:color w:val="000000"/>
          <w:sz w:val="18"/>
          <w:szCs w:val="18"/>
        </w:rPr>
        <w:t>FZ</w:t>
      </w:r>
      <w:r w:rsidR="002712A2" w:rsidRPr="00631351">
        <w:rPr>
          <w:rFonts w:ascii="Arial" w:hAnsi="Arial" w:cs="Arial"/>
          <w:b/>
          <w:bCs/>
          <w:color w:val="000000"/>
          <w:sz w:val="18"/>
          <w:szCs w:val="18"/>
        </w:rPr>
        <w:t>- 2380/</w:t>
      </w:r>
      <w:r w:rsidR="008440EA">
        <w:rPr>
          <w:rFonts w:ascii="Arial" w:hAnsi="Arial" w:cs="Arial"/>
          <w:b/>
          <w:bCs/>
          <w:color w:val="000000"/>
          <w:sz w:val="18"/>
          <w:szCs w:val="18"/>
        </w:rPr>
        <w:t>39</w:t>
      </w:r>
      <w:r w:rsidR="00204F5B" w:rsidRPr="00631351">
        <w:rPr>
          <w:rFonts w:ascii="Arial" w:hAnsi="Arial" w:cs="Arial"/>
          <w:b/>
          <w:bCs/>
          <w:color w:val="000000"/>
          <w:sz w:val="18"/>
          <w:szCs w:val="18"/>
        </w:rPr>
        <w:t>/2</w:t>
      </w:r>
      <w:r w:rsidR="00CC2C44">
        <w:rPr>
          <w:rFonts w:ascii="Arial" w:hAnsi="Arial" w:cs="Arial"/>
          <w:b/>
          <w:bCs/>
          <w:color w:val="000000"/>
          <w:sz w:val="18"/>
          <w:szCs w:val="18"/>
        </w:rPr>
        <w:t>2</w:t>
      </w:r>
      <w:r w:rsidRPr="00631351">
        <w:rPr>
          <w:rFonts w:ascii="Arial" w:hAnsi="Arial" w:cs="Arial"/>
          <w:b/>
          <w:bCs/>
          <w:color w:val="000000"/>
          <w:sz w:val="18"/>
          <w:szCs w:val="18"/>
        </w:rPr>
        <w:t>/</w:t>
      </w:r>
      <w:r w:rsidR="001A6588">
        <w:rPr>
          <w:rFonts w:ascii="Arial" w:hAnsi="Arial" w:cs="Arial"/>
          <w:b/>
          <w:bCs/>
          <w:color w:val="000000"/>
          <w:sz w:val="18"/>
          <w:szCs w:val="18"/>
        </w:rPr>
        <w:t>KK</w:t>
      </w:r>
      <w:r w:rsidRPr="00631351">
        <w:rPr>
          <w:rFonts w:ascii="Arial" w:hAnsi="Arial" w:cs="Arial"/>
          <w:color w:val="000000"/>
        </w:rPr>
        <w:t xml:space="preserve">        </w:t>
      </w:r>
    </w:p>
    <w:p w14:paraId="01AB5E00" w14:textId="77777777" w:rsidR="00EB1EAC" w:rsidRPr="00EE3614" w:rsidRDefault="0029070F" w:rsidP="006E0EFB">
      <w:pPr>
        <w:pStyle w:val="Nagwek1"/>
        <w:spacing w:line="276" w:lineRule="auto"/>
        <w:ind w:right="-567"/>
        <w:jc w:val="center"/>
        <w:rPr>
          <w:rFonts w:ascii="Arial" w:hAnsi="Arial" w:cs="Arial"/>
          <w:i/>
          <w:iCs/>
          <w:color w:val="000000"/>
          <w:sz w:val="28"/>
          <w:szCs w:val="28"/>
        </w:rPr>
      </w:pPr>
      <w:r w:rsidRPr="00EE3614">
        <w:rPr>
          <w:rFonts w:ascii="Arial" w:hAnsi="Arial" w:cs="Arial"/>
          <w:i/>
          <w:iCs/>
          <w:color w:val="000000"/>
          <w:sz w:val="28"/>
          <w:szCs w:val="28"/>
        </w:rPr>
        <w:t xml:space="preserve">                                                                        </w:t>
      </w:r>
    </w:p>
    <w:p w14:paraId="3EF231CD" w14:textId="57C3DA87" w:rsidR="005A3A1D" w:rsidRPr="005A3A1D" w:rsidRDefault="00112C5E" w:rsidP="006E0EFB">
      <w:pPr>
        <w:spacing w:line="276" w:lineRule="auto"/>
        <w:ind w:right="-567"/>
        <w:jc w:val="center"/>
        <w:rPr>
          <w:rFonts w:ascii="Arial" w:hAnsi="Arial" w:cs="Arial"/>
          <w:b/>
          <w:bCs/>
          <w:color w:val="000000"/>
          <w:spacing w:val="20"/>
          <w:sz w:val="24"/>
          <w:szCs w:val="24"/>
          <w:lang w:eastAsia="ar-SA"/>
        </w:rPr>
      </w:pPr>
      <w:r>
        <w:rPr>
          <w:rFonts w:ascii="Arial" w:hAnsi="Arial" w:cs="Arial"/>
          <w:b/>
          <w:bCs/>
          <w:color w:val="000000"/>
          <w:spacing w:val="20"/>
          <w:sz w:val="24"/>
          <w:szCs w:val="24"/>
          <w:lang w:eastAsia="ar-SA"/>
        </w:rPr>
        <w:t>FORMULARZ OFERTOWY</w:t>
      </w:r>
    </w:p>
    <w:p w14:paraId="610DC5F0" w14:textId="77777777" w:rsidR="008440EA" w:rsidRPr="008440EA" w:rsidRDefault="008440EA" w:rsidP="006E0EFB">
      <w:pPr>
        <w:spacing w:line="276" w:lineRule="auto"/>
        <w:jc w:val="center"/>
        <w:rPr>
          <w:rFonts w:ascii="Arial" w:hAnsi="Arial" w:cs="Arial"/>
          <w:b/>
          <w:lang w:eastAsia="zh-CN"/>
        </w:rPr>
      </w:pPr>
      <w:r w:rsidRPr="008440EA">
        <w:rPr>
          <w:rFonts w:ascii="Arial" w:hAnsi="Arial" w:cs="Arial"/>
          <w:b/>
          <w:lang w:eastAsia="zh-CN"/>
        </w:rPr>
        <w:t xml:space="preserve">do postępowania o udzielenie zamówienia w trybie podstawowym bez negocjacji </w:t>
      </w:r>
    </w:p>
    <w:p w14:paraId="6C6D665A" w14:textId="686F6266" w:rsidR="005A3A1D" w:rsidRPr="005A3A1D" w:rsidRDefault="008440EA" w:rsidP="006E0EFB">
      <w:pPr>
        <w:spacing w:line="276" w:lineRule="auto"/>
        <w:jc w:val="center"/>
        <w:rPr>
          <w:rFonts w:ascii="Arial" w:hAnsi="Arial" w:cs="Arial"/>
          <w:b/>
          <w:bCs/>
          <w:color w:val="000000"/>
          <w:sz w:val="18"/>
          <w:szCs w:val="18"/>
          <w:lang w:eastAsia="ar-SA"/>
        </w:rPr>
      </w:pPr>
      <w:r w:rsidRPr="008440EA">
        <w:rPr>
          <w:rFonts w:ascii="Arial" w:hAnsi="Arial" w:cs="Arial"/>
          <w:b/>
          <w:lang w:eastAsia="zh-CN"/>
        </w:rPr>
        <w:t>na pełnienie funkcji Inżyniera Kontraktu nad zadaniem inwestycyjnym pn. Posterunek Policji w Bolimowie – budowa nowej siedziby w systemie modułowym w formule „zaprojektuj i wybuduj”</w:t>
      </w:r>
    </w:p>
    <w:p w14:paraId="3BFC8594" w14:textId="77777777" w:rsidR="005A3A1D" w:rsidRPr="005A3A1D" w:rsidRDefault="005A3A1D" w:rsidP="006E0EFB">
      <w:pPr>
        <w:suppressAutoHyphens/>
        <w:spacing w:line="276" w:lineRule="auto"/>
        <w:ind w:right="-1"/>
        <w:rPr>
          <w:rFonts w:ascii="Arial" w:hAnsi="Arial" w:cs="Arial"/>
          <w:b/>
          <w:bCs/>
          <w:color w:val="000000"/>
        </w:rPr>
      </w:pPr>
    </w:p>
    <w:p w14:paraId="619D5468" w14:textId="77777777" w:rsidR="005A3A1D" w:rsidRPr="00CC2C44" w:rsidRDefault="005A3A1D" w:rsidP="006E0EFB">
      <w:pPr>
        <w:numPr>
          <w:ilvl w:val="3"/>
          <w:numId w:val="26"/>
        </w:numPr>
        <w:spacing w:line="276" w:lineRule="auto"/>
        <w:ind w:left="284" w:hanging="284"/>
        <w:rPr>
          <w:rFonts w:ascii="Arial" w:hAnsi="Arial" w:cs="Arial"/>
          <w:b/>
        </w:rPr>
      </w:pPr>
      <w:r w:rsidRPr="00CC2C44">
        <w:rPr>
          <w:rFonts w:ascii="Arial" w:hAnsi="Arial" w:cs="Arial"/>
          <w:b/>
        </w:rPr>
        <w:t>Pełna nazwa i siedziba Wykonawcy:</w:t>
      </w:r>
    </w:p>
    <w:p w14:paraId="6BBC0B38" w14:textId="07265D23" w:rsidR="005A3A1D" w:rsidRPr="005A3A1D" w:rsidRDefault="005A3A1D" w:rsidP="006E0EFB">
      <w:pPr>
        <w:spacing w:line="276" w:lineRule="auto"/>
        <w:ind w:left="284"/>
        <w:jc w:val="both"/>
        <w:rPr>
          <w:rFonts w:ascii="Arial" w:hAnsi="Arial" w:cs="Arial"/>
          <w:sz w:val="16"/>
          <w:szCs w:val="16"/>
        </w:rPr>
      </w:pPr>
      <w:r w:rsidRPr="005A3A1D">
        <w:rPr>
          <w:rFonts w:ascii="Arial" w:hAnsi="Arial" w:cs="Arial"/>
          <w:sz w:val="16"/>
          <w:szCs w:val="16"/>
        </w:rPr>
        <w:t>/w przypadku podmiotów wspólnie ubiegających się o zamówienie - konsorcja, spółki cywilne wpisać wszystkich uczestników/wspólników</w:t>
      </w:r>
      <w:r w:rsidR="00CC2C44">
        <w:rPr>
          <w:rFonts w:ascii="Arial" w:hAnsi="Arial" w:cs="Arial"/>
          <w:sz w:val="16"/>
          <w:szCs w:val="16"/>
        </w:rPr>
        <w:t>/</w:t>
      </w:r>
    </w:p>
    <w:p w14:paraId="280763B3" w14:textId="77777777" w:rsidR="005A3A1D" w:rsidRPr="005A3A1D" w:rsidRDefault="005A3A1D" w:rsidP="006E0EFB">
      <w:pPr>
        <w:spacing w:line="276" w:lineRule="auto"/>
        <w:ind w:left="284"/>
        <w:rPr>
          <w:rFonts w:ascii="Arial" w:hAnsi="Arial" w:cs="Arial"/>
        </w:rPr>
      </w:pPr>
    </w:p>
    <w:p w14:paraId="3E888359" w14:textId="77777777" w:rsidR="005A3A1D" w:rsidRPr="005A3A1D" w:rsidRDefault="005A3A1D" w:rsidP="006E0EFB">
      <w:pPr>
        <w:spacing w:line="276" w:lineRule="auto"/>
        <w:ind w:left="234"/>
        <w:rPr>
          <w:rFonts w:ascii="Arial" w:hAnsi="Arial" w:cs="Arial"/>
          <w:lang w:val="de-DE"/>
        </w:rPr>
      </w:pPr>
      <w:r w:rsidRPr="005A3A1D">
        <w:rPr>
          <w:rFonts w:ascii="Arial" w:hAnsi="Arial" w:cs="Arial"/>
        </w:rPr>
        <w:t>…............................................................</w:t>
      </w:r>
      <w:r w:rsidRPr="005A3A1D">
        <w:rPr>
          <w:rFonts w:ascii="Arial" w:hAnsi="Arial" w:cs="Arial"/>
          <w:lang w:val="de-DE"/>
        </w:rPr>
        <w:t>............................................................................................</w:t>
      </w:r>
    </w:p>
    <w:p w14:paraId="755A97A1" w14:textId="6ED5E96A" w:rsidR="005A3A1D" w:rsidRPr="005A3A1D" w:rsidRDefault="005A3A1D" w:rsidP="006E0EFB">
      <w:pPr>
        <w:spacing w:line="276" w:lineRule="auto"/>
        <w:rPr>
          <w:rFonts w:ascii="Arial" w:hAnsi="Arial" w:cs="Arial"/>
        </w:rPr>
      </w:pPr>
      <w:r w:rsidRPr="005A3A1D">
        <w:rPr>
          <w:rFonts w:ascii="Arial" w:hAnsi="Arial" w:cs="Arial"/>
          <w:b/>
        </w:rPr>
        <w:t xml:space="preserve">    REGON</w:t>
      </w:r>
      <w:r w:rsidRPr="005A3A1D">
        <w:rPr>
          <w:rFonts w:ascii="Arial" w:hAnsi="Arial" w:cs="Arial"/>
          <w:b/>
          <w:lang w:val="de-DE"/>
        </w:rPr>
        <w:t>:</w:t>
      </w:r>
      <w:r w:rsidR="00CC2C44">
        <w:rPr>
          <w:rFonts w:ascii="Arial" w:hAnsi="Arial" w:cs="Arial"/>
          <w:lang w:val="de-DE"/>
        </w:rPr>
        <w:t xml:space="preserve">     …...................</w:t>
      </w:r>
      <w:r w:rsidRPr="005A3A1D">
        <w:rPr>
          <w:rFonts w:ascii="Arial" w:hAnsi="Arial" w:cs="Arial"/>
          <w:lang w:val="de-DE"/>
        </w:rPr>
        <w:t xml:space="preserve">..........................                          </w:t>
      </w:r>
      <w:r w:rsidRPr="005A3A1D">
        <w:rPr>
          <w:rFonts w:ascii="Arial" w:hAnsi="Arial" w:cs="Arial"/>
          <w:b/>
        </w:rPr>
        <w:t>NIP:</w:t>
      </w:r>
      <w:r w:rsidRPr="005A3A1D">
        <w:rPr>
          <w:rFonts w:ascii="Arial" w:hAnsi="Arial" w:cs="Arial"/>
        </w:rPr>
        <w:t xml:space="preserve"> …...................</w:t>
      </w:r>
      <w:r w:rsidR="00CC2C44">
        <w:rPr>
          <w:rFonts w:ascii="Arial" w:hAnsi="Arial" w:cs="Arial"/>
        </w:rPr>
        <w:t>...............................</w:t>
      </w:r>
    </w:p>
    <w:p w14:paraId="25E34AF3" w14:textId="05F7BC37" w:rsidR="005A3A1D" w:rsidRPr="00CC2C44" w:rsidRDefault="005A3A1D" w:rsidP="006E0EFB">
      <w:pPr>
        <w:spacing w:line="276" w:lineRule="auto"/>
        <w:rPr>
          <w:rFonts w:ascii="Arial" w:hAnsi="Arial" w:cs="Arial"/>
          <w:b/>
          <w:lang w:val="de-DE"/>
        </w:rPr>
      </w:pPr>
      <w:r w:rsidRPr="00CC2C44">
        <w:rPr>
          <w:rFonts w:ascii="Arial" w:hAnsi="Arial" w:cs="Arial"/>
          <w:b/>
          <w:lang w:val="de-DE"/>
        </w:rPr>
        <w:t>2.</w:t>
      </w:r>
      <w:r w:rsidRPr="005A3A1D">
        <w:rPr>
          <w:rFonts w:ascii="Arial" w:hAnsi="Arial" w:cs="Arial"/>
          <w:b/>
          <w:sz w:val="18"/>
          <w:szCs w:val="18"/>
          <w:lang w:val="de-DE"/>
        </w:rPr>
        <w:t xml:space="preserve"> </w:t>
      </w:r>
      <w:r w:rsidRPr="00CC2C44">
        <w:rPr>
          <w:rFonts w:ascii="Arial" w:hAnsi="Arial" w:cs="Arial"/>
          <w:b/>
          <w:lang w:val="de-DE"/>
        </w:rPr>
        <w:t xml:space="preserve">Dane do </w:t>
      </w:r>
      <w:proofErr w:type="spellStart"/>
      <w:r w:rsidRPr="00CC2C44">
        <w:rPr>
          <w:rFonts w:ascii="Arial" w:hAnsi="Arial" w:cs="Arial"/>
          <w:b/>
          <w:lang w:val="de-DE"/>
        </w:rPr>
        <w:t>korespondencji</w:t>
      </w:r>
      <w:proofErr w:type="spellEnd"/>
      <w:r w:rsidRPr="00CC2C44">
        <w:rPr>
          <w:rFonts w:ascii="Arial" w:hAnsi="Arial" w:cs="Arial"/>
          <w:b/>
          <w:lang w:val="de-DE"/>
        </w:rPr>
        <w:t xml:space="preserve"> i </w:t>
      </w:r>
      <w:proofErr w:type="spellStart"/>
      <w:r w:rsidRPr="00CC2C44">
        <w:rPr>
          <w:rFonts w:ascii="Arial" w:hAnsi="Arial" w:cs="Arial"/>
          <w:b/>
          <w:lang w:val="de-DE"/>
        </w:rPr>
        <w:t>kontak</w:t>
      </w:r>
      <w:r w:rsidR="00CC2C44">
        <w:rPr>
          <w:rFonts w:ascii="Arial" w:hAnsi="Arial" w:cs="Arial"/>
          <w:b/>
          <w:lang w:val="de-DE"/>
        </w:rPr>
        <w:t>tu</w:t>
      </w:r>
      <w:proofErr w:type="spellEnd"/>
      <w:r w:rsidR="00CC2C44">
        <w:rPr>
          <w:rFonts w:ascii="Arial" w:hAnsi="Arial" w:cs="Arial"/>
          <w:b/>
          <w:lang w:val="de-DE"/>
        </w:rPr>
        <w:t>:</w:t>
      </w:r>
    </w:p>
    <w:p w14:paraId="0A0479AD" w14:textId="6819144D" w:rsidR="005A3A1D" w:rsidRPr="00CC2C44" w:rsidRDefault="005A3A1D" w:rsidP="006E0EFB">
      <w:pPr>
        <w:spacing w:line="276" w:lineRule="auto"/>
        <w:ind w:left="234"/>
        <w:rPr>
          <w:rFonts w:ascii="Arial" w:hAnsi="Arial" w:cs="Arial"/>
          <w:lang w:val="de-DE"/>
        </w:rPr>
      </w:pPr>
      <w:r w:rsidRPr="00CC2C44">
        <w:rPr>
          <w:rFonts w:ascii="Arial" w:hAnsi="Arial" w:cs="Arial"/>
          <w:b/>
          <w:lang w:val="de-DE"/>
        </w:rPr>
        <w:t>Telefon</w:t>
      </w:r>
      <w:r w:rsidRPr="00CC2C44">
        <w:rPr>
          <w:rFonts w:ascii="Arial" w:hAnsi="Arial" w:cs="Arial"/>
          <w:lang w:val="de-DE"/>
        </w:rPr>
        <w:t xml:space="preserve">  ….......................................     </w:t>
      </w:r>
      <w:proofErr w:type="spellStart"/>
      <w:r w:rsidRPr="00CC2C44">
        <w:rPr>
          <w:rFonts w:ascii="Arial" w:hAnsi="Arial" w:cs="Arial"/>
          <w:b/>
          <w:lang w:val="de-DE"/>
        </w:rPr>
        <w:t>kom</w:t>
      </w:r>
      <w:proofErr w:type="spellEnd"/>
      <w:r w:rsidRPr="00CC2C44">
        <w:rPr>
          <w:rFonts w:ascii="Arial" w:hAnsi="Arial" w:cs="Arial"/>
          <w:b/>
          <w:lang w:val="de-DE"/>
        </w:rPr>
        <w:t>.</w:t>
      </w:r>
      <w:r w:rsidR="00CC2C44">
        <w:rPr>
          <w:rFonts w:ascii="Arial" w:hAnsi="Arial" w:cs="Arial"/>
          <w:lang w:val="de-DE"/>
        </w:rPr>
        <w:t xml:space="preserve"> ……………………..………...      </w:t>
      </w:r>
    </w:p>
    <w:p w14:paraId="68BC9865" w14:textId="49F35CFA" w:rsidR="005A3A1D" w:rsidRPr="00CC2C44" w:rsidRDefault="005A3A1D" w:rsidP="006E0EFB">
      <w:pPr>
        <w:spacing w:line="276" w:lineRule="auto"/>
        <w:ind w:left="284" w:hanging="284"/>
        <w:rPr>
          <w:rFonts w:ascii="Arial" w:hAnsi="Arial" w:cs="Arial"/>
        </w:rPr>
      </w:pPr>
      <w:r w:rsidRPr="00CC2C44">
        <w:rPr>
          <w:rFonts w:ascii="Arial" w:hAnsi="Arial" w:cs="Arial"/>
          <w:b/>
        </w:rPr>
        <w:t xml:space="preserve">     Adres e mail - </w:t>
      </w:r>
      <w:r w:rsidR="00CC2C44">
        <w:rPr>
          <w:rFonts w:ascii="Arial" w:hAnsi="Arial" w:cs="Arial"/>
        </w:rPr>
        <w:t>…………………………</w:t>
      </w:r>
      <w:r w:rsidRPr="00CC2C44">
        <w:rPr>
          <w:rFonts w:ascii="Arial" w:hAnsi="Arial" w:cs="Arial"/>
        </w:rPr>
        <w:t>………….…...…………….…………………………………….</w:t>
      </w:r>
    </w:p>
    <w:p w14:paraId="3526D689" w14:textId="77777777" w:rsidR="005A3A1D" w:rsidRPr="00CC2C44" w:rsidRDefault="005A3A1D" w:rsidP="006E0EFB">
      <w:pPr>
        <w:spacing w:line="276" w:lineRule="auto"/>
        <w:rPr>
          <w:rFonts w:ascii="Arial" w:hAnsi="Arial" w:cs="Arial"/>
        </w:rPr>
      </w:pPr>
    </w:p>
    <w:p w14:paraId="2E011AAA" w14:textId="77777777" w:rsidR="005A3A1D" w:rsidRPr="005A3A1D" w:rsidRDefault="005A3A1D" w:rsidP="006E0EFB">
      <w:pPr>
        <w:spacing w:line="276" w:lineRule="auto"/>
        <w:jc w:val="both"/>
        <w:rPr>
          <w:rFonts w:ascii="Arial" w:hAnsi="Arial" w:cs="Arial"/>
          <w:b/>
          <w:sz w:val="18"/>
          <w:szCs w:val="18"/>
        </w:rPr>
      </w:pPr>
      <w:r w:rsidRPr="00CC2C44">
        <w:rPr>
          <w:rFonts w:ascii="Arial" w:hAnsi="Arial" w:cs="Arial"/>
          <w:b/>
        </w:rPr>
        <w:t>3.</w:t>
      </w:r>
      <w:r w:rsidRPr="00CC2C44">
        <w:rPr>
          <w:rFonts w:ascii="Arial" w:hAnsi="Arial" w:cs="Arial"/>
        </w:rPr>
        <w:t xml:space="preserve"> </w:t>
      </w:r>
      <w:r w:rsidRPr="00CC2C44">
        <w:rPr>
          <w:rFonts w:ascii="Arial" w:hAnsi="Arial" w:cs="Arial"/>
          <w:b/>
        </w:rPr>
        <w:t>Oświadczam, że zgodnie z</w:t>
      </w:r>
      <w:r w:rsidRPr="005A3A1D">
        <w:rPr>
          <w:rFonts w:ascii="Arial" w:hAnsi="Arial" w:cs="Arial"/>
          <w:b/>
          <w:sz w:val="18"/>
          <w:szCs w:val="18"/>
        </w:rPr>
        <w:t xml:space="preserve"> </w:t>
      </w:r>
      <w:r w:rsidRPr="005A3A1D">
        <w:rPr>
          <w:rFonts w:ascii="Arial" w:hAnsi="Arial" w:cs="Arial"/>
          <w:sz w:val="18"/>
          <w:szCs w:val="18"/>
        </w:rPr>
        <w:t xml:space="preserve">………………………………………………….. </w:t>
      </w:r>
      <w:r w:rsidRPr="005A3A1D">
        <w:rPr>
          <w:rFonts w:ascii="Arial" w:hAnsi="Arial" w:cs="Arial"/>
          <w:i/>
          <w:sz w:val="16"/>
          <w:szCs w:val="16"/>
        </w:rPr>
        <w:t>/wskazać odpowiedni dokument,  z którego wynika prawo do reprezentacji Wykonawcy – KRS, CEIDG, pełnomocnictwo/</w:t>
      </w:r>
      <w:r w:rsidRPr="005A3A1D">
        <w:rPr>
          <w:rFonts w:ascii="Arial" w:hAnsi="Arial" w:cs="Arial"/>
          <w:sz w:val="18"/>
          <w:szCs w:val="18"/>
        </w:rPr>
        <w:t xml:space="preserve"> </w:t>
      </w:r>
      <w:r w:rsidRPr="00CC2C44">
        <w:rPr>
          <w:rFonts w:ascii="Arial" w:hAnsi="Arial" w:cs="Arial"/>
          <w:b/>
        </w:rPr>
        <w:t>do reprezentacji Wykonawcy                                       w postępowaniu, złożenia i podpisania oferty wraz z załącznikami uprawniony jest:</w:t>
      </w:r>
    </w:p>
    <w:p w14:paraId="7B68BDE0" w14:textId="77777777" w:rsidR="005A3A1D" w:rsidRPr="005A3A1D" w:rsidRDefault="005A3A1D" w:rsidP="006E0EFB">
      <w:pPr>
        <w:spacing w:line="276" w:lineRule="auto"/>
        <w:rPr>
          <w:rFonts w:ascii="Arial" w:hAnsi="Arial" w:cs="Arial"/>
          <w:sz w:val="18"/>
          <w:szCs w:val="18"/>
        </w:rPr>
      </w:pPr>
      <w:r w:rsidRPr="005A3A1D">
        <w:rPr>
          <w:rFonts w:ascii="Arial" w:hAnsi="Arial" w:cs="Arial"/>
          <w:sz w:val="18"/>
          <w:szCs w:val="18"/>
        </w:rPr>
        <w:t>………</w:t>
      </w:r>
      <w:r w:rsidRPr="005A3A1D">
        <w:rPr>
          <w:rFonts w:ascii="Arial" w:hAnsi="Arial" w:cs="Arial"/>
          <w:sz w:val="18"/>
          <w:szCs w:val="18"/>
          <w:lang w:val="de-DE"/>
        </w:rPr>
        <w:t>.....................................................................................................................................................................</w:t>
      </w:r>
    </w:p>
    <w:p w14:paraId="7C493D92" w14:textId="77777777" w:rsidR="005A3A1D" w:rsidRPr="005A3A1D" w:rsidRDefault="005A3A1D" w:rsidP="006E0EFB">
      <w:pPr>
        <w:spacing w:line="276" w:lineRule="auto"/>
        <w:ind w:left="426" w:hanging="426"/>
        <w:jc w:val="center"/>
        <w:rPr>
          <w:rFonts w:ascii="Arial" w:hAnsi="Arial" w:cs="Arial"/>
          <w:i/>
          <w:sz w:val="16"/>
          <w:szCs w:val="16"/>
        </w:rPr>
      </w:pPr>
      <w:r w:rsidRPr="005A3A1D">
        <w:rPr>
          <w:rFonts w:ascii="Arial" w:hAnsi="Arial" w:cs="Arial"/>
          <w:i/>
          <w:sz w:val="16"/>
          <w:szCs w:val="16"/>
        </w:rPr>
        <w:t>/ imię i nazwisko osoby/osób /</w:t>
      </w:r>
    </w:p>
    <w:p w14:paraId="20CC0C57" w14:textId="77777777" w:rsidR="005A3A1D" w:rsidRPr="005A3A1D" w:rsidRDefault="005A3A1D" w:rsidP="006E0EFB">
      <w:pPr>
        <w:spacing w:line="276" w:lineRule="auto"/>
        <w:ind w:left="426" w:hanging="426"/>
        <w:jc w:val="center"/>
        <w:rPr>
          <w:rFonts w:ascii="Arial" w:hAnsi="Arial" w:cs="Arial"/>
          <w:i/>
          <w:sz w:val="16"/>
          <w:szCs w:val="16"/>
        </w:rPr>
      </w:pPr>
      <w:r w:rsidRPr="005A3A1D">
        <w:rPr>
          <w:rFonts w:ascii="Arial" w:hAnsi="Arial" w:cs="Arial"/>
          <w:b/>
          <w:sz w:val="18"/>
          <w:szCs w:val="18"/>
        </w:rPr>
        <w:tab/>
      </w:r>
    </w:p>
    <w:p w14:paraId="4F023AA6" w14:textId="77777777" w:rsidR="005A3A1D" w:rsidRPr="00CC2C44" w:rsidRDefault="005A3A1D" w:rsidP="006E0EFB">
      <w:pPr>
        <w:suppressAutoHyphens/>
        <w:spacing w:line="276" w:lineRule="auto"/>
        <w:ind w:left="284" w:hanging="284"/>
        <w:jc w:val="both"/>
        <w:rPr>
          <w:rFonts w:ascii="Arial" w:hAnsi="Arial" w:cs="Arial"/>
          <w:b/>
        </w:rPr>
      </w:pPr>
      <w:r w:rsidRPr="00CC2C44">
        <w:rPr>
          <w:rFonts w:ascii="Arial" w:hAnsi="Arial" w:cs="Arial"/>
          <w:b/>
        </w:rPr>
        <w:t>4.</w:t>
      </w:r>
      <w:r w:rsidRPr="005A3A1D">
        <w:rPr>
          <w:rFonts w:ascii="Arial" w:hAnsi="Arial" w:cs="Arial"/>
          <w:b/>
          <w:sz w:val="18"/>
          <w:szCs w:val="18"/>
        </w:rPr>
        <w:t xml:space="preserve"> </w:t>
      </w:r>
      <w:r w:rsidRPr="005A3A1D">
        <w:rPr>
          <w:rFonts w:ascii="Arial" w:hAnsi="Arial" w:cs="Arial"/>
          <w:b/>
          <w:sz w:val="18"/>
          <w:szCs w:val="18"/>
        </w:rPr>
        <w:tab/>
      </w:r>
      <w:r w:rsidRPr="00CC2C44">
        <w:rPr>
          <w:rFonts w:ascii="Arial" w:hAnsi="Arial" w:cs="Arial"/>
          <w:b/>
        </w:rPr>
        <w:t>Kryteria oceny ofert</w:t>
      </w:r>
    </w:p>
    <w:p w14:paraId="7BA539E4" w14:textId="7B50863E" w:rsidR="00FB58AF" w:rsidRPr="00FB58AF" w:rsidRDefault="00FB58AF" w:rsidP="00FB58AF">
      <w:pPr>
        <w:shd w:val="clear" w:color="auto" w:fill="D9D9D9"/>
        <w:rPr>
          <w:rFonts w:ascii="Arial" w:eastAsia="Times New Roman" w:hAnsi="Arial" w:cs="Arial"/>
        </w:rPr>
      </w:pPr>
      <w:r w:rsidRPr="00FB58AF">
        <w:rPr>
          <w:rFonts w:ascii="Arial" w:eastAsia="Times New Roman" w:hAnsi="Arial" w:cs="Arial"/>
          <w:b/>
          <w:u w:val="single"/>
        </w:rPr>
        <w:t>4.1.Cena  ryczałtowa oferty</w:t>
      </w:r>
      <w:r w:rsidRPr="00FB58AF">
        <w:rPr>
          <w:rFonts w:ascii="Arial" w:eastAsia="Times New Roman" w:hAnsi="Arial" w:cs="Arial"/>
        </w:rPr>
        <w:t>:</w:t>
      </w:r>
    </w:p>
    <w:p w14:paraId="0CAACDC0" w14:textId="77777777" w:rsidR="00FB58AF" w:rsidRPr="00FB58AF" w:rsidRDefault="00FB58AF" w:rsidP="00FB58AF">
      <w:pPr>
        <w:tabs>
          <w:tab w:val="left" w:pos="284"/>
        </w:tabs>
        <w:jc w:val="both"/>
        <w:rPr>
          <w:rFonts w:ascii="Arial" w:eastAsia="Times New Roman" w:hAnsi="Arial" w:cs="Arial"/>
        </w:rPr>
      </w:pPr>
    </w:p>
    <w:p w14:paraId="0FA40436" w14:textId="77777777" w:rsidR="00FB58AF" w:rsidRPr="00FB58AF" w:rsidRDefault="00FB58AF" w:rsidP="00FB58AF">
      <w:pPr>
        <w:tabs>
          <w:tab w:val="left" w:pos="284"/>
        </w:tabs>
        <w:jc w:val="both"/>
        <w:rPr>
          <w:rFonts w:ascii="Arial" w:eastAsia="Times New Roman" w:hAnsi="Arial" w:cs="Arial"/>
          <w:bCs/>
        </w:rPr>
      </w:pPr>
      <w:r w:rsidRPr="00FB58AF">
        <w:rPr>
          <w:rFonts w:ascii="Arial" w:eastAsia="Times New Roman" w:hAnsi="Arial" w:cs="Arial"/>
          <w:b/>
        </w:rPr>
        <w:t>cena netto</w:t>
      </w:r>
      <w:r w:rsidRPr="00FB58AF">
        <w:rPr>
          <w:rFonts w:ascii="Arial" w:eastAsia="Times New Roman" w:hAnsi="Arial" w:cs="Arial"/>
        </w:rPr>
        <w:t xml:space="preserve"> :  .......................... zł,</w:t>
      </w:r>
      <w:r w:rsidRPr="00FB58AF">
        <w:rPr>
          <w:rFonts w:ascii="Arial" w:eastAsia="Times New Roman" w:hAnsi="Arial" w:cs="Arial"/>
          <w:b/>
        </w:rPr>
        <w:t xml:space="preserve"> </w:t>
      </w:r>
      <w:r w:rsidRPr="00FB58AF">
        <w:rPr>
          <w:rFonts w:ascii="Arial" w:eastAsia="Times New Roman" w:hAnsi="Arial" w:cs="Arial"/>
          <w:bCs/>
        </w:rPr>
        <w:t>słownie: ...................................................................... zł</w:t>
      </w:r>
      <w:r w:rsidRPr="00FB58AF">
        <w:rPr>
          <w:rFonts w:ascii="Arial" w:eastAsia="Times New Roman" w:hAnsi="Arial" w:cs="Arial"/>
        </w:rPr>
        <w:t xml:space="preserve"> </w:t>
      </w:r>
    </w:p>
    <w:p w14:paraId="22424DB5" w14:textId="77777777" w:rsidR="00FB58AF" w:rsidRPr="00FB58AF" w:rsidRDefault="00FB58AF" w:rsidP="00FB58AF">
      <w:pPr>
        <w:tabs>
          <w:tab w:val="left" w:pos="284"/>
        </w:tabs>
        <w:jc w:val="both"/>
        <w:rPr>
          <w:rFonts w:ascii="Arial" w:eastAsia="Times New Roman" w:hAnsi="Arial" w:cs="Arial"/>
          <w:bCs/>
        </w:rPr>
      </w:pPr>
    </w:p>
    <w:p w14:paraId="64ABD42C" w14:textId="77777777" w:rsidR="00FB58AF" w:rsidRPr="00FB58AF" w:rsidRDefault="00FB58AF" w:rsidP="00FB58AF">
      <w:pPr>
        <w:tabs>
          <w:tab w:val="left" w:pos="284"/>
        </w:tabs>
        <w:jc w:val="both"/>
        <w:rPr>
          <w:rFonts w:ascii="Arial" w:eastAsia="Times New Roman" w:hAnsi="Arial" w:cs="Arial"/>
        </w:rPr>
      </w:pPr>
      <w:r w:rsidRPr="00FB58AF">
        <w:rPr>
          <w:rFonts w:ascii="Arial" w:eastAsia="Times New Roman" w:hAnsi="Arial" w:cs="Arial"/>
          <w:bCs/>
        </w:rPr>
        <w:t xml:space="preserve">         </w:t>
      </w:r>
      <w:r w:rsidRPr="00FB58AF">
        <w:rPr>
          <w:rFonts w:ascii="Arial" w:eastAsia="Times New Roman" w:hAnsi="Arial" w:cs="Arial"/>
          <w:b/>
          <w:bCs/>
        </w:rPr>
        <w:t xml:space="preserve">VAT </w:t>
      </w:r>
      <w:r w:rsidRPr="00FB58AF">
        <w:rPr>
          <w:rFonts w:ascii="Arial" w:eastAsia="Times New Roman" w:hAnsi="Arial" w:cs="Arial"/>
          <w:bCs/>
        </w:rPr>
        <w:t>:  .......................... zł,</w:t>
      </w:r>
      <w:r w:rsidRPr="00FB58AF">
        <w:rPr>
          <w:rFonts w:ascii="Arial" w:eastAsia="Times New Roman" w:hAnsi="Arial" w:cs="Arial"/>
          <w:b/>
          <w:bCs/>
        </w:rPr>
        <w:t xml:space="preserve"> </w:t>
      </w:r>
      <w:r w:rsidRPr="00FB58AF">
        <w:rPr>
          <w:rFonts w:ascii="Arial" w:eastAsia="Times New Roman" w:hAnsi="Arial" w:cs="Arial"/>
          <w:bCs/>
        </w:rPr>
        <w:t>słownie: ........................................................................ zł</w:t>
      </w:r>
      <w:r w:rsidRPr="00FB58AF">
        <w:rPr>
          <w:rFonts w:ascii="Arial" w:eastAsia="Times New Roman" w:hAnsi="Arial" w:cs="Arial"/>
        </w:rPr>
        <w:t xml:space="preserve"> </w:t>
      </w:r>
    </w:p>
    <w:p w14:paraId="2EF77766" w14:textId="77777777" w:rsidR="00FB58AF" w:rsidRPr="00FB58AF" w:rsidRDefault="00FB58AF" w:rsidP="00FB58AF">
      <w:pPr>
        <w:spacing w:line="360" w:lineRule="auto"/>
        <w:rPr>
          <w:rFonts w:ascii="Arial" w:eastAsia="Times New Roman" w:hAnsi="Arial" w:cs="Arial"/>
          <w:b/>
        </w:rPr>
      </w:pPr>
    </w:p>
    <w:p w14:paraId="66AC4E9B" w14:textId="77777777" w:rsidR="00FB58AF" w:rsidRPr="00FB58AF" w:rsidRDefault="00FB58AF" w:rsidP="00FB58AF">
      <w:pPr>
        <w:spacing w:line="360" w:lineRule="auto"/>
        <w:rPr>
          <w:rFonts w:ascii="Arial" w:eastAsia="Times New Roman" w:hAnsi="Arial" w:cs="Arial"/>
        </w:rPr>
      </w:pPr>
      <w:r w:rsidRPr="00FB58AF">
        <w:rPr>
          <w:rFonts w:ascii="Arial" w:eastAsia="Times New Roman" w:hAnsi="Arial" w:cs="Arial"/>
          <w:b/>
        </w:rPr>
        <w:t xml:space="preserve">cena  brutto </w:t>
      </w:r>
      <w:r w:rsidRPr="00FB58AF">
        <w:rPr>
          <w:rFonts w:ascii="Arial" w:eastAsia="Times New Roman" w:hAnsi="Arial" w:cs="Arial"/>
        </w:rPr>
        <w:t xml:space="preserve">.......................... </w:t>
      </w:r>
      <w:r w:rsidRPr="00FB58AF">
        <w:rPr>
          <w:rFonts w:ascii="Arial" w:eastAsia="Times New Roman" w:hAnsi="Arial" w:cs="Arial"/>
          <w:b/>
        </w:rPr>
        <w:t xml:space="preserve">zł  słownie : </w:t>
      </w:r>
      <w:r w:rsidRPr="00FB58AF">
        <w:rPr>
          <w:rFonts w:ascii="Arial" w:eastAsia="Times New Roman" w:hAnsi="Arial" w:cs="Arial"/>
        </w:rPr>
        <w:t xml:space="preserve">……………………….................................. </w:t>
      </w:r>
      <w:r w:rsidRPr="00FB58AF">
        <w:rPr>
          <w:rFonts w:ascii="Arial" w:eastAsia="Times New Roman" w:hAnsi="Arial" w:cs="Arial"/>
          <w:b/>
        </w:rPr>
        <w:t>zł.</w:t>
      </w:r>
    </w:p>
    <w:p w14:paraId="303B43B7" w14:textId="67EFF55F" w:rsidR="003F42E9" w:rsidRDefault="003F42E9" w:rsidP="006E0EFB">
      <w:pPr>
        <w:spacing w:line="276" w:lineRule="auto"/>
        <w:jc w:val="both"/>
        <w:rPr>
          <w:rFonts w:ascii="Arial" w:hAnsi="Arial" w:cs="Arial"/>
          <w:b/>
        </w:rPr>
      </w:pPr>
    </w:p>
    <w:p w14:paraId="58F6B848" w14:textId="12D62014" w:rsidR="005A3A1D" w:rsidRPr="005A3A1D" w:rsidRDefault="005A3A1D" w:rsidP="006E0EFB">
      <w:pPr>
        <w:spacing w:line="276" w:lineRule="auto"/>
        <w:ind w:left="426" w:hanging="426"/>
        <w:contextualSpacing/>
        <w:rPr>
          <w:rFonts w:ascii="Arial" w:hAnsi="Arial" w:cs="Arial"/>
          <w:b/>
        </w:rPr>
      </w:pPr>
      <w:r w:rsidRPr="00CC2C44">
        <w:rPr>
          <w:rFonts w:ascii="Arial" w:hAnsi="Arial" w:cs="Arial"/>
          <w:b/>
          <w:bCs/>
          <w:color w:val="000000"/>
          <w:lang w:eastAsia="en-US"/>
        </w:rPr>
        <w:t>4.2.</w:t>
      </w:r>
      <w:r w:rsidR="0025466C" w:rsidRPr="0025466C">
        <w:t xml:space="preserve"> </w:t>
      </w:r>
      <w:r w:rsidR="00503DDD">
        <w:tab/>
      </w:r>
      <w:r w:rsidR="00503DDD" w:rsidRPr="00503DDD">
        <w:rPr>
          <w:rFonts w:ascii="Arial" w:hAnsi="Arial" w:cs="Arial"/>
          <w:b/>
        </w:rPr>
        <w:t>Doświadczenie Kierownika Zespołu Inżyniera Kontraktu/ Przedstawiciela Inżyniera Kontraktu</w:t>
      </w:r>
      <w:r w:rsidR="00753508" w:rsidRPr="00503DDD">
        <w:rPr>
          <w:rFonts w:ascii="Arial" w:hAnsi="Arial" w:cs="Arial"/>
          <w:b/>
        </w:rPr>
        <w:t>:</w:t>
      </w:r>
      <w:r w:rsidR="00CC2C44">
        <w:rPr>
          <w:rFonts w:ascii="Arial" w:hAnsi="Arial" w:cs="Arial"/>
          <w:b/>
        </w:rPr>
        <w:t xml:space="preserve"> </w:t>
      </w:r>
    </w:p>
    <w:tbl>
      <w:tblPr>
        <w:tblW w:w="0" w:type="auto"/>
        <w:tblInd w:w="2" w:type="dxa"/>
        <w:tblLayout w:type="fixed"/>
        <w:tblLook w:val="0000" w:firstRow="0" w:lastRow="0" w:firstColumn="0" w:lastColumn="0" w:noHBand="0" w:noVBand="0"/>
      </w:tblPr>
      <w:tblGrid>
        <w:gridCol w:w="1201"/>
        <w:gridCol w:w="425"/>
        <w:gridCol w:w="8374"/>
      </w:tblGrid>
      <w:tr w:rsidR="00503DDD" w:rsidRPr="00503DDD" w14:paraId="788B5046" w14:textId="77777777" w:rsidTr="007E30E2">
        <w:tc>
          <w:tcPr>
            <w:tcW w:w="10000" w:type="dxa"/>
            <w:gridSpan w:val="3"/>
            <w:tcBorders>
              <w:top w:val="single" w:sz="4" w:space="0" w:color="000000"/>
              <w:left w:val="single" w:sz="4" w:space="0" w:color="000000"/>
              <w:bottom w:val="single" w:sz="4" w:space="0" w:color="000000"/>
              <w:right w:val="single" w:sz="4" w:space="0" w:color="000000"/>
            </w:tcBorders>
          </w:tcPr>
          <w:p w14:paraId="27F3D0D8"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r w:rsidRPr="00503DDD">
              <w:rPr>
                <w:rFonts w:ascii="Arial" w:eastAsia="Times New Roman" w:hAnsi="Arial" w:cs="Arial"/>
                <w:b/>
                <w:bCs/>
                <w:lang w:eastAsia="ar-SA"/>
              </w:rPr>
              <w:t>Imię i nazwisko</w:t>
            </w:r>
            <w:r w:rsidRPr="00503DDD">
              <w:rPr>
                <w:rFonts w:ascii="Arial" w:eastAsia="Times New Roman" w:hAnsi="Arial" w:cs="Arial"/>
                <w:lang w:eastAsia="ar-SA"/>
              </w:rPr>
              <w:t xml:space="preserve"> osoby, która będzie pełniła funkcje Kierownika Inżyniera Kontraktu/Przedstawiciela Inżyniera Kontraktu</w:t>
            </w:r>
          </w:p>
          <w:p w14:paraId="4F9FBF64"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p w14:paraId="3E7E3FC3"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r w:rsidRPr="00503DDD">
              <w:rPr>
                <w:rFonts w:ascii="Arial" w:eastAsia="Times New Roman" w:hAnsi="Arial" w:cs="Arial"/>
                <w:lang w:eastAsia="ar-SA"/>
              </w:rPr>
              <w:t>…………………………………………………</w:t>
            </w:r>
          </w:p>
          <w:p w14:paraId="7D6D9503"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p w14:paraId="6FFA8348"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tc>
      </w:tr>
      <w:tr w:rsidR="00503DDD" w:rsidRPr="00503DDD" w14:paraId="05039314" w14:textId="77777777" w:rsidTr="007E30E2">
        <w:tc>
          <w:tcPr>
            <w:tcW w:w="10000" w:type="dxa"/>
            <w:gridSpan w:val="3"/>
            <w:tcBorders>
              <w:top w:val="single" w:sz="4" w:space="0" w:color="000000"/>
              <w:left w:val="single" w:sz="4" w:space="0" w:color="000000"/>
              <w:bottom w:val="single" w:sz="4" w:space="0" w:color="000000"/>
              <w:right w:val="single" w:sz="4" w:space="0" w:color="000000"/>
            </w:tcBorders>
          </w:tcPr>
          <w:p w14:paraId="139375A8" w14:textId="77777777" w:rsidR="00503DDD" w:rsidRPr="00503DDD" w:rsidRDefault="00503DDD" w:rsidP="006E0EFB">
            <w:pPr>
              <w:suppressAutoHyphens/>
              <w:snapToGrid w:val="0"/>
              <w:spacing w:line="276" w:lineRule="auto"/>
              <w:jc w:val="both"/>
              <w:rPr>
                <w:rFonts w:eastAsia="Times New Roman"/>
                <w:bCs/>
                <w:kern w:val="2"/>
                <w:sz w:val="18"/>
                <w:szCs w:val="18"/>
                <w:lang w:eastAsia="zh-CN"/>
              </w:rPr>
            </w:pPr>
          </w:p>
          <w:p w14:paraId="1B157AFC" w14:textId="77777777" w:rsidR="00503DDD" w:rsidRPr="00503DDD" w:rsidRDefault="00503DDD" w:rsidP="006E0EFB">
            <w:pPr>
              <w:suppressAutoHyphens/>
              <w:snapToGrid w:val="0"/>
              <w:spacing w:line="276" w:lineRule="auto"/>
              <w:jc w:val="both"/>
              <w:rPr>
                <w:rFonts w:eastAsia="Times New Roman"/>
                <w:bCs/>
                <w:kern w:val="2"/>
                <w:sz w:val="18"/>
                <w:szCs w:val="18"/>
                <w:lang w:eastAsia="zh-CN"/>
              </w:rPr>
            </w:pPr>
            <w:r w:rsidRPr="00503DDD">
              <w:rPr>
                <w:rFonts w:ascii="Arial" w:eastAsia="Times New Roman" w:hAnsi="Arial" w:cs="Arial"/>
                <w:b/>
                <w:bCs/>
                <w:lang w:eastAsia="ar-SA"/>
              </w:rPr>
              <w:t>Oświadczam, że wskazana osoba posiada</w:t>
            </w:r>
            <w:r w:rsidRPr="00503DDD">
              <w:rPr>
                <w:rFonts w:ascii="Arial" w:eastAsia="Times New Roman" w:hAnsi="Arial" w:cs="Arial"/>
                <w:lang w:eastAsia="ar-SA"/>
              </w:rPr>
              <w:t xml:space="preserve"> znajomość języka polskiego oraz posiada uprawnienia budowlane w specjalności konstrukcyjno-budowlanej bez ograniczeń uprawniające do kierowania robotami budowlanymi:</w:t>
            </w:r>
          </w:p>
          <w:p w14:paraId="221BDDEE" w14:textId="77777777" w:rsidR="00503DDD" w:rsidRPr="00503DDD" w:rsidRDefault="00503DDD" w:rsidP="006E0EFB">
            <w:pPr>
              <w:suppressAutoHyphens/>
              <w:snapToGrid w:val="0"/>
              <w:spacing w:line="276" w:lineRule="auto"/>
              <w:jc w:val="both"/>
              <w:rPr>
                <w:rFonts w:eastAsia="Times New Roman"/>
                <w:bCs/>
                <w:kern w:val="2"/>
                <w:sz w:val="18"/>
                <w:szCs w:val="18"/>
                <w:lang w:eastAsia="zh-CN"/>
              </w:rPr>
            </w:pPr>
          </w:p>
          <w:p w14:paraId="221DB8C6" w14:textId="77777777" w:rsidR="00503DDD" w:rsidRPr="00503DDD" w:rsidRDefault="00503DDD" w:rsidP="006E0EFB">
            <w:pPr>
              <w:suppressAutoHyphens/>
              <w:snapToGrid w:val="0"/>
              <w:spacing w:line="276" w:lineRule="auto"/>
              <w:jc w:val="both"/>
              <w:rPr>
                <w:rFonts w:eastAsia="Times New Roman"/>
                <w:kern w:val="2"/>
                <w:sz w:val="18"/>
                <w:szCs w:val="18"/>
                <w:lang w:eastAsia="zh-CN"/>
              </w:rPr>
            </w:pPr>
            <w:r w:rsidRPr="00503DDD">
              <w:rPr>
                <w:rFonts w:eastAsia="Times New Roman"/>
                <w:bCs/>
                <w:kern w:val="2"/>
                <w:sz w:val="18"/>
                <w:szCs w:val="18"/>
                <w:lang w:eastAsia="zh-CN"/>
              </w:rPr>
              <w:t>uprawnienia budowlane:</w:t>
            </w:r>
          </w:p>
          <w:p w14:paraId="69463814" w14:textId="77777777" w:rsidR="00503DDD" w:rsidRPr="00503DDD" w:rsidRDefault="00503DDD" w:rsidP="006E0EFB">
            <w:pPr>
              <w:suppressAutoHyphens/>
              <w:snapToGrid w:val="0"/>
              <w:spacing w:line="276" w:lineRule="auto"/>
              <w:jc w:val="both"/>
              <w:rPr>
                <w:rFonts w:eastAsia="Times New Roman"/>
                <w:kern w:val="2"/>
                <w:sz w:val="18"/>
                <w:szCs w:val="18"/>
                <w:lang w:eastAsia="zh-CN"/>
              </w:rPr>
            </w:pPr>
            <w:r w:rsidRPr="00503DDD">
              <w:rPr>
                <w:rFonts w:eastAsia="Times New Roman"/>
                <w:kern w:val="2"/>
                <w:sz w:val="18"/>
                <w:szCs w:val="18"/>
                <w:lang w:eastAsia="zh-CN"/>
              </w:rPr>
              <w:t>numer ….............................</w:t>
            </w:r>
          </w:p>
          <w:p w14:paraId="45E2414A" w14:textId="77777777" w:rsidR="00503DDD" w:rsidRPr="00503DDD" w:rsidRDefault="00503DDD" w:rsidP="006E0EFB">
            <w:pPr>
              <w:suppressAutoHyphens/>
              <w:snapToGrid w:val="0"/>
              <w:spacing w:line="276" w:lineRule="auto"/>
              <w:jc w:val="both"/>
              <w:rPr>
                <w:rFonts w:eastAsia="Times New Roman"/>
                <w:kern w:val="2"/>
                <w:sz w:val="18"/>
                <w:szCs w:val="18"/>
                <w:lang w:eastAsia="zh-CN"/>
              </w:rPr>
            </w:pPr>
            <w:r w:rsidRPr="00503DDD">
              <w:rPr>
                <w:rFonts w:eastAsia="Times New Roman"/>
                <w:kern w:val="2"/>
                <w:sz w:val="18"/>
                <w:szCs w:val="18"/>
                <w:lang w:eastAsia="zh-CN"/>
              </w:rPr>
              <w:t>data wydania ….................</w:t>
            </w:r>
          </w:p>
          <w:p w14:paraId="13EF8E8D" w14:textId="77777777" w:rsidR="00503DDD" w:rsidRPr="00503DDD" w:rsidRDefault="00503DDD" w:rsidP="006E0EFB">
            <w:pPr>
              <w:suppressAutoHyphens/>
              <w:snapToGrid w:val="0"/>
              <w:spacing w:line="276" w:lineRule="auto"/>
              <w:jc w:val="both"/>
              <w:rPr>
                <w:rFonts w:eastAsia="Times New Roman"/>
                <w:kern w:val="2"/>
                <w:sz w:val="18"/>
                <w:szCs w:val="18"/>
                <w:lang w:eastAsia="zh-CN"/>
              </w:rPr>
            </w:pPr>
            <w:r w:rsidRPr="00503DDD">
              <w:rPr>
                <w:rFonts w:eastAsia="Times New Roman"/>
                <w:kern w:val="2"/>
                <w:sz w:val="18"/>
                <w:szCs w:val="18"/>
                <w:lang w:eastAsia="zh-CN"/>
              </w:rPr>
              <w:t>organ wydający uprawnienia .……............</w:t>
            </w:r>
          </w:p>
          <w:p w14:paraId="683C6274" w14:textId="77777777" w:rsidR="00503DDD" w:rsidRPr="00503DDD" w:rsidRDefault="00503DDD" w:rsidP="006E0EFB">
            <w:pPr>
              <w:suppressAutoHyphens/>
              <w:snapToGrid w:val="0"/>
              <w:spacing w:line="276" w:lineRule="auto"/>
              <w:jc w:val="both"/>
              <w:rPr>
                <w:rFonts w:eastAsia="Times New Roman"/>
                <w:kern w:val="2"/>
                <w:sz w:val="18"/>
                <w:szCs w:val="18"/>
                <w:lang w:eastAsia="zh-CN"/>
              </w:rPr>
            </w:pPr>
            <w:r w:rsidRPr="00503DDD">
              <w:rPr>
                <w:rFonts w:eastAsia="Times New Roman"/>
                <w:kern w:val="2"/>
                <w:sz w:val="18"/>
                <w:szCs w:val="18"/>
                <w:lang w:eastAsia="zh-CN"/>
              </w:rPr>
              <w:t>zakres uprawnień........................................</w:t>
            </w:r>
          </w:p>
          <w:p w14:paraId="6F99F4EC" w14:textId="77777777" w:rsidR="00503DDD" w:rsidRPr="00503DDD" w:rsidRDefault="00503DDD" w:rsidP="006E0EFB">
            <w:pPr>
              <w:suppressAutoHyphens/>
              <w:snapToGrid w:val="0"/>
              <w:spacing w:line="276" w:lineRule="auto"/>
              <w:jc w:val="both"/>
              <w:rPr>
                <w:rFonts w:eastAsia="Times New Roman"/>
                <w:kern w:val="2"/>
                <w:sz w:val="18"/>
                <w:szCs w:val="18"/>
                <w:lang w:eastAsia="zh-CN"/>
              </w:rPr>
            </w:pPr>
            <w:r w:rsidRPr="00503DDD">
              <w:rPr>
                <w:rFonts w:eastAsia="Times New Roman"/>
                <w:kern w:val="2"/>
                <w:sz w:val="18"/>
                <w:szCs w:val="18"/>
                <w:lang w:eastAsia="zh-CN"/>
              </w:rPr>
              <w:t xml:space="preserve">oraz  </w:t>
            </w:r>
          </w:p>
          <w:p w14:paraId="0055FA73" w14:textId="77777777" w:rsidR="00503DDD" w:rsidRPr="00503DDD" w:rsidRDefault="00503DDD" w:rsidP="006E0EFB">
            <w:pPr>
              <w:suppressAutoHyphens/>
              <w:snapToGrid w:val="0"/>
              <w:spacing w:line="276" w:lineRule="auto"/>
              <w:jc w:val="both"/>
              <w:rPr>
                <w:rFonts w:eastAsia="Times New Roman"/>
                <w:bCs/>
                <w:kern w:val="2"/>
                <w:sz w:val="18"/>
                <w:szCs w:val="18"/>
                <w:lang w:eastAsia="zh-CN"/>
              </w:rPr>
            </w:pPr>
            <w:r w:rsidRPr="00503DDD">
              <w:rPr>
                <w:rFonts w:eastAsia="Times New Roman"/>
                <w:bCs/>
                <w:kern w:val="2"/>
                <w:sz w:val="18"/>
                <w:szCs w:val="18"/>
                <w:lang w:eastAsia="zh-CN"/>
              </w:rPr>
              <w:t>zaświadczenie z właściwej izby samorządu zawodowego ……………...….</w:t>
            </w:r>
          </w:p>
          <w:p w14:paraId="7D75B2DD" w14:textId="77777777" w:rsidR="00503DDD" w:rsidRPr="00503DDD" w:rsidRDefault="00503DDD" w:rsidP="006E0EFB">
            <w:pPr>
              <w:suppressAutoHyphens/>
              <w:snapToGrid w:val="0"/>
              <w:spacing w:line="276" w:lineRule="auto"/>
              <w:jc w:val="both"/>
              <w:rPr>
                <w:rFonts w:eastAsia="Times New Roman"/>
                <w:bCs/>
                <w:kern w:val="2"/>
                <w:sz w:val="18"/>
                <w:szCs w:val="18"/>
                <w:lang w:eastAsia="zh-CN"/>
              </w:rPr>
            </w:pPr>
            <w:r w:rsidRPr="00503DDD">
              <w:rPr>
                <w:rFonts w:eastAsia="Times New Roman"/>
                <w:bCs/>
                <w:kern w:val="2"/>
                <w:sz w:val="18"/>
                <w:szCs w:val="18"/>
                <w:lang w:eastAsia="zh-CN"/>
              </w:rPr>
              <w:t>numer zaświadczenia .................................</w:t>
            </w:r>
          </w:p>
          <w:p w14:paraId="275BC51E" w14:textId="77777777" w:rsidR="00503DDD" w:rsidRPr="00503DDD" w:rsidRDefault="00503DDD" w:rsidP="006E0EFB">
            <w:pPr>
              <w:suppressAutoHyphens/>
              <w:snapToGrid w:val="0"/>
              <w:spacing w:line="276" w:lineRule="auto"/>
              <w:jc w:val="both"/>
              <w:rPr>
                <w:rFonts w:eastAsia="Times New Roman"/>
                <w:bCs/>
                <w:kern w:val="2"/>
                <w:sz w:val="18"/>
                <w:szCs w:val="18"/>
                <w:lang w:eastAsia="zh-CN"/>
              </w:rPr>
            </w:pPr>
            <w:r w:rsidRPr="00503DDD">
              <w:rPr>
                <w:rFonts w:eastAsia="Times New Roman"/>
                <w:bCs/>
                <w:kern w:val="2"/>
                <w:sz w:val="18"/>
                <w:szCs w:val="18"/>
                <w:lang w:eastAsia="zh-CN"/>
              </w:rPr>
              <w:t>data ważności zaświadczenia .....................</w:t>
            </w:r>
          </w:p>
          <w:p w14:paraId="06A5E94B" w14:textId="77777777" w:rsidR="00503DDD" w:rsidRPr="00503DDD" w:rsidRDefault="00503DDD" w:rsidP="006E0EFB">
            <w:pPr>
              <w:suppressAutoHyphens/>
              <w:snapToGrid w:val="0"/>
              <w:spacing w:line="276" w:lineRule="auto"/>
              <w:jc w:val="both"/>
              <w:rPr>
                <w:rFonts w:eastAsia="Times New Roman"/>
                <w:bCs/>
                <w:kern w:val="2"/>
                <w:sz w:val="18"/>
                <w:szCs w:val="18"/>
                <w:lang w:eastAsia="zh-CN"/>
              </w:rPr>
            </w:pPr>
          </w:p>
          <w:p w14:paraId="25F38A1C"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r w:rsidRPr="00503DDD">
              <w:rPr>
                <w:rFonts w:ascii="Arial" w:eastAsia="Times New Roman" w:hAnsi="Arial" w:cs="Arial"/>
                <w:b/>
                <w:bCs/>
                <w:lang w:eastAsia="ar-SA"/>
              </w:rPr>
              <w:t>Oświadczam, że wskazana osoba posiada …………………… letnie (</w:t>
            </w:r>
            <w:r w:rsidRPr="00503DDD">
              <w:rPr>
                <w:rFonts w:ascii="Arial" w:eastAsia="Times New Roman" w:hAnsi="Arial" w:cs="Arial"/>
                <w:lang w:eastAsia="ar-SA"/>
              </w:rPr>
              <w:t>min. 10-letnie) doświadczenie zawodowe w nadzorowaniu lub kierowaniu robotami budowlanymi w ww. specjalności.</w:t>
            </w:r>
          </w:p>
          <w:p w14:paraId="0B061FEE"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p>
        </w:tc>
      </w:tr>
      <w:tr w:rsidR="00503DDD" w:rsidRPr="00503DDD" w14:paraId="7BB1D4A7" w14:textId="77777777" w:rsidTr="007E30E2">
        <w:tc>
          <w:tcPr>
            <w:tcW w:w="10000" w:type="dxa"/>
            <w:gridSpan w:val="3"/>
            <w:tcBorders>
              <w:top w:val="single" w:sz="4" w:space="0" w:color="000000"/>
              <w:left w:val="single" w:sz="4" w:space="0" w:color="000000"/>
              <w:bottom w:val="single" w:sz="4" w:space="0" w:color="000000"/>
              <w:right w:val="single" w:sz="4" w:space="0" w:color="000000"/>
            </w:tcBorders>
          </w:tcPr>
          <w:p w14:paraId="752E20C8"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p>
          <w:p w14:paraId="48A4EAC7" w14:textId="0D2B3D6E" w:rsidR="00503DDD" w:rsidRPr="00503DDD" w:rsidRDefault="00503DDD" w:rsidP="00654EE0">
            <w:pPr>
              <w:suppressAutoHyphens/>
              <w:autoSpaceDE w:val="0"/>
              <w:spacing w:line="276" w:lineRule="auto"/>
              <w:jc w:val="both"/>
              <w:rPr>
                <w:rFonts w:ascii="Arial" w:eastAsia="Times New Roman" w:hAnsi="Arial" w:cs="Arial"/>
                <w:lang w:eastAsia="ar-SA"/>
              </w:rPr>
            </w:pPr>
            <w:r w:rsidRPr="00503DDD">
              <w:rPr>
                <w:rFonts w:ascii="Arial" w:eastAsia="Times New Roman" w:hAnsi="Arial" w:cs="Arial"/>
                <w:b/>
                <w:bCs/>
                <w:lang w:eastAsia="ar-SA"/>
              </w:rPr>
              <w:t>Oświadczam, że wskazana osoba posiada …………………… letnie (</w:t>
            </w:r>
            <w:r w:rsidRPr="00503DDD">
              <w:rPr>
                <w:rFonts w:ascii="Arial" w:eastAsia="Times New Roman" w:hAnsi="Arial" w:cs="Arial"/>
                <w:lang w:eastAsia="ar-SA"/>
              </w:rPr>
              <w:t xml:space="preserve">min. 5-letnie) doświadczenie </w:t>
            </w:r>
            <w:r w:rsidR="00654EE0">
              <w:rPr>
                <w:rFonts w:ascii="Arial" w:eastAsia="Times New Roman" w:hAnsi="Arial" w:cs="Arial"/>
                <w:lang w:eastAsia="ar-SA"/>
              </w:rPr>
              <w:t xml:space="preserve">zawodowe </w:t>
            </w:r>
            <w:r w:rsidRPr="00503DDD">
              <w:rPr>
                <w:rFonts w:ascii="Arial" w:eastAsia="Times New Roman" w:hAnsi="Arial" w:cs="Arial"/>
                <w:lang w:eastAsia="ar-SA"/>
              </w:rPr>
              <w:t>na stanowiskach kierowniczych, związanych z kierowaniem i zarządzaniem projektami inwestycyjnymi</w:t>
            </w:r>
            <w:r w:rsidR="00654EE0">
              <w:rPr>
                <w:rFonts w:ascii="Arial" w:eastAsia="Times New Roman" w:hAnsi="Arial" w:cs="Arial"/>
                <w:lang w:eastAsia="ar-SA"/>
              </w:rPr>
              <w:t>.</w:t>
            </w:r>
            <w:r w:rsidRPr="00503DDD">
              <w:rPr>
                <w:rFonts w:ascii="Arial" w:eastAsia="Times New Roman" w:hAnsi="Arial" w:cs="Arial"/>
                <w:lang w:eastAsia="ar-SA"/>
              </w:rPr>
              <w:t xml:space="preserve"> </w:t>
            </w:r>
          </w:p>
          <w:p w14:paraId="0B955A32"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tc>
      </w:tr>
      <w:tr w:rsidR="00503DDD" w:rsidRPr="00503DDD" w14:paraId="048D9572" w14:textId="77777777" w:rsidTr="007E30E2">
        <w:trPr>
          <w:trHeight w:val="1554"/>
        </w:trPr>
        <w:tc>
          <w:tcPr>
            <w:tcW w:w="10000" w:type="dxa"/>
            <w:gridSpan w:val="3"/>
            <w:tcBorders>
              <w:top w:val="single" w:sz="4" w:space="0" w:color="000000"/>
              <w:left w:val="single" w:sz="4" w:space="0" w:color="000000"/>
              <w:bottom w:val="single" w:sz="4" w:space="0" w:color="000000"/>
              <w:right w:val="single" w:sz="4" w:space="0" w:color="000000"/>
            </w:tcBorders>
          </w:tcPr>
          <w:p w14:paraId="7037F61D" w14:textId="38901FC8" w:rsidR="00503DDD" w:rsidRPr="00931620" w:rsidRDefault="00503DDD" w:rsidP="006E0EFB">
            <w:pPr>
              <w:suppressAutoHyphens/>
              <w:autoSpaceDE w:val="0"/>
              <w:spacing w:line="276" w:lineRule="auto"/>
              <w:jc w:val="both"/>
              <w:rPr>
                <w:rFonts w:ascii="Arial" w:eastAsia="Times New Roman" w:hAnsi="Arial" w:cs="Arial"/>
                <w:lang w:eastAsia="ar-SA"/>
              </w:rPr>
            </w:pPr>
            <w:r w:rsidRPr="00931620">
              <w:rPr>
                <w:rFonts w:ascii="Arial" w:eastAsia="Times New Roman" w:hAnsi="Arial" w:cs="Arial"/>
                <w:b/>
                <w:bCs/>
                <w:lang w:eastAsia="ar-SA"/>
              </w:rPr>
              <w:t>Ilość zadań,</w:t>
            </w:r>
            <w:r w:rsidRPr="00931620">
              <w:rPr>
                <w:rFonts w:ascii="Arial" w:eastAsia="Times New Roman" w:hAnsi="Arial" w:cs="Arial"/>
                <w:lang w:eastAsia="ar-SA"/>
              </w:rPr>
              <w:t xml:space="preserve"> w których wskazana powyżej osoba pełniła osobiście funkcję Kierownika Zespołu nadzorującego realizację inwestycji o powierzchni użytkowej  nie mniejszej niż 150 m², która obejmowała wykonanie dokumentacji projektowej oraz wykonanie na jej podstawie robót budowlanych (w formule zaprojektuj i wybuduj), polegających na budowie w systemie modułowym budynku użyteczności publicznej</w:t>
            </w:r>
          </w:p>
          <w:p w14:paraId="2DE9A2A8" w14:textId="77777777" w:rsidR="00503DDD" w:rsidRPr="00931620" w:rsidRDefault="00503DDD" w:rsidP="006E0EFB">
            <w:pPr>
              <w:suppressAutoHyphens/>
              <w:autoSpaceDE w:val="0"/>
              <w:spacing w:line="276" w:lineRule="auto"/>
              <w:jc w:val="both"/>
              <w:rPr>
                <w:rFonts w:ascii="Arial" w:eastAsia="Times New Roman" w:hAnsi="Arial" w:cs="Arial"/>
                <w:lang w:eastAsia="ar-SA"/>
              </w:rPr>
            </w:pPr>
          </w:p>
          <w:p w14:paraId="7711E510" w14:textId="77777777" w:rsidR="00503DDD" w:rsidRPr="00931620" w:rsidRDefault="00503DDD" w:rsidP="006F24E8">
            <w:pPr>
              <w:suppressAutoHyphens/>
              <w:autoSpaceDE w:val="0"/>
              <w:spacing w:line="276" w:lineRule="auto"/>
              <w:jc w:val="center"/>
              <w:rPr>
                <w:rFonts w:eastAsia="Times New Roman"/>
                <w:lang w:eastAsia="ar-SA"/>
              </w:rPr>
            </w:pPr>
            <w:r w:rsidRPr="00931620">
              <w:rPr>
                <w:rFonts w:ascii="Arial" w:eastAsia="Times New Roman" w:hAnsi="Arial" w:cs="Arial"/>
                <w:b/>
                <w:bCs/>
                <w:highlight w:val="lightGray"/>
                <w:lang w:eastAsia="ar-SA"/>
              </w:rPr>
              <w:t>…………… zadań</w:t>
            </w:r>
          </w:p>
        </w:tc>
      </w:tr>
      <w:tr w:rsidR="00503DDD" w:rsidRPr="00503DDD" w14:paraId="7B727BE5" w14:textId="77777777" w:rsidTr="007E30E2">
        <w:trPr>
          <w:trHeight w:val="1217"/>
        </w:trPr>
        <w:tc>
          <w:tcPr>
            <w:tcW w:w="1201" w:type="dxa"/>
            <w:vMerge w:val="restart"/>
            <w:tcBorders>
              <w:top w:val="single" w:sz="4" w:space="0" w:color="000000"/>
              <w:left w:val="single" w:sz="4" w:space="0" w:color="000000"/>
              <w:bottom w:val="single" w:sz="4" w:space="0" w:color="000000"/>
            </w:tcBorders>
          </w:tcPr>
          <w:p w14:paraId="46AAE8FE"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p w14:paraId="25B9230E"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p w14:paraId="4A828E34"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p w14:paraId="0D962AA0"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p w14:paraId="54EDE569"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p w14:paraId="4586CA35"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p w14:paraId="5F081DA8"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p w14:paraId="55669E08"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p w14:paraId="5CC9773D"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p w14:paraId="37F0534D"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p w14:paraId="19B87948"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p w14:paraId="55117D7F"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p w14:paraId="1B084FC6"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p w14:paraId="28E92238"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p w14:paraId="12D2762B"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p w14:paraId="2F0C0F76"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p w14:paraId="7CB9F269"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r w:rsidRPr="00503DDD">
              <w:rPr>
                <w:rFonts w:ascii="Arial" w:eastAsia="Times New Roman" w:hAnsi="Arial" w:cs="Arial"/>
                <w:b/>
                <w:bCs/>
                <w:lang w:eastAsia="ar-SA"/>
              </w:rPr>
              <w:t>Opis zadań</w:t>
            </w:r>
          </w:p>
        </w:tc>
        <w:tc>
          <w:tcPr>
            <w:tcW w:w="425" w:type="dxa"/>
            <w:vMerge w:val="restart"/>
            <w:tcBorders>
              <w:top w:val="single" w:sz="4" w:space="0" w:color="000000"/>
              <w:left w:val="single" w:sz="4" w:space="0" w:color="000000"/>
              <w:bottom w:val="single" w:sz="4" w:space="0" w:color="000000"/>
            </w:tcBorders>
          </w:tcPr>
          <w:p w14:paraId="0495B077"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r w:rsidRPr="00503DDD">
              <w:rPr>
                <w:rFonts w:ascii="Arial" w:eastAsia="Times New Roman" w:hAnsi="Arial" w:cs="Arial"/>
                <w:b/>
                <w:bCs/>
                <w:lang w:eastAsia="ar-SA"/>
              </w:rPr>
              <w:t>1</w:t>
            </w:r>
          </w:p>
        </w:tc>
        <w:tc>
          <w:tcPr>
            <w:tcW w:w="8374" w:type="dxa"/>
            <w:tcBorders>
              <w:top w:val="single" w:sz="4" w:space="0" w:color="000000"/>
              <w:left w:val="single" w:sz="4" w:space="0" w:color="000000"/>
              <w:bottom w:val="single" w:sz="4" w:space="0" w:color="000000"/>
              <w:right w:val="single" w:sz="4" w:space="0" w:color="000000"/>
            </w:tcBorders>
          </w:tcPr>
          <w:p w14:paraId="7D9F84B1" w14:textId="215F5D20" w:rsidR="00503DDD" w:rsidRPr="00931620" w:rsidRDefault="00503DDD" w:rsidP="006E0EFB">
            <w:pPr>
              <w:suppressAutoHyphens/>
              <w:autoSpaceDE w:val="0"/>
              <w:spacing w:line="276" w:lineRule="auto"/>
              <w:jc w:val="both"/>
              <w:rPr>
                <w:rFonts w:ascii="Arial" w:eastAsia="Times New Roman" w:hAnsi="Arial" w:cs="Arial"/>
                <w:b/>
                <w:bCs/>
                <w:lang w:eastAsia="ar-SA"/>
              </w:rPr>
            </w:pPr>
            <w:r w:rsidRPr="00931620">
              <w:rPr>
                <w:rFonts w:ascii="Arial" w:eastAsia="Times New Roman" w:hAnsi="Arial" w:cs="Arial"/>
                <w:b/>
                <w:bCs/>
                <w:lang w:eastAsia="ar-SA"/>
              </w:rPr>
              <w:t xml:space="preserve">Nazwa i opis  zadania </w:t>
            </w:r>
            <w:r w:rsidR="00444446" w:rsidRPr="00931620">
              <w:rPr>
                <w:rFonts w:ascii="Arial" w:eastAsia="Times New Roman" w:hAnsi="Arial" w:cs="Arial"/>
                <w:b/>
                <w:bCs/>
                <w:lang w:eastAsia="ar-SA"/>
              </w:rPr>
              <w:t>……………</w:t>
            </w:r>
          </w:p>
          <w:p w14:paraId="6BB274BB" w14:textId="77777777" w:rsidR="00503DDD" w:rsidRPr="00931620" w:rsidRDefault="00503DDD" w:rsidP="006E0EFB">
            <w:pPr>
              <w:suppressAutoHyphens/>
              <w:autoSpaceDE w:val="0"/>
              <w:spacing w:line="276" w:lineRule="auto"/>
              <w:jc w:val="both"/>
              <w:rPr>
                <w:rFonts w:ascii="Arial" w:eastAsia="Times New Roman" w:hAnsi="Arial" w:cs="Arial"/>
                <w:b/>
                <w:bCs/>
                <w:lang w:eastAsia="ar-SA"/>
              </w:rPr>
            </w:pPr>
          </w:p>
          <w:p w14:paraId="3208C74D" w14:textId="0864D41D" w:rsidR="003B790A" w:rsidRPr="00931620" w:rsidRDefault="003B790A" w:rsidP="003B790A">
            <w:pPr>
              <w:suppressAutoHyphens/>
              <w:autoSpaceDE w:val="0"/>
              <w:spacing w:line="276" w:lineRule="auto"/>
              <w:jc w:val="both"/>
              <w:rPr>
                <w:rFonts w:ascii="Arial" w:eastAsia="Times New Roman" w:hAnsi="Arial" w:cs="Arial"/>
                <w:b/>
                <w:bCs/>
                <w:lang w:eastAsia="ar-SA"/>
              </w:rPr>
            </w:pPr>
          </w:p>
          <w:p w14:paraId="1F2A0A3E" w14:textId="77777777" w:rsidR="006F24E8" w:rsidRPr="00931620" w:rsidRDefault="006F24E8" w:rsidP="003B790A">
            <w:pPr>
              <w:suppressAutoHyphens/>
              <w:autoSpaceDE w:val="0"/>
              <w:spacing w:line="276" w:lineRule="auto"/>
              <w:jc w:val="both"/>
              <w:rPr>
                <w:rFonts w:ascii="Arial" w:eastAsia="Times New Roman" w:hAnsi="Arial" w:cs="Arial"/>
                <w:b/>
                <w:bCs/>
                <w:lang w:eastAsia="ar-SA"/>
              </w:rPr>
            </w:pPr>
          </w:p>
          <w:p w14:paraId="434CFC29" w14:textId="26DB7D13" w:rsidR="00503DDD" w:rsidRPr="00931620" w:rsidRDefault="00503DDD" w:rsidP="006E0EFB">
            <w:pPr>
              <w:suppressAutoHyphens/>
              <w:autoSpaceDE w:val="0"/>
              <w:spacing w:line="276" w:lineRule="auto"/>
              <w:jc w:val="both"/>
              <w:rPr>
                <w:rFonts w:eastAsia="Times New Roman"/>
                <w:lang w:eastAsia="ar-SA"/>
              </w:rPr>
            </w:pPr>
            <w:r w:rsidRPr="00931620">
              <w:rPr>
                <w:rFonts w:ascii="Arial" w:eastAsia="Times New Roman" w:hAnsi="Arial" w:cs="Arial"/>
                <w:b/>
                <w:bCs/>
                <w:lang w:eastAsia="ar-SA"/>
              </w:rPr>
              <w:t xml:space="preserve">Inwestor </w:t>
            </w:r>
            <w:r w:rsidR="00444446" w:rsidRPr="00931620">
              <w:rPr>
                <w:rFonts w:ascii="Arial" w:eastAsia="Times New Roman" w:hAnsi="Arial" w:cs="Arial"/>
                <w:b/>
                <w:bCs/>
                <w:lang w:eastAsia="ar-SA"/>
              </w:rPr>
              <w:t>……………………</w:t>
            </w:r>
          </w:p>
        </w:tc>
      </w:tr>
      <w:tr w:rsidR="00503DDD" w:rsidRPr="00503DDD" w14:paraId="33C582FE" w14:textId="77777777" w:rsidTr="007E30E2">
        <w:trPr>
          <w:trHeight w:val="554"/>
        </w:trPr>
        <w:tc>
          <w:tcPr>
            <w:tcW w:w="1201" w:type="dxa"/>
            <w:vMerge/>
            <w:tcBorders>
              <w:top w:val="single" w:sz="4" w:space="0" w:color="000000"/>
              <w:left w:val="single" w:sz="4" w:space="0" w:color="000000"/>
              <w:bottom w:val="single" w:sz="4" w:space="0" w:color="000000"/>
            </w:tcBorders>
          </w:tcPr>
          <w:p w14:paraId="7207F993"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tc>
        <w:tc>
          <w:tcPr>
            <w:tcW w:w="425" w:type="dxa"/>
            <w:vMerge/>
            <w:tcBorders>
              <w:top w:val="single" w:sz="4" w:space="0" w:color="000000"/>
              <w:left w:val="single" w:sz="4" w:space="0" w:color="000000"/>
              <w:bottom w:val="single" w:sz="4" w:space="0" w:color="000000"/>
            </w:tcBorders>
          </w:tcPr>
          <w:p w14:paraId="36FE6022" w14:textId="77777777" w:rsidR="00503DDD" w:rsidRPr="00503DDD" w:rsidRDefault="00503DDD" w:rsidP="006E0EFB">
            <w:pPr>
              <w:suppressAutoHyphens/>
              <w:autoSpaceDE w:val="0"/>
              <w:snapToGrid w:val="0"/>
              <w:spacing w:line="276" w:lineRule="auto"/>
              <w:jc w:val="both"/>
              <w:rPr>
                <w:rFonts w:ascii="Arial" w:eastAsia="Times New Roman" w:hAnsi="Arial" w:cs="Arial"/>
                <w:b/>
                <w:bCs/>
                <w:lang w:eastAsia="ar-SA"/>
              </w:rPr>
            </w:pPr>
          </w:p>
        </w:tc>
        <w:tc>
          <w:tcPr>
            <w:tcW w:w="8374" w:type="dxa"/>
            <w:tcBorders>
              <w:top w:val="single" w:sz="4" w:space="0" w:color="000000"/>
              <w:left w:val="single" w:sz="4" w:space="0" w:color="000000"/>
              <w:bottom w:val="single" w:sz="4" w:space="0" w:color="000000"/>
              <w:right w:val="single" w:sz="4" w:space="0" w:color="000000"/>
            </w:tcBorders>
          </w:tcPr>
          <w:p w14:paraId="5715F9A6" w14:textId="456A0E9D" w:rsidR="003B790A" w:rsidRPr="00931620" w:rsidRDefault="00503DDD" w:rsidP="006E0EFB">
            <w:pPr>
              <w:suppressAutoHyphens/>
              <w:autoSpaceDE w:val="0"/>
              <w:spacing w:line="276" w:lineRule="auto"/>
              <w:jc w:val="both"/>
              <w:rPr>
                <w:rFonts w:eastAsia="Times New Roman"/>
                <w:lang w:eastAsia="ar-SA"/>
              </w:rPr>
            </w:pPr>
            <w:r w:rsidRPr="00931620">
              <w:rPr>
                <w:rFonts w:ascii="Arial" w:eastAsia="Times New Roman" w:hAnsi="Arial" w:cs="Arial"/>
                <w:lang w:eastAsia="ar-SA"/>
              </w:rPr>
              <w:t>Wartość robót budowlanych</w:t>
            </w:r>
            <w:r w:rsidR="00444446" w:rsidRPr="00931620">
              <w:rPr>
                <w:rFonts w:ascii="Arial" w:eastAsia="Times New Roman" w:hAnsi="Arial" w:cs="Arial"/>
                <w:lang w:eastAsia="ar-SA"/>
              </w:rPr>
              <w:t xml:space="preserve">  </w:t>
            </w:r>
            <w:r w:rsidR="003B790A" w:rsidRPr="00931620">
              <w:rPr>
                <w:rFonts w:eastAsia="Times New Roman"/>
                <w:lang w:eastAsia="ar-SA"/>
              </w:rPr>
              <w:t>……………………</w:t>
            </w:r>
          </w:p>
          <w:p w14:paraId="556245EF" w14:textId="3621C328" w:rsidR="003B790A" w:rsidRPr="00931620" w:rsidRDefault="003B790A" w:rsidP="006E0EFB">
            <w:pPr>
              <w:suppressAutoHyphens/>
              <w:autoSpaceDE w:val="0"/>
              <w:spacing w:line="276" w:lineRule="auto"/>
              <w:jc w:val="both"/>
              <w:rPr>
                <w:rFonts w:eastAsia="Times New Roman"/>
                <w:lang w:eastAsia="ar-SA"/>
              </w:rPr>
            </w:pPr>
          </w:p>
          <w:p w14:paraId="77E84048" w14:textId="41CA011E" w:rsidR="003B790A" w:rsidRPr="00931620" w:rsidRDefault="003B790A" w:rsidP="006E0EFB">
            <w:pPr>
              <w:suppressAutoHyphens/>
              <w:autoSpaceDE w:val="0"/>
              <w:spacing w:line="276" w:lineRule="auto"/>
              <w:jc w:val="both"/>
              <w:rPr>
                <w:rFonts w:ascii="Arial" w:eastAsia="Times New Roman" w:hAnsi="Arial" w:cs="Arial"/>
                <w:lang w:eastAsia="ar-SA"/>
              </w:rPr>
            </w:pPr>
            <w:r w:rsidRPr="00931620">
              <w:rPr>
                <w:rFonts w:ascii="Arial" w:eastAsia="Times New Roman" w:hAnsi="Arial" w:cs="Arial"/>
                <w:lang w:eastAsia="ar-SA"/>
              </w:rPr>
              <w:t>Powierzchnia użytkowa</w:t>
            </w:r>
            <w:r w:rsidR="00444446" w:rsidRPr="00931620">
              <w:rPr>
                <w:rFonts w:ascii="Arial" w:eastAsia="Times New Roman" w:hAnsi="Arial" w:cs="Arial"/>
                <w:lang w:eastAsia="ar-SA"/>
              </w:rPr>
              <w:t xml:space="preserve"> </w:t>
            </w:r>
            <w:r w:rsidRPr="00931620">
              <w:rPr>
                <w:rFonts w:ascii="Arial" w:eastAsia="Times New Roman" w:hAnsi="Arial" w:cs="Arial"/>
                <w:lang w:eastAsia="ar-SA"/>
              </w:rPr>
              <w:t>…………………………..</w:t>
            </w:r>
          </w:p>
          <w:p w14:paraId="0A4EF034" w14:textId="1161A96D" w:rsidR="00C87A6B" w:rsidRPr="00931620" w:rsidRDefault="00C87A6B" w:rsidP="006E0EFB">
            <w:pPr>
              <w:suppressAutoHyphens/>
              <w:autoSpaceDE w:val="0"/>
              <w:spacing w:line="276" w:lineRule="auto"/>
              <w:jc w:val="both"/>
              <w:rPr>
                <w:rFonts w:eastAsia="Times New Roman"/>
                <w:lang w:eastAsia="ar-SA"/>
              </w:rPr>
            </w:pPr>
          </w:p>
          <w:p w14:paraId="7EF77719" w14:textId="77777777" w:rsidR="00444446" w:rsidRPr="00931620" w:rsidRDefault="00C87A6B" w:rsidP="00444446">
            <w:pPr>
              <w:spacing w:line="276" w:lineRule="auto"/>
              <w:rPr>
                <w:rFonts w:ascii="Arial" w:eastAsia="Times New Roman" w:hAnsi="Arial" w:cs="Arial"/>
                <w:szCs w:val="18"/>
              </w:rPr>
            </w:pPr>
            <w:r w:rsidRPr="00931620">
              <w:rPr>
                <w:rFonts w:ascii="Arial" w:eastAsia="Times New Roman" w:hAnsi="Arial" w:cs="Arial"/>
                <w:szCs w:val="18"/>
              </w:rPr>
              <w:t xml:space="preserve">Budowa w systemie modułowym w formule „zaprojektuj i wybuduj” </w:t>
            </w:r>
          </w:p>
          <w:p w14:paraId="184FB89D" w14:textId="77777777" w:rsidR="00444446" w:rsidRPr="00931620" w:rsidRDefault="00444446" w:rsidP="00444446">
            <w:pPr>
              <w:spacing w:line="276" w:lineRule="auto"/>
              <w:rPr>
                <w:rFonts w:ascii="Arial" w:hAnsi="Arial" w:cs="Arial"/>
              </w:rPr>
            </w:pPr>
            <w:r w:rsidRPr="00931620">
              <w:rPr>
                <w:rFonts w:ascii="Segoe UI Symbol" w:hAnsi="Segoe UI Symbol" w:cs="Segoe UI Symbol"/>
              </w:rPr>
              <w:t>☐</w:t>
            </w:r>
            <w:r w:rsidRPr="00931620">
              <w:rPr>
                <w:rFonts w:ascii="Arial" w:hAnsi="Arial" w:cs="Arial"/>
              </w:rPr>
              <w:t xml:space="preserve">      TAK                 </w:t>
            </w:r>
          </w:p>
          <w:p w14:paraId="5C445E71" w14:textId="76A0F7CF" w:rsidR="003B790A" w:rsidRPr="00931620" w:rsidRDefault="00444446" w:rsidP="00444446">
            <w:pPr>
              <w:spacing w:line="276" w:lineRule="auto"/>
              <w:rPr>
                <w:rFonts w:ascii="Arial" w:hAnsi="Arial" w:cs="Arial"/>
              </w:rPr>
            </w:pPr>
            <w:r w:rsidRPr="00931620">
              <w:rPr>
                <w:rFonts w:ascii="Segoe UI Symbol" w:hAnsi="Segoe UI Symbol" w:cs="Segoe UI Symbol"/>
              </w:rPr>
              <w:t>☐</w:t>
            </w:r>
            <w:r w:rsidRPr="00931620">
              <w:rPr>
                <w:rFonts w:ascii="Arial" w:hAnsi="Arial" w:cs="Arial"/>
              </w:rPr>
              <w:t xml:space="preserve">      NIE</w:t>
            </w:r>
          </w:p>
          <w:p w14:paraId="57BAC933" w14:textId="34633065" w:rsidR="00444446" w:rsidRPr="00931620" w:rsidRDefault="00444446" w:rsidP="006E0EFB">
            <w:pPr>
              <w:suppressAutoHyphens/>
              <w:autoSpaceDE w:val="0"/>
              <w:spacing w:line="276" w:lineRule="auto"/>
              <w:jc w:val="both"/>
              <w:rPr>
                <w:rFonts w:eastAsia="Times New Roman"/>
                <w:lang w:eastAsia="ar-SA"/>
              </w:rPr>
            </w:pPr>
          </w:p>
        </w:tc>
      </w:tr>
      <w:tr w:rsidR="00503DDD" w:rsidRPr="00503DDD" w14:paraId="260B2BAC" w14:textId="77777777" w:rsidTr="007E30E2">
        <w:trPr>
          <w:trHeight w:val="560"/>
        </w:trPr>
        <w:tc>
          <w:tcPr>
            <w:tcW w:w="1201" w:type="dxa"/>
            <w:vMerge/>
            <w:tcBorders>
              <w:top w:val="single" w:sz="4" w:space="0" w:color="000000"/>
              <w:left w:val="single" w:sz="4" w:space="0" w:color="000000"/>
              <w:bottom w:val="single" w:sz="4" w:space="0" w:color="000000"/>
            </w:tcBorders>
          </w:tcPr>
          <w:p w14:paraId="3B3F1F78"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tc>
        <w:tc>
          <w:tcPr>
            <w:tcW w:w="425" w:type="dxa"/>
            <w:vMerge/>
            <w:tcBorders>
              <w:top w:val="single" w:sz="4" w:space="0" w:color="000000"/>
              <w:left w:val="single" w:sz="4" w:space="0" w:color="000000"/>
              <w:bottom w:val="single" w:sz="4" w:space="0" w:color="000000"/>
            </w:tcBorders>
          </w:tcPr>
          <w:p w14:paraId="7FA70639" w14:textId="77777777" w:rsidR="00503DDD" w:rsidRPr="00503DDD" w:rsidRDefault="00503DDD" w:rsidP="006E0EFB">
            <w:pPr>
              <w:suppressAutoHyphens/>
              <w:autoSpaceDE w:val="0"/>
              <w:snapToGrid w:val="0"/>
              <w:spacing w:line="276" w:lineRule="auto"/>
              <w:jc w:val="both"/>
              <w:rPr>
                <w:rFonts w:ascii="Arial" w:eastAsia="Times New Roman" w:hAnsi="Arial" w:cs="Arial"/>
                <w:b/>
                <w:bCs/>
                <w:lang w:eastAsia="ar-SA"/>
              </w:rPr>
            </w:pPr>
          </w:p>
        </w:tc>
        <w:tc>
          <w:tcPr>
            <w:tcW w:w="8374" w:type="dxa"/>
            <w:tcBorders>
              <w:top w:val="single" w:sz="4" w:space="0" w:color="000000"/>
              <w:left w:val="single" w:sz="4" w:space="0" w:color="000000"/>
              <w:bottom w:val="single" w:sz="4" w:space="0" w:color="000000"/>
              <w:right w:val="single" w:sz="4" w:space="0" w:color="000000"/>
            </w:tcBorders>
          </w:tcPr>
          <w:p w14:paraId="45A6AB6C" w14:textId="77777777" w:rsidR="00503DDD" w:rsidRPr="00503DDD" w:rsidRDefault="00503DDD" w:rsidP="006E0EFB">
            <w:pPr>
              <w:suppressAutoHyphens/>
              <w:autoSpaceDE w:val="0"/>
              <w:spacing w:line="276" w:lineRule="auto"/>
              <w:jc w:val="both"/>
              <w:rPr>
                <w:rFonts w:eastAsia="Times New Roman"/>
                <w:lang w:eastAsia="ar-SA"/>
              </w:rPr>
            </w:pPr>
            <w:r w:rsidRPr="00503DDD">
              <w:rPr>
                <w:rFonts w:ascii="Arial" w:eastAsia="Times New Roman" w:hAnsi="Arial" w:cs="Arial"/>
                <w:lang w:eastAsia="ar-SA"/>
              </w:rPr>
              <w:t>Pełniona funkcja w Zespole</w:t>
            </w:r>
          </w:p>
        </w:tc>
      </w:tr>
      <w:tr w:rsidR="00503DDD" w:rsidRPr="00503DDD" w14:paraId="482973ED" w14:textId="77777777" w:rsidTr="007E30E2">
        <w:trPr>
          <w:trHeight w:val="1217"/>
        </w:trPr>
        <w:tc>
          <w:tcPr>
            <w:tcW w:w="1201" w:type="dxa"/>
            <w:vMerge/>
            <w:tcBorders>
              <w:top w:val="single" w:sz="4" w:space="0" w:color="000000"/>
              <w:left w:val="single" w:sz="4" w:space="0" w:color="000000"/>
              <w:bottom w:val="single" w:sz="4" w:space="0" w:color="000000"/>
            </w:tcBorders>
          </w:tcPr>
          <w:p w14:paraId="15972C5F"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tc>
        <w:tc>
          <w:tcPr>
            <w:tcW w:w="425" w:type="dxa"/>
            <w:vMerge w:val="restart"/>
            <w:tcBorders>
              <w:top w:val="single" w:sz="4" w:space="0" w:color="000000"/>
              <w:left w:val="single" w:sz="4" w:space="0" w:color="000000"/>
              <w:bottom w:val="single" w:sz="4" w:space="0" w:color="000000"/>
            </w:tcBorders>
          </w:tcPr>
          <w:p w14:paraId="638DE58B"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r w:rsidRPr="00503DDD">
              <w:rPr>
                <w:rFonts w:ascii="Arial" w:eastAsia="Times New Roman" w:hAnsi="Arial" w:cs="Arial"/>
                <w:b/>
                <w:bCs/>
                <w:lang w:eastAsia="ar-SA"/>
              </w:rPr>
              <w:t>2</w:t>
            </w:r>
          </w:p>
        </w:tc>
        <w:tc>
          <w:tcPr>
            <w:tcW w:w="8374" w:type="dxa"/>
            <w:tcBorders>
              <w:top w:val="single" w:sz="4" w:space="0" w:color="000000"/>
              <w:left w:val="single" w:sz="4" w:space="0" w:color="000000"/>
              <w:bottom w:val="single" w:sz="4" w:space="0" w:color="000000"/>
              <w:right w:val="single" w:sz="4" w:space="0" w:color="000000"/>
            </w:tcBorders>
          </w:tcPr>
          <w:p w14:paraId="55ABE5B4" w14:textId="521EE130" w:rsidR="00503DDD" w:rsidRPr="00503DDD" w:rsidRDefault="00503DDD" w:rsidP="006E0EFB">
            <w:pPr>
              <w:suppressAutoHyphens/>
              <w:autoSpaceDE w:val="0"/>
              <w:spacing w:line="276" w:lineRule="auto"/>
              <w:jc w:val="both"/>
              <w:rPr>
                <w:rFonts w:ascii="Arial" w:eastAsia="Times New Roman" w:hAnsi="Arial" w:cs="Arial"/>
                <w:b/>
                <w:bCs/>
                <w:lang w:eastAsia="ar-SA"/>
              </w:rPr>
            </w:pPr>
            <w:r w:rsidRPr="00503DDD">
              <w:rPr>
                <w:rFonts w:ascii="Arial" w:eastAsia="Times New Roman" w:hAnsi="Arial" w:cs="Arial"/>
                <w:b/>
                <w:bCs/>
                <w:lang w:eastAsia="ar-SA"/>
              </w:rPr>
              <w:t xml:space="preserve">Nazwa i opis  zadania </w:t>
            </w:r>
            <w:r w:rsidR="00444446">
              <w:rPr>
                <w:rFonts w:ascii="Arial" w:eastAsia="Times New Roman" w:hAnsi="Arial" w:cs="Arial"/>
                <w:b/>
                <w:bCs/>
                <w:lang w:eastAsia="ar-SA"/>
              </w:rPr>
              <w:t>………….</w:t>
            </w:r>
          </w:p>
          <w:p w14:paraId="3E980CEC"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p>
          <w:p w14:paraId="6A348E1A"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p>
          <w:p w14:paraId="11E516AC"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p>
          <w:p w14:paraId="1CA384C6" w14:textId="09EF30EF" w:rsidR="00503DDD" w:rsidRPr="00503DDD" w:rsidRDefault="00503DDD" w:rsidP="006E0EFB">
            <w:pPr>
              <w:suppressAutoHyphens/>
              <w:autoSpaceDE w:val="0"/>
              <w:spacing w:line="276" w:lineRule="auto"/>
              <w:jc w:val="both"/>
              <w:rPr>
                <w:rFonts w:eastAsia="Times New Roman"/>
                <w:lang w:eastAsia="ar-SA"/>
              </w:rPr>
            </w:pPr>
            <w:r w:rsidRPr="00503DDD">
              <w:rPr>
                <w:rFonts w:ascii="Arial" w:eastAsia="Times New Roman" w:hAnsi="Arial" w:cs="Arial"/>
                <w:b/>
                <w:bCs/>
                <w:lang w:eastAsia="ar-SA"/>
              </w:rPr>
              <w:t>- Inwestor</w:t>
            </w:r>
            <w:r w:rsidR="00444446">
              <w:rPr>
                <w:rFonts w:ascii="Arial" w:eastAsia="Times New Roman" w:hAnsi="Arial" w:cs="Arial"/>
                <w:b/>
                <w:bCs/>
                <w:lang w:eastAsia="ar-SA"/>
              </w:rPr>
              <w:t>………………….</w:t>
            </w:r>
          </w:p>
        </w:tc>
      </w:tr>
      <w:tr w:rsidR="00503DDD" w:rsidRPr="00503DDD" w14:paraId="48503C9E" w14:textId="77777777" w:rsidTr="007E30E2">
        <w:trPr>
          <w:trHeight w:val="445"/>
        </w:trPr>
        <w:tc>
          <w:tcPr>
            <w:tcW w:w="1201" w:type="dxa"/>
            <w:vMerge/>
            <w:tcBorders>
              <w:top w:val="single" w:sz="4" w:space="0" w:color="000000"/>
              <w:left w:val="single" w:sz="4" w:space="0" w:color="000000"/>
              <w:bottom w:val="single" w:sz="4" w:space="0" w:color="000000"/>
            </w:tcBorders>
          </w:tcPr>
          <w:p w14:paraId="79511653"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tc>
        <w:tc>
          <w:tcPr>
            <w:tcW w:w="425" w:type="dxa"/>
            <w:vMerge/>
            <w:tcBorders>
              <w:top w:val="single" w:sz="4" w:space="0" w:color="000000"/>
              <w:left w:val="single" w:sz="4" w:space="0" w:color="000000"/>
              <w:bottom w:val="single" w:sz="4" w:space="0" w:color="000000"/>
            </w:tcBorders>
          </w:tcPr>
          <w:p w14:paraId="36D25614" w14:textId="77777777" w:rsidR="00503DDD" w:rsidRPr="00503DDD" w:rsidRDefault="00503DDD" w:rsidP="006E0EFB">
            <w:pPr>
              <w:suppressAutoHyphens/>
              <w:autoSpaceDE w:val="0"/>
              <w:snapToGrid w:val="0"/>
              <w:spacing w:line="276" w:lineRule="auto"/>
              <w:jc w:val="both"/>
              <w:rPr>
                <w:rFonts w:ascii="Arial" w:eastAsia="Times New Roman" w:hAnsi="Arial" w:cs="Arial"/>
                <w:b/>
                <w:bCs/>
                <w:lang w:eastAsia="ar-SA"/>
              </w:rPr>
            </w:pPr>
          </w:p>
        </w:tc>
        <w:tc>
          <w:tcPr>
            <w:tcW w:w="8374" w:type="dxa"/>
            <w:tcBorders>
              <w:top w:val="single" w:sz="4" w:space="0" w:color="000000"/>
              <w:left w:val="single" w:sz="4" w:space="0" w:color="000000"/>
              <w:bottom w:val="single" w:sz="4" w:space="0" w:color="000000"/>
              <w:right w:val="single" w:sz="4" w:space="0" w:color="000000"/>
            </w:tcBorders>
          </w:tcPr>
          <w:p w14:paraId="2AF313DB" w14:textId="77777777" w:rsidR="00444446" w:rsidRDefault="00444446" w:rsidP="00444446">
            <w:pPr>
              <w:suppressAutoHyphens/>
              <w:autoSpaceDE w:val="0"/>
              <w:spacing w:line="276" w:lineRule="auto"/>
              <w:jc w:val="both"/>
              <w:rPr>
                <w:rFonts w:eastAsia="Times New Roman"/>
                <w:lang w:eastAsia="ar-SA"/>
              </w:rPr>
            </w:pPr>
            <w:r w:rsidRPr="00503DDD">
              <w:rPr>
                <w:rFonts w:ascii="Arial" w:eastAsia="Times New Roman" w:hAnsi="Arial" w:cs="Arial"/>
                <w:lang w:eastAsia="ar-SA"/>
              </w:rPr>
              <w:t>Wartość robót budowlanych</w:t>
            </w:r>
            <w:r>
              <w:rPr>
                <w:rFonts w:ascii="Arial" w:eastAsia="Times New Roman" w:hAnsi="Arial" w:cs="Arial"/>
                <w:lang w:eastAsia="ar-SA"/>
              </w:rPr>
              <w:t xml:space="preserve">  </w:t>
            </w:r>
            <w:r>
              <w:rPr>
                <w:rFonts w:eastAsia="Times New Roman"/>
                <w:lang w:eastAsia="ar-SA"/>
              </w:rPr>
              <w:t>……………………</w:t>
            </w:r>
          </w:p>
          <w:p w14:paraId="4A4D9206" w14:textId="77777777" w:rsidR="00444446" w:rsidRDefault="00444446" w:rsidP="00444446">
            <w:pPr>
              <w:suppressAutoHyphens/>
              <w:autoSpaceDE w:val="0"/>
              <w:spacing w:line="276" w:lineRule="auto"/>
              <w:jc w:val="both"/>
              <w:rPr>
                <w:rFonts w:eastAsia="Times New Roman"/>
                <w:lang w:eastAsia="ar-SA"/>
              </w:rPr>
            </w:pPr>
          </w:p>
          <w:p w14:paraId="1CE7C560" w14:textId="77777777" w:rsidR="00444446" w:rsidRDefault="00444446" w:rsidP="00444446">
            <w:pPr>
              <w:suppressAutoHyphens/>
              <w:autoSpaceDE w:val="0"/>
              <w:spacing w:line="276" w:lineRule="auto"/>
              <w:jc w:val="both"/>
              <w:rPr>
                <w:rFonts w:ascii="Arial" w:eastAsia="Times New Roman" w:hAnsi="Arial" w:cs="Arial"/>
                <w:lang w:eastAsia="ar-SA"/>
              </w:rPr>
            </w:pPr>
            <w:r w:rsidRPr="003B790A">
              <w:rPr>
                <w:rFonts w:ascii="Arial" w:eastAsia="Times New Roman" w:hAnsi="Arial" w:cs="Arial"/>
                <w:lang w:eastAsia="ar-SA"/>
              </w:rPr>
              <w:t>Powierzchnia użytkowa</w:t>
            </w:r>
            <w:r>
              <w:rPr>
                <w:rFonts w:ascii="Arial" w:eastAsia="Times New Roman" w:hAnsi="Arial" w:cs="Arial"/>
                <w:lang w:eastAsia="ar-SA"/>
              </w:rPr>
              <w:t xml:space="preserve"> </w:t>
            </w:r>
            <w:r w:rsidRPr="003B790A">
              <w:rPr>
                <w:rFonts w:ascii="Arial" w:eastAsia="Times New Roman" w:hAnsi="Arial" w:cs="Arial"/>
                <w:lang w:eastAsia="ar-SA"/>
              </w:rPr>
              <w:t>…………………………..</w:t>
            </w:r>
          </w:p>
          <w:p w14:paraId="028BBB83" w14:textId="77777777" w:rsidR="00444446" w:rsidRDefault="00444446" w:rsidP="00444446">
            <w:pPr>
              <w:suppressAutoHyphens/>
              <w:autoSpaceDE w:val="0"/>
              <w:spacing w:line="276" w:lineRule="auto"/>
              <w:jc w:val="both"/>
              <w:rPr>
                <w:rFonts w:eastAsia="Times New Roman"/>
                <w:lang w:eastAsia="ar-SA"/>
              </w:rPr>
            </w:pPr>
          </w:p>
          <w:p w14:paraId="45A53694" w14:textId="77777777" w:rsidR="00444446" w:rsidRDefault="00444446" w:rsidP="00444446">
            <w:pPr>
              <w:spacing w:line="276" w:lineRule="auto"/>
              <w:rPr>
                <w:rFonts w:ascii="Arial" w:eastAsia="Times New Roman" w:hAnsi="Arial" w:cs="Arial"/>
                <w:szCs w:val="18"/>
              </w:rPr>
            </w:pPr>
            <w:r w:rsidRPr="00444446">
              <w:rPr>
                <w:rFonts w:ascii="Arial" w:eastAsia="Times New Roman" w:hAnsi="Arial" w:cs="Arial"/>
                <w:szCs w:val="18"/>
              </w:rPr>
              <w:t xml:space="preserve">Budowa w systemie modułowym w formule „zaprojektuj i wybuduj” </w:t>
            </w:r>
          </w:p>
          <w:p w14:paraId="6E2BA920" w14:textId="77777777" w:rsidR="00444446" w:rsidRDefault="00444446" w:rsidP="00444446">
            <w:pPr>
              <w:spacing w:line="276" w:lineRule="auto"/>
              <w:rPr>
                <w:rFonts w:ascii="Arial" w:hAnsi="Arial" w:cs="Arial"/>
              </w:rPr>
            </w:pPr>
            <w:r w:rsidRPr="00C234C6">
              <w:rPr>
                <w:rFonts w:ascii="Segoe UI Symbol" w:hAnsi="Segoe UI Symbol" w:cs="Segoe UI Symbol"/>
              </w:rPr>
              <w:t>☐</w:t>
            </w:r>
            <w:r w:rsidRPr="00C234C6">
              <w:rPr>
                <w:rFonts w:ascii="Arial" w:hAnsi="Arial" w:cs="Arial"/>
              </w:rPr>
              <w:t xml:space="preserve">    </w:t>
            </w:r>
            <w:r w:rsidRPr="00CC2C44">
              <w:rPr>
                <w:rFonts w:ascii="Arial" w:hAnsi="Arial" w:cs="Arial"/>
              </w:rPr>
              <w:t xml:space="preserve">  </w:t>
            </w:r>
            <w:r>
              <w:rPr>
                <w:rFonts w:ascii="Arial" w:hAnsi="Arial" w:cs="Arial"/>
              </w:rPr>
              <w:t>TAK</w:t>
            </w:r>
            <w:r w:rsidRPr="00CC2C44">
              <w:rPr>
                <w:rFonts w:ascii="Arial" w:hAnsi="Arial" w:cs="Arial"/>
              </w:rPr>
              <w:t xml:space="preserve">                 </w:t>
            </w:r>
          </w:p>
          <w:p w14:paraId="1C042DE8" w14:textId="77777777" w:rsidR="00444446" w:rsidRDefault="00444446" w:rsidP="00444446">
            <w:pPr>
              <w:spacing w:line="276" w:lineRule="auto"/>
              <w:rPr>
                <w:rFonts w:ascii="Arial" w:hAnsi="Arial" w:cs="Arial"/>
              </w:rPr>
            </w:pPr>
            <w:r w:rsidRPr="00C234C6">
              <w:rPr>
                <w:rFonts w:ascii="Segoe UI Symbol" w:hAnsi="Segoe UI Symbol" w:cs="Segoe UI Symbol"/>
              </w:rPr>
              <w:t>☐</w:t>
            </w:r>
            <w:r w:rsidRPr="00C234C6">
              <w:rPr>
                <w:rFonts w:ascii="Arial" w:hAnsi="Arial" w:cs="Arial"/>
              </w:rPr>
              <w:t xml:space="preserve">    </w:t>
            </w:r>
            <w:r w:rsidRPr="00CC2C44">
              <w:rPr>
                <w:rFonts w:ascii="Arial" w:hAnsi="Arial" w:cs="Arial"/>
              </w:rPr>
              <w:t xml:space="preserve">  </w:t>
            </w:r>
            <w:r>
              <w:rPr>
                <w:rFonts w:ascii="Arial" w:hAnsi="Arial" w:cs="Arial"/>
              </w:rPr>
              <w:t>NIE</w:t>
            </w:r>
          </w:p>
          <w:p w14:paraId="3E3D14B5" w14:textId="4BF0E5C6" w:rsidR="00503DDD" w:rsidRPr="00503DDD" w:rsidRDefault="00503DDD" w:rsidP="006E0EFB">
            <w:pPr>
              <w:suppressAutoHyphens/>
              <w:autoSpaceDE w:val="0"/>
              <w:spacing w:line="276" w:lineRule="auto"/>
              <w:jc w:val="both"/>
              <w:rPr>
                <w:rFonts w:eastAsia="Times New Roman"/>
                <w:lang w:eastAsia="ar-SA"/>
              </w:rPr>
            </w:pPr>
          </w:p>
        </w:tc>
      </w:tr>
      <w:tr w:rsidR="00503DDD" w:rsidRPr="00503DDD" w14:paraId="5B73CFFE" w14:textId="77777777" w:rsidTr="007E30E2">
        <w:trPr>
          <w:trHeight w:val="424"/>
        </w:trPr>
        <w:tc>
          <w:tcPr>
            <w:tcW w:w="1201" w:type="dxa"/>
            <w:vMerge/>
            <w:tcBorders>
              <w:top w:val="single" w:sz="4" w:space="0" w:color="000000"/>
              <w:left w:val="single" w:sz="4" w:space="0" w:color="000000"/>
              <w:bottom w:val="single" w:sz="4" w:space="0" w:color="000000"/>
            </w:tcBorders>
          </w:tcPr>
          <w:p w14:paraId="49326392"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tc>
        <w:tc>
          <w:tcPr>
            <w:tcW w:w="425" w:type="dxa"/>
            <w:vMerge/>
            <w:tcBorders>
              <w:top w:val="single" w:sz="4" w:space="0" w:color="000000"/>
              <w:left w:val="single" w:sz="4" w:space="0" w:color="000000"/>
              <w:bottom w:val="single" w:sz="4" w:space="0" w:color="000000"/>
            </w:tcBorders>
          </w:tcPr>
          <w:p w14:paraId="2D22C0A4" w14:textId="77777777" w:rsidR="00503DDD" w:rsidRPr="00503DDD" w:rsidRDefault="00503DDD" w:rsidP="006E0EFB">
            <w:pPr>
              <w:suppressAutoHyphens/>
              <w:autoSpaceDE w:val="0"/>
              <w:snapToGrid w:val="0"/>
              <w:spacing w:line="276" w:lineRule="auto"/>
              <w:jc w:val="both"/>
              <w:rPr>
                <w:rFonts w:ascii="Arial" w:eastAsia="Times New Roman" w:hAnsi="Arial" w:cs="Arial"/>
                <w:b/>
                <w:bCs/>
                <w:lang w:eastAsia="ar-SA"/>
              </w:rPr>
            </w:pPr>
          </w:p>
        </w:tc>
        <w:tc>
          <w:tcPr>
            <w:tcW w:w="8374" w:type="dxa"/>
            <w:tcBorders>
              <w:top w:val="single" w:sz="4" w:space="0" w:color="000000"/>
              <w:left w:val="single" w:sz="4" w:space="0" w:color="000000"/>
              <w:bottom w:val="single" w:sz="4" w:space="0" w:color="000000"/>
              <w:right w:val="single" w:sz="4" w:space="0" w:color="000000"/>
            </w:tcBorders>
          </w:tcPr>
          <w:p w14:paraId="29451CEF" w14:textId="77777777" w:rsidR="00503DDD" w:rsidRPr="00503DDD" w:rsidRDefault="00503DDD" w:rsidP="006E0EFB">
            <w:pPr>
              <w:suppressAutoHyphens/>
              <w:autoSpaceDE w:val="0"/>
              <w:spacing w:line="276" w:lineRule="auto"/>
              <w:jc w:val="both"/>
              <w:rPr>
                <w:rFonts w:eastAsia="Times New Roman"/>
                <w:lang w:eastAsia="ar-SA"/>
              </w:rPr>
            </w:pPr>
            <w:r w:rsidRPr="00503DDD">
              <w:rPr>
                <w:rFonts w:ascii="Arial" w:eastAsia="Times New Roman" w:hAnsi="Arial" w:cs="Arial"/>
                <w:lang w:eastAsia="ar-SA"/>
              </w:rPr>
              <w:t>Pełniona funkcja w Zespole</w:t>
            </w:r>
          </w:p>
        </w:tc>
      </w:tr>
      <w:tr w:rsidR="00503DDD" w:rsidRPr="00503DDD" w14:paraId="1C462D0F" w14:textId="77777777" w:rsidTr="007E30E2">
        <w:tc>
          <w:tcPr>
            <w:tcW w:w="1201" w:type="dxa"/>
            <w:vMerge/>
            <w:tcBorders>
              <w:top w:val="single" w:sz="4" w:space="0" w:color="000000"/>
              <w:left w:val="single" w:sz="4" w:space="0" w:color="000000"/>
              <w:bottom w:val="single" w:sz="4" w:space="0" w:color="000000"/>
            </w:tcBorders>
          </w:tcPr>
          <w:p w14:paraId="04FF34F2"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tc>
        <w:tc>
          <w:tcPr>
            <w:tcW w:w="425" w:type="dxa"/>
            <w:vMerge w:val="restart"/>
            <w:tcBorders>
              <w:top w:val="single" w:sz="4" w:space="0" w:color="000000"/>
              <w:left w:val="single" w:sz="4" w:space="0" w:color="000000"/>
              <w:bottom w:val="single" w:sz="4" w:space="0" w:color="000000"/>
            </w:tcBorders>
          </w:tcPr>
          <w:p w14:paraId="4D9ECA15"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r w:rsidRPr="00503DDD">
              <w:rPr>
                <w:rFonts w:ascii="Arial" w:eastAsia="Times New Roman" w:hAnsi="Arial" w:cs="Arial"/>
                <w:b/>
                <w:bCs/>
                <w:lang w:eastAsia="ar-SA"/>
              </w:rPr>
              <w:t>3</w:t>
            </w:r>
          </w:p>
        </w:tc>
        <w:tc>
          <w:tcPr>
            <w:tcW w:w="8374" w:type="dxa"/>
            <w:tcBorders>
              <w:top w:val="single" w:sz="4" w:space="0" w:color="000000"/>
              <w:left w:val="single" w:sz="4" w:space="0" w:color="000000"/>
              <w:bottom w:val="single" w:sz="4" w:space="0" w:color="000000"/>
              <w:right w:val="single" w:sz="4" w:space="0" w:color="000000"/>
            </w:tcBorders>
          </w:tcPr>
          <w:p w14:paraId="5FBB5ADF"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r w:rsidRPr="00503DDD">
              <w:rPr>
                <w:rFonts w:ascii="Arial" w:eastAsia="Times New Roman" w:hAnsi="Arial" w:cs="Arial"/>
                <w:b/>
                <w:bCs/>
                <w:lang w:eastAsia="ar-SA"/>
              </w:rPr>
              <w:t xml:space="preserve">Nazwa i opis  zadania </w:t>
            </w:r>
          </w:p>
          <w:p w14:paraId="319A15A6"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p>
          <w:p w14:paraId="103C2133"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p>
          <w:p w14:paraId="6DD25167"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p>
          <w:p w14:paraId="3889DF3E" w14:textId="77777777" w:rsidR="00503DDD" w:rsidRPr="00503DDD" w:rsidRDefault="00503DDD" w:rsidP="006E0EFB">
            <w:pPr>
              <w:suppressAutoHyphens/>
              <w:autoSpaceDE w:val="0"/>
              <w:spacing w:line="276" w:lineRule="auto"/>
              <w:jc w:val="both"/>
              <w:rPr>
                <w:rFonts w:eastAsia="Times New Roman"/>
                <w:lang w:eastAsia="ar-SA"/>
              </w:rPr>
            </w:pPr>
            <w:r w:rsidRPr="00503DDD">
              <w:rPr>
                <w:rFonts w:ascii="Arial" w:eastAsia="Times New Roman" w:hAnsi="Arial" w:cs="Arial"/>
                <w:b/>
                <w:bCs/>
                <w:lang w:eastAsia="ar-SA"/>
              </w:rPr>
              <w:t>- Inwestor</w:t>
            </w:r>
          </w:p>
        </w:tc>
      </w:tr>
      <w:tr w:rsidR="00503DDD" w:rsidRPr="00503DDD" w14:paraId="6BC88F10" w14:textId="77777777" w:rsidTr="007E30E2">
        <w:tc>
          <w:tcPr>
            <w:tcW w:w="1201" w:type="dxa"/>
            <w:vMerge/>
            <w:tcBorders>
              <w:top w:val="single" w:sz="4" w:space="0" w:color="000000"/>
              <w:left w:val="single" w:sz="4" w:space="0" w:color="000000"/>
              <w:bottom w:val="single" w:sz="4" w:space="0" w:color="000000"/>
            </w:tcBorders>
          </w:tcPr>
          <w:p w14:paraId="4B3B62A1"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tc>
        <w:tc>
          <w:tcPr>
            <w:tcW w:w="425" w:type="dxa"/>
            <w:vMerge/>
            <w:tcBorders>
              <w:top w:val="single" w:sz="4" w:space="0" w:color="000000"/>
              <w:left w:val="single" w:sz="4" w:space="0" w:color="000000"/>
              <w:bottom w:val="single" w:sz="4" w:space="0" w:color="000000"/>
            </w:tcBorders>
          </w:tcPr>
          <w:p w14:paraId="40438D96" w14:textId="77777777" w:rsidR="00503DDD" w:rsidRPr="00503DDD" w:rsidRDefault="00503DDD" w:rsidP="006E0EFB">
            <w:pPr>
              <w:suppressAutoHyphens/>
              <w:autoSpaceDE w:val="0"/>
              <w:snapToGrid w:val="0"/>
              <w:spacing w:line="276" w:lineRule="auto"/>
              <w:jc w:val="both"/>
              <w:rPr>
                <w:rFonts w:ascii="Arial" w:eastAsia="Times New Roman" w:hAnsi="Arial" w:cs="Arial"/>
                <w:b/>
                <w:bCs/>
                <w:lang w:eastAsia="ar-SA"/>
              </w:rPr>
            </w:pPr>
          </w:p>
        </w:tc>
        <w:tc>
          <w:tcPr>
            <w:tcW w:w="8374" w:type="dxa"/>
            <w:tcBorders>
              <w:top w:val="single" w:sz="4" w:space="0" w:color="000000"/>
              <w:left w:val="single" w:sz="4" w:space="0" w:color="000000"/>
              <w:bottom w:val="single" w:sz="4" w:space="0" w:color="000000"/>
              <w:right w:val="single" w:sz="4" w:space="0" w:color="000000"/>
            </w:tcBorders>
          </w:tcPr>
          <w:p w14:paraId="6761EBBB" w14:textId="77777777" w:rsidR="00444446" w:rsidRDefault="00444446" w:rsidP="00444446">
            <w:pPr>
              <w:suppressAutoHyphens/>
              <w:autoSpaceDE w:val="0"/>
              <w:spacing w:line="276" w:lineRule="auto"/>
              <w:jc w:val="both"/>
              <w:rPr>
                <w:rFonts w:eastAsia="Times New Roman"/>
                <w:lang w:eastAsia="ar-SA"/>
              </w:rPr>
            </w:pPr>
            <w:r w:rsidRPr="00503DDD">
              <w:rPr>
                <w:rFonts w:ascii="Arial" w:eastAsia="Times New Roman" w:hAnsi="Arial" w:cs="Arial"/>
                <w:lang w:eastAsia="ar-SA"/>
              </w:rPr>
              <w:t>Wartość robót budowlanych</w:t>
            </w:r>
            <w:r>
              <w:rPr>
                <w:rFonts w:ascii="Arial" w:eastAsia="Times New Roman" w:hAnsi="Arial" w:cs="Arial"/>
                <w:lang w:eastAsia="ar-SA"/>
              </w:rPr>
              <w:t xml:space="preserve">  </w:t>
            </w:r>
            <w:r>
              <w:rPr>
                <w:rFonts w:eastAsia="Times New Roman"/>
                <w:lang w:eastAsia="ar-SA"/>
              </w:rPr>
              <w:t>……………………</w:t>
            </w:r>
          </w:p>
          <w:p w14:paraId="329D4598" w14:textId="77777777" w:rsidR="00444446" w:rsidRDefault="00444446" w:rsidP="00444446">
            <w:pPr>
              <w:suppressAutoHyphens/>
              <w:autoSpaceDE w:val="0"/>
              <w:spacing w:line="276" w:lineRule="auto"/>
              <w:jc w:val="both"/>
              <w:rPr>
                <w:rFonts w:eastAsia="Times New Roman"/>
                <w:lang w:eastAsia="ar-SA"/>
              </w:rPr>
            </w:pPr>
          </w:p>
          <w:p w14:paraId="568397D5" w14:textId="77777777" w:rsidR="00444446" w:rsidRDefault="00444446" w:rsidP="00444446">
            <w:pPr>
              <w:suppressAutoHyphens/>
              <w:autoSpaceDE w:val="0"/>
              <w:spacing w:line="276" w:lineRule="auto"/>
              <w:jc w:val="both"/>
              <w:rPr>
                <w:rFonts w:ascii="Arial" w:eastAsia="Times New Roman" w:hAnsi="Arial" w:cs="Arial"/>
                <w:lang w:eastAsia="ar-SA"/>
              </w:rPr>
            </w:pPr>
            <w:r w:rsidRPr="003B790A">
              <w:rPr>
                <w:rFonts w:ascii="Arial" w:eastAsia="Times New Roman" w:hAnsi="Arial" w:cs="Arial"/>
                <w:lang w:eastAsia="ar-SA"/>
              </w:rPr>
              <w:t>Powierzchnia użytkowa</w:t>
            </w:r>
            <w:r>
              <w:rPr>
                <w:rFonts w:ascii="Arial" w:eastAsia="Times New Roman" w:hAnsi="Arial" w:cs="Arial"/>
                <w:lang w:eastAsia="ar-SA"/>
              </w:rPr>
              <w:t xml:space="preserve"> </w:t>
            </w:r>
            <w:r w:rsidRPr="003B790A">
              <w:rPr>
                <w:rFonts w:ascii="Arial" w:eastAsia="Times New Roman" w:hAnsi="Arial" w:cs="Arial"/>
                <w:lang w:eastAsia="ar-SA"/>
              </w:rPr>
              <w:t>…………………………..</w:t>
            </w:r>
          </w:p>
          <w:p w14:paraId="1164A863" w14:textId="77777777" w:rsidR="00444446" w:rsidRDefault="00444446" w:rsidP="00444446">
            <w:pPr>
              <w:suppressAutoHyphens/>
              <w:autoSpaceDE w:val="0"/>
              <w:spacing w:line="276" w:lineRule="auto"/>
              <w:jc w:val="both"/>
              <w:rPr>
                <w:rFonts w:eastAsia="Times New Roman"/>
                <w:lang w:eastAsia="ar-SA"/>
              </w:rPr>
            </w:pPr>
          </w:p>
          <w:p w14:paraId="5D9CA7EB" w14:textId="77777777" w:rsidR="00444446" w:rsidRDefault="00444446" w:rsidP="00444446">
            <w:pPr>
              <w:spacing w:line="276" w:lineRule="auto"/>
              <w:rPr>
                <w:rFonts w:ascii="Arial" w:eastAsia="Times New Roman" w:hAnsi="Arial" w:cs="Arial"/>
                <w:szCs w:val="18"/>
              </w:rPr>
            </w:pPr>
            <w:r w:rsidRPr="00444446">
              <w:rPr>
                <w:rFonts w:ascii="Arial" w:eastAsia="Times New Roman" w:hAnsi="Arial" w:cs="Arial"/>
                <w:szCs w:val="18"/>
              </w:rPr>
              <w:t xml:space="preserve">Budowa w systemie modułowym w formule „zaprojektuj i wybuduj” </w:t>
            </w:r>
          </w:p>
          <w:p w14:paraId="5DE2C6EC" w14:textId="77777777" w:rsidR="00444446" w:rsidRDefault="00444446" w:rsidP="00444446">
            <w:pPr>
              <w:spacing w:line="276" w:lineRule="auto"/>
              <w:rPr>
                <w:rFonts w:ascii="Arial" w:hAnsi="Arial" w:cs="Arial"/>
              </w:rPr>
            </w:pPr>
            <w:r w:rsidRPr="00C234C6">
              <w:rPr>
                <w:rFonts w:ascii="Segoe UI Symbol" w:hAnsi="Segoe UI Symbol" w:cs="Segoe UI Symbol"/>
              </w:rPr>
              <w:t>☐</w:t>
            </w:r>
            <w:r w:rsidRPr="00C234C6">
              <w:rPr>
                <w:rFonts w:ascii="Arial" w:hAnsi="Arial" w:cs="Arial"/>
              </w:rPr>
              <w:t xml:space="preserve">    </w:t>
            </w:r>
            <w:r w:rsidRPr="00CC2C44">
              <w:rPr>
                <w:rFonts w:ascii="Arial" w:hAnsi="Arial" w:cs="Arial"/>
              </w:rPr>
              <w:t xml:space="preserve">  </w:t>
            </w:r>
            <w:r>
              <w:rPr>
                <w:rFonts w:ascii="Arial" w:hAnsi="Arial" w:cs="Arial"/>
              </w:rPr>
              <w:t>TAK</w:t>
            </w:r>
            <w:r w:rsidRPr="00CC2C44">
              <w:rPr>
                <w:rFonts w:ascii="Arial" w:hAnsi="Arial" w:cs="Arial"/>
              </w:rPr>
              <w:t xml:space="preserve">                 </w:t>
            </w:r>
          </w:p>
          <w:p w14:paraId="5FF642CB" w14:textId="77777777" w:rsidR="00444446" w:rsidRDefault="00444446" w:rsidP="00444446">
            <w:pPr>
              <w:spacing w:line="276" w:lineRule="auto"/>
              <w:rPr>
                <w:rFonts w:ascii="Arial" w:hAnsi="Arial" w:cs="Arial"/>
              </w:rPr>
            </w:pPr>
            <w:r w:rsidRPr="00C234C6">
              <w:rPr>
                <w:rFonts w:ascii="Segoe UI Symbol" w:hAnsi="Segoe UI Symbol" w:cs="Segoe UI Symbol"/>
              </w:rPr>
              <w:t>☐</w:t>
            </w:r>
            <w:r w:rsidRPr="00C234C6">
              <w:rPr>
                <w:rFonts w:ascii="Arial" w:hAnsi="Arial" w:cs="Arial"/>
              </w:rPr>
              <w:t xml:space="preserve">    </w:t>
            </w:r>
            <w:r w:rsidRPr="00CC2C44">
              <w:rPr>
                <w:rFonts w:ascii="Arial" w:hAnsi="Arial" w:cs="Arial"/>
              </w:rPr>
              <w:t xml:space="preserve">  </w:t>
            </w:r>
            <w:r>
              <w:rPr>
                <w:rFonts w:ascii="Arial" w:hAnsi="Arial" w:cs="Arial"/>
              </w:rPr>
              <w:t>NIE</w:t>
            </w:r>
          </w:p>
          <w:p w14:paraId="3950CCAB"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tc>
      </w:tr>
      <w:tr w:rsidR="00503DDD" w:rsidRPr="00503DDD" w14:paraId="593C06C2" w14:textId="77777777" w:rsidTr="007E30E2">
        <w:tc>
          <w:tcPr>
            <w:tcW w:w="1201" w:type="dxa"/>
            <w:vMerge/>
            <w:tcBorders>
              <w:top w:val="single" w:sz="4" w:space="0" w:color="000000"/>
              <w:left w:val="single" w:sz="4" w:space="0" w:color="000000"/>
              <w:bottom w:val="single" w:sz="4" w:space="0" w:color="000000"/>
            </w:tcBorders>
          </w:tcPr>
          <w:p w14:paraId="08255BF1"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tc>
        <w:tc>
          <w:tcPr>
            <w:tcW w:w="425" w:type="dxa"/>
            <w:vMerge/>
            <w:tcBorders>
              <w:top w:val="single" w:sz="4" w:space="0" w:color="000000"/>
              <w:left w:val="single" w:sz="4" w:space="0" w:color="000000"/>
              <w:bottom w:val="single" w:sz="4" w:space="0" w:color="000000"/>
            </w:tcBorders>
          </w:tcPr>
          <w:p w14:paraId="1C44DB3C" w14:textId="77777777" w:rsidR="00503DDD" w:rsidRPr="00503DDD" w:rsidRDefault="00503DDD" w:rsidP="006E0EFB">
            <w:pPr>
              <w:suppressAutoHyphens/>
              <w:autoSpaceDE w:val="0"/>
              <w:snapToGrid w:val="0"/>
              <w:spacing w:line="276" w:lineRule="auto"/>
              <w:jc w:val="both"/>
              <w:rPr>
                <w:rFonts w:ascii="Arial" w:eastAsia="Times New Roman" w:hAnsi="Arial" w:cs="Arial"/>
                <w:b/>
                <w:bCs/>
                <w:lang w:eastAsia="ar-SA"/>
              </w:rPr>
            </w:pPr>
          </w:p>
        </w:tc>
        <w:tc>
          <w:tcPr>
            <w:tcW w:w="8374" w:type="dxa"/>
            <w:tcBorders>
              <w:top w:val="single" w:sz="4" w:space="0" w:color="000000"/>
              <w:left w:val="single" w:sz="4" w:space="0" w:color="000000"/>
              <w:bottom w:val="single" w:sz="4" w:space="0" w:color="000000"/>
              <w:right w:val="single" w:sz="4" w:space="0" w:color="000000"/>
            </w:tcBorders>
          </w:tcPr>
          <w:p w14:paraId="189B467F"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r w:rsidRPr="00503DDD">
              <w:rPr>
                <w:rFonts w:ascii="Arial" w:eastAsia="Times New Roman" w:hAnsi="Arial" w:cs="Arial"/>
                <w:lang w:eastAsia="ar-SA"/>
              </w:rPr>
              <w:t>Pełniona funkcja w Zespole</w:t>
            </w:r>
          </w:p>
          <w:p w14:paraId="17EC245F"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tc>
      </w:tr>
      <w:tr w:rsidR="00503DDD" w:rsidRPr="00503DDD" w14:paraId="67CD4BAD" w14:textId="77777777" w:rsidTr="007E30E2">
        <w:tc>
          <w:tcPr>
            <w:tcW w:w="1201" w:type="dxa"/>
            <w:vMerge/>
            <w:tcBorders>
              <w:top w:val="single" w:sz="4" w:space="0" w:color="000000"/>
              <w:left w:val="single" w:sz="4" w:space="0" w:color="000000"/>
              <w:bottom w:val="single" w:sz="4" w:space="0" w:color="000000"/>
            </w:tcBorders>
          </w:tcPr>
          <w:p w14:paraId="6EDC2DCB"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tc>
        <w:tc>
          <w:tcPr>
            <w:tcW w:w="425" w:type="dxa"/>
            <w:vMerge w:val="restart"/>
            <w:tcBorders>
              <w:top w:val="single" w:sz="4" w:space="0" w:color="000000"/>
              <w:left w:val="single" w:sz="4" w:space="0" w:color="000000"/>
              <w:bottom w:val="single" w:sz="4" w:space="0" w:color="000000"/>
            </w:tcBorders>
          </w:tcPr>
          <w:p w14:paraId="0FD5C57A"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r w:rsidRPr="00503DDD">
              <w:rPr>
                <w:rFonts w:ascii="Arial" w:eastAsia="Times New Roman" w:hAnsi="Arial" w:cs="Arial"/>
                <w:b/>
                <w:bCs/>
                <w:lang w:eastAsia="ar-SA"/>
              </w:rPr>
              <w:t>4</w:t>
            </w:r>
          </w:p>
        </w:tc>
        <w:tc>
          <w:tcPr>
            <w:tcW w:w="8374" w:type="dxa"/>
            <w:tcBorders>
              <w:top w:val="single" w:sz="4" w:space="0" w:color="000000"/>
              <w:left w:val="single" w:sz="4" w:space="0" w:color="000000"/>
              <w:bottom w:val="single" w:sz="4" w:space="0" w:color="000000"/>
              <w:right w:val="single" w:sz="4" w:space="0" w:color="000000"/>
            </w:tcBorders>
          </w:tcPr>
          <w:p w14:paraId="17058F32"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r w:rsidRPr="00503DDD">
              <w:rPr>
                <w:rFonts w:ascii="Arial" w:eastAsia="Times New Roman" w:hAnsi="Arial" w:cs="Arial"/>
                <w:b/>
                <w:bCs/>
                <w:lang w:eastAsia="ar-SA"/>
              </w:rPr>
              <w:t xml:space="preserve">Nazwa i opis  zadania </w:t>
            </w:r>
          </w:p>
          <w:p w14:paraId="4B533BA4"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p>
          <w:p w14:paraId="5323F18C"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p>
          <w:p w14:paraId="24F66213"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p>
          <w:p w14:paraId="06578D1D" w14:textId="77777777" w:rsidR="00503DDD" w:rsidRPr="00503DDD" w:rsidRDefault="00503DDD" w:rsidP="006E0EFB">
            <w:pPr>
              <w:suppressAutoHyphens/>
              <w:autoSpaceDE w:val="0"/>
              <w:spacing w:line="276" w:lineRule="auto"/>
              <w:jc w:val="both"/>
              <w:rPr>
                <w:rFonts w:eastAsia="Times New Roman"/>
                <w:lang w:eastAsia="ar-SA"/>
              </w:rPr>
            </w:pPr>
            <w:r w:rsidRPr="00503DDD">
              <w:rPr>
                <w:rFonts w:ascii="Arial" w:eastAsia="Times New Roman" w:hAnsi="Arial" w:cs="Arial"/>
                <w:b/>
                <w:bCs/>
                <w:lang w:eastAsia="ar-SA"/>
              </w:rPr>
              <w:t>-Inwestor</w:t>
            </w:r>
          </w:p>
        </w:tc>
      </w:tr>
      <w:tr w:rsidR="00503DDD" w:rsidRPr="00503DDD" w14:paraId="0BAA4F75" w14:textId="77777777" w:rsidTr="007E30E2">
        <w:tc>
          <w:tcPr>
            <w:tcW w:w="1201" w:type="dxa"/>
            <w:vMerge/>
            <w:tcBorders>
              <w:top w:val="single" w:sz="4" w:space="0" w:color="000000"/>
              <w:left w:val="single" w:sz="4" w:space="0" w:color="000000"/>
              <w:bottom w:val="single" w:sz="4" w:space="0" w:color="000000"/>
            </w:tcBorders>
          </w:tcPr>
          <w:p w14:paraId="49DD2A40"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tc>
        <w:tc>
          <w:tcPr>
            <w:tcW w:w="425" w:type="dxa"/>
            <w:vMerge/>
            <w:tcBorders>
              <w:top w:val="single" w:sz="4" w:space="0" w:color="000000"/>
              <w:left w:val="single" w:sz="4" w:space="0" w:color="000000"/>
              <w:bottom w:val="single" w:sz="4" w:space="0" w:color="000000"/>
            </w:tcBorders>
          </w:tcPr>
          <w:p w14:paraId="44AAC380" w14:textId="77777777" w:rsidR="00503DDD" w:rsidRPr="00503DDD" w:rsidRDefault="00503DDD" w:rsidP="006E0EFB">
            <w:pPr>
              <w:suppressAutoHyphens/>
              <w:autoSpaceDE w:val="0"/>
              <w:snapToGrid w:val="0"/>
              <w:spacing w:line="276" w:lineRule="auto"/>
              <w:jc w:val="both"/>
              <w:rPr>
                <w:rFonts w:ascii="Arial" w:eastAsia="Times New Roman" w:hAnsi="Arial" w:cs="Arial"/>
                <w:b/>
                <w:bCs/>
                <w:lang w:eastAsia="ar-SA"/>
              </w:rPr>
            </w:pPr>
          </w:p>
        </w:tc>
        <w:tc>
          <w:tcPr>
            <w:tcW w:w="8374" w:type="dxa"/>
            <w:tcBorders>
              <w:top w:val="single" w:sz="4" w:space="0" w:color="000000"/>
              <w:left w:val="single" w:sz="4" w:space="0" w:color="000000"/>
              <w:bottom w:val="single" w:sz="4" w:space="0" w:color="000000"/>
              <w:right w:val="single" w:sz="4" w:space="0" w:color="000000"/>
            </w:tcBorders>
          </w:tcPr>
          <w:p w14:paraId="056D57A4" w14:textId="77777777" w:rsidR="00444446" w:rsidRDefault="00444446" w:rsidP="00444446">
            <w:pPr>
              <w:suppressAutoHyphens/>
              <w:autoSpaceDE w:val="0"/>
              <w:spacing w:line="276" w:lineRule="auto"/>
              <w:jc w:val="both"/>
              <w:rPr>
                <w:rFonts w:eastAsia="Times New Roman"/>
                <w:lang w:eastAsia="ar-SA"/>
              </w:rPr>
            </w:pPr>
            <w:r w:rsidRPr="00503DDD">
              <w:rPr>
                <w:rFonts w:ascii="Arial" w:eastAsia="Times New Roman" w:hAnsi="Arial" w:cs="Arial"/>
                <w:lang w:eastAsia="ar-SA"/>
              </w:rPr>
              <w:t>Wartość robót budowlanych</w:t>
            </w:r>
            <w:r>
              <w:rPr>
                <w:rFonts w:ascii="Arial" w:eastAsia="Times New Roman" w:hAnsi="Arial" w:cs="Arial"/>
                <w:lang w:eastAsia="ar-SA"/>
              </w:rPr>
              <w:t xml:space="preserve">  </w:t>
            </w:r>
            <w:r>
              <w:rPr>
                <w:rFonts w:eastAsia="Times New Roman"/>
                <w:lang w:eastAsia="ar-SA"/>
              </w:rPr>
              <w:t>……………………</w:t>
            </w:r>
          </w:p>
          <w:p w14:paraId="4EC7E5A6" w14:textId="77777777" w:rsidR="00444446" w:rsidRDefault="00444446" w:rsidP="00444446">
            <w:pPr>
              <w:suppressAutoHyphens/>
              <w:autoSpaceDE w:val="0"/>
              <w:spacing w:line="276" w:lineRule="auto"/>
              <w:jc w:val="both"/>
              <w:rPr>
                <w:rFonts w:eastAsia="Times New Roman"/>
                <w:lang w:eastAsia="ar-SA"/>
              </w:rPr>
            </w:pPr>
          </w:p>
          <w:p w14:paraId="65C1FE8C" w14:textId="77777777" w:rsidR="00444446" w:rsidRDefault="00444446" w:rsidP="00444446">
            <w:pPr>
              <w:suppressAutoHyphens/>
              <w:autoSpaceDE w:val="0"/>
              <w:spacing w:line="276" w:lineRule="auto"/>
              <w:jc w:val="both"/>
              <w:rPr>
                <w:rFonts w:ascii="Arial" w:eastAsia="Times New Roman" w:hAnsi="Arial" w:cs="Arial"/>
                <w:lang w:eastAsia="ar-SA"/>
              </w:rPr>
            </w:pPr>
            <w:r w:rsidRPr="003B790A">
              <w:rPr>
                <w:rFonts w:ascii="Arial" w:eastAsia="Times New Roman" w:hAnsi="Arial" w:cs="Arial"/>
                <w:lang w:eastAsia="ar-SA"/>
              </w:rPr>
              <w:t>Powierzchnia użytkowa</w:t>
            </w:r>
            <w:r>
              <w:rPr>
                <w:rFonts w:ascii="Arial" w:eastAsia="Times New Roman" w:hAnsi="Arial" w:cs="Arial"/>
                <w:lang w:eastAsia="ar-SA"/>
              </w:rPr>
              <w:t xml:space="preserve"> </w:t>
            </w:r>
            <w:r w:rsidRPr="003B790A">
              <w:rPr>
                <w:rFonts w:ascii="Arial" w:eastAsia="Times New Roman" w:hAnsi="Arial" w:cs="Arial"/>
                <w:lang w:eastAsia="ar-SA"/>
              </w:rPr>
              <w:t>…………………………..</w:t>
            </w:r>
          </w:p>
          <w:p w14:paraId="5E4F3A9E" w14:textId="77777777" w:rsidR="00444446" w:rsidRDefault="00444446" w:rsidP="00444446">
            <w:pPr>
              <w:suppressAutoHyphens/>
              <w:autoSpaceDE w:val="0"/>
              <w:spacing w:line="276" w:lineRule="auto"/>
              <w:jc w:val="both"/>
              <w:rPr>
                <w:rFonts w:eastAsia="Times New Roman"/>
                <w:lang w:eastAsia="ar-SA"/>
              </w:rPr>
            </w:pPr>
          </w:p>
          <w:p w14:paraId="20889F9C" w14:textId="77777777" w:rsidR="00444446" w:rsidRDefault="00444446" w:rsidP="00444446">
            <w:pPr>
              <w:spacing w:line="276" w:lineRule="auto"/>
              <w:rPr>
                <w:rFonts w:ascii="Arial" w:eastAsia="Times New Roman" w:hAnsi="Arial" w:cs="Arial"/>
                <w:szCs w:val="18"/>
              </w:rPr>
            </w:pPr>
            <w:r w:rsidRPr="00444446">
              <w:rPr>
                <w:rFonts w:ascii="Arial" w:eastAsia="Times New Roman" w:hAnsi="Arial" w:cs="Arial"/>
                <w:szCs w:val="18"/>
              </w:rPr>
              <w:t xml:space="preserve">Budowa w systemie modułowym w formule „zaprojektuj i wybuduj” </w:t>
            </w:r>
          </w:p>
          <w:p w14:paraId="345FDFD7" w14:textId="77777777" w:rsidR="00444446" w:rsidRDefault="00444446" w:rsidP="00444446">
            <w:pPr>
              <w:spacing w:line="276" w:lineRule="auto"/>
              <w:rPr>
                <w:rFonts w:ascii="Arial" w:hAnsi="Arial" w:cs="Arial"/>
              </w:rPr>
            </w:pPr>
            <w:r w:rsidRPr="00C234C6">
              <w:rPr>
                <w:rFonts w:ascii="Segoe UI Symbol" w:hAnsi="Segoe UI Symbol" w:cs="Segoe UI Symbol"/>
              </w:rPr>
              <w:t>☐</w:t>
            </w:r>
            <w:r w:rsidRPr="00C234C6">
              <w:rPr>
                <w:rFonts w:ascii="Arial" w:hAnsi="Arial" w:cs="Arial"/>
              </w:rPr>
              <w:t xml:space="preserve">    </w:t>
            </w:r>
            <w:r w:rsidRPr="00CC2C44">
              <w:rPr>
                <w:rFonts w:ascii="Arial" w:hAnsi="Arial" w:cs="Arial"/>
              </w:rPr>
              <w:t xml:space="preserve">  </w:t>
            </w:r>
            <w:r>
              <w:rPr>
                <w:rFonts w:ascii="Arial" w:hAnsi="Arial" w:cs="Arial"/>
              </w:rPr>
              <w:t>TAK</w:t>
            </w:r>
            <w:r w:rsidRPr="00CC2C44">
              <w:rPr>
                <w:rFonts w:ascii="Arial" w:hAnsi="Arial" w:cs="Arial"/>
              </w:rPr>
              <w:t xml:space="preserve">                 </w:t>
            </w:r>
          </w:p>
          <w:p w14:paraId="5D1B0F79" w14:textId="77777777" w:rsidR="00444446" w:rsidRDefault="00444446" w:rsidP="00444446">
            <w:pPr>
              <w:spacing w:line="276" w:lineRule="auto"/>
              <w:rPr>
                <w:rFonts w:ascii="Arial" w:hAnsi="Arial" w:cs="Arial"/>
              </w:rPr>
            </w:pPr>
            <w:r w:rsidRPr="00C234C6">
              <w:rPr>
                <w:rFonts w:ascii="Segoe UI Symbol" w:hAnsi="Segoe UI Symbol" w:cs="Segoe UI Symbol"/>
              </w:rPr>
              <w:t>☐</w:t>
            </w:r>
            <w:r w:rsidRPr="00C234C6">
              <w:rPr>
                <w:rFonts w:ascii="Arial" w:hAnsi="Arial" w:cs="Arial"/>
              </w:rPr>
              <w:t xml:space="preserve">    </w:t>
            </w:r>
            <w:r w:rsidRPr="00CC2C44">
              <w:rPr>
                <w:rFonts w:ascii="Arial" w:hAnsi="Arial" w:cs="Arial"/>
              </w:rPr>
              <w:t xml:space="preserve">  </w:t>
            </w:r>
            <w:r>
              <w:rPr>
                <w:rFonts w:ascii="Arial" w:hAnsi="Arial" w:cs="Arial"/>
              </w:rPr>
              <w:t>NIE</w:t>
            </w:r>
          </w:p>
          <w:p w14:paraId="2D78BAFD"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tc>
      </w:tr>
      <w:tr w:rsidR="00503DDD" w:rsidRPr="00503DDD" w14:paraId="07F8639E" w14:textId="77777777" w:rsidTr="007E30E2">
        <w:tc>
          <w:tcPr>
            <w:tcW w:w="1201" w:type="dxa"/>
            <w:vMerge/>
            <w:tcBorders>
              <w:top w:val="single" w:sz="4" w:space="0" w:color="000000"/>
              <w:left w:val="single" w:sz="4" w:space="0" w:color="000000"/>
              <w:bottom w:val="single" w:sz="4" w:space="0" w:color="000000"/>
            </w:tcBorders>
          </w:tcPr>
          <w:p w14:paraId="1FB7034A"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tc>
        <w:tc>
          <w:tcPr>
            <w:tcW w:w="425" w:type="dxa"/>
            <w:vMerge/>
            <w:tcBorders>
              <w:top w:val="single" w:sz="4" w:space="0" w:color="000000"/>
              <w:left w:val="single" w:sz="4" w:space="0" w:color="000000"/>
              <w:bottom w:val="single" w:sz="4" w:space="0" w:color="000000"/>
            </w:tcBorders>
          </w:tcPr>
          <w:p w14:paraId="4B05E1CF" w14:textId="77777777" w:rsidR="00503DDD" w:rsidRPr="00503DDD" w:rsidRDefault="00503DDD" w:rsidP="006E0EFB">
            <w:pPr>
              <w:suppressAutoHyphens/>
              <w:autoSpaceDE w:val="0"/>
              <w:snapToGrid w:val="0"/>
              <w:spacing w:line="276" w:lineRule="auto"/>
              <w:jc w:val="both"/>
              <w:rPr>
                <w:rFonts w:ascii="Arial" w:eastAsia="Times New Roman" w:hAnsi="Arial" w:cs="Arial"/>
                <w:b/>
                <w:bCs/>
                <w:lang w:eastAsia="ar-SA"/>
              </w:rPr>
            </w:pPr>
          </w:p>
        </w:tc>
        <w:tc>
          <w:tcPr>
            <w:tcW w:w="8374" w:type="dxa"/>
            <w:tcBorders>
              <w:top w:val="single" w:sz="4" w:space="0" w:color="000000"/>
              <w:left w:val="single" w:sz="4" w:space="0" w:color="000000"/>
              <w:bottom w:val="single" w:sz="4" w:space="0" w:color="000000"/>
              <w:right w:val="single" w:sz="4" w:space="0" w:color="000000"/>
            </w:tcBorders>
          </w:tcPr>
          <w:p w14:paraId="3BB49751"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r w:rsidRPr="00503DDD">
              <w:rPr>
                <w:rFonts w:ascii="Arial" w:eastAsia="Times New Roman" w:hAnsi="Arial" w:cs="Arial"/>
                <w:lang w:eastAsia="ar-SA"/>
              </w:rPr>
              <w:t>Pełniona funkcja w Zespole</w:t>
            </w:r>
          </w:p>
          <w:p w14:paraId="1A1DE574"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tc>
      </w:tr>
      <w:tr w:rsidR="00503DDD" w:rsidRPr="00503DDD" w14:paraId="7590A062" w14:textId="77777777" w:rsidTr="007E30E2">
        <w:tc>
          <w:tcPr>
            <w:tcW w:w="1201" w:type="dxa"/>
            <w:vMerge/>
            <w:tcBorders>
              <w:top w:val="single" w:sz="4" w:space="0" w:color="000000"/>
              <w:left w:val="single" w:sz="4" w:space="0" w:color="000000"/>
              <w:bottom w:val="single" w:sz="4" w:space="0" w:color="000000"/>
            </w:tcBorders>
          </w:tcPr>
          <w:p w14:paraId="5F125B05"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tc>
        <w:tc>
          <w:tcPr>
            <w:tcW w:w="425" w:type="dxa"/>
            <w:vMerge w:val="restart"/>
            <w:tcBorders>
              <w:top w:val="single" w:sz="4" w:space="0" w:color="000000"/>
              <w:left w:val="single" w:sz="4" w:space="0" w:color="000000"/>
              <w:bottom w:val="single" w:sz="4" w:space="0" w:color="000000"/>
            </w:tcBorders>
          </w:tcPr>
          <w:p w14:paraId="5E3AB89D"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r w:rsidRPr="00503DDD">
              <w:rPr>
                <w:rFonts w:ascii="Arial" w:eastAsia="Times New Roman" w:hAnsi="Arial" w:cs="Arial"/>
                <w:b/>
                <w:bCs/>
                <w:lang w:eastAsia="ar-SA"/>
              </w:rPr>
              <w:t>5</w:t>
            </w:r>
          </w:p>
        </w:tc>
        <w:tc>
          <w:tcPr>
            <w:tcW w:w="8374" w:type="dxa"/>
            <w:tcBorders>
              <w:top w:val="single" w:sz="4" w:space="0" w:color="000000"/>
              <w:left w:val="single" w:sz="4" w:space="0" w:color="000000"/>
              <w:bottom w:val="single" w:sz="4" w:space="0" w:color="000000"/>
              <w:right w:val="single" w:sz="4" w:space="0" w:color="000000"/>
            </w:tcBorders>
          </w:tcPr>
          <w:p w14:paraId="0DC94B29"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r w:rsidRPr="00503DDD">
              <w:rPr>
                <w:rFonts w:ascii="Arial" w:eastAsia="Times New Roman" w:hAnsi="Arial" w:cs="Arial"/>
                <w:b/>
                <w:bCs/>
                <w:lang w:eastAsia="ar-SA"/>
              </w:rPr>
              <w:t>Nazwa i opis  zadania</w:t>
            </w:r>
          </w:p>
          <w:p w14:paraId="7E551B7D"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p w14:paraId="54E6C986"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p w14:paraId="5E684B71"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p>
          <w:p w14:paraId="62230C02" w14:textId="77777777" w:rsidR="00503DDD" w:rsidRPr="00503DDD" w:rsidRDefault="00503DDD" w:rsidP="006E0EFB">
            <w:pPr>
              <w:suppressAutoHyphens/>
              <w:autoSpaceDE w:val="0"/>
              <w:spacing w:line="276" w:lineRule="auto"/>
              <w:jc w:val="both"/>
              <w:rPr>
                <w:rFonts w:eastAsia="Times New Roman"/>
                <w:lang w:eastAsia="ar-SA"/>
              </w:rPr>
            </w:pPr>
            <w:r w:rsidRPr="00503DDD">
              <w:rPr>
                <w:rFonts w:ascii="Arial" w:eastAsia="Times New Roman" w:hAnsi="Arial" w:cs="Arial"/>
                <w:b/>
                <w:bCs/>
                <w:lang w:eastAsia="ar-SA"/>
              </w:rPr>
              <w:t>- Inwestor</w:t>
            </w:r>
          </w:p>
        </w:tc>
      </w:tr>
      <w:tr w:rsidR="00503DDD" w:rsidRPr="00503DDD" w14:paraId="72915601" w14:textId="77777777" w:rsidTr="007E30E2">
        <w:tc>
          <w:tcPr>
            <w:tcW w:w="1201" w:type="dxa"/>
            <w:vMerge/>
            <w:tcBorders>
              <w:top w:val="single" w:sz="4" w:space="0" w:color="000000"/>
              <w:left w:val="single" w:sz="4" w:space="0" w:color="000000"/>
              <w:bottom w:val="single" w:sz="4" w:space="0" w:color="000000"/>
            </w:tcBorders>
          </w:tcPr>
          <w:p w14:paraId="4865D2E0"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tc>
        <w:tc>
          <w:tcPr>
            <w:tcW w:w="425" w:type="dxa"/>
            <w:vMerge/>
            <w:tcBorders>
              <w:top w:val="single" w:sz="4" w:space="0" w:color="000000"/>
              <w:left w:val="single" w:sz="4" w:space="0" w:color="000000"/>
              <w:bottom w:val="single" w:sz="4" w:space="0" w:color="000000"/>
            </w:tcBorders>
          </w:tcPr>
          <w:p w14:paraId="0557BE36"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tc>
        <w:tc>
          <w:tcPr>
            <w:tcW w:w="8374" w:type="dxa"/>
            <w:tcBorders>
              <w:top w:val="single" w:sz="4" w:space="0" w:color="000000"/>
              <w:left w:val="single" w:sz="4" w:space="0" w:color="000000"/>
              <w:bottom w:val="single" w:sz="4" w:space="0" w:color="000000"/>
              <w:right w:val="single" w:sz="4" w:space="0" w:color="000000"/>
            </w:tcBorders>
          </w:tcPr>
          <w:p w14:paraId="570876DD" w14:textId="77777777" w:rsidR="00444446" w:rsidRDefault="00444446" w:rsidP="00444446">
            <w:pPr>
              <w:suppressAutoHyphens/>
              <w:autoSpaceDE w:val="0"/>
              <w:spacing w:line="276" w:lineRule="auto"/>
              <w:jc w:val="both"/>
              <w:rPr>
                <w:rFonts w:eastAsia="Times New Roman"/>
                <w:lang w:eastAsia="ar-SA"/>
              </w:rPr>
            </w:pPr>
            <w:r w:rsidRPr="00503DDD">
              <w:rPr>
                <w:rFonts w:ascii="Arial" w:eastAsia="Times New Roman" w:hAnsi="Arial" w:cs="Arial"/>
                <w:lang w:eastAsia="ar-SA"/>
              </w:rPr>
              <w:t>Wartość robót budowlanych</w:t>
            </w:r>
            <w:r>
              <w:rPr>
                <w:rFonts w:ascii="Arial" w:eastAsia="Times New Roman" w:hAnsi="Arial" w:cs="Arial"/>
                <w:lang w:eastAsia="ar-SA"/>
              </w:rPr>
              <w:t xml:space="preserve">  </w:t>
            </w:r>
            <w:r>
              <w:rPr>
                <w:rFonts w:eastAsia="Times New Roman"/>
                <w:lang w:eastAsia="ar-SA"/>
              </w:rPr>
              <w:t>……………………</w:t>
            </w:r>
          </w:p>
          <w:p w14:paraId="7AC4D586" w14:textId="77777777" w:rsidR="00444446" w:rsidRDefault="00444446" w:rsidP="00444446">
            <w:pPr>
              <w:suppressAutoHyphens/>
              <w:autoSpaceDE w:val="0"/>
              <w:spacing w:line="276" w:lineRule="auto"/>
              <w:jc w:val="both"/>
              <w:rPr>
                <w:rFonts w:eastAsia="Times New Roman"/>
                <w:lang w:eastAsia="ar-SA"/>
              </w:rPr>
            </w:pPr>
          </w:p>
          <w:p w14:paraId="6C405C54" w14:textId="77777777" w:rsidR="00444446" w:rsidRDefault="00444446" w:rsidP="00444446">
            <w:pPr>
              <w:suppressAutoHyphens/>
              <w:autoSpaceDE w:val="0"/>
              <w:spacing w:line="276" w:lineRule="auto"/>
              <w:jc w:val="both"/>
              <w:rPr>
                <w:rFonts w:ascii="Arial" w:eastAsia="Times New Roman" w:hAnsi="Arial" w:cs="Arial"/>
                <w:lang w:eastAsia="ar-SA"/>
              </w:rPr>
            </w:pPr>
            <w:r w:rsidRPr="003B790A">
              <w:rPr>
                <w:rFonts w:ascii="Arial" w:eastAsia="Times New Roman" w:hAnsi="Arial" w:cs="Arial"/>
                <w:lang w:eastAsia="ar-SA"/>
              </w:rPr>
              <w:t>Powierzchnia użytkowa</w:t>
            </w:r>
            <w:r>
              <w:rPr>
                <w:rFonts w:ascii="Arial" w:eastAsia="Times New Roman" w:hAnsi="Arial" w:cs="Arial"/>
                <w:lang w:eastAsia="ar-SA"/>
              </w:rPr>
              <w:t xml:space="preserve"> </w:t>
            </w:r>
            <w:r w:rsidRPr="003B790A">
              <w:rPr>
                <w:rFonts w:ascii="Arial" w:eastAsia="Times New Roman" w:hAnsi="Arial" w:cs="Arial"/>
                <w:lang w:eastAsia="ar-SA"/>
              </w:rPr>
              <w:t>…………………………..</w:t>
            </w:r>
          </w:p>
          <w:p w14:paraId="7C22FD05" w14:textId="77777777" w:rsidR="00444446" w:rsidRDefault="00444446" w:rsidP="00444446">
            <w:pPr>
              <w:suppressAutoHyphens/>
              <w:autoSpaceDE w:val="0"/>
              <w:spacing w:line="276" w:lineRule="auto"/>
              <w:jc w:val="both"/>
              <w:rPr>
                <w:rFonts w:eastAsia="Times New Roman"/>
                <w:lang w:eastAsia="ar-SA"/>
              </w:rPr>
            </w:pPr>
          </w:p>
          <w:p w14:paraId="6551A86B" w14:textId="77777777" w:rsidR="00444446" w:rsidRDefault="00444446" w:rsidP="00444446">
            <w:pPr>
              <w:spacing w:line="276" w:lineRule="auto"/>
              <w:rPr>
                <w:rFonts w:ascii="Arial" w:eastAsia="Times New Roman" w:hAnsi="Arial" w:cs="Arial"/>
                <w:szCs w:val="18"/>
              </w:rPr>
            </w:pPr>
            <w:r w:rsidRPr="00444446">
              <w:rPr>
                <w:rFonts w:ascii="Arial" w:eastAsia="Times New Roman" w:hAnsi="Arial" w:cs="Arial"/>
                <w:szCs w:val="18"/>
              </w:rPr>
              <w:t xml:space="preserve">Budowa w systemie modułowym w formule „zaprojektuj i wybuduj” </w:t>
            </w:r>
          </w:p>
          <w:p w14:paraId="08B6F79A" w14:textId="77777777" w:rsidR="00444446" w:rsidRDefault="00444446" w:rsidP="00444446">
            <w:pPr>
              <w:spacing w:line="276" w:lineRule="auto"/>
              <w:rPr>
                <w:rFonts w:ascii="Arial" w:hAnsi="Arial" w:cs="Arial"/>
              </w:rPr>
            </w:pPr>
            <w:r w:rsidRPr="00C234C6">
              <w:rPr>
                <w:rFonts w:ascii="Segoe UI Symbol" w:hAnsi="Segoe UI Symbol" w:cs="Segoe UI Symbol"/>
              </w:rPr>
              <w:t>☐</w:t>
            </w:r>
            <w:r w:rsidRPr="00C234C6">
              <w:rPr>
                <w:rFonts w:ascii="Arial" w:hAnsi="Arial" w:cs="Arial"/>
              </w:rPr>
              <w:t xml:space="preserve">    </w:t>
            </w:r>
            <w:r w:rsidRPr="00CC2C44">
              <w:rPr>
                <w:rFonts w:ascii="Arial" w:hAnsi="Arial" w:cs="Arial"/>
              </w:rPr>
              <w:t xml:space="preserve">  </w:t>
            </w:r>
            <w:r>
              <w:rPr>
                <w:rFonts w:ascii="Arial" w:hAnsi="Arial" w:cs="Arial"/>
              </w:rPr>
              <w:t>TAK</w:t>
            </w:r>
            <w:r w:rsidRPr="00CC2C44">
              <w:rPr>
                <w:rFonts w:ascii="Arial" w:hAnsi="Arial" w:cs="Arial"/>
              </w:rPr>
              <w:t xml:space="preserve">                 </w:t>
            </w:r>
          </w:p>
          <w:p w14:paraId="6E45838B" w14:textId="77777777" w:rsidR="00444446" w:rsidRDefault="00444446" w:rsidP="00444446">
            <w:pPr>
              <w:spacing w:line="276" w:lineRule="auto"/>
              <w:rPr>
                <w:rFonts w:ascii="Arial" w:hAnsi="Arial" w:cs="Arial"/>
              </w:rPr>
            </w:pPr>
            <w:r w:rsidRPr="00C234C6">
              <w:rPr>
                <w:rFonts w:ascii="Segoe UI Symbol" w:hAnsi="Segoe UI Symbol" w:cs="Segoe UI Symbol"/>
              </w:rPr>
              <w:t>☐</w:t>
            </w:r>
            <w:r w:rsidRPr="00C234C6">
              <w:rPr>
                <w:rFonts w:ascii="Arial" w:hAnsi="Arial" w:cs="Arial"/>
              </w:rPr>
              <w:t xml:space="preserve">    </w:t>
            </w:r>
            <w:r w:rsidRPr="00CC2C44">
              <w:rPr>
                <w:rFonts w:ascii="Arial" w:hAnsi="Arial" w:cs="Arial"/>
              </w:rPr>
              <w:t xml:space="preserve">  </w:t>
            </w:r>
            <w:r>
              <w:rPr>
                <w:rFonts w:ascii="Arial" w:hAnsi="Arial" w:cs="Arial"/>
              </w:rPr>
              <w:t>NIE</w:t>
            </w:r>
          </w:p>
          <w:p w14:paraId="408612F0"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tc>
      </w:tr>
      <w:tr w:rsidR="00503DDD" w:rsidRPr="00503DDD" w14:paraId="63112BF4" w14:textId="77777777" w:rsidTr="007E30E2">
        <w:tc>
          <w:tcPr>
            <w:tcW w:w="1201" w:type="dxa"/>
            <w:vMerge/>
            <w:tcBorders>
              <w:top w:val="single" w:sz="4" w:space="0" w:color="000000"/>
              <w:left w:val="single" w:sz="4" w:space="0" w:color="000000"/>
              <w:bottom w:val="single" w:sz="4" w:space="0" w:color="000000"/>
            </w:tcBorders>
          </w:tcPr>
          <w:p w14:paraId="4C9D55E1"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tc>
        <w:tc>
          <w:tcPr>
            <w:tcW w:w="425" w:type="dxa"/>
            <w:vMerge/>
            <w:tcBorders>
              <w:top w:val="single" w:sz="4" w:space="0" w:color="000000"/>
              <w:left w:val="single" w:sz="4" w:space="0" w:color="000000"/>
              <w:bottom w:val="single" w:sz="4" w:space="0" w:color="000000"/>
            </w:tcBorders>
          </w:tcPr>
          <w:p w14:paraId="4AF479C5"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tc>
        <w:tc>
          <w:tcPr>
            <w:tcW w:w="8374" w:type="dxa"/>
            <w:tcBorders>
              <w:top w:val="single" w:sz="4" w:space="0" w:color="000000"/>
              <w:left w:val="single" w:sz="4" w:space="0" w:color="000000"/>
              <w:bottom w:val="single" w:sz="4" w:space="0" w:color="000000"/>
              <w:right w:val="single" w:sz="4" w:space="0" w:color="000000"/>
            </w:tcBorders>
          </w:tcPr>
          <w:p w14:paraId="1FF05D06"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r w:rsidRPr="00503DDD">
              <w:rPr>
                <w:rFonts w:ascii="Arial" w:eastAsia="Times New Roman" w:hAnsi="Arial" w:cs="Arial"/>
                <w:lang w:eastAsia="ar-SA"/>
              </w:rPr>
              <w:t>Pełniona funkcja w Zespole</w:t>
            </w:r>
          </w:p>
          <w:p w14:paraId="632D7C94"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tc>
      </w:tr>
      <w:tr w:rsidR="00503DDD" w:rsidRPr="00503DDD" w14:paraId="69787568" w14:textId="77777777" w:rsidTr="007E30E2">
        <w:tc>
          <w:tcPr>
            <w:tcW w:w="1201" w:type="dxa"/>
            <w:vMerge/>
            <w:tcBorders>
              <w:top w:val="single" w:sz="4" w:space="0" w:color="000000"/>
              <w:left w:val="single" w:sz="4" w:space="0" w:color="000000"/>
              <w:bottom w:val="single" w:sz="4" w:space="0" w:color="000000"/>
            </w:tcBorders>
          </w:tcPr>
          <w:p w14:paraId="24D028F4"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tc>
        <w:tc>
          <w:tcPr>
            <w:tcW w:w="425" w:type="dxa"/>
            <w:vMerge w:val="restart"/>
            <w:tcBorders>
              <w:top w:val="single" w:sz="4" w:space="0" w:color="000000"/>
              <w:left w:val="single" w:sz="4" w:space="0" w:color="000000"/>
              <w:bottom w:val="single" w:sz="4" w:space="0" w:color="000000"/>
            </w:tcBorders>
          </w:tcPr>
          <w:p w14:paraId="60BFCF09"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r w:rsidRPr="00503DDD">
              <w:rPr>
                <w:rFonts w:ascii="Arial" w:eastAsia="Times New Roman" w:hAnsi="Arial" w:cs="Arial"/>
                <w:b/>
                <w:bCs/>
                <w:lang w:eastAsia="ar-SA"/>
              </w:rPr>
              <w:t>6</w:t>
            </w:r>
          </w:p>
        </w:tc>
        <w:tc>
          <w:tcPr>
            <w:tcW w:w="8374" w:type="dxa"/>
            <w:tcBorders>
              <w:top w:val="single" w:sz="4" w:space="0" w:color="000000"/>
              <w:left w:val="single" w:sz="4" w:space="0" w:color="000000"/>
              <w:bottom w:val="single" w:sz="4" w:space="0" w:color="000000"/>
              <w:right w:val="single" w:sz="4" w:space="0" w:color="000000"/>
            </w:tcBorders>
          </w:tcPr>
          <w:p w14:paraId="39768787"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r w:rsidRPr="00503DDD">
              <w:rPr>
                <w:rFonts w:ascii="Arial" w:eastAsia="Times New Roman" w:hAnsi="Arial" w:cs="Arial"/>
                <w:b/>
                <w:bCs/>
                <w:lang w:eastAsia="ar-SA"/>
              </w:rPr>
              <w:t>Nazwa i opis  zadania</w:t>
            </w:r>
          </w:p>
          <w:p w14:paraId="133A182B"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p>
          <w:p w14:paraId="36BDE018"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p>
          <w:p w14:paraId="2ACA2622"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p>
          <w:p w14:paraId="28259D33" w14:textId="77777777" w:rsidR="00503DDD" w:rsidRPr="00503DDD" w:rsidRDefault="00503DDD" w:rsidP="006E0EFB">
            <w:pPr>
              <w:suppressAutoHyphens/>
              <w:autoSpaceDE w:val="0"/>
              <w:spacing w:line="276" w:lineRule="auto"/>
              <w:jc w:val="both"/>
              <w:rPr>
                <w:rFonts w:ascii="Arial" w:eastAsia="Times New Roman" w:hAnsi="Arial" w:cs="Arial"/>
                <w:b/>
                <w:bCs/>
                <w:lang w:eastAsia="ar-SA"/>
              </w:rPr>
            </w:pPr>
          </w:p>
          <w:p w14:paraId="460C85DE" w14:textId="77777777" w:rsidR="00503DDD" w:rsidRPr="00503DDD" w:rsidRDefault="00503DDD" w:rsidP="006E0EFB">
            <w:pPr>
              <w:suppressAutoHyphens/>
              <w:autoSpaceDE w:val="0"/>
              <w:spacing w:line="276" w:lineRule="auto"/>
              <w:jc w:val="both"/>
              <w:rPr>
                <w:rFonts w:eastAsia="Times New Roman"/>
                <w:lang w:eastAsia="ar-SA"/>
              </w:rPr>
            </w:pPr>
            <w:r w:rsidRPr="00503DDD">
              <w:rPr>
                <w:rFonts w:ascii="Arial" w:eastAsia="Times New Roman" w:hAnsi="Arial" w:cs="Arial"/>
                <w:b/>
                <w:bCs/>
                <w:lang w:eastAsia="ar-SA"/>
              </w:rPr>
              <w:t>- Inwestor</w:t>
            </w:r>
          </w:p>
        </w:tc>
      </w:tr>
      <w:tr w:rsidR="00503DDD" w:rsidRPr="00503DDD" w14:paraId="4F3F9D56" w14:textId="77777777" w:rsidTr="007E30E2">
        <w:tc>
          <w:tcPr>
            <w:tcW w:w="1201" w:type="dxa"/>
            <w:vMerge/>
            <w:tcBorders>
              <w:top w:val="single" w:sz="4" w:space="0" w:color="000000"/>
              <w:left w:val="single" w:sz="4" w:space="0" w:color="000000"/>
              <w:bottom w:val="single" w:sz="4" w:space="0" w:color="000000"/>
            </w:tcBorders>
          </w:tcPr>
          <w:p w14:paraId="4D3CF5DD"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tc>
        <w:tc>
          <w:tcPr>
            <w:tcW w:w="425" w:type="dxa"/>
            <w:vMerge/>
            <w:tcBorders>
              <w:top w:val="single" w:sz="4" w:space="0" w:color="000000"/>
              <w:left w:val="single" w:sz="4" w:space="0" w:color="000000"/>
              <w:bottom w:val="single" w:sz="4" w:space="0" w:color="000000"/>
            </w:tcBorders>
          </w:tcPr>
          <w:p w14:paraId="36B10C62"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tc>
        <w:tc>
          <w:tcPr>
            <w:tcW w:w="8374" w:type="dxa"/>
            <w:tcBorders>
              <w:top w:val="single" w:sz="4" w:space="0" w:color="000000"/>
              <w:left w:val="single" w:sz="4" w:space="0" w:color="000000"/>
              <w:bottom w:val="single" w:sz="4" w:space="0" w:color="000000"/>
              <w:right w:val="single" w:sz="4" w:space="0" w:color="000000"/>
            </w:tcBorders>
          </w:tcPr>
          <w:p w14:paraId="7BD458F7" w14:textId="77777777" w:rsidR="00444446" w:rsidRDefault="00444446" w:rsidP="00444446">
            <w:pPr>
              <w:suppressAutoHyphens/>
              <w:autoSpaceDE w:val="0"/>
              <w:spacing w:line="276" w:lineRule="auto"/>
              <w:jc w:val="both"/>
              <w:rPr>
                <w:rFonts w:eastAsia="Times New Roman"/>
                <w:lang w:eastAsia="ar-SA"/>
              </w:rPr>
            </w:pPr>
            <w:r w:rsidRPr="00503DDD">
              <w:rPr>
                <w:rFonts w:ascii="Arial" w:eastAsia="Times New Roman" w:hAnsi="Arial" w:cs="Arial"/>
                <w:lang w:eastAsia="ar-SA"/>
              </w:rPr>
              <w:t>Wartość robót budowlanych</w:t>
            </w:r>
            <w:r>
              <w:rPr>
                <w:rFonts w:ascii="Arial" w:eastAsia="Times New Roman" w:hAnsi="Arial" w:cs="Arial"/>
                <w:lang w:eastAsia="ar-SA"/>
              </w:rPr>
              <w:t xml:space="preserve">  </w:t>
            </w:r>
            <w:r>
              <w:rPr>
                <w:rFonts w:eastAsia="Times New Roman"/>
                <w:lang w:eastAsia="ar-SA"/>
              </w:rPr>
              <w:t>……………………</w:t>
            </w:r>
          </w:p>
          <w:p w14:paraId="1C65E41C" w14:textId="77777777" w:rsidR="00444446" w:rsidRDefault="00444446" w:rsidP="00444446">
            <w:pPr>
              <w:suppressAutoHyphens/>
              <w:autoSpaceDE w:val="0"/>
              <w:spacing w:line="276" w:lineRule="auto"/>
              <w:jc w:val="both"/>
              <w:rPr>
                <w:rFonts w:eastAsia="Times New Roman"/>
                <w:lang w:eastAsia="ar-SA"/>
              </w:rPr>
            </w:pPr>
          </w:p>
          <w:p w14:paraId="0BECBAB3" w14:textId="77777777" w:rsidR="00444446" w:rsidRDefault="00444446" w:rsidP="00444446">
            <w:pPr>
              <w:suppressAutoHyphens/>
              <w:autoSpaceDE w:val="0"/>
              <w:spacing w:line="276" w:lineRule="auto"/>
              <w:jc w:val="both"/>
              <w:rPr>
                <w:rFonts w:ascii="Arial" w:eastAsia="Times New Roman" w:hAnsi="Arial" w:cs="Arial"/>
                <w:lang w:eastAsia="ar-SA"/>
              </w:rPr>
            </w:pPr>
            <w:r w:rsidRPr="003B790A">
              <w:rPr>
                <w:rFonts w:ascii="Arial" w:eastAsia="Times New Roman" w:hAnsi="Arial" w:cs="Arial"/>
                <w:lang w:eastAsia="ar-SA"/>
              </w:rPr>
              <w:t>Powierzchnia użytkowa</w:t>
            </w:r>
            <w:r>
              <w:rPr>
                <w:rFonts w:ascii="Arial" w:eastAsia="Times New Roman" w:hAnsi="Arial" w:cs="Arial"/>
                <w:lang w:eastAsia="ar-SA"/>
              </w:rPr>
              <w:t xml:space="preserve"> </w:t>
            </w:r>
            <w:r w:rsidRPr="003B790A">
              <w:rPr>
                <w:rFonts w:ascii="Arial" w:eastAsia="Times New Roman" w:hAnsi="Arial" w:cs="Arial"/>
                <w:lang w:eastAsia="ar-SA"/>
              </w:rPr>
              <w:t>…………………………..</w:t>
            </w:r>
          </w:p>
          <w:p w14:paraId="13C3252B" w14:textId="77777777" w:rsidR="00444446" w:rsidRDefault="00444446" w:rsidP="00444446">
            <w:pPr>
              <w:suppressAutoHyphens/>
              <w:autoSpaceDE w:val="0"/>
              <w:spacing w:line="276" w:lineRule="auto"/>
              <w:jc w:val="both"/>
              <w:rPr>
                <w:rFonts w:eastAsia="Times New Roman"/>
                <w:lang w:eastAsia="ar-SA"/>
              </w:rPr>
            </w:pPr>
          </w:p>
          <w:p w14:paraId="4075A8AE" w14:textId="77777777" w:rsidR="00444446" w:rsidRDefault="00444446" w:rsidP="00444446">
            <w:pPr>
              <w:spacing w:line="276" w:lineRule="auto"/>
              <w:rPr>
                <w:rFonts w:ascii="Arial" w:eastAsia="Times New Roman" w:hAnsi="Arial" w:cs="Arial"/>
                <w:szCs w:val="18"/>
              </w:rPr>
            </w:pPr>
            <w:r w:rsidRPr="00444446">
              <w:rPr>
                <w:rFonts w:ascii="Arial" w:eastAsia="Times New Roman" w:hAnsi="Arial" w:cs="Arial"/>
                <w:szCs w:val="18"/>
              </w:rPr>
              <w:t xml:space="preserve">Budowa w systemie modułowym w formule „zaprojektuj i wybuduj” </w:t>
            </w:r>
          </w:p>
          <w:p w14:paraId="7CD4EEAD" w14:textId="77777777" w:rsidR="00444446" w:rsidRDefault="00444446" w:rsidP="00444446">
            <w:pPr>
              <w:spacing w:line="276" w:lineRule="auto"/>
              <w:rPr>
                <w:rFonts w:ascii="Arial" w:hAnsi="Arial" w:cs="Arial"/>
              </w:rPr>
            </w:pPr>
            <w:r w:rsidRPr="00C234C6">
              <w:rPr>
                <w:rFonts w:ascii="Segoe UI Symbol" w:hAnsi="Segoe UI Symbol" w:cs="Segoe UI Symbol"/>
              </w:rPr>
              <w:t>☐</w:t>
            </w:r>
            <w:r w:rsidRPr="00C234C6">
              <w:rPr>
                <w:rFonts w:ascii="Arial" w:hAnsi="Arial" w:cs="Arial"/>
              </w:rPr>
              <w:t xml:space="preserve">    </w:t>
            </w:r>
            <w:r w:rsidRPr="00CC2C44">
              <w:rPr>
                <w:rFonts w:ascii="Arial" w:hAnsi="Arial" w:cs="Arial"/>
              </w:rPr>
              <w:t xml:space="preserve">  </w:t>
            </w:r>
            <w:r>
              <w:rPr>
                <w:rFonts w:ascii="Arial" w:hAnsi="Arial" w:cs="Arial"/>
              </w:rPr>
              <w:t>TAK</w:t>
            </w:r>
            <w:r w:rsidRPr="00CC2C44">
              <w:rPr>
                <w:rFonts w:ascii="Arial" w:hAnsi="Arial" w:cs="Arial"/>
              </w:rPr>
              <w:t xml:space="preserve">                 </w:t>
            </w:r>
          </w:p>
          <w:p w14:paraId="0FD57064" w14:textId="77777777" w:rsidR="00444446" w:rsidRDefault="00444446" w:rsidP="00444446">
            <w:pPr>
              <w:spacing w:line="276" w:lineRule="auto"/>
              <w:rPr>
                <w:rFonts w:ascii="Arial" w:hAnsi="Arial" w:cs="Arial"/>
              </w:rPr>
            </w:pPr>
            <w:r w:rsidRPr="00C234C6">
              <w:rPr>
                <w:rFonts w:ascii="Segoe UI Symbol" w:hAnsi="Segoe UI Symbol" w:cs="Segoe UI Symbol"/>
              </w:rPr>
              <w:t>☐</w:t>
            </w:r>
            <w:r w:rsidRPr="00C234C6">
              <w:rPr>
                <w:rFonts w:ascii="Arial" w:hAnsi="Arial" w:cs="Arial"/>
              </w:rPr>
              <w:t xml:space="preserve">    </w:t>
            </w:r>
            <w:r w:rsidRPr="00CC2C44">
              <w:rPr>
                <w:rFonts w:ascii="Arial" w:hAnsi="Arial" w:cs="Arial"/>
              </w:rPr>
              <w:t xml:space="preserve">  </w:t>
            </w:r>
            <w:r>
              <w:rPr>
                <w:rFonts w:ascii="Arial" w:hAnsi="Arial" w:cs="Arial"/>
              </w:rPr>
              <w:t>NIE</w:t>
            </w:r>
          </w:p>
          <w:p w14:paraId="224514E7"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tc>
      </w:tr>
      <w:tr w:rsidR="00503DDD" w:rsidRPr="00503DDD" w14:paraId="16ED2398" w14:textId="77777777" w:rsidTr="007E30E2">
        <w:tc>
          <w:tcPr>
            <w:tcW w:w="1201" w:type="dxa"/>
            <w:vMerge/>
            <w:tcBorders>
              <w:top w:val="single" w:sz="4" w:space="0" w:color="000000"/>
              <w:left w:val="single" w:sz="4" w:space="0" w:color="000000"/>
              <w:bottom w:val="single" w:sz="4" w:space="0" w:color="000000"/>
            </w:tcBorders>
          </w:tcPr>
          <w:p w14:paraId="5683C7A7"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tc>
        <w:tc>
          <w:tcPr>
            <w:tcW w:w="425" w:type="dxa"/>
            <w:vMerge/>
            <w:tcBorders>
              <w:top w:val="single" w:sz="4" w:space="0" w:color="000000"/>
              <w:left w:val="single" w:sz="4" w:space="0" w:color="000000"/>
              <w:bottom w:val="single" w:sz="4" w:space="0" w:color="000000"/>
            </w:tcBorders>
          </w:tcPr>
          <w:p w14:paraId="188F4296" w14:textId="77777777" w:rsidR="00503DDD" w:rsidRPr="00503DDD" w:rsidRDefault="00503DDD" w:rsidP="006E0EFB">
            <w:pPr>
              <w:suppressAutoHyphens/>
              <w:autoSpaceDE w:val="0"/>
              <w:snapToGrid w:val="0"/>
              <w:spacing w:line="276" w:lineRule="auto"/>
              <w:jc w:val="both"/>
              <w:rPr>
                <w:rFonts w:ascii="Arial" w:eastAsia="Times New Roman" w:hAnsi="Arial" w:cs="Arial"/>
                <w:lang w:eastAsia="ar-SA"/>
              </w:rPr>
            </w:pPr>
          </w:p>
        </w:tc>
        <w:tc>
          <w:tcPr>
            <w:tcW w:w="8374" w:type="dxa"/>
            <w:tcBorders>
              <w:top w:val="single" w:sz="4" w:space="0" w:color="000000"/>
              <w:left w:val="single" w:sz="4" w:space="0" w:color="000000"/>
              <w:bottom w:val="single" w:sz="4" w:space="0" w:color="000000"/>
              <w:right w:val="single" w:sz="4" w:space="0" w:color="000000"/>
            </w:tcBorders>
          </w:tcPr>
          <w:p w14:paraId="4AFA4411"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r w:rsidRPr="00503DDD">
              <w:rPr>
                <w:rFonts w:ascii="Arial" w:eastAsia="Times New Roman" w:hAnsi="Arial" w:cs="Arial"/>
                <w:lang w:eastAsia="ar-SA"/>
              </w:rPr>
              <w:t>Pełniona funkcja w Zespole</w:t>
            </w:r>
          </w:p>
          <w:p w14:paraId="7E121644" w14:textId="77777777" w:rsidR="00503DDD" w:rsidRPr="00503DDD" w:rsidRDefault="00503DDD" w:rsidP="006E0EFB">
            <w:pPr>
              <w:suppressAutoHyphens/>
              <w:autoSpaceDE w:val="0"/>
              <w:spacing w:line="276" w:lineRule="auto"/>
              <w:jc w:val="both"/>
              <w:rPr>
                <w:rFonts w:ascii="Arial" w:eastAsia="Times New Roman" w:hAnsi="Arial" w:cs="Arial"/>
                <w:lang w:eastAsia="ar-SA"/>
              </w:rPr>
            </w:pPr>
          </w:p>
        </w:tc>
      </w:tr>
    </w:tbl>
    <w:p w14:paraId="065063E6" w14:textId="77777777" w:rsidR="0025466C" w:rsidRPr="005A3A1D" w:rsidRDefault="0025466C" w:rsidP="006E0EFB">
      <w:pPr>
        <w:autoSpaceDE w:val="0"/>
        <w:autoSpaceDN w:val="0"/>
        <w:adjustRightInd w:val="0"/>
        <w:spacing w:line="276" w:lineRule="auto"/>
        <w:ind w:left="426"/>
        <w:jc w:val="center"/>
        <w:rPr>
          <w:rFonts w:ascii="Arial" w:hAnsi="Arial" w:cs="Arial"/>
          <w:i/>
          <w:iCs/>
          <w:color w:val="000000"/>
          <w:sz w:val="18"/>
          <w:szCs w:val="18"/>
          <w:lang w:eastAsia="en-US"/>
        </w:rPr>
      </w:pPr>
    </w:p>
    <w:p w14:paraId="4082A094" w14:textId="660BBEBA" w:rsidR="005A3A1D" w:rsidRPr="00DB7F34" w:rsidRDefault="005A3A1D" w:rsidP="006E0EFB">
      <w:pPr>
        <w:numPr>
          <w:ilvl w:val="0"/>
          <w:numId w:val="27"/>
        </w:numPr>
        <w:spacing w:line="276" w:lineRule="auto"/>
        <w:rPr>
          <w:rFonts w:ascii="Arial" w:hAnsi="Arial" w:cs="Arial"/>
        </w:rPr>
      </w:pPr>
      <w:r w:rsidRPr="00CC2C44">
        <w:rPr>
          <w:rFonts w:ascii="Arial" w:hAnsi="Arial" w:cs="Arial"/>
        </w:rPr>
        <w:t xml:space="preserve">Oświadczam, że: </w:t>
      </w:r>
    </w:p>
    <w:p w14:paraId="6E571911" w14:textId="098A6139" w:rsidR="005A3A1D" w:rsidRPr="00CC2C44" w:rsidRDefault="00931620" w:rsidP="006E0EFB">
      <w:pPr>
        <w:spacing w:line="276" w:lineRule="auto"/>
        <w:ind w:left="709" w:hanging="360"/>
        <w:rPr>
          <w:rFonts w:ascii="Arial" w:hAnsi="Arial" w:cs="Arial"/>
        </w:rPr>
      </w:pPr>
      <w:sdt>
        <w:sdtPr>
          <w:rPr>
            <w:rFonts w:ascii="Arial" w:hAnsi="Arial" w:cs="Arial"/>
            <w:sz w:val="18"/>
            <w:szCs w:val="18"/>
            <w:lang w:eastAsia="zh-CN"/>
          </w:rPr>
          <w:id w:val="-213429807"/>
          <w14:checkbox>
            <w14:checked w14:val="0"/>
            <w14:checkedState w14:val="2612" w14:font="MS Gothic"/>
            <w14:uncheckedState w14:val="2610" w14:font="MS Gothic"/>
          </w14:checkbox>
        </w:sdtPr>
        <w:sdtContent>
          <w:r w:rsidR="00C234C6" w:rsidRPr="00C234C6">
            <w:rPr>
              <w:rFonts w:ascii="Arial" w:eastAsia="MS Gothic" w:hAnsi="Arial" w:cs="Arial" w:hint="eastAsia"/>
              <w:sz w:val="18"/>
              <w:szCs w:val="18"/>
              <w:lang w:eastAsia="zh-CN"/>
            </w:rPr>
            <w:t>☐</w:t>
          </w:r>
        </w:sdtContent>
      </w:sdt>
      <w:r w:rsidR="00C234C6" w:rsidRPr="00C234C6">
        <w:rPr>
          <w:rFonts w:ascii="Arial" w:hAnsi="Arial" w:cs="Arial"/>
          <w:color w:val="000000"/>
        </w:rPr>
        <w:t xml:space="preserve">    </w:t>
      </w:r>
      <w:r w:rsidR="005A3A1D" w:rsidRPr="00CC2C44">
        <w:rPr>
          <w:rFonts w:ascii="Arial" w:hAnsi="Arial" w:cs="Arial"/>
        </w:rPr>
        <w:t xml:space="preserve">jestem płatnikiem VAT i stawka procentowa podatku wynosi  …………… % </w:t>
      </w:r>
    </w:p>
    <w:p w14:paraId="1E699012" w14:textId="378EDC86" w:rsidR="005A3A1D" w:rsidRPr="00CC2C44" w:rsidRDefault="00931620" w:rsidP="006E0EFB">
      <w:pPr>
        <w:spacing w:line="276" w:lineRule="auto"/>
        <w:ind w:left="709" w:hanging="360"/>
        <w:rPr>
          <w:rFonts w:ascii="Arial" w:hAnsi="Arial" w:cs="Arial"/>
        </w:rPr>
      </w:pPr>
      <w:sdt>
        <w:sdtPr>
          <w:rPr>
            <w:rFonts w:ascii="Arial" w:hAnsi="Arial" w:cs="Arial"/>
            <w:sz w:val="18"/>
            <w:szCs w:val="18"/>
            <w:lang w:eastAsia="zh-CN"/>
          </w:rPr>
          <w:id w:val="1214009871"/>
          <w14:checkbox>
            <w14:checked w14:val="0"/>
            <w14:checkedState w14:val="2612" w14:font="MS Gothic"/>
            <w14:uncheckedState w14:val="2610" w14:font="MS Gothic"/>
          </w14:checkbox>
        </w:sdtPr>
        <w:sdtContent>
          <w:r w:rsidR="00C234C6" w:rsidRPr="00C234C6">
            <w:rPr>
              <w:rFonts w:ascii="Arial" w:eastAsia="MS Gothic" w:hAnsi="Arial" w:cs="Arial" w:hint="eastAsia"/>
              <w:sz w:val="18"/>
              <w:szCs w:val="18"/>
              <w:lang w:eastAsia="zh-CN"/>
            </w:rPr>
            <w:t>☐</w:t>
          </w:r>
        </w:sdtContent>
      </w:sdt>
      <w:r w:rsidR="00C234C6" w:rsidRPr="00C234C6">
        <w:rPr>
          <w:rFonts w:ascii="Arial" w:hAnsi="Arial" w:cs="Arial"/>
          <w:color w:val="000000"/>
        </w:rPr>
        <w:t xml:space="preserve">    </w:t>
      </w:r>
      <w:r w:rsidR="005A3A1D" w:rsidRPr="00CC2C44">
        <w:rPr>
          <w:rFonts w:ascii="Arial" w:hAnsi="Arial" w:cs="Arial"/>
        </w:rPr>
        <w:t xml:space="preserve">nie jest płatnikiem VAT </w:t>
      </w:r>
    </w:p>
    <w:p w14:paraId="7DBE524A" w14:textId="77777777" w:rsidR="005A3A1D" w:rsidRPr="00CC2C44" w:rsidRDefault="005A3A1D" w:rsidP="006E0EFB">
      <w:pPr>
        <w:spacing w:line="276" w:lineRule="auto"/>
        <w:rPr>
          <w:rFonts w:ascii="Arial" w:hAnsi="Arial" w:cs="Arial"/>
          <w:color w:val="000000"/>
        </w:rPr>
      </w:pPr>
    </w:p>
    <w:p w14:paraId="0967CBA9" w14:textId="77777777" w:rsidR="005A3A1D" w:rsidRPr="00CC2C44" w:rsidRDefault="005A3A1D" w:rsidP="006E0EFB">
      <w:pPr>
        <w:numPr>
          <w:ilvl w:val="1"/>
          <w:numId w:val="19"/>
        </w:numPr>
        <w:suppressAutoHyphens/>
        <w:spacing w:line="276" w:lineRule="auto"/>
        <w:ind w:left="284" w:hanging="284"/>
        <w:jc w:val="both"/>
        <w:rPr>
          <w:rFonts w:ascii="Arial" w:hAnsi="Arial" w:cs="Arial"/>
          <w:color w:val="000000"/>
        </w:rPr>
      </w:pPr>
      <w:r w:rsidRPr="00CC2C44">
        <w:rPr>
          <w:rFonts w:ascii="Arial" w:hAnsi="Arial" w:cs="Arial"/>
          <w:color w:val="000000"/>
        </w:rPr>
        <w:t>Wykonawca jest (należy oznaczyć znakiem „x” w polu kwadratu):</w:t>
      </w:r>
    </w:p>
    <w:p w14:paraId="6DFCBFB9" w14:textId="31C3DDB6" w:rsidR="005A3A1D" w:rsidRPr="00CC2C44" w:rsidRDefault="00931620" w:rsidP="006E0EFB">
      <w:pPr>
        <w:suppressAutoHyphens/>
        <w:spacing w:line="276" w:lineRule="auto"/>
        <w:ind w:left="426"/>
        <w:jc w:val="both"/>
        <w:rPr>
          <w:rFonts w:ascii="Arial" w:hAnsi="Arial" w:cs="Arial"/>
          <w:color w:val="000000"/>
        </w:rPr>
      </w:pPr>
      <w:sdt>
        <w:sdtPr>
          <w:rPr>
            <w:rFonts w:ascii="Arial" w:hAnsi="Arial" w:cs="Arial"/>
            <w:sz w:val="18"/>
            <w:szCs w:val="18"/>
            <w:lang w:eastAsia="zh-CN"/>
          </w:rPr>
          <w:id w:val="-613757352"/>
          <w14:checkbox>
            <w14:checked w14:val="0"/>
            <w14:checkedState w14:val="2612" w14:font="MS Gothic"/>
            <w14:uncheckedState w14:val="2610" w14:font="MS Gothic"/>
          </w14:checkbox>
        </w:sdtPr>
        <w:sdtContent>
          <w:r w:rsidR="00C234C6" w:rsidRPr="00C234C6">
            <w:rPr>
              <w:rFonts w:ascii="Arial" w:eastAsia="MS Gothic" w:hAnsi="Arial" w:cs="Arial" w:hint="eastAsia"/>
              <w:sz w:val="18"/>
              <w:szCs w:val="18"/>
              <w:lang w:eastAsia="zh-CN"/>
            </w:rPr>
            <w:t>☐</w:t>
          </w:r>
        </w:sdtContent>
      </w:sdt>
      <w:r w:rsidR="00C234C6" w:rsidRPr="00C234C6">
        <w:rPr>
          <w:rFonts w:ascii="Arial" w:hAnsi="Arial" w:cs="Arial"/>
          <w:color w:val="000000"/>
        </w:rPr>
        <w:t xml:space="preserve">    </w:t>
      </w:r>
      <w:r w:rsidR="005A3A1D" w:rsidRPr="00CC2C44">
        <w:rPr>
          <w:rFonts w:ascii="Arial" w:hAnsi="Arial" w:cs="Arial"/>
          <w:color w:val="000000"/>
        </w:rPr>
        <w:t>mikroprzedsiębiorstwem,</w:t>
      </w:r>
    </w:p>
    <w:p w14:paraId="1454184B" w14:textId="410CDDBE" w:rsidR="005A3A1D" w:rsidRPr="00CC2C44" w:rsidRDefault="00C234C6" w:rsidP="006E0EFB">
      <w:pPr>
        <w:suppressAutoHyphens/>
        <w:spacing w:line="276" w:lineRule="auto"/>
        <w:ind w:left="426"/>
        <w:jc w:val="both"/>
        <w:rPr>
          <w:rFonts w:ascii="Arial" w:hAnsi="Arial" w:cs="Arial"/>
          <w:color w:val="000000"/>
        </w:rPr>
      </w:pPr>
      <w:r w:rsidRPr="00C234C6">
        <w:rPr>
          <w:rFonts w:ascii="Segoe UI Symbol" w:hAnsi="Segoe UI Symbol" w:cs="Segoe UI Symbol"/>
          <w:color w:val="000000"/>
        </w:rPr>
        <w:t>☐</w:t>
      </w:r>
      <w:r w:rsidRPr="00C234C6">
        <w:rPr>
          <w:rFonts w:ascii="Arial" w:hAnsi="Arial" w:cs="Arial"/>
          <w:color w:val="000000"/>
        </w:rPr>
        <w:t xml:space="preserve">    </w:t>
      </w:r>
      <w:r w:rsidR="005A3A1D" w:rsidRPr="00CC2C44">
        <w:rPr>
          <w:rFonts w:ascii="Arial" w:hAnsi="Arial" w:cs="Arial"/>
          <w:color w:val="000000"/>
        </w:rPr>
        <w:t>małym przedsiębiorstwem,</w:t>
      </w:r>
    </w:p>
    <w:p w14:paraId="7934A0ED" w14:textId="13F29893" w:rsidR="005A3A1D" w:rsidRPr="00CC2C44" w:rsidRDefault="00C234C6" w:rsidP="006E0EFB">
      <w:pPr>
        <w:suppressAutoHyphens/>
        <w:spacing w:line="276" w:lineRule="auto"/>
        <w:ind w:left="426"/>
        <w:jc w:val="both"/>
        <w:rPr>
          <w:rFonts w:ascii="Arial" w:hAnsi="Arial" w:cs="Arial"/>
          <w:color w:val="000000"/>
        </w:rPr>
      </w:pPr>
      <w:r w:rsidRPr="00C234C6">
        <w:rPr>
          <w:rFonts w:ascii="Segoe UI Symbol" w:hAnsi="Segoe UI Symbol" w:cs="Segoe UI Symbol"/>
          <w:color w:val="000000"/>
        </w:rPr>
        <w:t>☐</w:t>
      </w:r>
      <w:r w:rsidRPr="00C234C6">
        <w:rPr>
          <w:rFonts w:ascii="Arial" w:hAnsi="Arial" w:cs="Arial"/>
          <w:color w:val="000000"/>
        </w:rPr>
        <w:t xml:space="preserve">    </w:t>
      </w:r>
      <w:r w:rsidR="005A3A1D" w:rsidRPr="00CC2C44">
        <w:rPr>
          <w:rFonts w:ascii="Arial" w:hAnsi="Arial" w:cs="Arial"/>
          <w:color w:val="000000"/>
        </w:rPr>
        <w:t>średnim przedsiębiorstwem,</w:t>
      </w:r>
    </w:p>
    <w:p w14:paraId="3D8539F1" w14:textId="7CE9466F" w:rsidR="005A3A1D" w:rsidRDefault="00C234C6" w:rsidP="006E0EFB">
      <w:pPr>
        <w:suppressAutoHyphens/>
        <w:spacing w:line="276" w:lineRule="auto"/>
        <w:ind w:left="426"/>
        <w:jc w:val="both"/>
        <w:rPr>
          <w:rFonts w:ascii="Arial" w:hAnsi="Arial" w:cs="Arial"/>
          <w:color w:val="000000"/>
        </w:rPr>
      </w:pPr>
      <w:r w:rsidRPr="00C234C6">
        <w:rPr>
          <w:rFonts w:ascii="Segoe UI Symbol" w:hAnsi="Segoe UI Symbol" w:cs="Segoe UI Symbol"/>
          <w:color w:val="000000"/>
        </w:rPr>
        <w:t>☐</w:t>
      </w:r>
      <w:r w:rsidRPr="00C234C6">
        <w:rPr>
          <w:rFonts w:ascii="Arial" w:hAnsi="Arial" w:cs="Arial"/>
          <w:color w:val="000000"/>
        </w:rPr>
        <w:t xml:space="preserve">    </w:t>
      </w:r>
      <w:r w:rsidR="005A3A1D" w:rsidRPr="00CC2C44">
        <w:rPr>
          <w:rFonts w:ascii="Arial" w:hAnsi="Arial" w:cs="Arial"/>
          <w:color w:val="000000"/>
        </w:rPr>
        <w:t>innym rodzajem</w:t>
      </w:r>
      <w:r w:rsidR="00CC2C44">
        <w:rPr>
          <w:rFonts w:ascii="Arial" w:hAnsi="Arial" w:cs="Arial"/>
          <w:color w:val="000000"/>
        </w:rPr>
        <w:t>: ………………………</w:t>
      </w:r>
    </w:p>
    <w:p w14:paraId="5E43E2F7" w14:textId="77777777" w:rsidR="00CC2C44" w:rsidRPr="00CC2C44" w:rsidRDefault="00CC2C44" w:rsidP="006E0EFB">
      <w:pPr>
        <w:suppressAutoHyphens/>
        <w:spacing w:line="276" w:lineRule="auto"/>
        <w:ind w:left="426"/>
        <w:jc w:val="both"/>
        <w:rPr>
          <w:rFonts w:ascii="Arial" w:hAnsi="Arial" w:cs="Arial"/>
          <w:color w:val="000000"/>
        </w:rPr>
      </w:pPr>
    </w:p>
    <w:p w14:paraId="60B7965A" w14:textId="77777777" w:rsidR="00CC2C44" w:rsidRPr="00CC2C44" w:rsidRDefault="00CC2C44" w:rsidP="006E0EFB">
      <w:pPr>
        <w:pStyle w:val="Akapitzlist"/>
        <w:numPr>
          <w:ilvl w:val="1"/>
          <w:numId w:val="19"/>
        </w:numPr>
        <w:suppressAutoHyphens/>
        <w:spacing w:after="0"/>
        <w:ind w:left="284" w:hanging="284"/>
        <w:jc w:val="both"/>
        <w:rPr>
          <w:rFonts w:ascii="Arial" w:hAnsi="Arial" w:cs="Arial"/>
          <w:sz w:val="20"/>
          <w:szCs w:val="20"/>
        </w:rPr>
      </w:pPr>
      <w:r w:rsidRPr="00CC2C44">
        <w:rPr>
          <w:rFonts w:ascii="Arial" w:hAnsi="Arial" w:cs="Arial"/>
          <w:sz w:val="20"/>
          <w:szCs w:val="20"/>
        </w:rPr>
        <w:t>Mając na uwadze definicję MŚP określoną w zaleceniu nr 2003/361/WE Komisji Europejskiej oświadczamy, iż:   (należy oznaczyć znakiem „x” w polu kwadratu)</w:t>
      </w:r>
    </w:p>
    <w:p w14:paraId="6D670820" w14:textId="2C254C63" w:rsidR="00CC2C44" w:rsidRPr="00CC2C44" w:rsidRDefault="00C234C6" w:rsidP="006E0EFB">
      <w:pPr>
        <w:pStyle w:val="Akapitzlist"/>
        <w:suppressAutoHyphens/>
        <w:spacing w:after="0"/>
        <w:ind w:left="1440"/>
        <w:jc w:val="both"/>
        <w:rPr>
          <w:rFonts w:ascii="Arial" w:hAnsi="Arial" w:cs="Arial"/>
          <w:sz w:val="20"/>
          <w:szCs w:val="20"/>
        </w:rPr>
      </w:pPr>
      <w:r w:rsidRPr="00C234C6">
        <w:rPr>
          <w:rFonts w:ascii="Segoe UI Symbol" w:hAnsi="Segoe UI Symbol" w:cs="Segoe UI Symbol"/>
          <w:sz w:val="20"/>
          <w:szCs w:val="20"/>
        </w:rPr>
        <w:t>☐</w:t>
      </w:r>
      <w:r w:rsidRPr="00C234C6">
        <w:rPr>
          <w:rFonts w:ascii="Arial" w:hAnsi="Arial" w:cs="Arial"/>
          <w:sz w:val="20"/>
          <w:szCs w:val="20"/>
        </w:rPr>
        <w:t xml:space="preserve">    </w:t>
      </w:r>
      <w:r w:rsidR="00CC2C44" w:rsidRPr="00CC2C44">
        <w:rPr>
          <w:rFonts w:ascii="Arial" w:hAnsi="Arial" w:cs="Arial"/>
          <w:sz w:val="20"/>
          <w:szCs w:val="20"/>
        </w:rPr>
        <w:t xml:space="preserve">  Jesteśmy MŚP</w:t>
      </w:r>
      <w:r w:rsidR="00DB7F34">
        <w:rPr>
          <w:rStyle w:val="Odwoanieprzypisudolnego"/>
          <w:rFonts w:ascii="Arial" w:hAnsi="Arial"/>
          <w:sz w:val="20"/>
          <w:szCs w:val="20"/>
        </w:rPr>
        <w:footnoteReference w:id="1"/>
      </w:r>
      <w:r w:rsidR="00CC2C44" w:rsidRPr="00CC2C44">
        <w:rPr>
          <w:rFonts w:ascii="Arial" w:hAnsi="Arial" w:cs="Arial"/>
          <w:sz w:val="20"/>
          <w:szCs w:val="20"/>
        </w:rPr>
        <w:t xml:space="preserve">         lub         </w:t>
      </w:r>
      <w:r w:rsidRPr="00C234C6">
        <w:rPr>
          <w:rFonts w:ascii="Segoe UI Symbol" w:hAnsi="Segoe UI Symbol" w:cs="Segoe UI Symbol"/>
          <w:sz w:val="20"/>
          <w:szCs w:val="20"/>
        </w:rPr>
        <w:t>☐</w:t>
      </w:r>
      <w:r w:rsidRPr="00C234C6">
        <w:rPr>
          <w:rFonts w:ascii="Arial" w:hAnsi="Arial" w:cs="Arial"/>
          <w:sz w:val="20"/>
          <w:szCs w:val="20"/>
        </w:rPr>
        <w:t xml:space="preserve">    </w:t>
      </w:r>
      <w:r w:rsidR="00CC2C44" w:rsidRPr="00CC2C44">
        <w:rPr>
          <w:rFonts w:ascii="Arial" w:hAnsi="Arial" w:cs="Arial"/>
          <w:sz w:val="20"/>
          <w:szCs w:val="20"/>
        </w:rPr>
        <w:t xml:space="preserve">  Nie jesteśmy MŚP</w:t>
      </w:r>
    </w:p>
    <w:p w14:paraId="3B0CB203" w14:textId="415D4DA7" w:rsidR="005A3A1D" w:rsidRPr="00CC2C44" w:rsidRDefault="005A3A1D" w:rsidP="006E0EFB">
      <w:pPr>
        <w:pStyle w:val="Akapitzlist"/>
        <w:numPr>
          <w:ilvl w:val="1"/>
          <w:numId w:val="19"/>
        </w:numPr>
        <w:suppressAutoHyphens/>
        <w:spacing w:after="0"/>
        <w:ind w:left="284" w:hanging="284"/>
        <w:jc w:val="both"/>
        <w:rPr>
          <w:rFonts w:ascii="Arial" w:hAnsi="Arial" w:cs="Arial"/>
          <w:sz w:val="20"/>
          <w:szCs w:val="20"/>
        </w:rPr>
      </w:pPr>
      <w:r w:rsidRPr="00CC2C44">
        <w:rPr>
          <w:rFonts w:ascii="Arial" w:hAnsi="Arial" w:cs="Arial"/>
          <w:b/>
          <w:sz w:val="20"/>
          <w:szCs w:val="20"/>
        </w:rPr>
        <w:t>Oświadczam / oświadczamy, że</w:t>
      </w:r>
      <w:r w:rsidRPr="00CC2C44">
        <w:rPr>
          <w:rFonts w:ascii="Arial" w:hAnsi="Arial" w:cs="Arial"/>
          <w:sz w:val="20"/>
          <w:szCs w:val="20"/>
        </w:rPr>
        <w:t>:</w:t>
      </w:r>
    </w:p>
    <w:p w14:paraId="7115E04C" w14:textId="4589D543" w:rsidR="005A3A1D" w:rsidRDefault="005A3A1D" w:rsidP="006E0EFB">
      <w:pPr>
        <w:numPr>
          <w:ilvl w:val="0"/>
          <w:numId w:val="9"/>
        </w:numPr>
        <w:suppressAutoHyphens/>
        <w:spacing w:line="276" w:lineRule="auto"/>
        <w:jc w:val="both"/>
        <w:rPr>
          <w:rFonts w:ascii="Arial" w:hAnsi="Arial" w:cs="Arial"/>
        </w:rPr>
      </w:pPr>
      <w:r w:rsidRPr="00CC2C44">
        <w:rPr>
          <w:rFonts w:ascii="Arial" w:hAnsi="Arial" w:cs="Arial"/>
        </w:rPr>
        <w:t xml:space="preserve">zapoznałem/ - </w:t>
      </w:r>
      <w:proofErr w:type="spellStart"/>
      <w:r w:rsidRPr="00CC2C44">
        <w:rPr>
          <w:rFonts w:ascii="Arial" w:hAnsi="Arial" w:cs="Arial"/>
        </w:rPr>
        <w:t>am</w:t>
      </w:r>
      <w:proofErr w:type="spellEnd"/>
      <w:r w:rsidRPr="00CC2C44">
        <w:rPr>
          <w:rFonts w:ascii="Arial" w:hAnsi="Arial" w:cs="Arial"/>
        </w:rPr>
        <w:t xml:space="preserve"> się z SWZ wraz z załącznikami</w:t>
      </w:r>
      <w:r w:rsidR="00190ED8">
        <w:rPr>
          <w:rFonts w:ascii="Arial" w:hAnsi="Arial" w:cs="Arial"/>
        </w:rPr>
        <w:t xml:space="preserve"> w szczególności z załącznikiem nr 2 i 3 do SWZ</w:t>
      </w:r>
      <w:r w:rsidRPr="00CC2C44">
        <w:rPr>
          <w:rFonts w:ascii="Arial" w:hAnsi="Arial" w:cs="Arial"/>
        </w:rPr>
        <w:t>, nie wnoszę / wn</w:t>
      </w:r>
      <w:r w:rsidR="00B90C1A">
        <w:rPr>
          <w:rFonts w:ascii="Arial" w:hAnsi="Arial" w:cs="Arial"/>
        </w:rPr>
        <w:t>osimy do niej zastrzeżeń</w:t>
      </w:r>
      <w:r w:rsidRPr="00CC2C44">
        <w:rPr>
          <w:rFonts w:ascii="Arial" w:hAnsi="Arial" w:cs="Arial"/>
        </w:rPr>
        <w:t xml:space="preserve"> oraz zdobyłem / - </w:t>
      </w:r>
      <w:proofErr w:type="spellStart"/>
      <w:r w:rsidRPr="00CC2C44">
        <w:rPr>
          <w:rFonts w:ascii="Arial" w:hAnsi="Arial" w:cs="Arial"/>
        </w:rPr>
        <w:t>am</w:t>
      </w:r>
      <w:proofErr w:type="spellEnd"/>
      <w:r w:rsidRPr="00CC2C44">
        <w:rPr>
          <w:rFonts w:ascii="Arial" w:hAnsi="Arial" w:cs="Arial"/>
        </w:rPr>
        <w:t xml:space="preserve"> konieczne informacje do przygotowania oferty;</w:t>
      </w:r>
    </w:p>
    <w:p w14:paraId="6F4AC130" w14:textId="7FED169F" w:rsidR="005A3A1D" w:rsidRPr="00CC2C44" w:rsidRDefault="005A3A1D" w:rsidP="006E0EFB">
      <w:pPr>
        <w:numPr>
          <w:ilvl w:val="0"/>
          <w:numId w:val="9"/>
        </w:numPr>
        <w:suppressAutoHyphens/>
        <w:spacing w:line="276" w:lineRule="auto"/>
        <w:jc w:val="both"/>
        <w:rPr>
          <w:rFonts w:ascii="Arial" w:hAnsi="Arial" w:cs="Arial"/>
        </w:rPr>
      </w:pPr>
      <w:r w:rsidRPr="00CC2C44">
        <w:rPr>
          <w:rFonts w:ascii="Arial" w:hAnsi="Arial" w:cs="Arial"/>
        </w:rPr>
        <w:t>akceptuj wzór u</w:t>
      </w:r>
      <w:r w:rsidR="00190ED8">
        <w:rPr>
          <w:rFonts w:ascii="Arial" w:hAnsi="Arial" w:cs="Arial"/>
        </w:rPr>
        <w:t>mowy stanowiący Załącznik nr 12</w:t>
      </w:r>
      <w:r w:rsidRPr="00CC2C44">
        <w:rPr>
          <w:rFonts w:ascii="Arial" w:hAnsi="Arial" w:cs="Arial"/>
        </w:rPr>
        <w:t xml:space="preserve"> do SWZ i zobowiązuję się, w przypadku wyboru mojej/naszej oferty, do zawarcia umowy na wymienionych w niej warunkach, w miejscu i terminie wyznaczonym przez Zamawiającego;</w:t>
      </w:r>
    </w:p>
    <w:p w14:paraId="7EA86116" w14:textId="6D077193" w:rsidR="005A3A1D" w:rsidRPr="00CC2C44" w:rsidRDefault="005A3A1D" w:rsidP="006E0EFB">
      <w:pPr>
        <w:autoSpaceDE w:val="0"/>
        <w:autoSpaceDN w:val="0"/>
        <w:adjustRightInd w:val="0"/>
        <w:spacing w:line="276" w:lineRule="auto"/>
        <w:ind w:left="709" w:hanging="425"/>
        <w:jc w:val="both"/>
        <w:rPr>
          <w:rFonts w:ascii="Arial" w:hAnsi="Arial" w:cs="Arial"/>
          <w:color w:val="000000"/>
        </w:rPr>
      </w:pPr>
      <w:r w:rsidRPr="00CC2C44">
        <w:rPr>
          <w:rFonts w:ascii="Arial" w:hAnsi="Arial" w:cs="Arial"/>
          <w:color w:val="000000"/>
        </w:rPr>
        <w:t xml:space="preserve"> c)</w:t>
      </w:r>
      <w:r w:rsidRPr="00CC2C44">
        <w:rPr>
          <w:rFonts w:ascii="Arial" w:hAnsi="Arial" w:cs="Arial"/>
          <w:color w:val="000000"/>
        </w:rPr>
        <w:tab/>
        <w:t>przystępując do postępowania przetargowego uzyskałem wszelkie niezbędne informacje co do ryzyka, trudności i wszelkich innych okoliczności jakie mogą mieć wpływ na ofertę przetargową i biorę pełną odpowiedzialność za odpowied</w:t>
      </w:r>
      <w:r w:rsidR="00CC2C44">
        <w:rPr>
          <w:rFonts w:ascii="Arial" w:hAnsi="Arial" w:cs="Arial"/>
          <w:color w:val="000000"/>
        </w:rPr>
        <w:t>nie wykonanie przedmiotu umowy;</w:t>
      </w:r>
    </w:p>
    <w:p w14:paraId="1CA17770" w14:textId="77777777" w:rsidR="005A3A1D" w:rsidRPr="00CC2C44" w:rsidRDefault="005A3A1D" w:rsidP="006E0EFB">
      <w:pPr>
        <w:spacing w:line="276" w:lineRule="auto"/>
        <w:ind w:left="284" w:hanging="284"/>
        <w:jc w:val="both"/>
        <w:rPr>
          <w:rFonts w:ascii="Arial" w:eastAsia="Calibri" w:hAnsi="Arial"/>
          <w:lang w:eastAsia="en-US"/>
        </w:rPr>
      </w:pPr>
    </w:p>
    <w:p w14:paraId="796FD3A2" w14:textId="0F944DDC" w:rsidR="005A3A1D" w:rsidRPr="00CC2C44" w:rsidRDefault="005A3A1D" w:rsidP="006E0EFB">
      <w:pPr>
        <w:pStyle w:val="Akapitzlist"/>
        <w:numPr>
          <w:ilvl w:val="1"/>
          <w:numId w:val="19"/>
        </w:numPr>
        <w:suppressAutoHyphens/>
        <w:spacing w:after="0"/>
        <w:ind w:left="284" w:right="23" w:hanging="284"/>
        <w:jc w:val="both"/>
        <w:rPr>
          <w:rFonts w:ascii="Arial" w:eastAsia="Calibri" w:hAnsi="Arial" w:cs="Arial"/>
          <w:color w:val="000000"/>
          <w:sz w:val="20"/>
          <w:szCs w:val="20"/>
          <w:lang w:eastAsia="ar-SA"/>
        </w:rPr>
      </w:pPr>
      <w:r w:rsidRPr="00CC2C44">
        <w:rPr>
          <w:rFonts w:ascii="Arial" w:eastAsia="Calibri" w:hAnsi="Arial" w:cs="Arial"/>
          <w:b/>
          <w:bCs/>
          <w:color w:val="000000"/>
          <w:sz w:val="20"/>
          <w:szCs w:val="20"/>
          <w:lang w:eastAsia="ar-SA"/>
        </w:rPr>
        <w:t xml:space="preserve">Oświadczam, że: </w:t>
      </w:r>
    </w:p>
    <w:p w14:paraId="4A389773" w14:textId="77777777" w:rsidR="00DB7F34" w:rsidRDefault="005A3A1D" w:rsidP="006E0EFB">
      <w:pPr>
        <w:pStyle w:val="Akapitzlist"/>
        <w:numPr>
          <w:ilvl w:val="1"/>
          <w:numId w:val="18"/>
        </w:numPr>
        <w:suppressAutoHyphens/>
        <w:autoSpaceDE w:val="0"/>
        <w:spacing w:after="0"/>
        <w:ind w:left="709"/>
        <w:jc w:val="both"/>
        <w:rPr>
          <w:rFonts w:ascii="Arial" w:eastAsia="Calibri" w:hAnsi="Arial" w:cs="Arial"/>
          <w:color w:val="000000"/>
          <w:sz w:val="20"/>
          <w:szCs w:val="20"/>
          <w:lang w:eastAsia="ar-SA"/>
        </w:rPr>
      </w:pPr>
      <w:r w:rsidRPr="00DB7F34">
        <w:rPr>
          <w:rFonts w:ascii="Arial" w:eastAsia="Calibri" w:hAnsi="Arial" w:cs="Arial"/>
          <w:color w:val="000000"/>
          <w:sz w:val="20"/>
          <w:szCs w:val="20"/>
          <w:lang w:eastAsia="ar-SA"/>
        </w:rPr>
        <w:t xml:space="preserve">dane osobowe przekazane w ofercie oraz załącznikach są przetwarzane i udostępnione Zamawiającemu zgodnie z art. 28 Rozporządzenia Parlamentu Europejskiego i Rady (UE) 2016/679 </w:t>
      </w:r>
    </w:p>
    <w:p w14:paraId="53A08D74" w14:textId="7816EF90" w:rsidR="005A3A1D" w:rsidRPr="00DB7F34" w:rsidRDefault="005A3A1D" w:rsidP="006E0EFB">
      <w:pPr>
        <w:pStyle w:val="Akapitzlist"/>
        <w:numPr>
          <w:ilvl w:val="1"/>
          <w:numId w:val="18"/>
        </w:numPr>
        <w:suppressAutoHyphens/>
        <w:autoSpaceDE w:val="0"/>
        <w:spacing w:after="0"/>
        <w:ind w:left="709"/>
        <w:jc w:val="both"/>
        <w:rPr>
          <w:rFonts w:ascii="Arial" w:eastAsia="Calibri" w:hAnsi="Arial" w:cs="Arial"/>
          <w:color w:val="000000"/>
          <w:sz w:val="20"/>
          <w:szCs w:val="20"/>
          <w:lang w:eastAsia="ar-SA"/>
        </w:rPr>
      </w:pPr>
      <w:r w:rsidRPr="00DB7F34">
        <w:rPr>
          <w:rFonts w:ascii="Arial" w:eastAsia="Calibri" w:hAnsi="Arial" w:cs="Arial"/>
          <w:color w:val="000000"/>
          <w:sz w:val="20"/>
          <w:szCs w:val="20"/>
          <w:lang w:eastAsia="ar-SA"/>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515F6C36" w14:textId="23845476" w:rsidR="005A3A1D" w:rsidRPr="00CC2C44" w:rsidRDefault="005A3A1D" w:rsidP="006E0EFB">
      <w:pPr>
        <w:suppressAutoHyphens/>
        <w:autoSpaceDE w:val="0"/>
        <w:spacing w:line="276" w:lineRule="auto"/>
        <w:ind w:left="709" w:hanging="709"/>
        <w:jc w:val="both"/>
        <w:rPr>
          <w:rFonts w:ascii="Arial" w:eastAsia="Calibri" w:hAnsi="Arial" w:cs="Arial"/>
          <w:color w:val="000000"/>
          <w:lang w:eastAsia="ar-SA"/>
        </w:rPr>
      </w:pPr>
      <w:r w:rsidRPr="00CC2C44">
        <w:rPr>
          <w:rFonts w:ascii="Arial" w:eastAsia="Calibri" w:hAnsi="Arial" w:cs="Arial"/>
          <w:color w:val="000000"/>
          <w:lang w:eastAsia="ar-SA"/>
        </w:rPr>
        <w:t xml:space="preserve"> </w:t>
      </w:r>
      <w:r w:rsidR="00DB7F34">
        <w:rPr>
          <w:rFonts w:ascii="Arial" w:eastAsia="Calibri" w:hAnsi="Arial" w:cs="Arial"/>
          <w:color w:val="000000"/>
          <w:lang w:eastAsia="ar-SA"/>
        </w:rPr>
        <w:t xml:space="preserve">            </w:t>
      </w:r>
      <w:r w:rsidRPr="00CC2C44">
        <w:rPr>
          <w:rFonts w:ascii="Arial" w:eastAsia="Calibri" w:hAnsi="Arial" w:cs="Arial"/>
          <w:color w:val="000000"/>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7B3B4FBD" w14:textId="3E7BFE8A" w:rsidR="005A3A1D" w:rsidRPr="00DB7F34" w:rsidRDefault="005A3A1D" w:rsidP="006E0EFB">
      <w:pPr>
        <w:pStyle w:val="Akapitzlist"/>
        <w:numPr>
          <w:ilvl w:val="1"/>
          <w:numId w:val="18"/>
        </w:numPr>
        <w:suppressAutoHyphens/>
        <w:autoSpaceDE w:val="0"/>
        <w:spacing w:after="0"/>
        <w:ind w:left="709"/>
        <w:jc w:val="both"/>
        <w:rPr>
          <w:rFonts w:ascii="Arial" w:eastAsia="Calibri" w:hAnsi="Arial" w:cs="Arial"/>
          <w:color w:val="000000"/>
          <w:sz w:val="20"/>
          <w:szCs w:val="20"/>
          <w:lang w:eastAsia="ar-SA"/>
        </w:rPr>
      </w:pPr>
      <w:r w:rsidRPr="00DB7F34">
        <w:rPr>
          <w:rFonts w:ascii="Arial" w:eastAsia="Calibri" w:hAnsi="Arial" w:cs="Arial"/>
          <w:color w:val="000000"/>
          <w:sz w:val="20"/>
          <w:szCs w:val="20"/>
          <w:lang w:eastAsia="ar-SA"/>
        </w:rPr>
        <w:t>przyjmuje do wiadomości i akceptuje zapisy klauzuli</w:t>
      </w:r>
      <w:r w:rsidR="00DB7F34">
        <w:rPr>
          <w:rFonts w:ascii="Arial" w:eastAsia="Calibri" w:hAnsi="Arial" w:cs="Arial"/>
          <w:color w:val="000000"/>
          <w:sz w:val="20"/>
          <w:szCs w:val="20"/>
          <w:lang w:eastAsia="ar-SA"/>
        </w:rPr>
        <w:t xml:space="preserve"> informacyjnej zawartej w pkt. 28</w:t>
      </w:r>
      <w:r w:rsidRPr="00DB7F34">
        <w:rPr>
          <w:rFonts w:ascii="Arial" w:eastAsia="Calibri" w:hAnsi="Arial" w:cs="Arial"/>
          <w:color w:val="000000"/>
          <w:sz w:val="20"/>
          <w:szCs w:val="20"/>
          <w:lang w:eastAsia="ar-SA"/>
        </w:rPr>
        <w:t xml:space="preserve"> SWZ </w:t>
      </w:r>
    </w:p>
    <w:p w14:paraId="2D6EF4C8" w14:textId="77777777" w:rsidR="005A3A1D" w:rsidRPr="00CC2C44" w:rsidRDefault="005A3A1D" w:rsidP="006E0EFB">
      <w:pPr>
        <w:suppressAutoHyphens/>
        <w:spacing w:line="276" w:lineRule="auto"/>
        <w:ind w:left="284" w:hanging="284"/>
        <w:jc w:val="both"/>
        <w:rPr>
          <w:rFonts w:ascii="Arial" w:eastAsia="Calibri" w:hAnsi="Arial" w:cs="Arial"/>
          <w:lang w:eastAsia="ar-SA"/>
        </w:rPr>
      </w:pPr>
    </w:p>
    <w:p w14:paraId="14B15E85" w14:textId="6459C573" w:rsidR="005A3A1D" w:rsidRPr="00DB7F34" w:rsidRDefault="005A3A1D" w:rsidP="006E0EFB">
      <w:pPr>
        <w:pStyle w:val="Akapitzlist"/>
        <w:numPr>
          <w:ilvl w:val="1"/>
          <w:numId w:val="19"/>
        </w:numPr>
        <w:suppressAutoHyphens/>
        <w:spacing w:after="0"/>
        <w:ind w:left="284" w:hanging="284"/>
        <w:jc w:val="both"/>
        <w:rPr>
          <w:rFonts w:ascii="Arial" w:hAnsi="Arial" w:cs="Arial"/>
          <w:sz w:val="20"/>
          <w:szCs w:val="20"/>
          <w:lang w:eastAsia="ar-SA"/>
        </w:rPr>
      </w:pPr>
      <w:r w:rsidRPr="00DB7F34">
        <w:rPr>
          <w:rFonts w:ascii="Arial" w:hAnsi="Arial" w:cs="Arial"/>
          <w:b/>
          <w:color w:val="000000"/>
          <w:sz w:val="20"/>
          <w:szCs w:val="20"/>
          <w:lang w:eastAsia="ar-SA"/>
        </w:rPr>
        <w:t>Imię i nazwisko</w:t>
      </w:r>
      <w:r w:rsidRPr="00DB7F34">
        <w:rPr>
          <w:rFonts w:ascii="Arial" w:hAnsi="Arial" w:cs="Arial"/>
          <w:color w:val="000000"/>
          <w:sz w:val="20"/>
          <w:szCs w:val="20"/>
          <w:lang w:eastAsia="ar-SA"/>
        </w:rPr>
        <w:t xml:space="preserve">, nr telefonu, fax. oraz e-mail osoby upoważnionej do kontaktów z Zamawiającym: </w:t>
      </w:r>
    </w:p>
    <w:p w14:paraId="7383E131" w14:textId="5797E114" w:rsidR="005A3A1D" w:rsidRPr="00CC2C44" w:rsidRDefault="005A3A1D" w:rsidP="006E0EFB">
      <w:pPr>
        <w:suppressAutoHyphens/>
        <w:spacing w:line="276" w:lineRule="auto"/>
        <w:ind w:left="426" w:right="23"/>
        <w:jc w:val="both"/>
        <w:rPr>
          <w:rFonts w:ascii="Arial" w:hAnsi="Arial" w:cs="Arial"/>
          <w:b/>
          <w:bCs/>
          <w:lang w:eastAsia="ar-SA"/>
        </w:rPr>
      </w:pPr>
      <w:r w:rsidRPr="00CC2C44">
        <w:rPr>
          <w:rFonts w:ascii="Arial" w:hAnsi="Arial" w:cs="Arial"/>
          <w:lang w:eastAsia="ar-SA"/>
        </w:rPr>
        <w:t>………………………………………………………………………………………………</w:t>
      </w:r>
      <w:r w:rsidR="00DB7F34">
        <w:rPr>
          <w:rFonts w:ascii="Arial" w:hAnsi="Arial" w:cs="Arial"/>
          <w:lang w:eastAsia="ar-SA"/>
        </w:rPr>
        <w:t>………............</w:t>
      </w:r>
    </w:p>
    <w:p w14:paraId="75CA2B12" w14:textId="77777777" w:rsidR="005A3A1D" w:rsidRPr="00CC2C44" w:rsidRDefault="005A3A1D" w:rsidP="006E0EFB">
      <w:pPr>
        <w:suppressAutoHyphens/>
        <w:spacing w:line="276" w:lineRule="auto"/>
        <w:ind w:left="284"/>
        <w:jc w:val="both"/>
        <w:rPr>
          <w:rFonts w:ascii="Arial" w:eastAsia="Calibri" w:hAnsi="Arial" w:cs="Arial"/>
          <w:b/>
          <w:lang w:eastAsia="ar-SA"/>
        </w:rPr>
      </w:pPr>
    </w:p>
    <w:p w14:paraId="78A24938" w14:textId="2ACD2E40" w:rsidR="00190ED8" w:rsidRPr="00190ED8" w:rsidRDefault="00190ED8" w:rsidP="006E0EFB">
      <w:pPr>
        <w:pStyle w:val="Akapitzlist"/>
        <w:numPr>
          <w:ilvl w:val="1"/>
          <w:numId w:val="19"/>
        </w:numPr>
        <w:suppressAutoHyphens/>
        <w:spacing w:after="0"/>
        <w:ind w:left="284" w:right="23" w:hanging="284"/>
        <w:jc w:val="both"/>
        <w:rPr>
          <w:rFonts w:eastAsia="Times New Roman"/>
          <w:color w:val="000000"/>
          <w:sz w:val="20"/>
          <w:szCs w:val="20"/>
        </w:rPr>
      </w:pPr>
      <w:r w:rsidRPr="00190ED8">
        <w:rPr>
          <w:rFonts w:ascii="Arial" w:hAnsi="Arial" w:cs="Arial"/>
          <w:sz w:val="20"/>
          <w:szCs w:val="20"/>
          <w:lang w:eastAsia="ar-SA"/>
        </w:rPr>
        <w:t xml:space="preserve"> </w:t>
      </w:r>
      <w:r w:rsidRPr="00190ED8">
        <w:rPr>
          <w:rFonts w:ascii="Arial" w:eastAsia="Times New Roman" w:hAnsi="Arial" w:cs="Arial"/>
          <w:b/>
          <w:sz w:val="20"/>
          <w:szCs w:val="20"/>
          <w:lang w:eastAsia="ar-SA"/>
        </w:rPr>
        <w:t xml:space="preserve">/jeżeli dotyczy/ </w:t>
      </w:r>
      <w:r w:rsidRPr="00190ED8">
        <w:rPr>
          <w:rFonts w:ascii="Arial" w:eastAsia="Times New Roman" w:hAnsi="Arial" w:cs="Arial"/>
          <w:sz w:val="20"/>
          <w:szCs w:val="20"/>
          <w:lang w:eastAsia="ar-SA"/>
        </w:rPr>
        <w:t xml:space="preserve">Oświadczamy, że poniżej wskazaną część zamówienia powierzam do wykonania  podwykonawcy, z zasobów którego korzystamy na podstawie art. 118 ust. 1 </w:t>
      </w:r>
      <w:proofErr w:type="spellStart"/>
      <w:r w:rsidRPr="00190ED8">
        <w:rPr>
          <w:rFonts w:ascii="Arial" w:eastAsia="Times New Roman" w:hAnsi="Arial" w:cs="Arial"/>
          <w:sz w:val="20"/>
          <w:szCs w:val="20"/>
          <w:lang w:eastAsia="ar-SA"/>
        </w:rPr>
        <w:t>uPzp</w:t>
      </w:r>
      <w:proofErr w:type="spellEnd"/>
      <w:r w:rsidRPr="00190ED8">
        <w:rPr>
          <w:rFonts w:ascii="Arial" w:eastAsia="Times New Roman" w:hAnsi="Arial" w:cs="Arial"/>
          <w:sz w:val="20"/>
          <w:szCs w:val="20"/>
          <w:lang w:eastAsia="ar-SA"/>
        </w:rPr>
        <w:t xml:space="preserve"> (</w:t>
      </w:r>
      <w:r w:rsidRPr="00190ED8">
        <w:rPr>
          <w:rFonts w:ascii="Arial" w:eastAsia="Times New Roman" w:hAnsi="Arial" w:cs="Arial"/>
          <w:b/>
          <w:sz w:val="20"/>
          <w:szCs w:val="20"/>
          <w:lang w:eastAsia="ar-SA"/>
        </w:rPr>
        <w:t>podmiot udostępniający zasoby)</w:t>
      </w:r>
    </w:p>
    <w:p w14:paraId="04DFE042" w14:textId="77777777" w:rsidR="00190ED8" w:rsidRPr="00190ED8" w:rsidRDefault="00190ED8" w:rsidP="006E0EFB">
      <w:pPr>
        <w:suppressAutoHyphens/>
        <w:spacing w:line="276" w:lineRule="auto"/>
        <w:ind w:left="426"/>
        <w:jc w:val="both"/>
        <w:rPr>
          <w:rFonts w:ascii="Arial" w:eastAsia="Times New Roman" w:hAnsi="Arial" w:cs="Arial"/>
          <w:b/>
          <w:sz w:val="18"/>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5226"/>
      </w:tblGrid>
      <w:tr w:rsidR="00190ED8" w:rsidRPr="00190ED8" w14:paraId="40B5BC15" w14:textId="77777777" w:rsidTr="007E30E2">
        <w:tc>
          <w:tcPr>
            <w:tcW w:w="3030" w:type="dxa"/>
            <w:tcBorders>
              <w:top w:val="single" w:sz="4" w:space="0" w:color="auto"/>
              <w:left w:val="single" w:sz="4" w:space="0" w:color="auto"/>
              <w:bottom w:val="single" w:sz="4" w:space="0" w:color="auto"/>
              <w:right w:val="single" w:sz="4" w:space="0" w:color="auto"/>
            </w:tcBorders>
            <w:hideMark/>
          </w:tcPr>
          <w:p w14:paraId="1BAB01A5" w14:textId="77777777" w:rsidR="00190ED8" w:rsidRPr="00190ED8" w:rsidRDefault="00190ED8" w:rsidP="006E0EFB">
            <w:pPr>
              <w:suppressAutoHyphens/>
              <w:spacing w:line="276" w:lineRule="auto"/>
              <w:ind w:left="426"/>
              <w:jc w:val="both"/>
              <w:rPr>
                <w:rFonts w:ascii="Arial" w:eastAsia="Times New Roman" w:hAnsi="Arial" w:cs="Arial"/>
                <w:sz w:val="18"/>
                <w:lang w:eastAsia="ar-SA"/>
              </w:rPr>
            </w:pPr>
            <w:r w:rsidRPr="00190ED8">
              <w:rPr>
                <w:rFonts w:ascii="Arial" w:eastAsia="Times New Roman" w:hAnsi="Arial" w:cs="Arial"/>
                <w:sz w:val="18"/>
                <w:lang w:eastAsia="ar-SA"/>
              </w:rPr>
              <w:t>Nazwa podwykonawcy</w:t>
            </w:r>
          </w:p>
        </w:tc>
        <w:tc>
          <w:tcPr>
            <w:tcW w:w="5396" w:type="dxa"/>
            <w:tcBorders>
              <w:top w:val="single" w:sz="4" w:space="0" w:color="auto"/>
              <w:left w:val="single" w:sz="4" w:space="0" w:color="auto"/>
              <w:bottom w:val="single" w:sz="4" w:space="0" w:color="auto"/>
              <w:right w:val="single" w:sz="4" w:space="0" w:color="auto"/>
            </w:tcBorders>
            <w:hideMark/>
          </w:tcPr>
          <w:p w14:paraId="0A6ADD3A" w14:textId="77777777" w:rsidR="00190ED8" w:rsidRPr="00190ED8" w:rsidRDefault="00190ED8" w:rsidP="006E0EFB">
            <w:pPr>
              <w:suppressAutoHyphens/>
              <w:spacing w:line="276" w:lineRule="auto"/>
              <w:ind w:left="426"/>
              <w:jc w:val="both"/>
              <w:rPr>
                <w:rFonts w:ascii="Arial" w:eastAsia="Times New Roman" w:hAnsi="Arial" w:cs="Arial"/>
                <w:sz w:val="18"/>
                <w:lang w:eastAsia="ar-SA"/>
              </w:rPr>
            </w:pPr>
            <w:r w:rsidRPr="00190ED8">
              <w:rPr>
                <w:rFonts w:ascii="Arial" w:eastAsia="Times New Roman" w:hAnsi="Arial" w:cs="Arial"/>
                <w:sz w:val="18"/>
                <w:lang w:eastAsia="ar-SA"/>
              </w:rPr>
              <w:t xml:space="preserve">Opis części zamówienia powierzonej podwykonawcy </w:t>
            </w:r>
          </w:p>
        </w:tc>
      </w:tr>
      <w:tr w:rsidR="00190ED8" w:rsidRPr="00190ED8" w14:paraId="1A0858E2" w14:textId="77777777" w:rsidTr="007E30E2">
        <w:tc>
          <w:tcPr>
            <w:tcW w:w="3030" w:type="dxa"/>
            <w:tcBorders>
              <w:top w:val="single" w:sz="4" w:space="0" w:color="auto"/>
              <w:left w:val="single" w:sz="4" w:space="0" w:color="auto"/>
              <w:bottom w:val="single" w:sz="4" w:space="0" w:color="auto"/>
              <w:right w:val="single" w:sz="4" w:space="0" w:color="auto"/>
            </w:tcBorders>
          </w:tcPr>
          <w:p w14:paraId="16FD4C72" w14:textId="77777777" w:rsidR="00190ED8" w:rsidRPr="00190ED8" w:rsidRDefault="00190ED8" w:rsidP="006E0EFB">
            <w:pPr>
              <w:suppressAutoHyphens/>
              <w:spacing w:line="276" w:lineRule="auto"/>
              <w:ind w:left="426"/>
              <w:jc w:val="both"/>
              <w:rPr>
                <w:rFonts w:ascii="Arial" w:eastAsia="Times New Roman" w:hAnsi="Arial" w:cs="Arial"/>
                <w:sz w:val="18"/>
                <w:lang w:eastAsia="ar-SA"/>
              </w:rPr>
            </w:pPr>
          </w:p>
          <w:p w14:paraId="0E6A6A96" w14:textId="77777777" w:rsidR="00190ED8" w:rsidRPr="00190ED8" w:rsidRDefault="00190ED8" w:rsidP="006E0EFB">
            <w:pPr>
              <w:suppressAutoHyphens/>
              <w:spacing w:line="276" w:lineRule="auto"/>
              <w:ind w:left="426"/>
              <w:jc w:val="both"/>
              <w:rPr>
                <w:rFonts w:ascii="Arial" w:eastAsia="Times New Roman" w:hAnsi="Arial" w:cs="Arial"/>
                <w:sz w:val="18"/>
                <w:lang w:eastAsia="ar-SA"/>
              </w:rPr>
            </w:pPr>
          </w:p>
        </w:tc>
        <w:tc>
          <w:tcPr>
            <w:tcW w:w="5396" w:type="dxa"/>
            <w:tcBorders>
              <w:top w:val="single" w:sz="4" w:space="0" w:color="auto"/>
              <w:left w:val="single" w:sz="4" w:space="0" w:color="auto"/>
              <w:bottom w:val="single" w:sz="4" w:space="0" w:color="auto"/>
              <w:right w:val="single" w:sz="4" w:space="0" w:color="auto"/>
            </w:tcBorders>
          </w:tcPr>
          <w:p w14:paraId="2387C6AC" w14:textId="77777777" w:rsidR="00190ED8" w:rsidRPr="00190ED8" w:rsidRDefault="00190ED8" w:rsidP="006E0EFB">
            <w:pPr>
              <w:suppressAutoHyphens/>
              <w:spacing w:line="276" w:lineRule="auto"/>
              <w:ind w:left="426"/>
              <w:jc w:val="both"/>
              <w:rPr>
                <w:rFonts w:ascii="Arial" w:eastAsia="Times New Roman" w:hAnsi="Arial" w:cs="Arial"/>
                <w:sz w:val="18"/>
                <w:lang w:eastAsia="ar-SA"/>
              </w:rPr>
            </w:pPr>
          </w:p>
          <w:p w14:paraId="2ADD8795" w14:textId="77777777" w:rsidR="00190ED8" w:rsidRPr="00190ED8" w:rsidRDefault="00190ED8" w:rsidP="006E0EFB">
            <w:pPr>
              <w:suppressAutoHyphens/>
              <w:spacing w:line="276" w:lineRule="auto"/>
              <w:ind w:left="426"/>
              <w:jc w:val="both"/>
              <w:rPr>
                <w:rFonts w:ascii="Arial" w:eastAsia="Times New Roman" w:hAnsi="Arial" w:cs="Arial"/>
                <w:sz w:val="18"/>
                <w:lang w:eastAsia="ar-SA"/>
              </w:rPr>
            </w:pPr>
          </w:p>
          <w:p w14:paraId="0FA72377" w14:textId="77777777" w:rsidR="00190ED8" w:rsidRPr="00190ED8" w:rsidRDefault="00190ED8" w:rsidP="006E0EFB">
            <w:pPr>
              <w:suppressAutoHyphens/>
              <w:spacing w:line="276" w:lineRule="auto"/>
              <w:ind w:left="426"/>
              <w:jc w:val="both"/>
              <w:rPr>
                <w:rFonts w:ascii="Arial" w:eastAsia="Times New Roman" w:hAnsi="Arial" w:cs="Arial"/>
                <w:sz w:val="18"/>
                <w:lang w:eastAsia="ar-SA"/>
              </w:rPr>
            </w:pPr>
          </w:p>
        </w:tc>
      </w:tr>
    </w:tbl>
    <w:p w14:paraId="1B8EA6F2" w14:textId="2CD814CA" w:rsidR="00190ED8" w:rsidRPr="00190ED8" w:rsidRDefault="00190ED8" w:rsidP="006E0EFB">
      <w:pPr>
        <w:pStyle w:val="Akapitzlist"/>
        <w:suppressAutoHyphens/>
        <w:spacing w:after="0"/>
        <w:ind w:left="284"/>
        <w:jc w:val="both"/>
        <w:rPr>
          <w:rFonts w:ascii="Arial" w:hAnsi="Arial" w:cs="Arial"/>
          <w:sz w:val="20"/>
          <w:szCs w:val="20"/>
          <w:lang w:eastAsia="ar-SA"/>
        </w:rPr>
      </w:pPr>
    </w:p>
    <w:p w14:paraId="67E33A96" w14:textId="0F9F0468" w:rsidR="005A3A1D" w:rsidRPr="00DB7F34" w:rsidRDefault="005A3A1D" w:rsidP="006E0EFB">
      <w:pPr>
        <w:pStyle w:val="Akapitzlist"/>
        <w:numPr>
          <w:ilvl w:val="1"/>
          <w:numId w:val="19"/>
        </w:numPr>
        <w:suppressAutoHyphens/>
        <w:spacing w:after="0"/>
        <w:ind w:left="284" w:hanging="284"/>
        <w:jc w:val="both"/>
        <w:rPr>
          <w:rFonts w:ascii="Arial" w:hAnsi="Arial" w:cs="Arial"/>
          <w:sz w:val="20"/>
          <w:szCs w:val="20"/>
          <w:lang w:eastAsia="ar-SA"/>
        </w:rPr>
      </w:pPr>
      <w:r w:rsidRPr="00DB7F34">
        <w:rPr>
          <w:rFonts w:ascii="Arial" w:hAnsi="Arial" w:cs="Arial"/>
          <w:b/>
          <w:sz w:val="20"/>
          <w:szCs w:val="20"/>
          <w:lang w:eastAsia="ar-SA"/>
        </w:rPr>
        <w:t xml:space="preserve">/jeżeli dotyczy/ </w:t>
      </w:r>
      <w:r w:rsidRPr="00DB7F34">
        <w:rPr>
          <w:rFonts w:ascii="Arial" w:hAnsi="Arial" w:cs="Arial"/>
          <w:sz w:val="20"/>
          <w:szCs w:val="20"/>
          <w:lang w:eastAsia="ar-SA"/>
        </w:rPr>
        <w:t>Oświadczamy, że poniżej wskazaną część zamówienia powierzam do wykonania  podwykonawcy:</w:t>
      </w:r>
    </w:p>
    <w:tbl>
      <w:tblPr>
        <w:tblW w:w="0" w:type="auto"/>
        <w:tblInd w:w="715" w:type="dxa"/>
        <w:tblLayout w:type="fixed"/>
        <w:tblLook w:val="0000" w:firstRow="0" w:lastRow="0" w:firstColumn="0" w:lastColumn="0" w:noHBand="0" w:noVBand="0"/>
      </w:tblPr>
      <w:tblGrid>
        <w:gridCol w:w="3066"/>
        <w:gridCol w:w="5512"/>
      </w:tblGrid>
      <w:tr w:rsidR="005A3A1D" w:rsidRPr="00CC2C44" w14:paraId="1E844971" w14:textId="77777777" w:rsidTr="005A3A1D">
        <w:tc>
          <w:tcPr>
            <w:tcW w:w="3066" w:type="dxa"/>
            <w:tcBorders>
              <w:top w:val="single" w:sz="4" w:space="0" w:color="000000"/>
              <w:left w:val="single" w:sz="4" w:space="0" w:color="000000"/>
              <w:bottom w:val="single" w:sz="4" w:space="0" w:color="000000"/>
            </w:tcBorders>
            <w:shd w:val="clear" w:color="auto" w:fill="auto"/>
          </w:tcPr>
          <w:p w14:paraId="134B7FCF" w14:textId="77777777" w:rsidR="005A3A1D" w:rsidRPr="00CC2C44" w:rsidRDefault="005A3A1D" w:rsidP="006E0EFB">
            <w:pPr>
              <w:suppressAutoHyphens/>
              <w:spacing w:line="276" w:lineRule="auto"/>
              <w:ind w:left="426"/>
              <w:jc w:val="both"/>
              <w:rPr>
                <w:rFonts w:ascii="Arial" w:hAnsi="Arial" w:cs="Arial"/>
                <w:lang w:eastAsia="ar-SA"/>
              </w:rPr>
            </w:pPr>
            <w:r w:rsidRPr="00CC2C44">
              <w:rPr>
                <w:rFonts w:ascii="Arial" w:hAnsi="Arial" w:cs="Arial"/>
                <w:lang w:eastAsia="ar-SA"/>
              </w:rPr>
              <w:t>Nazwa podwykonawcy</w:t>
            </w:r>
          </w:p>
        </w:tc>
        <w:tc>
          <w:tcPr>
            <w:tcW w:w="5512" w:type="dxa"/>
            <w:tcBorders>
              <w:top w:val="single" w:sz="4" w:space="0" w:color="000000"/>
              <w:left w:val="single" w:sz="4" w:space="0" w:color="000000"/>
              <w:bottom w:val="single" w:sz="4" w:space="0" w:color="000000"/>
              <w:right w:val="single" w:sz="4" w:space="0" w:color="000000"/>
            </w:tcBorders>
            <w:shd w:val="clear" w:color="auto" w:fill="auto"/>
          </w:tcPr>
          <w:p w14:paraId="5272F094" w14:textId="77777777" w:rsidR="005A3A1D" w:rsidRPr="00CC2C44" w:rsidRDefault="005A3A1D" w:rsidP="006E0EFB">
            <w:pPr>
              <w:suppressAutoHyphens/>
              <w:spacing w:line="276" w:lineRule="auto"/>
              <w:ind w:left="426"/>
              <w:jc w:val="both"/>
              <w:rPr>
                <w:lang w:eastAsia="ar-SA"/>
              </w:rPr>
            </w:pPr>
            <w:r w:rsidRPr="00CC2C44">
              <w:rPr>
                <w:rFonts w:ascii="Arial" w:hAnsi="Arial" w:cs="Arial"/>
                <w:lang w:eastAsia="ar-SA"/>
              </w:rPr>
              <w:t xml:space="preserve">Opis części zamówienia powierzonej podwykonawcy </w:t>
            </w:r>
          </w:p>
        </w:tc>
      </w:tr>
      <w:tr w:rsidR="005A3A1D" w:rsidRPr="00CC2C44" w14:paraId="4548DEED" w14:textId="77777777" w:rsidTr="005A3A1D">
        <w:trPr>
          <w:trHeight w:val="435"/>
        </w:trPr>
        <w:tc>
          <w:tcPr>
            <w:tcW w:w="3066" w:type="dxa"/>
            <w:tcBorders>
              <w:top w:val="single" w:sz="4" w:space="0" w:color="000000"/>
              <w:left w:val="single" w:sz="4" w:space="0" w:color="000000"/>
              <w:bottom w:val="single" w:sz="4" w:space="0" w:color="000000"/>
            </w:tcBorders>
            <w:shd w:val="clear" w:color="auto" w:fill="auto"/>
          </w:tcPr>
          <w:p w14:paraId="54022833" w14:textId="77777777" w:rsidR="005A3A1D" w:rsidRPr="00CC2C44" w:rsidRDefault="005A3A1D" w:rsidP="006E0EFB">
            <w:pPr>
              <w:suppressAutoHyphens/>
              <w:snapToGrid w:val="0"/>
              <w:spacing w:line="276" w:lineRule="auto"/>
              <w:ind w:left="426"/>
              <w:jc w:val="both"/>
              <w:rPr>
                <w:rFonts w:ascii="Arial" w:hAnsi="Arial" w:cs="Arial"/>
                <w:color w:val="FF0000"/>
                <w:lang w:eastAsia="ar-SA"/>
              </w:rPr>
            </w:pPr>
          </w:p>
          <w:p w14:paraId="71CD168C" w14:textId="77777777" w:rsidR="005A3A1D" w:rsidRPr="00CC2C44" w:rsidRDefault="005A3A1D" w:rsidP="006E0EFB">
            <w:pPr>
              <w:suppressAutoHyphens/>
              <w:spacing w:line="276" w:lineRule="auto"/>
              <w:ind w:left="426"/>
              <w:jc w:val="both"/>
              <w:rPr>
                <w:rFonts w:ascii="Arial" w:hAnsi="Arial" w:cs="Arial"/>
                <w:color w:val="FF0000"/>
                <w:lang w:eastAsia="ar-SA"/>
              </w:rPr>
            </w:pPr>
          </w:p>
        </w:tc>
        <w:tc>
          <w:tcPr>
            <w:tcW w:w="5512" w:type="dxa"/>
            <w:tcBorders>
              <w:top w:val="single" w:sz="4" w:space="0" w:color="000000"/>
              <w:left w:val="single" w:sz="4" w:space="0" w:color="000000"/>
              <w:bottom w:val="single" w:sz="4" w:space="0" w:color="000000"/>
              <w:right w:val="single" w:sz="4" w:space="0" w:color="000000"/>
            </w:tcBorders>
            <w:shd w:val="clear" w:color="auto" w:fill="auto"/>
          </w:tcPr>
          <w:p w14:paraId="63E6F9E2" w14:textId="77777777" w:rsidR="005A3A1D" w:rsidRPr="00CC2C44" w:rsidRDefault="005A3A1D" w:rsidP="006E0EFB">
            <w:pPr>
              <w:suppressAutoHyphens/>
              <w:snapToGrid w:val="0"/>
              <w:spacing w:line="276" w:lineRule="auto"/>
              <w:ind w:left="426"/>
              <w:jc w:val="both"/>
              <w:rPr>
                <w:rFonts w:ascii="Arial" w:hAnsi="Arial" w:cs="Arial"/>
                <w:color w:val="FF0000"/>
                <w:lang w:eastAsia="ar-SA"/>
              </w:rPr>
            </w:pPr>
          </w:p>
          <w:p w14:paraId="2F0D4B37" w14:textId="77777777" w:rsidR="005A3A1D" w:rsidRPr="00CC2C44" w:rsidRDefault="005A3A1D" w:rsidP="006E0EFB">
            <w:pPr>
              <w:suppressAutoHyphens/>
              <w:spacing w:line="276" w:lineRule="auto"/>
              <w:ind w:left="426"/>
              <w:jc w:val="both"/>
              <w:rPr>
                <w:rFonts w:ascii="Arial" w:hAnsi="Arial" w:cs="Arial"/>
                <w:color w:val="FF0000"/>
                <w:lang w:eastAsia="ar-SA"/>
              </w:rPr>
            </w:pPr>
          </w:p>
          <w:p w14:paraId="2C0B36FA" w14:textId="77777777" w:rsidR="005A3A1D" w:rsidRPr="00CC2C44" w:rsidRDefault="005A3A1D" w:rsidP="006E0EFB">
            <w:pPr>
              <w:suppressAutoHyphens/>
              <w:spacing w:line="276" w:lineRule="auto"/>
              <w:ind w:left="426"/>
              <w:jc w:val="both"/>
              <w:rPr>
                <w:rFonts w:ascii="Arial" w:hAnsi="Arial" w:cs="Arial"/>
                <w:color w:val="FF0000"/>
                <w:lang w:eastAsia="ar-SA"/>
              </w:rPr>
            </w:pPr>
          </w:p>
        </w:tc>
      </w:tr>
    </w:tbl>
    <w:p w14:paraId="179CF63A" w14:textId="77777777" w:rsidR="005A3A1D" w:rsidRPr="00CC2C44" w:rsidRDefault="005A3A1D" w:rsidP="006E0EFB">
      <w:pPr>
        <w:suppressAutoHyphens/>
        <w:autoSpaceDE w:val="0"/>
        <w:spacing w:line="276" w:lineRule="auto"/>
        <w:ind w:left="426" w:hanging="426"/>
        <w:jc w:val="both"/>
        <w:rPr>
          <w:rFonts w:ascii="Arial" w:eastAsia="Calibri" w:hAnsi="Arial" w:cs="Arial"/>
          <w:b/>
          <w:bCs/>
          <w:color w:val="000000"/>
          <w:lang w:eastAsia="ar-SA"/>
        </w:rPr>
      </w:pPr>
    </w:p>
    <w:p w14:paraId="7B9ED786" w14:textId="6072940F" w:rsidR="005A3A1D" w:rsidRPr="00CC2C44" w:rsidRDefault="00190ED8" w:rsidP="006E0EFB">
      <w:pPr>
        <w:suppressAutoHyphens/>
        <w:autoSpaceDE w:val="0"/>
        <w:spacing w:line="276" w:lineRule="auto"/>
        <w:ind w:left="284" w:hanging="284"/>
        <w:jc w:val="both"/>
        <w:rPr>
          <w:rFonts w:ascii="Arial" w:eastAsia="Calibri" w:hAnsi="Arial" w:cs="Arial"/>
          <w:color w:val="000000"/>
          <w:lang w:eastAsia="ar-SA"/>
        </w:rPr>
      </w:pPr>
      <w:r>
        <w:rPr>
          <w:rFonts w:ascii="Arial" w:eastAsia="Calibri" w:hAnsi="Arial" w:cs="Arial"/>
          <w:b/>
          <w:bCs/>
          <w:color w:val="000000"/>
          <w:lang w:eastAsia="ar-SA"/>
        </w:rPr>
        <w:t>13</w:t>
      </w:r>
      <w:r w:rsidR="00DB7F34">
        <w:rPr>
          <w:rFonts w:ascii="Arial" w:eastAsia="Calibri" w:hAnsi="Arial" w:cs="Arial"/>
          <w:b/>
          <w:bCs/>
          <w:color w:val="000000"/>
          <w:lang w:eastAsia="ar-SA"/>
        </w:rPr>
        <w:t>.</w:t>
      </w:r>
      <w:r w:rsidR="005A3A1D" w:rsidRPr="00CC2C44">
        <w:rPr>
          <w:rFonts w:ascii="Arial" w:eastAsia="Calibri" w:hAnsi="Arial" w:cs="Arial"/>
          <w:b/>
          <w:bCs/>
          <w:color w:val="000000"/>
          <w:lang w:eastAsia="ar-SA"/>
        </w:rPr>
        <w:t xml:space="preserve">/jeżeli dotyczy/  </w:t>
      </w:r>
      <w:r w:rsidR="005A3A1D" w:rsidRPr="00CC2C44">
        <w:rPr>
          <w:rFonts w:ascii="Arial" w:eastAsia="Calibri" w:hAnsi="Arial" w:cs="Arial"/>
          <w:bCs/>
          <w:color w:val="000000"/>
          <w:lang w:eastAsia="ar-SA"/>
        </w:rPr>
        <w:t xml:space="preserve">Zgodnie z art. 225 ust.1 </w:t>
      </w:r>
      <w:proofErr w:type="spellStart"/>
      <w:r w:rsidR="005A3A1D" w:rsidRPr="00CC2C44">
        <w:rPr>
          <w:rFonts w:ascii="Arial" w:eastAsia="Calibri" w:hAnsi="Arial" w:cs="Arial"/>
          <w:bCs/>
          <w:color w:val="000000"/>
          <w:lang w:eastAsia="ar-SA"/>
        </w:rPr>
        <w:t>uPzp</w:t>
      </w:r>
      <w:proofErr w:type="spellEnd"/>
      <w:r w:rsidR="005A3A1D" w:rsidRPr="00CC2C44">
        <w:rPr>
          <w:rFonts w:ascii="Arial" w:eastAsia="Calibri" w:hAnsi="Arial" w:cs="Arial"/>
          <w:bCs/>
          <w:color w:val="000000"/>
          <w:lang w:eastAsia="ar-SA"/>
        </w:rPr>
        <w:t xml:space="preserve"> </w:t>
      </w:r>
      <w:r w:rsidR="005A3A1D" w:rsidRPr="00CC2C44">
        <w:rPr>
          <w:rFonts w:ascii="Arial" w:eastAsia="Calibri" w:hAnsi="Arial" w:cs="Arial"/>
          <w:color w:val="000000"/>
          <w:lang w:eastAsia="ar-SA"/>
        </w:rPr>
        <w:t>oświadczamy, że wybór mojej/naszej oferty będzie prowadził do powstania oferty będzie prowadził do powstania u Zamawiającego obowiązku podatkoweg</w:t>
      </w:r>
      <w:r w:rsidR="00DB7F34">
        <w:rPr>
          <w:rFonts w:ascii="Arial" w:eastAsia="Calibri" w:hAnsi="Arial" w:cs="Arial"/>
          <w:color w:val="000000"/>
          <w:lang w:eastAsia="ar-SA"/>
        </w:rPr>
        <w:t xml:space="preserve">o zgodnie </w:t>
      </w:r>
      <w:r w:rsidR="005A3A1D" w:rsidRPr="00CC2C44">
        <w:rPr>
          <w:rFonts w:ascii="Arial" w:eastAsia="Calibri" w:hAnsi="Arial" w:cs="Arial"/>
          <w:color w:val="000000"/>
          <w:lang w:eastAsia="ar-SA"/>
        </w:rPr>
        <w:t xml:space="preserve">z przepisami o podatku od towarów i usług. Wobec powyższego przekazujemy wymagane informacji. </w:t>
      </w:r>
    </w:p>
    <w:p w14:paraId="17BF2253" w14:textId="77777777" w:rsidR="005A3A1D" w:rsidRPr="00CC2C44" w:rsidRDefault="005A3A1D" w:rsidP="006E0EFB">
      <w:pPr>
        <w:suppressAutoHyphens/>
        <w:autoSpaceDE w:val="0"/>
        <w:spacing w:line="276" w:lineRule="auto"/>
        <w:ind w:left="426" w:hanging="426"/>
        <w:jc w:val="both"/>
        <w:rPr>
          <w:rFonts w:ascii="Arial" w:eastAsia="Calibri" w:hAnsi="Arial" w:cs="Arial"/>
          <w:color w:val="000000"/>
          <w:lang w:eastAsia="ar-SA"/>
        </w:rPr>
      </w:pPr>
    </w:p>
    <w:p w14:paraId="1A947A55" w14:textId="4828FCE5" w:rsidR="005A3A1D" w:rsidRPr="00CC2C44" w:rsidRDefault="005A3A1D" w:rsidP="006E0EFB">
      <w:pPr>
        <w:suppressAutoHyphens/>
        <w:autoSpaceDE w:val="0"/>
        <w:spacing w:line="276" w:lineRule="auto"/>
        <w:ind w:left="709" w:hanging="283"/>
        <w:jc w:val="both"/>
        <w:rPr>
          <w:rFonts w:ascii="Arial" w:eastAsia="Calibri" w:hAnsi="Arial" w:cs="Arial"/>
          <w:color w:val="000000"/>
          <w:lang w:eastAsia="ar-SA"/>
        </w:rPr>
      </w:pPr>
      <w:r w:rsidRPr="00CC2C44">
        <w:rPr>
          <w:rFonts w:ascii="Arial" w:eastAsia="Calibri" w:hAnsi="Arial" w:cs="Arial"/>
          <w:color w:val="000000"/>
          <w:lang w:eastAsia="ar-SA"/>
        </w:rPr>
        <w:t>- nazwa (rodzaj) towar lub usługi, których dostawa lub świadczenie będą prowadziły do powstania obowiązku podatkowego</w:t>
      </w:r>
      <w:r w:rsidR="00DB7F34">
        <w:rPr>
          <w:rFonts w:ascii="Arial" w:eastAsia="Calibri" w:hAnsi="Arial" w:cs="Arial"/>
          <w:color w:val="000000"/>
          <w:lang w:eastAsia="ar-SA"/>
        </w:rPr>
        <w:t xml:space="preserve"> </w:t>
      </w:r>
      <w:r w:rsidRPr="00CC2C44">
        <w:rPr>
          <w:rFonts w:ascii="Arial" w:eastAsia="Calibri" w:hAnsi="Arial" w:cs="Arial"/>
          <w:color w:val="000000"/>
          <w:lang w:eastAsia="ar-SA"/>
        </w:rPr>
        <w:t>…………………………………………………………………</w:t>
      </w:r>
    </w:p>
    <w:p w14:paraId="4D25E0DA" w14:textId="677AB6CE" w:rsidR="005A3A1D" w:rsidRPr="00CC2C44" w:rsidRDefault="005A3A1D" w:rsidP="006E0EFB">
      <w:pPr>
        <w:suppressAutoHyphens/>
        <w:autoSpaceDE w:val="0"/>
        <w:spacing w:line="276" w:lineRule="auto"/>
        <w:ind w:left="709" w:hanging="283"/>
        <w:rPr>
          <w:rFonts w:ascii="Arial" w:eastAsia="Calibri" w:hAnsi="Arial" w:cs="Arial"/>
          <w:color w:val="000000"/>
          <w:lang w:eastAsia="ar-SA"/>
        </w:rPr>
      </w:pPr>
      <w:r w:rsidRPr="00CC2C44">
        <w:rPr>
          <w:rFonts w:ascii="Arial" w:eastAsia="Calibri" w:hAnsi="Arial" w:cs="Arial"/>
          <w:color w:val="000000"/>
          <w:lang w:eastAsia="ar-SA"/>
        </w:rPr>
        <w:t xml:space="preserve">- wartości towaru lub usługi objętej obowiązkiem podatkowym Zamawiającego, bez kwoty  podatku    ………………………………….………………………………………………………... </w:t>
      </w:r>
    </w:p>
    <w:p w14:paraId="63CEAED2" w14:textId="62A3B4C5" w:rsidR="005A3A1D" w:rsidRPr="00CC2C44" w:rsidRDefault="005A3A1D" w:rsidP="006E0EFB">
      <w:pPr>
        <w:suppressAutoHyphens/>
        <w:autoSpaceDE w:val="0"/>
        <w:spacing w:line="276" w:lineRule="auto"/>
        <w:ind w:left="709" w:hanging="283"/>
        <w:rPr>
          <w:rFonts w:ascii="Arial" w:hAnsi="Arial" w:cs="Arial"/>
          <w:lang w:eastAsia="ar-SA"/>
        </w:rPr>
      </w:pPr>
      <w:r w:rsidRPr="00CC2C44">
        <w:rPr>
          <w:rFonts w:ascii="Arial" w:hAnsi="Arial" w:cs="Arial"/>
          <w:lang w:eastAsia="ar-SA"/>
        </w:rPr>
        <w:t>- stawka podatku od towarów i usług, która zgodnie z wiedzą Wykonawcy, będzie miała zastosowanie</w:t>
      </w:r>
      <w:r w:rsidR="00DB7F34">
        <w:rPr>
          <w:rFonts w:ascii="Arial" w:hAnsi="Arial" w:cs="Arial"/>
          <w:lang w:eastAsia="ar-SA"/>
        </w:rPr>
        <w:t xml:space="preserve"> </w:t>
      </w:r>
      <w:r w:rsidRPr="00CC2C44">
        <w:rPr>
          <w:rFonts w:ascii="Arial" w:hAnsi="Arial" w:cs="Arial"/>
          <w:lang w:eastAsia="ar-SA"/>
        </w:rPr>
        <w:t>…………………………………………………………………………………………</w:t>
      </w:r>
    </w:p>
    <w:p w14:paraId="0B15A1E8" w14:textId="77777777" w:rsidR="005A3A1D" w:rsidRPr="005A3A1D" w:rsidRDefault="005A3A1D" w:rsidP="006E0EFB">
      <w:pPr>
        <w:suppressAutoHyphens/>
        <w:spacing w:line="276" w:lineRule="auto"/>
        <w:ind w:right="-1"/>
        <w:jc w:val="center"/>
        <w:rPr>
          <w:rFonts w:ascii="Arial" w:hAnsi="Arial" w:cs="Arial"/>
          <w:sz w:val="18"/>
          <w:szCs w:val="18"/>
          <w:lang w:eastAsia="ar-SA"/>
        </w:rPr>
      </w:pPr>
      <w:r w:rsidRPr="005A3A1D">
        <w:rPr>
          <w:rFonts w:ascii="Arial" w:hAnsi="Arial" w:cs="Arial"/>
          <w:sz w:val="18"/>
          <w:szCs w:val="18"/>
          <w:lang w:eastAsia="ar-SA"/>
        </w:rPr>
        <w:t xml:space="preserve">                                                                                  </w:t>
      </w:r>
    </w:p>
    <w:p w14:paraId="45653378" w14:textId="77777777" w:rsidR="005C64D7" w:rsidRDefault="005C64D7" w:rsidP="006E0EFB">
      <w:pPr>
        <w:tabs>
          <w:tab w:val="left" w:pos="1716"/>
          <w:tab w:val="left" w:pos="7701"/>
        </w:tabs>
        <w:spacing w:line="276" w:lineRule="auto"/>
        <w:ind w:left="284" w:hanging="284"/>
        <w:jc w:val="right"/>
        <w:rPr>
          <w:rFonts w:ascii="Arial" w:hAnsi="Arial" w:cs="Arial"/>
          <w:b/>
          <w:bCs/>
          <w:color w:val="000000"/>
          <w:sz w:val="18"/>
          <w:szCs w:val="18"/>
        </w:rPr>
      </w:pPr>
      <w:bookmarkStart w:id="50" w:name="_Hlk55546452"/>
    </w:p>
    <w:p w14:paraId="56744EDF" w14:textId="77777777" w:rsidR="005C64D7" w:rsidRDefault="005C64D7" w:rsidP="006E0EFB">
      <w:pPr>
        <w:tabs>
          <w:tab w:val="left" w:pos="1716"/>
          <w:tab w:val="left" w:pos="7701"/>
        </w:tabs>
        <w:spacing w:line="276" w:lineRule="auto"/>
        <w:ind w:left="284" w:hanging="284"/>
        <w:jc w:val="right"/>
        <w:rPr>
          <w:rFonts w:ascii="Arial" w:hAnsi="Arial" w:cs="Arial"/>
          <w:b/>
          <w:bCs/>
          <w:color w:val="000000"/>
          <w:sz w:val="18"/>
          <w:szCs w:val="18"/>
        </w:rPr>
      </w:pPr>
    </w:p>
    <w:p w14:paraId="47029767" w14:textId="77777777" w:rsidR="005C64D7" w:rsidRDefault="005C64D7" w:rsidP="006E0EFB">
      <w:pPr>
        <w:tabs>
          <w:tab w:val="left" w:pos="1716"/>
          <w:tab w:val="left" w:pos="7701"/>
        </w:tabs>
        <w:spacing w:line="276" w:lineRule="auto"/>
        <w:ind w:left="284" w:hanging="284"/>
        <w:jc w:val="right"/>
        <w:rPr>
          <w:rFonts w:ascii="Arial" w:hAnsi="Arial" w:cs="Arial"/>
          <w:b/>
          <w:bCs/>
          <w:color w:val="000000"/>
          <w:sz w:val="18"/>
          <w:szCs w:val="18"/>
        </w:rPr>
      </w:pPr>
    </w:p>
    <w:p w14:paraId="497734D1" w14:textId="77777777" w:rsidR="005C64D7" w:rsidRDefault="005C64D7" w:rsidP="006E0EFB">
      <w:pPr>
        <w:tabs>
          <w:tab w:val="left" w:pos="1716"/>
          <w:tab w:val="left" w:pos="7701"/>
        </w:tabs>
        <w:spacing w:line="276" w:lineRule="auto"/>
        <w:ind w:left="284" w:hanging="284"/>
        <w:jc w:val="right"/>
        <w:rPr>
          <w:rFonts w:ascii="Arial" w:hAnsi="Arial" w:cs="Arial"/>
          <w:b/>
          <w:bCs/>
          <w:color w:val="000000"/>
          <w:sz w:val="18"/>
          <w:szCs w:val="18"/>
        </w:rPr>
      </w:pPr>
    </w:p>
    <w:p w14:paraId="688D73A3" w14:textId="77777777" w:rsidR="00A76123" w:rsidRDefault="00A76123" w:rsidP="006E0EFB">
      <w:pPr>
        <w:tabs>
          <w:tab w:val="left" w:pos="1716"/>
          <w:tab w:val="left" w:pos="7701"/>
        </w:tabs>
        <w:spacing w:line="276" w:lineRule="auto"/>
        <w:ind w:left="284" w:hanging="284"/>
        <w:jc w:val="right"/>
        <w:rPr>
          <w:rFonts w:ascii="Arial" w:hAnsi="Arial" w:cs="Arial"/>
          <w:b/>
          <w:bCs/>
          <w:color w:val="000000"/>
          <w:sz w:val="18"/>
          <w:szCs w:val="18"/>
        </w:rPr>
      </w:pPr>
    </w:p>
    <w:p w14:paraId="75B35974" w14:textId="77777777" w:rsidR="00B90C1A" w:rsidRDefault="00B90C1A" w:rsidP="006E0EFB">
      <w:pPr>
        <w:tabs>
          <w:tab w:val="left" w:pos="1716"/>
          <w:tab w:val="left" w:pos="7701"/>
        </w:tabs>
        <w:spacing w:line="276" w:lineRule="auto"/>
        <w:ind w:left="284" w:hanging="284"/>
        <w:jc w:val="right"/>
        <w:rPr>
          <w:rFonts w:ascii="Arial" w:hAnsi="Arial" w:cs="Arial"/>
          <w:b/>
          <w:bCs/>
          <w:color w:val="000000"/>
          <w:sz w:val="18"/>
          <w:szCs w:val="18"/>
        </w:rPr>
      </w:pPr>
    </w:p>
    <w:p w14:paraId="3E9A5530" w14:textId="77777777" w:rsidR="00B90C1A" w:rsidRDefault="00B90C1A" w:rsidP="006E0EFB">
      <w:pPr>
        <w:tabs>
          <w:tab w:val="left" w:pos="1716"/>
          <w:tab w:val="left" w:pos="7701"/>
        </w:tabs>
        <w:spacing w:line="276" w:lineRule="auto"/>
        <w:ind w:left="284" w:hanging="284"/>
        <w:jc w:val="right"/>
        <w:rPr>
          <w:rFonts w:ascii="Arial" w:hAnsi="Arial" w:cs="Arial"/>
          <w:b/>
          <w:bCs/>
          <w:color w:val="000000"/>
          <w:sz w:val="18"/>
          <w:szCs w:val="18"/>
        </w:rPr>
      </w:pPr>
    </w:p>
    <w:p w14:paraId="5E495C87" w14:textId="77777777" w:rsidR="00BC389F" w:rsidRPr="00BC389F" w:rsidRDefault="00BC389F" w:rsidP="006E0EFB">
      <w:pPr>
        <w:tabs>
          <w:tab w:val="left" w:pos="1716"/>
        </w:tabs>
        <w:spacing w:line="276" w:lineRule="auto"/>
        <w:ind w:left="284" w:hanging="284"/>
        <w:jc w:val="right"/>
        <w:rPr>
          <w:rFonts w:ascii="Arial" w:hAnsi="Arial" w:cs="Arial"/>
          <w:b/>
          <w:bCs/>
          <w:color w:val="000000"/>
          <w:sz w:val="18"/>
          <w:szCs w:val="18"/>
        </w:rPr>
      </w:pPr>
      <w:bookmarkStart w:id="51" w:name="_Hlk57477749"/>
      <w:bookmarkEnd w:id="50"/>
      <w:r>
        <w:rPr>
          <w:rFonts w:ascii="Arial" w:hAnsi="Arial" w:cs="Arial"/>
          <w:b/>
          <w:bCs/>
          <w:color w:val="000000"/>
          <w:sz w:val="18"/>
          <w:szCs w:val="18"/>
        </w:rPr>
        <w:t xml:space="preserve">Załącznik nr </w:t>
      </w:r>
      <w:r w:rsidR="007B25CA">
        <w:rPr>
          <w:rFonts w:ascii="Arial" w:hAnsi="Arial" w:cs="Arial"/>
          <w:b/>
          <w:bCs/>
          <w:color w:val="000000"/>
          <w:sz w:val="18"/>
          <w:szCs w:val="18"/>
        </w:rPr>
        <w:t xml:space="preserve"> </w:t>
      </w:r>
      <w:r w:rsidR="00C7060F">
        <w:rPr>
          <w:rFonts w:ascii="Arial" w:hAnsi="Arial" w:cs="Arial"/>
          <w:b/>
          <w:bCs/>
          <w:color w:val="000000"/>
          <w:sz w:val="18"/>
          <w:szCs w:val="18"/>
        </w:rPr>
        <w:t>2</w:t>
      </w:r>
      <w:r w:rsidR="007B25CA">
        <w:rPr>
          <w:rFonts w:ascii="Arial" w:hAnsi="Arial" w:cs="Arial"/>
          <w:b/>
          <w:bCs/>
          <w:color w:val="000000"/>
          <w:sz w:val="18"/>
          <w:szCs w:val="18"/>
        </w:rPr>
        <w:t xml:space="preserve"> </w:t>
      </w:r>
      <w:r w:rsidRPr="00BC389F">
        <w:rPr>
          <w:rFonts w:ascii="Arial" w:hAnsi="Arial" w:cs="Arial"/>
          <w:b/>
          <w:bCs/>
          <w:color w:val="000000"/>
          <w:sz w:val="18"/>
          <w:szCs w:val="18"/>
        </w:rPr>
        <w:t>do SWZ</w:t>
      </w:r>
    </w:p>
    <w:p w14:paraId="3F6F98B6" w14:textId="1068735A" w:rsidR="00BC389F" w:rsidRDefault="00BC389F" w:rsidP="006E0EFB">
      <w:pPr>
        <w:tabs>
          <w:tab w:val="left" w:pos="1716"/>
        </w:tabs>
        <w:spacing w:line="276" w:lineRule="auto"/>
        <w:ind w:left="284" w:hanging="284"/>
        <w:jc w:val="right"/>
        <w:rPr>
          <w:rFonts w:ascii="Arial" w:hAnsi="Arial" w:cs="Arial"/>
          <w:b/>
          <w:bCs/>
          <w:color w:val="000000"/>
          <w:sz w:val="18"/>
          <w:szCs w:val="18"/>
        </w:rPr>
      </w:pPr>
      <w:r w:rsidRPr="00BC389F">
        <w:rPr>
          <w:rFonts w:ascii="Arial" w:hAnsi="Arial" w:cs="Arial"/>
          <w:b/>
          <w:bCs/>
          <w:color w:val="000000"/>
          <w:sz w:val="18"/>
          <w:szCs w:val="18"/>
        </w:rPr>
        <w:tab/>
      </w:r>
      <w:r w:rsidRPr="00BC389F">
        <w:rPr>
          <w:rFonts w:ascii="Arial" w:hAnsi="Arial" w:cs="Arial"/>
          <w:b/>
          <w:bCs/>
          <w:color w:val="000000"/>
          <w:sz w:val="18"/>
          <w:szCs w:val="18"/>
        </w:rPr>
        <w:tab/>
      </w:r>
      <w:r w:rsidRPr="00BC389F">
        <w:rPr>
          <w:rFonts w:ascii="Arial" w:hAnsi="Arial" w:cs="Arial"/>
          <w:b/>
          <w:bCs/>
          <w:color w:val="000000"/>
          <w:sz w:val="18"/>
          <w:szCs w:val="18"/>
        </w:rPr>
        <w:tab/>
      </w:r>
      <w:r w:rsidRPr="00BC389F">
        <w:rPr>
          <w:rFonts w:ascii="Arial" w:hAnsi="Arial" w:cs="Arial"/>
          <w:b/>
          <w:bCs/>
          <w:color w:val="000000"/>
          <w:sz w:val="18"/>
          <w:szCs w:val="18"/>
        </w:rPr>
        <w:tab/>
        <w:t xml:space="preserve">                                                                            FZ- 2380/</w:t>
      </w:r>
      <w:r w:rsidR="00190ED8">
        <w:rPr>
          <w:rFonts w:ascii="Arial" w:hAnsi="Arial" w:cs="Arial"/>
          <w:b/>
          <w:bCs/>
          <w:color w:val="000000"/>
          <w:sz w:val="18"/>
          <w:szCs w:val="18"/>
        </w:rPr>
        <w:t>39</w:t>
      </w:r>
      <w:r w:rsidRPr="00BC389F">
        <w:rPr>
          <w:rFonts w:ascii="Arial" w:hAnsi="Arial" w:cs="Arial"/>
          <w:b/>
          <w:bCs/>
          <w:color w:val="000000"/>
          <w:sz w:val="18"/>
          <w:szCs w:val="18"/>
        </w:rPr>
        <w:t>/2</w:t>
      </w:r>
      <w:r w:rsidR="00D4160F">
        <w:rPr>
          <w:rFonts w:ascii="Arial" w:hAnsi="Arial" w:cs="Arial"/>
          <w:b/>
          <w:bCs/>
          <w:color w:val="000000"/>
          <w:sz w:val="18"/>
          <w:szCs w:val="18"/>
        </w:rPr>
        <w:t>2</w:t>
      </w:r>
      <w:r w:rsidRPr="00BC389F">
        <w:rPr>
          <w:rFonts w:ascii="Arial" w:hAnsi="Arial" w:cs="Arial"/>
          <w:b/>
          <w:bCs/>
          <w:color w:val="000000"/>
          <w:sz w:val="18"/>
          <w:szCs w:val="18"/>
        </w:rPr>
        <w:t>/</w:t>
      </w:r>
      <w:r w:rsidR="005D3047">
        <w:rPr>
          <w:rFonts w:ascii="Arial" w:hAnsi="Arial" w:cs="Arial"/>
          <w:b/>
          <w:bCs/>
          <w:color w:val="000000"/>
          <w:sz w:val="18"/>
          <w:szCs w:val="18"/>
        </w:rPr>
        <w:t>K</w:t>
      </w:r>
      <w:r w:rsidR="000C58D3">
        <w:rPr>
          <w:rFonts w:ascii="Arial" w:hAnsi="Arial" w:cs="Arial"/>
          <w:b/>
          <w:bCs/>
          <w:color w:val="000000"/>
          <w:sz w:val="18"/>
          <w:szCs w:val="18"/>
        </w:rPr>
        <w:t>K</w:t>
      </w:r>
    </w:p>
    <w:bookmarkEnd w:id="51"/>
    <w:p w14:paraId="049D218E" w14:textId="77777777" w:rsidR="00BC389F" w:rsidRDefault="00BC389F" w:rsidP="006E0EFB">
      <w:pPr>
        <w:tabs>
          <w:tab w:val="left" w:pos="1716"/>
        </w:tabs>
        <w:spacing w:line="276" w:lineRule="auto"/>
        <w:ind w:left="284" w:hanging="284"/>
        <w:jc w:val="right"/>
        <w:rPr>
          <w:rFonts w:ascii="Arial" w:hAnsi="Arial" w:cs="Arial"/>
          <w:b/>
          <w:bCs/>
          <w:color w:val="000000"/>
          <w:sz w:val="18"/>
          <w:szCs w:val="18"/>
        </w:rPr>
      </w:pPr>
    </w:p>
    <w:p w14:paraId="2FBD5F2C" w14:textId="64A0CD73" w:rsidR="00753508" w:rsidRDefault="00753508" w:rsidP="006E0EFB">
      <w:pPr>
        <w:spacing w:line="276" w:lineRule="auto"/>
        <w:jc w:val="center"/>
        <w:rPr>
          <w:rFonts w:ascii="Arial" w:hAnsi="Arial" w:cs="Arial"/>
          <w:b/>
        </w:rPr>
      </w:pPr>
      <w:r w:rsidRPr="00CE3254">
        <w:rPr>
          <w:rFonts w:ascii="Arial" w:hAnsi="Arial" w:cs="Arial"/>
          <w:b/>
        </w:rPr>
        <w:t>SZCZEGÓŁOWY OPIS PRZEDMIOTU ZAMÓWIENIA</w:t>
      </w:r>
      <w:r w:rsidR="00CE3254">
        <w:rPr>
          <w:rFonts w:ascii="Arial" w:hAnsi="Arial" w:cs="Arial"/>
          <w:b/>
        </w:rPr>
        <w:t xml:space="preserve"> – zamieszczono w oddzielnym pliku</w:t>
      </w:r>
    </w:p>
    <w:p w14:paraId="5249647C" w14:textId="77777777" w:rsidR="00CE3254" w:rsidRDefault="00CE3254" w:rsidP="006E0EFB">
      <w:pPr>
        <w:spacing w:line="276" w:lineRule="auto"/>
        <w:jc w:val="center"/>
        <w:rPr>
          <w:rFonts w:ascii="Arial" w:hAnsi="Arial" w:cs="Arial"/>
          <w:b/>
        </w:rPr>
      </w:pPr>
    </w:p>
    <w:p w14:paraId="5B66752F" w14:textId="283516E9" w:rsidR="00CE3254" w:rsidRPr="00BC389F" w:rsidRDefault="00CE3254" w:rsidP="006E0EFB">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 xml:space="preserve">Załącznik nr  3 </w:t>
      </w:r>
      <w:r w:rsidRPr="00BC389F">
        <w:rPr>
          <w:rFonts w:ascii="Arial" w:hAnsi="Arial" w:cs="Arial"/>
          <w:b/>
          <w:bCs/>
          <w:color w:val="000000"/>
          <w:sz w:val="18"/>
          <w:szCs w:val="18"/>
        </w:rPr>
        <w:t>do SWZ</w:t>
      </w:r>
    </w:p>
    <w:p w14:paraId="04AA6EAF" w14:textId="77777777" w:rsidR="00CE3254" w:rsidRDefault="00CE3254" w:rsidP="006E0EFB">
      <w:pPr>
        <w:tabs>
          <w:tab w:val="left" w:pos="1716"/>
        </w:tabs>
        <w:spacing w:line="276" w:lineRule="auto"/>
        <w:ind w:left="284" w:hanging="284"/>
        <w:jc w:val="right"/>
        <w:rPr>
          <w:rFonts w:ascii="Arial" w:hAnsi="Arial" w:cs="Arial"/>
          <w:b/>
          <w:bCs/>
          <w:color w:val="000000"/>
          <w:sz w:val="18"/>
          <w:szCs w:val="18"/>
        </w:rPr>
      </w:pPr>
      <w:r w:rsidRPr="00BC389F">
        <w:rPr>
          <w:rFonts w:ascii="Arial" w:hAnsi="Arial" w:cs="Arial"/>
          <w:b/>
          <w:bCs/>
          <w:color w:val="000000"/>
          <w:sz w:val="18"/>
          <w:szCs w:val="18"/>
        </w:rPr>
        <w:tab/>
      </w:r>
      <w:r w:rsidRPr="00BC389F">
        <w:rPr>
          <w:rFonts w:ascii="Arial" w:hAnsi="Arial" w:cs="Arial"/>
          <w:b/>
          <w:bCs/>
          <w:color w:val="000000"/>
          <w:sz w:val="18"/>
          <w:szCs w:val="18"/>
        </w:rPr>
        <w:tab/>
      </w:r>
      <w:r w:rsidRPr="00BC389F">
        <w:rPr>
          <w:rFonts w:ascii="Arial" w:hAnsi="Arial" w:cs="Arial"/>
          <w:b/>
          <w:bCs/>
          <w:color w:val="000000"/>
          <w:sz w:val="18"/>
          <w:szCs w:val="18"/>
        </w:rPr>
        <w:tab/>
      </w:r>
      <w:r w:rsidRPr="00BC389F">
        <w:rPr>
          <w:rFonts w:ascii="Arial" w:hAnsi="Arial" w:cs="Arial"/>
          <w:b/>
          <w:bCs/>
          <w:color w:val="000000"/>
          <w:sz w:val="18"/>
          <w:szCs w:val="18"/>
        </w:rPr>
        <w:tab/>
        <w:t xml:space="preserve">                                                                            FZ- 2380/</w:t>
      </w:r>
      <w:r>
        <w:rPr>
          <w:rFonts w:ascii="Arial" w:hAnsi="Arial" w:cs="Arial"/>
          <w:b/>
          <w:bCs/>
          <w:color w:val="000000"/>
          <w:sz w:val="18"/>
          <w:szCs w:val="18"/>
        </w:rPr>
        <w:t>39</w:t>
      </w:r>
      <w:r w:rsidRPr="00BC389F">
        <w:rPr>
          <w:rFonts w:ascii="Arial" w:hAnsi="Arial" w:cs="Arial"/>
          <w:b/>
          <w:bCs/>
          <w:color w:val="000000"/>
          <w:sz w:val="18"/>
          <w:szCs w:val="18"/>
        </w:rPr>
        <w:t>/2</w:t>
      </w:r>
      <w:r>
        <w:rPr>
          <w:rFonts w:ascii="Arial" w:hAnsi="Arial" w:cs="Arial"/>
          <w:b/>
          <w:bCs/>
          <w:color w:val="000000"/>
          <w:sz w:val="18"/>
          <w:szCs w:val="18"/>
        </w:rPr>
        <w:t>2</w:t>
      </w:r>
      <w:r w:rsidRPr="00BC389F">
        <w:rPr>
          <w:rFonts w:ascii="Arial" w:hAnsi="Arial" w:cs="Arial"/>
          <w:b/>
          <w:bCs/>
          <w:color w:val="000000"/>
          <w:sz w:val="18"/>
          <w:szCs w:val="18"/>
        </w:rPr>
        <w:t>/</w:t>
      </w:r>
      <w:r>
        <w:rPr>
          <w:rFonts w:ascii="Arial" w:hAnsi="Arial" w:cs="Arial"/>
          <w:b/>
          <w:bCs/>
          <w:color w:val="000000"/>
          <w:sz w:val="18"/>
          <w:szCs w:val="18"/>
        </w:rPr>
        <w:t>KK</w:t>
      </w:r>
    </w:p>
    <w:p w14:paraId="1964E48D" w14:textId="77777777" w:rsidR="00CE3254" w:rsidRDefault="00CE3254" w:rsidP="006E0EFB">
      <w:pPr>
        <w:tabs>
          <w:tab w:val="left" w:pos="1716"/>
        </w:tabs>
        <w:spacing w:line="276" w:lineRule="auto"/>
        <w:ind w:left="284" w:hanging="284"/>
        <w:jc w:val="right"/>
        <w:rPr>
          <w:rFonts w:ascii="Arial" w:hAnsi="Arial" w:cs="Arial"/>
          <w:b/>
          <w:bCs/>
          <w:color w:val="000000"/>
          <w:sz w:val="18"/>
          <w:szCs w:val="18"/>
        </w:rPr>
      </w:pPr>
    </w:p>
    <w:p w14:paraId="07F69DE8" w14:textId="0A0152F0" w:rsidR="00CE3254" w:rsidRPr="00CE3254" w:rsidRDefault="00CE3254" w:rsidP="006E0EFB">
      <w:pPr>
        <w:spacing w:line="276" w:lineRule="auto"/>
        <w:jc w:val="center"/>
        <w:rPr>
          <w:rFonts w:ascii="Arial" w:hAnsi="Arial" w:cs="Arial"/>
          <w:b/>
        </w:rPr>
      </w:pPr>
      <w:r>
        <w:rPr>
          <w:rFonts w:ascii="Arial" w:hAnsi="Arial" w:cs="Arial"/>
          <w:b/>
        </w:rPr>
        <w:t>DOKUMENTACJA TECHNICZNA/PFU – zamieszczono w oddzielnym pliku</w:t>
      </w:r>
    </w:p>
    <w:p w14:paraId="6FD77B8E"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38ABE388"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3544B671"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2817E551"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37C52D37"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22647A30"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03B049CD"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1D0BE018"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6BA0A90C"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0D821145"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51DD4AB9"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31888010"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5CA5AC05"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5AC51D39"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56FEF2A4"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0DAF5CBE"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1B858C5D"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6D668D1F"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1240C717"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5A227553"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76FBE54A"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3898368D"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4271A400"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1CAD799B"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461EEE79"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2BAF7685"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056288A3"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30209129"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6C6D915B"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426E4A7E"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1C2C961F"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7587EEA3"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7ADAD913"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38C6A377"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3779E5EC"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5A765278"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0846A73B"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198A298D"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6468B2A7"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1F9AA5DC"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0AD99FB3" w14:textId="77777777" w:rsidR="00CE3254" w:rsidRDefault="00CE3254" w:rsidP="006E0EFB">
      <w:pPr>
        <w:tabs>
          <w:tab w:val="center" w:pos="4819"/>
        </w:tabs>
        <w:spacing w:line="276" w:lineRule="auto"/>
        <w:ind w:left="5103" w:right="-1"/>
        <w:jc w:val="right"/>
        <w:rPr>
          <w:rFonts w:ascii="Arial" w:hAnsi="Arial" w:cs="Arial"/>
          <w:b/>
          <w:bCs/>
          <w:color w:val="000000"/>
          <w:sz w:val="18"/>
          <w:szCs w:val="18"/>
        </w:rPr>
      </w:pPr>
    </w:p>
    <w:p w14:paraId="71B5128B" w14:textId="28149990" w:rsidR="003001BB" w:rsidRPr="003001BB" w:rsidRDefault="00E305C7" w:rsidP="006E0EFB">
      <w:pPr>
        <w:tabs>
          <w:tab w:val="center" w:pos="4819"/>
        </w:tabs>
        <w:spacing w:line="276" w:lineRule="auto"/>
        <w:ind w:left="5103" w:right="-1"/>
        <w:jc w:val="right"/>
        <w:rPr>
          <w:rFonts w:ascii="Arial" w:hAnsi="Arial" w:cs="Arial"/>
          <w:b/>
          <w:bCs/>
          <w:color w:val="000000"/>
          <w:sz w:val="18"/>
          <w:szCs w:val="18"/>
        </w:rPr>
      </w:pPr>
      <w:r>
        <w:rPr>
          <w:rFonts w:ascii="Arial" w:hAnsi="Arial" w:cs="Arial"/>
          <w:b/>
          <w:bCs/>
          <w:color w:val="000000"/>
          <w:sz w:val="18"/>
          <w:szCs w:val="18"/>
        </w:rPr>
        <w:t xml:space="preserve">Załącznik </w:t>
      </w:r>
      <w:r w:rsidR="00CE3254">
        <w:rPr>
          <w:rFonts w:ascii="Arial" w:hAnsi="Arial" w:cs="Arial"/>
          <w:b/>
          <w:bCs/>
          <w:color w:val="000000"/>
          <w:sz w:val="18"/>
          <w:szCs w:val="18"/>
        </w:rPr>
        <w:t>nr 4</w:t>
      </w:r>
      <w:r w:rsidR="003001BB" w:rsidRPr="003001BB">
        <w:rPr>
          <w:rFonts w:ascii="Arial" w:hAnsi="Arial" w:cs="Arial"/>
          <w:b/>
          <w:bCs/>
          <w:color w:val="000000"/>
          <w:sz w:val="18"/>
          <w:szCs w:val="18"/>
        </w:rPr>
        <w:t xml:space="preserve"> do SWZ</w:t>
      </w:r>
    </w:p>
    <w:p w14:paraId="4A9550FC" w14:textId="66128BF6" w:rsidR="003001BB" w:rsidRPr="003001BB" w:rsidRDefault="00CE3254" w:rsidP="006E0EFB">
      <w:pPr>
        <w:tabs>
          <w:tab w:val="center" w:pos="4819"/>
        </w:tabs>
        <w:spacing w:line="276" w:lineRule="auto"/>
        <w:ind w:left="5103" w:right="-1"/>
        <w:jc w:val="right"/>
        <w:rPr>
          <w:rFonts w:ascii="Arial" w:hAnsi="Arial" w:cs="Arial"/>
          <w:b/>
          <w:bCs/>
          <w:color w:val="000000"/>
          <w:sz w:val="18"/>
          <w:szCs w:val="18"/>
        </w:rPr>
      </w:pPr>
      <w:r>
        <w:rPr>
          <w:rFonts w:ascii="Arial" w:hAnsi="Arial" w:cs="Arial"/>
          <w:b/>
          <w:bCs/>
          <w:color w:val="000000"/>
          <w:sz w:val="18"/>
          <w:szCs w:val="18"/>
        </w:rPr>
        <w:t>FZ-2380/39</w:t>
      </w:r>
      <w:r w:rsidR="003001BB" w:rsidRPr="003001BB">
        <w:rPr>
          <w:rFonts w:ascii="Arial" w:hAnsi="Arial" w:cs="Arial"/>
          <w:b/>
          <w:bCs/>
          <w:color w:val="000000"/>
          <w:sz w:val="18"/>
          <w:szCs w:val="18"/>
        </w:rPr>
        <w:t>/22/KK</w:t>
      </w:r>
    </w:p>
    <w:p w14:paraId="5D50C25D" w14:textId="77777777" w:rsidR="003001BB" w:rsidRPr="003001BB" w:rsidRDefault="003001BB" w:rsidP="006E0EFB">
      <w:pPr>
        <w:tabs>
          <w:tab w:val="left" w:pos="1716"/>
        </w:tabs>
        <w:spacing w:line="276" w:lineRule="auto"/>
        <w:ind w:left="284" w:hanging="284"/>
        <w:jc w:val="right"/>
        <w:rPr>
          <w:rFonts w:ascii="Arial" w:hAnsi="Arial" w:cs="Arial"/>
          <w:b/>
          <w:bCs/>
          <w:color w:val="000000"/>
          <w:sz w:val="18"/>
          <w:szCs w:val="18"/>
        </w:rPr>
      </w:pPr>
      <w:r w:rsidRPr="003001BB">
        <w:rPr>
          <w:rFonts w:ascii="Arial" w:hAnsi="Arial" w:cs="Arial"/>
          <w:b/>
          <w:bCs/>
          <w:color w:val="000000"/>
          <w:sz w:val="18"/>
          <w:szCs w:val="18"/>
        </w:rPr>
        <w:tab/>
      </w:r>
      <w:r w:rsidRPr="003001BB">
        <w:rPr>
          <w:rFonts w:ascii="Arial" w:hAnsi="Arial" w:cs="Arial"/>
          <w:b/>
          <w:bCs/>
          <w:color w:val="000000"/>
          <w:sz w:val="18"/>
          <w:szCs w:val="18"/>
        </w:rPr>
        <w:tab/>
      </w:r>
      <w:r w:rsidRPr="003001BB">
        <w:rPr>
          <w:rFonts w:ascii="Arial" w:hAnsi="Arial" w:cs="Arial"/>
          <w:b/>
          <w:bCs/>
          <w:color w:val="000000"/>
          <w:sz w:val="18"/>
          <w:szCs w:val="18"/>
        </w:rPr>
        <w:tab/>
      </w:r>
      <w:r w:rsidRPr="003001BB">
        <w:rPr>
          <w:rFonts w:ascii="Arial" w:hAnsi="Arial" w:cs="Arial"/>
          <w:b/>
          <w:bCs/>
          <w:color w:val="000000"/>
          <w:sz w:val="18"/>
          <w:szCs w:val="18"/>
        </w:rPr>
        <w:tab/>
        <w:t xml:space="preserve">                                                                            </w:t>
      </w:r>
    </w:p>
    <w:p w14:paraId="7E3D5C6C" w14:textId="77777777" w:rsidR="003001BB" w:rsidRPr="003001BB" w:rsidRDefault="003001BB" w:rsidP="006E0EFB">
      <w:pPr>
        <w:tabs>
          <w:tab w:val="left" w:pos="1716"/>
        </w:tabs>
        <w:spacing w:line="276" w:lineRule="auto"/>
        <w:ind w:left="284" w:hanging="284"/>
        <w:jc w:val="right"/>
        <w:rPr>
          <w:rFonts w:ascii="Arial" w:hAnsi="Arial" w:cs="Arial"/>
          <w:b/>
          <w:bCs/>
          <w:color w:val="000000"/>
          <w:sz w:val="18"/>
          <w:szCs w:val="18"/>
        </w:rPr>
      </w:pPr>
      <w:r w:rsidRPr="003001BB">
        <w:rPr>
          <w:rFonts w:ascii="Arial" w:hAnsi="Arial" w:cs="Arial"/>
          <w:b/>
          <w:bCs/>
          <w:color w:val="000000"/>
          <w:sz w:val="18"/>
          <w:szCs w:val="18"/>
        </w:rPr>
        <w:tab/>
      </w:r>
      <w:r w:rsidRPr="003001BB">
        <w:rPr>
          <w:rFonts w:ascii="Arial" w:hAnsi="Arial" w:cs="Arial"/>
          <w:b/>
          <w:bCs/>
          <w:color w:val="000000"/>
          <w:sz w:val="18"/>
          <w:szCs w:val="18"/>
        </w:rPr>
        <w:tab/>
        <w:t xml:space="preserve">                                                               </w:t>
      </w:r>
      <w:r w:rsidRPr="003001BB">
        <w:rPr>
          <w:rFonts w:ascii="Arial" w:hAnsi="Arial" w:cs="Arial"/>
          <w:b/>
          <w:bCs/>
          <w:color w:val="000000"/>
          <w:sz w:val="18"/>
          <w:szCs w:val="18"/>
        </w:rPr>
        <w:tab/>
      </w:r>
      <w:r w:rsidRPr="003001BB">
        <w:rPr>
          <w:rFonts w:ascii="Arial" w:hAnsi="Arial" w:cs="Arial"/>
          <w:b/>
          <w:bCs/>
          <w:color w:val="000000"/>
          <w:sz w:val="18"/>
          <w:szCs w:val="18"/>
        </w:rPr>
        <w:tab/>
      </w:r>
      <w:r w:rsidRPr="003001BB">
        <w:rPr>
          <w:rFonts w:ascii="Arial" w:hAnsi="Arial" w:cs="Arial"/>
          <w:b/>
          <w:bCs/>
          <w:color w:val="000000"/>
          <w:sz w:val="18"/>
          <w:szCs w:val="18"/>
        </w:rPr>
        <w:tab/>
      </w:r>
      <w:r w:rsidRPr="003001BB">
        <w:rPr>
          <w:rFonts w:ascii="Arial" w:hAnsi="Arial" w:cs="Arial"/>
          <w:b/>
          <w:bCs/>
          <w:color w:val="000000"/>
          <w:sz w:val="18"/>
          <w:szCs w:val="18"/>
        </w:rPr>
        <w:tab/>
        <w:t xml:space="preserve">                                                                      </w:t>
      </w:r>
    </w:p>
    <w:p w14:paraId="130F97FE" w14:textId="77777777" w:rsidR="003001BB" w:rsidRPr="003001BB" w:rsidRDefault="003001BB" w:rsidP="006E0EFB">
      <w:pPr>
        <w:tabs>
          <w:tab w:val="left" w:pos="1716"/>
        </w:tabs>
        <w:spacing w:line="276" w:lineRule="auto"/>
        <w:ind w:left="284" w:hanging="284"/>
        <w:jc w:val="right"/>
        <w:rPr>
          <w:rFonts w:ascii="Arial" w:hAnsi="Arial" w:cs="Arial"/>
          <w:b/>
          <w:bCs/>
          <w:color w:val="000000"/>
          <w:sz w:val="18"/>
          <w:szCs w:val="18"/>
        </w:rPr>
      </w:pPr>
    </w:p>
    <w:p w14:paraId="5846AF62" w14:textId="77777777" w:rsidR="003001BB" w:rsidRPr="003001BB" w:rsidRDefault="003001BB" w:rsidP="006E0EFB">
      <w:pPr>
        <w:spacing w:line="276" w:lineRule="auto"/>
        <w:jc w:val="center"/>
        <w:rPr>
          <w:rFonts w:ascii="Arial" w:hAnsi="Arial" w:cs="Arial"/>
          <w:b/>
          <w:bCs/>
          <w:color w:val="000000"/>
          <w:sz w:val="28"/>
          <w:szCs w:val="28"/>
          <w:lang w:val="x-none"/>
        </w:rPr>
      </w:pPr>
      <w:r w:rsidRPr="003001BB">
        <w:rPr>
          <w:rFonts w:ascii="Arial" w:hAnsi="Arial" w:cs="Arial"/>
          <w:b/>
          <w:bCs/>
          <w:color w:val="000000"/>
          <w:sz w:val="28"/>
          <w:szCs w:val="28"/>
          <w:lang w:val="x-none"/>
        </w:rPr>
        <w:t xml:space="preserve">OŚWIADCZENIE </w:t>
      </w:r>
      <w:r w:rsidRPr="003001BB">
        <w:rPr>
          <w:rFonts w:ascii="Arial" w:hAnsi="Arial" w:cs="Arial"/>
          <w:b/>
          <w:bCs/>
          <w:sz w:val="28"/>
          <w:szCs w:val="28"/>
          <w:lang w:val="x-none"/>
        </w:rPr>
        <w:t>WYKONAWCY</w:t>
      </w:r>
    </w:p>
    <w:p w14:paraId="2AC320B7" w14:textId="77777777" w:rsidR="003001BB" w:rsidRPr="003001BB" w:rsidRDefault="003001BB" w:rsidP="006E0EFB">
      <w:pPr>
        <w:spacing w:line="276" w:lineRule="auto"/>
        <w:jc w:val="center"/>
        <w:rPr>
          <w:rFonts w:ascii="Arial" w:hAnsi="Arial" w:cs="Arial"/>
          <w:b/>
          <w:bCs/>
          <w:color w:val="000000"/>
          <w:sz w:val="21"/>
          <w:szCs w:val="21"/>
        </w:rPr>
      </w:pPr>
      <w:r w:rsidRPr="003001BB">
        <w:rPr>
          <w:rFonts w:ascii="Arial" w:hAnsi="Arial" w:cs="Arial"/>
          <w:b/>
          <w:bCs/>
          <w:color w:val="000000"/>
          <w:sz w:val="21"/>
          <w:szCs w:val="21"/>
        </w:rPr>
        <w:t xml:space="preserve">składane na podstawie art. 125 ust. 1 ustawy z dnia 11 września 2019 r. </w:t>
      </w:r>
    </w:p>
    <w:p w14:paraId="1ACAC55B" w14:textId="77777777" w:rsidR="003001BB" w:rsidRPr="003001BB" w:rsidRDefault="003001BB" w:rsidP="006E0EFB">
      <w:pPr>
        <w:spacing w:line="276" w:lineRule="auto"/>
        <w:jc w:val="center"/>
        <w:rPr>
          <w:rFonts w:ascii="Arial" w:hAnsi="Arial" w:cs="Arial"/>
          <w:b/>
          <w:bCs/>
          <w:color w:val="000000"/>
          <w:sz w:val="21"/>
          <w:szCs w:val="21"/>
        </w:rPr>
      </w:pPr>
      <w:r w:rsidRPr="003001BB">
        <w:rPr>
          <w:rFonts w:ascii="Arial" w:hAnsi="Arial" w:cs="Arial"/>
          <w:b/>
          <w:bCs/>
          <w:color w:val="000000"/>
          <w:sz w:val="21"/>
          <w:szCs w:val="21"/>
        </w:rPr>
        <w:t xml:space="preserve"> Prawo zamówień publicznych (dalej jako: </w:t>
      </w:r>
      <w:proofErr w:type="spellStart"/>
      <w:r w:rsidRPr="003001BB">
        <w:rPr>
          <w:rFonts w:ascii="Arial" w:hAnsi="Arial" w:cs="Arial"/>
          <w:b/>
          <w:bCs/>
          <w:color w:val="000000"/>
          <w:sz w:val="21"/>
          <w:szCs w:val="21"/>
        </w:rPr>
        <w:t>uPzp</w:t>
      </w:r>
      <w:proofErr w:type="spellEnd"/>
      <w:r w:rsidRPr="003001BB">
        <w:rPr>
          <w:rFonts w:ascii="Arial" w:hAnsi="Arial" w:cs="Arial"/>
          <w:b/>
          <w:bCs/>
          <w:color w:val="000000"/>
          <w:sz w:val="21"/>
          <w:szCs w:val="21"/>
        </w:rPr>
        <w:t>)</w:t>
      </w:r>
    </w:p>
    <w:p w14:paraId="7001E25D" w14:textId="77777777" w:rsidR="003001BB" w:rsidRPr="003001BB" w:rsidRDefault="003001BB" w:rsidP="006E0EFB">
      <w:pPr>
        <w:spacing w:line="276" w:lineRule="auto"/>
        <w:jc w:val="center"/>
        <w:rPr>
          <w:rFonts w:ascii="Arial" w:hAnsi="Arial" w:cs="Arial"/>
          <w:b/>
          <w:bCs/>
          <w:color w:val="000000"/>
        </w:rPr>
      </w:pPr>
    </w:p>
    <w:p w14:paraId="1355ED5E" w14:textId="77777777" w:rsidR="003001BB" w:rsidRPr="003001BB" w:rsidRDefault="003001BB" w:rsidP="006E0EFB">
      <w:pPr>
        <w:spacing w:line="276" w:lineRule="auto"/>
        <w:jc w:val="center"/>
        <w:rPr>
          <w:rFonts w:ascii="Arial" w:hAnsi="Arial" w:cs="Arial"/>
          <w:b/>
          <w:bCs/>
          <w:color w:val="000000"/>
        </w:rPr>
      </w:pPr>
      <w:r w:rsidRPr="003001BB">
        <w:rPr>
          <w:rFonts w:ascii="Arial" w:hAnsi="Arial" w:cs="Arial"/>
          <w:b/>
          <w:bCs/>
          <w:color w:val="000000"/>
        </w:rPr>
        <w:t>DOTYCZĄCE PRZESŁANEK WYKLUCZENIA Z POSTĘPOWANIA</w:t>
      </w:r>
    </w:p>
    <w:p w14:paraId="627FF20F" w14:textId="77777777" w:rsidR="003001BB" w:rsidRPr="003001BB" w:rsidRDefault="003001BB" w:rsidP="006E0EFB">
      <w:pPr>
        <w:widowControl w:val="0"/>
        <w:tabs>
          <w:tab w:val="left" w:pos="1260"/>
        </w:tabs>
        <w:autoSpaceDE w:val="0"/>
        <w:autoSpaceDN w:val="0"/>
        <w:adjustRightInd w:val="0"/>
        <w:spacing w:line="276" w:lineRule="auto"/>
        <w:rPr>
          <w:rFonts w:ascii="Arial" w:hAnsi="Arial" w:cs="Arial"/>
          <w:color w:val="000000"/>
          <w:sz w:val="16"/>
          <w:szCs w:val="16"/>
        </w:rPr>
      </w:pPr>
    </w:p>
    <w:p w14:paraId="61760B27" w14:textId="77777777" w:rsidR="003001BB" w:rsidRPr="003001BB" w:rsidRDefault="003001BB" w:rsidP="006E0EFB">
      <w:pPr>
        <w:spacing w:line="276" w:lineRule="auto"/>
        <w:rPr>
          <w:rFonts w:ascii="Arial" w:hAnsi="Arial" w:cs="Arial"/>
          <w:color w:val="000000"/>
          <w:sz w:val="22"/>
          <w:szCs w:val="22"/>
        </w:rPr>
      </w:pPr>
      <w:r w:rsidRPr="003001BB">
        <w:rPr>
          <w:rFonts w:ascii="Arial" w:hAnsi="Arial" w:cs="Arial"/>
          <w:color w:val="000000"/>
          <w:sz w:val="22"/>
          <w:szCs w:val="22"/>
        </w:rPr>
        <w:t>Nazwa Wykonawcy …..............................................................................................................</w:t>
      </w:r>
    </w:p>
    <w:p w14:paraId="0896D1FB" w14:textId="77777777" w:rsidR="003001BB" w:rsidRPr="003001BB" w:rsidRDefault="003001BB" w:rsidP="006E0EFB">
      <w:pPr>
        <w:spacing w:line="276" w:lineRule="auto"/>
        <w:jc w:val="both"/>
        <w:rPr>
          <w:rFonts w:ascii="Arial" w:hAnsi="Arial" w:cs="Arial"/>
          <w:color w:val="000000"/>
        </w:rPr>
      </w:pPr>
    </w:p>
    <w:p w14:paraId="1D02327F" w14:textId="22ADF8C4" w:rsidR="003001BB" w:rsidRPr="003001BB" w:rsidRDefault="003001BB" w:rsidP="006E0EFB">
      <w:pPr>
        <w:spacing w:line="276" w:lineRule="auto"/>
        <w:jc w:val="both"/>
        <w:rPr>
          <w:rFonts w:ascii="Arial" w:hAnsi="Arial" w:cs="Arial"/>
          <w:color w:val="000000"/>
        </w:rPr>
      </w:pPr>
      <w:r w:rsidRPr="003001BB">
        <w:rPr>
          <w:rFonts w:ascii="Arial" w:hAnsi="Arial" w:cs="Arial"/>
          <w:color w:val="000000"/>
        </w:rPr>
        <w:t>na potrzeby postępowania o udzielenie zamówienia publicznego w trybie po</w:t>
      </w:r>
      <w:r w:rsidR="00E305C7">
        <w:rPr>
          <w:rFonts w:ascii="Arial" w:hAnsi="Arial" w:cs="Arial"/>
          <w:color w:val="000000"/>
        </w:rPr>
        <w:t>dstawowym bez negocjacji</w:t>
      </w:r>
      <w:r w:rsidRPr="003001BB">
        <w:rPr>
          <w:rFonts w:ascii="Arial" w:hAnsi="Arial" w:cs="Arial"/>
          <w:b/>
        </w:rPr>
        <w:t xml:space="preserve"> </w:t>
      </w:r>
      <w:r w:rsidR="00BA05A6" w:rsidRPr="00BA05A6">
        <w:rPr>
          <w:rFonts w:ascii="Arial" w:hAnsi="Arial" w:cs="Arial"/>
          <w:b/>
        </w:rPr>
        <w:t>na pełnienie funkcji Inżyniera Kontraktu nad zadaniem inwestycyjnym pn. Posterunek Policji w Bolimowie – budowa nowej siedziby w systemie modułowym w formule „zaprojektuj i wybuduj”</w:t>
      </w:r>
      <w:r w:rsidRPr="003001BB">
        <w:rPr>
          <w:rFonts w:ascii="Arial" w:hAnsi="Arial" w:cs="Arial"/>
        </w:rPr>
        <w:t xml:space="preserve"> </w:t>
      </w:r>
      <w:r w:rsidRPr="003001BB">
        <w:rPr>
          <w:rFonts w:ascii="Arial" w:hAnsi="Arial" w:cs="Arial"/>
          <w:color w:val="000000"/>
        </w:rPr>
        <w:t>oświadczam, co następuje:</w:t>
      </w:r>
    </w:p>
    <w:p w14:paraId="78580155" w14:textId="77777777" w:rsidR="003001BB" w:rsidRPr="003001BB" w:rsidRDefault="003001BB" w:rsidP="006E0EFB">
      <w:pPr>
        <w:spacing w:line="276" w:lineRule="auto"/>
        <w:jc w:val="both"/>
        <w:rPr>
          <w:rFonts w:ascii="Arial" w:hAnsi="Arial" w:cs="Arial"/>
          <w:b/>
          <w:bCs/>
          <w:color w:val="000000"/>
        </w:rPr>
      </w:pPr>
    </w:p>
    <w:p w14:paraId="633819DB" w14:textId="77777777" w:rsidR="003001BB" w:rsidRPr="003001BB" w:rsidRDefault="003001BB" w:rsidP="006E0EFB">
      <w:pPr>
        <w:shd w:val="clear" w:color="auto" w:fill="BFBFBF"/>
        <w:spacing w:line="276" w:lineRule="auto"/>
        <w:rPr>
          <w:rFonts w:ascii="Arial" w:hAnsi="Arial" w:cs="Arial"/>
          <w:b/>
          <w:bCs/>
          <w:color w:val="000000"/>
          <w:sz w:val="21"/>
          <w:szCs w:val="21"/>
        </w:rPr>
      </w:pPr>
      <w:r w:rsidRPr="003001BB">
        <w:rPr>
          <w:rFonts w:ascii="Arial" w:hAnsi="Arial" w:cs="Arial"/>
          <w:b/>
          <w:bCs/>
          <w:color w:val="000000"/>
          <w:sz w:val="21"/>
          <w:szCs w:val="21"/>
        </w:rPr>
        <w:t>OŚWIADCZENIA DOTYCZĄCE WYKONAWCY:</w:t>
      </w:r>
    </w:p>
    <w:p w14:paraId="7A44C9AF" w14:textId="023632A0" w:rsidR="003001BB" w:rsidRDefault="003001BB" w:rsidP="006E0EFB">
      <w:pPr>
        <w:numPr>
          <w:ilvl w:val="0"/>
          <w:numId w:val="30"/>
        </w:numPr>
        <w:spacing w:line="276" w:lineRule="auto"/>
        <w:jc w:val="both"/>
        <w:rPr>
          <w:rFonts w:ascii="Arial" w:hAnsi="Arial" w:cs="Arial"/>
          <w:color w:val="000000"/>
        </w:rPr>
      </w:pPr>
      <w:r w:rsidRPr="003001BB">
        <w:rPr>
          <w:rFonts w:ascii="Arial" w:hAnsi="Arial" w:cs="Arial"/>
          <w:color w:val="000000"/>
        </w:rPr>
        <w:t>nie podlegam</w:t>
      </w:r>
      <w:r w:rsidRPr="003001BB">
        <w:rPr>
          <w:rFonts w:ascii="Arial" w:hAnsi="Arial" w:cs="Arial"/>
          <w:color w:val="000000"/>
          <w:sz w:val="21"/>
          <w:szCs w:val="21"/>
        </w:rPr>
        <w:t xml:space="preserve"> </w:t>
      </w:r>
      <w:r w:rsidRPr="003001BB">
        <w:rPr>
          <w:rFonts w:ascii="Arial" w:hAnsi="Arial" w:cs="Arial"/>
          <w:color w:val="000000"/>
        </w:rPr>
        <w:t xml:space="preserve">wykluczeniu z postępowania </w:t>
      </w:r>
      <w:r w:rsidR="00E305C7">
        <w:rPr>
          <w:rFonts w:ascii="Arial" w:hAnsi="Arial" w:cs="Arial"/>
          <w:color w:val="000000"/>
        </w:rPr>
        <w:t xml:space="preserve">na podstawie art. 108 ust. 1 </w:t>
      </w:r>
    </w:p>
    <w:p w14:paraId="2BD0BED8" w14:textId="2826437B" w:rsidR="00E305C7" w:rsidRPr="003001BB" w:rsidRDefault="00E305C7" w:rsidP="006E0EFB">
      <w:pPr>
        <w:numPr>
          <w:ilvl w:val="0"/>
          <w:numId w:val="30"/>
        </w:numPr>
        <w:spacing w:line="276" w:lineRule="auto"/>
        <w:jc w:val="both"/>
        <w:rPr>
          <w:rFonts w:ascii="Arial" w:hAnsi="Arial" w:cs="Arial"/>
          <w:color w:val="000000"/>
        </w:rPr>
      </w:pPr>
      <w:r w:rsidRPr="00E305C7">
        <w:rPr>
          <w:rFonts w:ascii="Arial" w:hAnsi="Arial" w:cs="Arial"/>
          <w:color w:val="000000"/>
        </w:rPr>
        <w:t>nie podlegam wykluczeniu z postępowania na podstawie art. 7 ust. 1 ustawy z dnia 13 kwietnia 2022 r. o szczególnych rozwiązaniach w zakresie przeciwdziałania wspieraniu agresji na Ukrainę oraz służących ochronie bezpieczeństwa narodowego (Dz. U. 2022 poz. 835).</w:t>
      </w:r>
    </w:p>
    <w:p w14:paraId="3BFA4AB1" w14:textId="77777777" w:rsidR="003001BB" w:rsidRPr="003001BB" w:rsidRDefault="003001BB" w:rsidP="006E0EFB">
      <w:pPr>
        <w:numPr>
          <w:ilvl w:val="0"/>
          <w:numId w:val="30"/>
        </w:numPr>
        <w:spacing w:line="276" w:lineRule="auto"/>
        <w:jc w:val="both"/>
        <w:rPr>
          <w:rFonts w:ascii="Arial" w:hAnsi="Arial" w:cs="Arial"/>
          <w:color w:val="000000"/>
          <w:sz w:val="21"/>
          <w:szCs w:val="21"/>
        </w:rPr>
      </w:pPr>
      <w:r w:rsidRPr="003001BB">
        <w:rPr>
          <w:rFonts w:ascii="Arial" w:hAnsi="Arial" w:cs="Arial"/>
          <w:color w:val="000000"/>
        </w:rPr>
        <w:t>wszystkie informacje podane w powyższych oświadczeniach są aktualne i zgodne z prawdą oraz zostały przedstawione z pełną świadomością konsekwencji wprowadzenia zamawiającego w błąd</w:t>
      </w:r>
      <w:r w:rsidRPr="003001BB">
        <w:rPr>
          <w:rFonts w:ascii="Arial" w:hAnsi="Arial" w:cs="Arial"/>
          <w:color w:val="000000"/>
          <w:sz w:val="21"/>
          <w:szCs w:val="21"/>
        </w:rPr>
        <w:t xml:space="preserve"> przy przedstawianiu informacji.</w:t>
      </w:r>
    </w:p>
    <w:p w14:paraId="0C10358E" w14:textId="77777777" w:rsidR="003001BB" w:rsidRPr="003001BB" w:rsidRDefault="003001BB" w:rsidP="006E0EFB">
      <w:pPr>
        <w:spacing w:line="276" w:lineRule="auto"/>
        <w:jc w:val="both"/>
        <w:rPr>
          <w:rFonts w:ascii="Arial" w:hAnsi="Arial" w:cs="Arial"/>
          <w:color w:val="000000"/>
        </w:rPr>
      </w:pPr>
    </w:p>
    <w:p w14:paraId="64E3467A" w14:textId="77777777" w:rsidR="003001BB" w:rsidRPr="003001BB" w:rsidRDefault="003001BB" w:rsidP="006E0EFB">
      <w:pPr>
        <w:spacing w:line="276" w:lineRule="auto"/>
        <w:jc w:val="both"/>
        <w:rPr>
          <w:rFonts w:ascii="Arial" w:hAnsi="Arial" w:cs="Arial"/>
          <w:color w:val="000000"/>
        </w:rPr>
      </w:pPr>
      <w:r w:rsidRPr="003001BB">
        <w:rPr>
          <w:rFonts w:ascii="Arial" w:hAnsi="Arial" w:cs="Arial"/>
          <w:color w:val="000000"/>
        </w:rPr>
        <w:t xml:space="preserve">…………….……. </w:t>
      </w:r>
      <w:r w:rsidRPr="003001BB">
        <w:rPr>
          <w:rFonts w:ascii="Arial" w:hAnsi="Arial" w:cs="Arial"/>
          <w:i/>
          <w:iCs/>
          <w:color w:val="000000"/>
          <w:sz w:val="16"/>
          <w:szCs w:val="16"/>
        </w:rPr>
        <w:t>(miejscowość),</w:t>
      </w:r>
      <w:r w:rsidRPr="003001BB">
        <w:rPr>
          <w:rFonts w:ascii="Arial" w:hAnsi="Arial" w:cs="Arial"/>
          <w:i/>
          <w:iCs/>
          <w:color w:val="000000"/>
          <w:sz w:val="18"/>
          <w:szCs w:val="18"/>
        </w:rPr>
        <w:t xml:space="preserve"> </w:t>
      </w:r>
      <w:r w:rsidRPr="003001BB">
        <w:rPr>
          <w:rFonts w:ascii="Arial" w:hAnsi="Arial" w:cs="Arial"/>
          <w:color w:val="000000"/>
        </w:rPr>
        <w:t xml:space="preserve">dnia ………….……. r. </w:t>
      </w:r>
    </w:p>
    <w:p w14:paraId="7E139181" w14:textId="77777777" w:rsidR="003001BB" w:rsidRPr="003001BB" w:rsidRDefault="003001BB" w:rsidP="006E0EFB">
      <w:pPr>
        <w:spacing w:line="276" w:lineRule="auto"/>
        <w:ind w:left="4836"/>
        <w:jc w:val="center"/>
        <w:rPr>
          <w:rFonts w:ascii="Arial" w:hAnsi="Arial" w:cs="Arial"/>
          <w:i/>
          <w:color w:val="000000"/>
          <w:sz w:val="18"/>
          <w:szCs w:val="18"/>
        </w:rPr>
      </w:pPr>
      <w:r w:rsidRPr="003001BB">
        <w:rPr>
          <w:rFonts w:ascii="Arial" w:hAnsi="Arial" w:cs="Arial"/>
          <w:color w:val="000000"/>
        </w:rPr>
        <w:tab/>
      </w:r>
    </w:p>
    <w:p w14:paraId="4FC2043D" w14:textId="77777777" w:rsidR="003001BB" w:rsidRPr="003001BB" w:rsidRDefault="003001BB" w:rsidP="006E0EFB">
      <w:pPr>
        <w:spacing w:line="276" w:lineRule="auto"/>
        <w:jc w:val="center"/>
        <w:rPr>
          <w:rFonts w:ascii="Arial" w:hAnsi="Arial" w:cs="Arial"/>
          <w:i/>
          <w:color w:val="000000"/>
          <w:sz w:val="18"/>
          <w:szCs w:val="18"/>
        </w:rPr>
      </w:pPr>
    </w:p>
    <w:p w14:paraId="61297418" w14:textId="77777777" w:rsidR="003001BB" w:rsidRPr="003001BB" w:rsidRDefault="003001BB" w:rsidP="006E0EFB">
      <w:pPr>
        <w:spacing w:line="276" w:lineRule="auto"/>
        <w:jc w:val="center"/>
        <w:rPr>
          <w:rFonts w:ascii="Arial" w:hAnsi="Arial" w:cs="Arial"/>
          <w:i/>
          <w:color w:val="000000"/>
          <w:sz w:val="18"/>
          <w:szCs w:val="18"/>
        </w:rPr>
      </w:pPr>
    </w:p>
    <w:p w14:paraId="0E57B80E" w14:textId="77777777" w:rsidR="003001BB" w:rsidRPr="003001BB" w:rsidRDefault="003001BB" w:rsidP="006E0EFB">
      <w:pPr>
        <w:spacing w:line="276" w:lineRule="auto"/>
        <w:jc w:val="center"/>
        <w:rPr>
          <w:rFonts w:ascii="Arial" w:hAnsi="Arial" w:cs="Arial"/>
          <w:i/>
          <w:color w:val="000000"/>
          <w:sz w:val="18"/>
          <w:szCs w:val="18"/>
        </w:rPr>
      </w:pPr>
    </w:p>
    <w:p w14:paraId="563CA3D0" w14:textId="77777777" w:rsidR="003001BB" w:rsidRPr="003001BB" w:rsidRDefault="003001BB" w:rsidP="006E0EFB">
      <w:pPr>
        <w:spacing w:line="276" w:lineRule="auto"/>
        <w:ind w:left="4820"/>
        <w:jc w:val="center"/>
        <w:rPr>
          <w:rFonts w:ascii="Arial" w:hAnsi="Arial" w:cs="Arial"/>
          <w:i/>
          <w:color w:val="000000"/>
          <w:sz w:val="18"/>
          <w:szCs w:val="18"/>
        </w:rPr>
      </w:pPr>
    </w:p>
    <w:p w14:paraId="6F653B46" w14:textId="77777777" w:rsidR="003001BB" w:rsidRPr="003001BB" w:rsidRDefault="003001BB" w:rsidP="006E0EFB">
      <w:pPr>
        <w:spacing w:line="276" w:lineRule="auto"/>
        <w:ind w:left="4820"/>
        <w:jc w:val="center"/>
        <w:rPr>
          <w:rFonts w:ascii="Arial" w:hAnsi="Arial" w:cs="Arial"/>
          <w:i/>
          <w:color w:val="000000"/>
          <w:sz w:val="18"/>
          <w:szCs w:val="18"/>
        </w:rPr>
      </w:pPr>
    </w:p>
    <w:p w14:paraId="199FEF08" w14:textId="77777777" w:rsidR="003001BB" w:rsidRPr="003001BB" w:rsidRDefault="003001BB" w:rsidP="006E0EFB">
      <w:pPr>
        <w:spacing w:line="276" w:lineRule="auto"/>
        <w:jc w:val="both"/>
        <w:rPr>
          <w:rFonts w:ascii="Arial" w:hAnsi="Arial" w:cs="Arial"/>
          <w:color w:val="000000"/>
        </w:rPr>
      </w:pPr>
      <w:r w:rsidRPr="003001BB">
        <w:rPr>
          <w:rFonts w:ascii="Arial" w:hAnsi="Arial" w:cs="Arial"/>
          <w:color w:val="000000"/>
        </w:rPr>
        <w:t xml:space="preserve">Oświadczam, że zachodzą w stosunku do mnie podstawy wykluczenia z postępowania na podstawie art. …………. ustawy </w:t>
      </w:r>
      <w:proofErr w:type="spellStart"/>
      <w:r w:rsidRPr="003001BB">
        <w:rPr>
          <w:rFonts w:ascii="Arial" w:hAnsi="Arial" w:cs="Arial"/>
          <w:color w:val="000000"/>
        </w:rPr>
        <w:t>Pzp</w:t>
      </w:r>
      <w:proofErr w:type="spellEnd"/>
      <w:r w:rsidRPr="003001BB">
        <w:rPr>
          <w:rFonts w:ascii="Arial" w:hAnsi="Arial" w:cs="Arial"/>
          <w:color w:val="000000"/>
        </w:rPr>
        <w:t xml:space="preserve"> </w:t>
      </w:r>
      <w:r w:rsidRPr="003001BB">
        <w:rPr>
          <w:rFonts w:ascii="Arial" w:hAnsi="Arial" w:cs="Arial"/>
          <w:i/>
          <w:iCs/>
          <w:color w:val="000000"/>
        </w:rPr>
        <w:t xml:space="preserve">(podać mającą zastosowanie podstawę wykluczenia spośród wymienionych </w:t>
      </w:r>
      <w:r w:rsidRPr="003001BB">
        <w:rPr>
          <w:rFonts w:ascii="Arial" w:hAnsi="Arial" w:cs="Arial"/>
          <w:i/>
          <w:iCs/>
        </w:rPr>
        <w:t xml:space="preserve">w art. 108 ust. 1 pkt 1,2,5 ustawy </w:t>
      </w:r>
      <w:proofErr w:type="spellStart"/>
      <w:r w:rsidRPr="003001BB">
        <w:rPr>
          <w:rFonts w:ascii="Arial" w:hAnsi="Arial" w:cs="Arial"/>
          <w:i/>
          <w:iCs/>
        </w:rPr>
        <w:t>Pzp</w:t>
      </w:r>
      <w:proofErr w:type="spellEnd"/>
      <w:r w:rsidRPr="003001BB">
        <w:rPr>
          <w:rFonts w:ascii="Arial" w:hAnsi="Arial" w:cs="Arial"/>
          <w:i/>
          <w:iCs/>
        </w:rPr>
        <w:t>).</w:t>
      </w:r>
      <w:r w:rsidRPr="003001BB">
        <w:rPr>
          <w:rFonts w:ascii="Arial" w:hAnsi="Arial" w:cs="Arial"/>
        </w:rPr>
        <w:t xml:space="preserve"> Jednocześnie oświadczam, że w związku z ww. okolicznością, na podstawie art. 110 ust. 2 ustawy </w:t>
      </w:r>
      <w:proofErr w:type="spellStart"/>
      <w:r w:rsidRPr="003001BB">
        <w:rPr>
          <w:rFonts w:ascii="Arial" w:hAnsi="Arial" w:cs="Arial"/>
        </w:rPr>
        <w:t>Pzp</w:t>
      </w:r>
      <w:proofErr w:type="spellEnd"/>
      <w:r w:rsidRPr="003001BB">
        <w:rPr>
          <w:rFonts w:ascii="Arial" w:hAnsi="Arial" w:cs="Arial"/>
          <w:color w:val="000000"/>
        </w:rPr>
        <w:t xml:space="preserve"> podjąłem następujące środki naprawcze: </w:t>
      </w:r>
    </w:p>
    <w:p w14:paraId="27A1D076" w14:textId="3D046D48" w:rsidR="003001BB" w:rsidRPr="003001BB" w:rsidRDefault="003001BB" w:rsidP="006E0EFB">
      <w:pPr>
        <w:spacing w:line="276" w:lineRule="auto"/>
        <w:jc w:val="both"/>
        <w:rPr>
          <w:rFonts w:ascii="Arial" w:hAnsi="Arial" w:cs="Arial"/>
          <w:color w:val="000000"/>
        </w:rPr>
      </w:pPr>
      <w:r w:rsidRPr="003001BB">
        <w:rPr>
          <w:rFonts w:ascii="Arial" w:hAnsi="Arial" w:cs="Arial"/>
          <w:color w:val="000000"/>
        </w:rPr>
        <w:t>…………………………………………………………………………………………..…………………............…………………………………</w:t>
      </w:r>
      <w:r w:rsidR="00E305C7">
        <w:rPr>
          <w:rFonts w:ascii="Arial" w:hAnsi="Arial" w:cs="Arial"/>
          <w:color w:val="000000"/>
        </w:rPr>
        <w:t>………………………………………………………………………………….</w:t>
      </w:r>
    </w:p>
    <w:p w14:paraId="05C70E72" w14:textId="73868479" w:rsidR="003001BB" w:rsidRPr="003001BB" w:rsidRDefault="003001BB" w:rsidP="006E0EFB">
      <w:pPr>
        <w:spacing w:line="276" w:lineRule="auto"/>
        <w:ind w:left="360" w:hanging="426"/>
        <w:jc w:val="right"/>
        <w:rPr>
          <w:rFonts w:ascii="Arial" w:hAnsi="Arial" w:cs="Arial"/>
          <w:b/>
          <w:bCs/>
          <w:color w:val="000000"/>
          <w:sz w:val="18"/>
          <w:szCs w:val="18"/>
          <w:lang w:val="x-none"/>
        </w:rPr>
      </w:pPr>
      <w:r w:rsidRPr="003001BB">
        <w:rPr>
          <w:rFonts w:ascii="Arial" w:hAnsi="Arial" w:cs="Arial"/>
          <w:color w:val="000000"/>
          <w:lang w:val="x-none"/>
        </w:rPr>
        <w:t>…………………………………………………………………………………………</w:t>
      </w:r>
      <w:r w:rsidRPr="003001BB">
        <w:rPr>
          <w:rFonts w:ascii="Arial" w:hAnsi="Arial" w:cs="Arial"/>
          <w:color w:val="000000"/>
          <w:sz w:val="24"/>
          <w:szCs w:val="24"/>
          <w:lang w:val="x-none"/>
        </w:rPr>
        <w:t>……</w:t>
      </w:r>
      <w:r w:rsidR="00E305C7">
        <w:rPr>
          <w:rFonts w:ascii="Arial" w:hAnsi="Arial" w:cs="Arial"/>
          <w:color w:val="000000"/>
          <w:lang w:val="x-none"/>
        </w:rPr>
        <w:t>……………………</w:t>
      </w:r>
    </w:p>
    <w:p w14:paraId="4081DB25"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50C0E8F7" w14:textId="77777777" w:rsidR="003001BB" w:rsidRPr="003001BB" w:rsidRDefault="003001BB" w:rsidP="006E0EFB">
      <w:pPr>
        <w:spacing w:line="276" w:lineRule="auto"/>
        <w:jc w:val="both"/>
        <w:rPr>
          <w:rFonts w:ascii="Arial" w:hAnsi="Arial" w:cs="Arial"/>
          <w:color w:val="000000"/>
        </w:rPr>
      </w:pPr>
    </w:p>
    <w:p w14:paraId="13B6335C" w14:textId="77777777" w:rsidR="003001BB" w:rsidRPr="003001BB" w:rsidRDefault="003001BB" w:rsidP="006E0EFB">
      <w:pPr>
        <w:spacing w:line="276" w:lineRule="auto"/>
        <w:jc w:val="both"/>
        <w:rPr>
          <w:rFonts w:ascii="Arial" w:hAnsi="Arial" w:cs="Arial"/>
          <w:color w:val="000000"/>
        </w:rPr>
      </w:pPr>
      <w:r w:rsidRPr="003001BB">
        <w:rPr>
          <w:rFonts w:ascii="Arial" w:hAnsi="Arial" w:cs="Arial"/>
          <w:color w:val="000000"/>
        </w:rPr>
        <w:t xml:space="preserve">…………….……. </w:t>
      </w:r>
      <w:r w:rsidRPr="003001BB">
        <w:rPr>
          <w:rFonts w:ascii="Arial" w:hAnsi="Arial" w:cs="Arial"/>
          <w:i/>
          <w:iCs/>
          <w:color w:val="000000"/>
          <w:sz w:val="16"/>
          <w:szCs w:val="16"/>
        </w:rPr>
        <w:t>(miejscowość),</w:t>
      </w:r>
      <w:r w:rsidRPr="003001BB">
        <w:rPr>
          <w:rFonts w:ascii="Arial" w:hAnsi="Arial" w:cs="Arial"/>
          <w:i/>
          <w:iCs/>
          <w:color w:val="000000"/>
          <w:sz w:val="18"/>
          <w:szCs w:val="18"/>
        </w:rPr>
        <w:t xml:space="preserve"> </w:t>
      </w:r>
      <w:r w:rsidRPr="003001BB">
        <w:rPr>
          <w:rFonts w:ascii="Arial" w:hAnsi="Arial" w:cs="Arial"/>
          <w:color w:val="000000"/>
        </w:rPr>
        <w:t xml:space="preserve">dnia ………….……. r. </w:t>
      </w:r>
    </w:p>
    <w:p w14:paraId="4FDD0BEA" w14:textId="77777777" w:rsidR="003001BB" w:rsidRPr="003001BB" w:rsidRDefault="003001BB" w:rsidP="006E0EFB">
      <w:pPr>
        <w:spacing w:line="276" w:lineRule="auto"/>
        <w:ind w:left="360" w:hanging="426"/>
        <w:rPr>
          <w:rFonts w:ascii="Arial" w:hAnsi="Arial" w:cs="Arial"/>
          <w:b/>
          <w:bCs/>
          <w:color w:val="000000"/>
          <w:sz w:val="18"/>
          <w:szCs w:val="18"/>
          <w:lang w:val="x-none"/>
        </w:rPr>
      </w:pPr>
    </w:p>
    <w:p w14:paraId="6E1EF263"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3445ACC3"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700184C9"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05500BF5"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6AE77012"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4BC359F9"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205F93FB"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0DBCB497"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1B68C55F"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1D68900D"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4F6B0196"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5728C08A" w14:textId="77777777" w:rsidR="003001BB" w:rsidRDefault="003001BB" w:rsidP="006E0EFB">
      <w:pPr>
        <w:spacing w:line="276" w:lineRule="auto"/>
        <w:ind w:left="360" w:hanging="426"/>
        <w:jc w:val="right"/>
        <w:rPr>
          <w:rFonts w:ascii="Arial" w:hAnsi="Arial" w:cs="Arial"/>
          <w:b/>
          <w:bCs/>
          <w:color w:val="000000"/>
          <w:sz w:val="18"/>
          <w:szCs w:val="18"/>
          <w:lang w:val="x-none"/>
        </w:rPr>
      </w:pPr>
    </w:p>
    <w:p w14:paraId="0A94FFD6" w14:textId="77777777" w:rsidR="00E305C7" w:rsidRDefault="00E305C7" w:rsidP="006E0EFB">
      <w:pPr>
        <w:spacing w:line="276" w:lineRule="auto"/>
        <w:ind w:left="360" w:hanging="426"/>
        <w:jc w:val="right"/>
        <w:rPr>
          <w:rFonts w:ascii="Arial" w:hAnsi="Arial" w:cs="Arial"/>
          <w:b/>
          <w:bCs/>
          <w:color w:val="000000"/>
          <w:sz w:val="18"/>
          <w:szCs w:val="18"/>
          <w:lang w:val="x-none"/>
        </w:rPr>
      </w:pPr>
    </w:p>
    <w:p w14:paraId="11275B2F" w14:textId="77777777" w:rsidR="00E305C7" w:rsidRDefault="00E305C7" w:rsidP="006E0EFB">
      <w:pPr>
        <w:spacing w:line="276" w:lineRule="auto"/>
        <w:ind w:left="360" w:hanging="426"/>
        <w:jc w:val="right"/>
        <w:rPr>
          <w:rFonts w:ascii="Arial" w:hAnsi="Arial" w:cs="Arial"/>
          <w:b/>
          <w:bCs/>
          <w:color w:val="000000"/>
          <w:sz w:val="18"/>
          <w:szCs w:val="18"/>
          <w:lang w:val="x-none"/>
        </w:rPr>
      </w:pPr>
    </w:p>
    <w:p w14:paraId="2DE1D485" w14:textId="77777777" w:rsidR="00E305C7" w:rsidRDefault="00E305C7" w:rsidP="006E0EFB">
      <w:pPr>
        <w:spacing w:line="276" w:lineRule="auto"/>
        <w:ind w:left="360" w:hanging="426"/>
        <w:jc w:val="right"/>
        <w:rPr>
          <w:rFonts w:ascii="Arial" w:hAnsi="Arial" w:cs="Arial"/>
          <w:b/>
          <w:bCs/>
          <w:color w:val="000000"/>
          <w:sz w:val="18"/>
          <w:szCs w:val="18"/>
          <w:lang w:val="x-none"/>
        </w:rPr>
      </w:pPr>
    </w:p>
    <w:p w14:paraId="38F4816B" w14:textId="6A8EC999" w:rsidR="003001BB" w:rsidRPr="003001BB" w:rsidRDefault="003001BB" w:rsidP="006E0EFB">
      <w:pPr>
        <w:tabs>
          <w:tab w:val="center" w:pos="4819"/>
        </w:tabs>
        <w:spacing w:line="276" w:lineRule="auto"/>
        <w:ind w:left="5103" w:right="-1"/>
        <w:jc w:val="right"/>
        <w:rPr>
          <w:rFonts w:ascii="Arial" w:hAnsi="Arial" w:cs="Arial"/>
          <w:b/>
          <w:bCs/>
          <w:color w:val="000000"/>
          <w:sz w:val="18"/>
          <w:szCs w:val="18"/>
        </w:rPr>
      </w:pPr>
      <w:r w:rsidRPr="003001BB">
        <w:rPr>
          <w:rFonts w:ascii="Arial" w:hAnsi="Arial" w:cs="Arial"/>
          <w:b/>
          <w:sz w:val="18"/>
          <w:szCs w:val="18"/>
        </w:rPr>
        <w:t>Załączni</w:t>
      </w:r>
      <w:r w:rsidR="00BA05A6">
        <w:rPr>
          <w:rFonts w:ascii="Arial" w:hAnsi="Arial" w:cs="Arial"/>
          <w:b/>
          <w:bCs/>
          <w:color w:val="000000"/>
          <w:sz w:val="18"/>
          <w:szCs w:val="18"/>
        </w:rPr>
        <w:t>k nr 5</w:t>
      </w:r>
      <w:r w:rsidRPr="003001BB">
        <w:rPr>
          <w:rFonts w:ascii="Arial" w:hAnsi="Arial" w:cs="Arial"/>
          <w:b/>
          <w:bCs/>
          <w:color w:val="000000"/>
          <w:sz w:val="18"/>
          <w:szCs w:val="18"/>
        </w:rPr>
        <w:t xml:space="preserve"> do SWZ</w:t>
      </w:r>
    </w:p>
    <w:p w14:paraId="1715B36D" w14:textId="538E6CBD" w:rsidR="003001BB" w:rsidRPr="003001BB" w:rsidRDefault="00BA05A6" w:rsidP="006E0EFB">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t>FZ-2380/39</w:t>
      </w:r>
      <w:r w:rsidR="003001BB" w:rsidRPr="003001BB">
        <w:rPr>
          <w:rFonts w:ascii="Arial" w:hAnsi="Arial" w:cs="Arial"/>
          <w:b/>
          <w:sz w:val="18"/>
          <w:szCs w:val="18"/>
        </w:rPr>
        <w:t>/22/KK</w:t>
      </w:r>
    </w:p>
    <w:p w14:paraId="36911000" w14:textId="77777777" w:rsidR="003001BB" w:rsidRPr="003001BB" w:rsidRDefault="003001BB" w:rsidP="006E0EFB">
      <w:pPr>
        <w:tabs>
          <w:tab w:val="left" w:pos="1716"/>
        </w:tabs>
        <w:spacing w:line="276" w:lineRule="auto"/>
        <w:ind w:left="284" w:hanging="284"/>
        <w:jc w:val="right"/>
        <w:rPr>
          <w:rFonts w:ascii="Arial" w:hAnsi="Arial" w:cs="Arial"/>
          <w:b/>
          <w:bCs/>
          <w:color w:val="000000"/>
          <w:sz w:val="18"/>
          <w:szCs w:val="18"/>
        </w:rPr>
      </w:pPr>
      <w:r w:rsidRPr="003001BB">
        <w:rPr>
          <w:rFonts w:ascii="Arial" w:hAnsi="Arial" w:cs="Arial"/>
          <w:b/>
          <w:bCs/>
          <w:color w:val="000000"/>
          <w:sz w:val="18"/>
          <w:szCs w:val="18"/>
        </w:rPr>
        <w:tab/>
      </w:r>
      <w:r w:rsidRPr="003001BB">
        <w:rPr>
          <w:rFonts w:ascii="Arial" w:hAnsi="Arial" w:cs="Arial"/>
          <w:b/>
          <w:bCs/>
          <w:color w:val="000000"/>
          <w:sz w:val="18"/>
          <w:szCs w:val="18"/>
        </w:rPr>
        <w:tab/>
      </w:r>
    </w:p>
    <w:p w14:paraId="761F9AB3" w14:textId="77777777" w:rsidR="003001BB" w:rsidRPr="003001BB" w:rsidRDefault="003001BB" w:rsidP="006E0EFB">
      <w:pPr>
        <w:tabs>
          <w:tab w:val="left" w:pos="1716"/>
        </w:tabs>
        <w:spacing w:line="276" w:lineRule="auto"/>
        <w:ind w:left="284" w:hanging="284"/>
        <w:jc w:val="right"/>
        <w:rPr>
          <w:rFonts w:ascii="Arial" w:hAnsi="Arial" w:cs="Arial"/>
          <w:b/>
          <w:bCs/>
          <w:color w:val="000000"/>
          <w:sz w:val="18"/>
          <w:szCs w:val="18"/>
        </w:rPr>
      </w:pPr>
      <w:r w:rsidRPr="003001BB">
        <w:rPr>
          <w:rFonts w:ascii="Arial" w:hAnsi="Arial" w:cs="Arial"/>
          <w:b/>
          <w:bCs/>
          <w:color w:val="000000"/>
          <w:sz w:val="18"/>
          <w:szCs w:val="18"/>
        </w:rPr>
        <w:tab/>
      </w:r>
      <w:r w:rsidRPr="003001BB">
        <w:rPr>
          <w:rFonts w:ascii="Arial" w:hAnsi="Arial" w:cs="Arial"/>
          <w:b/>
          <w:bCs/>
          <w:color w:val="000000"/>
          <w:sz w:val="18"/>
          <w:szCs w:val="18"/>
        </w:rPr>
        <w:tab/>
        <w:t xml:space="preserve">                                                               </w:t>
      </w:r>
      <w:r w:rsidRPr="003001BB">
        <w:rPr>
          <w:rFonts w:ascii="Arial" w:hAnsi="Arial" w:cs="Arial"/>
          <w:b/>
          <w:bCs/>
          <w:color w:val="000000"/>
          <w:sz w:val="18"/>
          <w:szCs w:val="18"/>
        </w:rPr>
        <w:tab/>
      </w:r>
      <w:r w:rsidRPr="003001BB">
        <w:rPr>
          <w:rFonts w:ascii="Arial" w:hAnsi="Arial" w:cs="Arial"/>
          <w:b/>
          <w:bCs/>
          <w:color w:val="000000"/>
          <w:sz w:val="18"/>
          <w:szCs w:val="18"/>
        </w:rPr>
        <w:tab/>
      </w:r>
      <w:r w:rsidRPr="003001BB">
        <w:rPr>
          <w:rFonts w:ascii="Arial" w:hAnsi="Arial" w:cs="Arial"/>
          <w:b/>
          <w:bCs/>
          <w:color w:val="000000"/>
          <w:sz w:val="18"/>
          <w:szCs w:val="18"/>
        </w:rPr>
        <w:tab/>
      </w:r>
      <w:r w:rsidRPr="003001BB">
        <w:rPr>
          <w:rFonts w:ascii="Arial" w:hAnsi="Arial" w:cs="Arial"/>
          <w:b/>
          <w:bCs/>
          <w:color w:val="000000"/>
          <w:sz w:val="18"/>
          <w:szCs w:val="18"/>
        </w:rPr>
        <w:tab/>
        <w:t xml:space="preserve">                                                                      </w:t>
      </w:r>
    </w:p>
    <w:p w14:paraId="357EC8E7" w14:textId="77777777" w:rsidR="003001BB" w:rsidRPr="003001BB" w:rsidRDefault="003001BB" w:rsidP="006E0EFB">
      <w:pPr>
        <w:tabs>
          <w:tab w:val="left" w:pos="1716"/>
        </w:tabs>
        <w:spacing w:line="276" w:lineRule="auto"/>
        <w:ind w:left="284" w:hanging="284"/>
        <w:jc w:val="right"/>
        <w:rPr>
          <w:rFonts w:ascii="Arial" w:hAnsi="Arial" w:cs="Arial"/>
          <w:b/>
          <w:bCs/>
          <w:sz w:val="18"/>
          <w:szCs w:val="18"/>
        </w:rPr>
      </w:pPr>
    </w:p>
    <w:p w14:paraId="5BEE13C4" w14:textId="77777777" w:rsidR="003001BB" w:rsidRPr="003001BB" w:rsidRDefault="003001BB" w:rsidP="006E0EFB">
      <w:pPr>
        <w:spacing w:line="276" w:lineRule="auto"/>
        <w:jc w:val="center"/>
        <w:rPr>
          <w:rFonts w:ascii="Arial" w:hAnsi="Arial" w:cs="Arial"/>
          <w:b/>
          <w:bCs/>
          <w:sz w:val="28"/>
          <w:szCs w:val="28"/>
        </w:rPr>
      </w:pPr>
      <w:r w:rsidRPr="003001BB">
        <w:rPr>
          <w:rFonts w:ascii="Arial" w:hAnsi="Arial" w:cs="Arial"/>
          <w:b/>
          <w:bCs/>
          <w:sz w:val="28"/>
          <w:szCs w:val="28"/>
        </w:rPr>
        <w:t>OŚWIADCZENIE PODMIOTU UDOSTEPNIAJĄCEGO ZASOBY</w:t>
      </w:r>
    </w:p>
    <w:p w14:paraId="57793BD7" w14:textId="77777777" w:rsidR="003001BB" w:rsidRPr="003001BB" w:rsidRDefault="003001BB" w:rsidP="006E0EFB">
      <w:pPr>
        <w:spacing w:line="276" w:lineRule="auto"/>
        <w:jc w:val="center"/>
        <w:rPr>
          <w:rFonts w:ascii="Arial" w:hAnsi="Arial" w:cs="Arial"/>
          <w:b/>
          <w:bCs/>
          <w:sz w:val="21"/>
          <w:szCs w:val="21"/>
        </w:rPr>
      </w:pPr>
      <w:r w:rsidRPr="003001BB">
        <w:rPr>
          <w:rFonts w:ascii="Arial" w:hAnsi="Arial" w:cs="Arial"/>
          <w:b/>
          <w:bCs/>
          <w:sz w:val="21"/>
          <w:szCs w:val="21"/>
        </w:rPr>
        <w:t xml:space="preserve">składane na podstawie art. 125 ust. 1 i 5 ustawy z dnia 11 września 2019 r. </w:t>
      </w:r>
    </w:p>
    <w:p w14:paraId="60F987B0" w14:textId="77777777" w:rsidR="003001BB" w:rsidRPr="003001BB" w:rsidRDefault="003001BB" w:rsidP="006E0EFB">
      <w:pPr>
        <w:spacing w:line="276" w:lineRule="auto"/>
        <w:jc w:val="center"/>
        <w:rPr>
          <w:rFonts w:ascii="Arial" w:hAnsi="Arial" w:cs="Arial"/>
          <w:b/>
          <w:bCs/>
          <w:sz w:val="21"/>
          <w:szCs w:val="21"/>
        </w:rPr>
      </w:pPr>
      <w:r w:rsidRPr="003001BB">
        <w:rPr>
          <w:rFonts w:ascii="Arial" w:hAnsi="Arial" w:cs="Arial"/>
          <w:b/>
          <w:bCs/>
          <w:sz w:val="21"/>
          <w:szCs w:val="21"/>
        </w:rPr>
        <w:t xml:space="preserve"> Prawo zamówień publicznych (dalej jako: </w:t>
      </w:r>
      <w:proofErr w:type="spellStart"/>
      <w:r w:rsidRPr="003001BB">
        <w:rPr>
          <w:rFonts w:ascii="Arial" w:hAnsi="Arial" w:cs="Arial"/>
          <w:b/>
          <w:bCs/>
          <w:sz w:val="21"/>
          <w:szCs w:val="21"/>
        </w:rPr>
        <w:t>uPzp</w:t>
      </w:r>
      <w:proofErr w:type="spellEnd"/>
      <w:r w:rsidRPr="003001BB">
        <w:rPr>
          <w:rFonts w:ascii="Arial" w:hAnsi="Arial" w:cs="Arial"/>
          <w:b/>
          <w:bCs/>
          <w:sz w:val="21"/>
          <w:szCs w:val="21"/>
        </w:rPr>
        <w:t>)</w:t>
      </w:r>
    </w:p>
    <w:p w14:paraId="5FD749F2" w14:textId="77777777" w:rsidR="003001BB" w:rsidRPr="003001BB" w:rsidRDefault="003001BB" w:rsidP="006E0EFB">
      <w:pPr>
        <w:spacing w:line="276" w:lineRule="auto"/>
        <w:jc w:val="center"/>
        <w:rPr>
          <w:rFonts w:ascii="Arial" w:hAnsi="Arial" w:cs="Arial"/>
          <w:b/>
          <w:bCs/>
        </w:rPr>
      </w:pPr>
    </w:p>
    <w:p w14:paraId="613CAF0A" w14:textId="77777777" w:rsidR="003001BB" w:rsidRPr="003001BB" w:rsidRDefault="003001BB" w:rsidP="006E0EFB">
      <w:pPr>
        <w:spacing w:line="276" w:lineRule="auto"/>
        <w:jc w:val="center"/>
        <w:rPr>
          <w:rFonts w:ascii="Arial" w:hAnsi="Arial" w:cs="Arial"/>
          <w:b/>
          <w:bCs/>
        </w:rPr>
      </w:pPr>
      <w:r w:rsidRPr="003001BB">
        <w:rPr>
          <w:rFonts w:ascii="Arial" w:hAnsi="Arial" w:cs="Arial"/>
          <w:b/>
          <w:bCs/>
        </w:rPr>
        <w:t>DOTYCZĄCE PRZESŁANEK WYKLUCZENIA Z POSTĘPOWANIA</w:t>
      </w:r>
    </w:p>
    <w:p w14:paraId="70140293" w14:textId="77777777" w:rsidR="003001BB" w:rsidRPr="003001BB" w:rsidRDefault="003001BB" w:rsidP="006E0EFB">
      <w:pPr>
        <w:widowControl w:val="0"/>
        <w:tabs>
          <w:tab w:val="left" w:pos="1260"/>
        </w:tabs>
        <w:autoSpaceDE w:val="0"/>
        <w:autoSpaceDN w:val="0"/>
        <w:adjustRightInd w:val="0"/>
        <w:spacing w:line="276" w:lineRule="auto"/>
        <w:rPr>
          <w:rFonts w:ascii="Arial" w:hAnsi="Arial" w:cs="Arial"/>
          <w:sz w:val="16"/>
          <w:szCs w:val="16"/>
        </w:rPr>
      </w:pPr>
    </w:p>
    <w:p w14:paraId="4AB3A97A" w14:textId="77777777" w:rsidR="003001BB" w:rsidRPr="003001BB" w:rsidRDefault="003001BB" w:rsidP="006E0EFB">
      <w:pPr>
        <w:spacing w:line="276" w:lineRule="auto"/>
        <w:rPr>
          <w:rFonts w:ascii="Arial" w:hAnsi="Arial" w:cs="Arial"/>
          <w:sz w:val="22"/>
          <w:szCs w:val="22"/>
        </w:rPr>
      </w:pPr>
      <w:r w:rsidRPr="003001BB">
        <w:rPr>
          <w:rFonts w:ascii="Arial" w:hAnsi="Arial" w:cs="Arial"/>
          <w:sz w:val="22"/>
          <w:szCs w:val="22"/>
        </w:rPr>
        <w:t>Nazwa podmiotu udostępniającego zasoby</w:t>
      </w:r>
    </w:p>
    <w:p w14:paraId="697992B2" w14:textId="77777777" w:rsidR="003001BB" w:rsidRPr="003001BB" w:rsidRDefault="003001BB" w:rsidP="006E0EFB">
      <w:pPr>
        <w:spacing w:line="276" w:lineRule="auto"/>
        <w:rPr>
          <w:rFonts w:ascii="Arial" w:hAnsi="Arial" w:cs="Arial"/>
          <w:sz w:val="22"/>
          <w:szCs w:val="22"/>
        </w:rPr>
      </w:pPr>
    </w:p>
    <w:p w14:paraId="77FDADA6" w14:textId="6C165EF8" w:rsidR="003001BB" w:rsidRPr="003001BB" w:rsidRDefault="003001BB" w:rsidP="006E0EFB">
      <w:pPr>
        <w:spacing w:line="276" w:lineRule="auto"/>
        <w:rPr>
          <w:rFonts w:ascii="Arial" w:hAnsi="Arial" w:cs="Arial"/>
          <w:color w:val="000000"/>
          <w:sz w:val="22"/>
          <w:szCs w:val="22"/>
        </w:rPr>
      </w:pPr>
      <w:r w:rsidRPr="003001BB">
        <w:rPr>
          <w:rFonts w:ascii="Arial" w:hAnsi="Arial" w:cs="Arial"/>
          <w:color w:val="000000"/>
          <w:sz w:val="22"/>
          <w:szCs w:val="22"/>
        </w:rPr>
        <w:t>…................................................................................................................</w:t>
      </w:r>
      <w:r w:rsidR="00E305C7">
        <w:rPr>
          <w:rFonts w:ascii="Arial" w:hAnsi="Arial" w:cs="Arial"/>
          <w:color w:val="000000"/>
          <w:sz w:val="22"/>
          <w:szCs w:val="22"/>
        </w:rPr>
        <w:t>..............................</w:t>
      </w:r>
    </w:p>
    <w:p w14:paraId="59FBA43A" w14:textId="77777777" w:rsidR="003001BB" w:rsidRPr="003001BB" w:rsidRDefault="003001BB" w:rsidP="006E0EFB">
      <w:pPr>
        <w:spacing w:line="276" w:lineRule="auto"/>
        <w:jc w:val="both"/>
        <w:rPr>
          <w:rFonts w:ascii="Arial" w:hAnsi="Arial" w:cs="Arial"/>
          <w:color w:val="000000"/>
        </w:rPr>
      </w:pPr>
    </w:p>
    <w:p w14:paraId="25D826B4" w14:textId="44452917" w:rsidR="003001BB" w:rsidRPr="003001BB" w:rsidRDefault="003001BB" w:rsidP="006E0EFB">
      <w:pPr>
        <w:spacing w:line="276" w:lineRule="auto"/>
        <w:jc w:val="both"/>
        <w:rPr>
          <w:rFonts w:ascii="Arial" w:hAnsi="Arial" w:cs="Arial"/>
          <w:color w:val="000000"/>
        </w:rPr>
      </w:pPr>
      <w:r w:rsidRPr="003001BB">
        <w:rPr>
          <w:rFonts w:ascii="Arial" w:hAnsi="Arial" w:cs="Arial"/>
          <w:color w:val="000000"/>
        </w:rPr>
        <w:t xml:space="preserve">na potrzeby postępowania o udzielenie zamówienia publicznego w trybie podstawowym bez negocjacji </w:t>
      </w:r>
      <w:r w:rsidR="00BA05A6" w:rsidRPr="00BA05A6">
        <w:rPr>
          <w:rFonts w:ascii="Arial" w:hAnsi="Arial" w:cs="Arial"/>
          <w:b/>
          <w:lang w:eastAsia="ar-SA"/>
        </w:rPr>
        <w:t>na pełnienie funkcji Inżyniera Kontraktu nad zadaniem inwestycyjnym pn. Posterunek Policji w Bolimowie – budowa nowej siedziby w systemie modułowym w formule „zaprojektuj i wybuduj”</w:t>
      </w:r>
      <w:r w:rsidRPr="003001BB">
        <w:rPr>
          <w:rFonts w:ascii="Arial" w:hAnsi="Arial" w:cs="Arial"/>
          <w:b/>
        </w:rPr>
        <w:t xml:space="preserve"> </w:t>
      </w:r>
      <w:r w:rsidRPr="003001BB">
        <w:rPr>
          <w:rFonts w:ascii="Arial" w:hAnsi="Arial" w:cs="Arial"/>
          <w:color w:val="000000"/>
        </w:rPr>
        <w:t>oświadczam, co następuje:</w:t>
      </w:r>
    </w:p>
    <w:p w14:paraId="705194DD" w14:textId="77777777" w:rsidR="003001BB" w:rsidRPr="003001BB" w:rsidRDefault="003001BB" w:rsidP="006E0EFB">
      <w:pPr>
        <w:spacing w:line="276" w:lineRule="auto"/>
        <w:jc w:val="both"/>
        <w:rPr>
          <w:rFonts w:ascii="Arial" w:hAnsi="Arial" w:cs="Arial"/>
          <w:b/>
          <w:bCs/>
          <w:color w:val="000000"/>
        </w:rPr>
      </w:pPr>
    </w:p>
    <w:p w14:paraId="04C8DB73" w14:textId="77777777" w:rsidR="003001BB" w:rsidRPr="003001BB" w:rsidRDefault="003001BB" w:rsidP="006E0EFB">
      <w:pPr>
        <w:shd w:val="clear" w:color="auto" w:fill="BFBFBF"/>
        <w:spacing w:line="276" w:lineRule="auto"/>
        <w:rPr>
          <w:rFonts w:ascii="Arial" w:hAnsi="Arial" w:cs="Arial"/>
          <w:b/>
          <w:bCs/>
          <w:color w:val="000000"/>
          <w:sz w:val="21"/>
          <w:szCs w:val="21"/>
        </w:rPr>
      </w:pPr>
      <w:r w:rsidRPr="003001BB">
        <w:rPr>
          <w:rFonts w:ascii="Arial" w:hAnsi="Arial" w:cs="Arial"/>
          <w:b/>
          <w:bCs/>
          <w:color w:val="000000"/>
          <w:sz w:val="21"/>
          <w:szCs w:val="21"/>
        </w:rPr>
        <w:t>OŚWIADCZENIA DOTYCZĄCE PODMIOTU UDOSTEPNIAJĄCEGO ZASOBY:</w:t>
      </w:r>
    </w:p>
    <w:p w14:paraId="28977351" w14:textId="1BE26338" w:rsidR="003001BB" w:rsidRDefault="003001BB" w:rsidP="006E0EFB">
      <w:pPr>
        <w:numPr>
          <w:ilvl w:val="0"/>
          <w:numId w:val="34"/>
        </w:numPr>
        <w:spacing w:line="276" w:lineRule="auto"/>
        <w:jc w:val="both"/>
        <w:rPr>
          <w:rFonts w:ascii="Arial" w:hAnsi="Arial" w:cs="Arial"/>
          <w:color w:val="000000"/>
        </w:rPr>
      </w:pPr>
      <w:r w:rsidRPr="003001BB">
        <w:rPr>
          <w:rFonts w:ascii="Arial" w:hAnsi="Arial" w:cs="Arial"/>
          <w:color w:val="000000"/>
        </w:rPr>
        <w:t>nie podlegam wykluczeniu z postępowania na podstawi</w:t>
      </w:r>
      <w:r w:rsidR="00E305C7">
        <w:rPr>
          <w:rFonts w:ascii="Arial" w:hAnsi="Arial" w:cs="Arial"/>
          <w:color w:val="000000"/>
        </w:rPr>
        <w:t xml:space="preserve">e art. 108 ust. 1 </w:t>
      </w:r>
    </w:p>
    <w:p w14:paraId="0D9EB069" w14:textId="76492058" w:rsidR="00E305C7" w:rsidRPr="003001BB" w:rsidRDefault="00E305C7" w:rsidP="006E0EFB">
      <w:pPr>
        <w:numPr>
          <w:ilvl w:val="0"/>
          <w:numId w:val="34"/>
        </w:numPr>
        <w:spacing w:line="276" w:lineRule="auto"/>
        <w:jc w:val="both"/>
        <w:rPr>
          <w:rFonts w:ascii="Arial" w:hAnsi="Arial" w:cs="Arial"/>
          <w:color w:val="000000"/>
        </w:rPr>
      </w:pPr>
      <w:r w:rsidRPr="00E305C7">
        <w:rPr>
          <w:rFonts w:ascii="Arial" w:hAnsi="Arial" w:cs="Arial"/>
          <w:color w:val="000000"/>
        </w:rPr>
        <w:t>nie podlegam wykluczeniu z postępowania na podstawie art. 7 ust. 1 ustawy z dnia 13 kwietnia 2022 r. o szczególnych rozwiązaniach w zakresie przeciwdziałania wspieraniu agresji na Ukrainę oraz służących ochronie bezpieczeństwa narodowego (Dz. U. 2022 poz. 835).</w:t>
      </w:r>
    </w:p>
    <w:p w14:paraId="552FA82A" w14:textId="77777777" w:rsidR="003001BB" w:rsidRPr="003001BB" w:rsidRDefault="003001BB" w:rsidP="006E0EFB">
      <w:pPr>
        <w:numPr>
          <w:ilvl w:val="0"/>
          <w:numId w:val="35"/>
        </w:numPr>
        <w:spacing w:line="276" w:lineRule="auto"/>
        <w:jc w:val="both"/>
        <w:rPr>
          <w:rFonts w:ascii="Arial" w:hAnsi="Arial" w:cs="Arial"/>
          <w:color w:val="000000"/>
        </w:rPr>
      </w:pPr>
      <w:r w:rsidRPr="003001BB">
        <w:rPr>
          <w:rFonts w:ascii="Arial" w:hAnsi="Arial" w:cs="Arial"/>
          <w:color w:val="000000"/>
        </w:rPr>
        <w:t>wszystkie informacje podane w powyższych oświadczeniach są aktualne i zgodne z prawdą oraz zostały przedstawione z pełną świadomością konsekwencji wprowadzenia zamawiającego w błąd przy przedstawianiu informacji.</w:t>
      </w:r>
    </w:p>
    <w:p w14:paraId="205346E0" w14:textId="77777777" w:rsidR="003001BB" w:rsidRPr="003001BB" w:rsidRDefault="003001BB" w:rsidP="006E0EFB">
      <w:pPr>
        <w:spacing w:line="276" w:lineRule="auto"/>
        <w:jc w:val="both"/>
        <w:rPr>
          <w:rFonts w:ascii="Arial" w:hAnsi="Arial" w:cs="Arial"/>
          <w:color w:val="000000"/>
        </w:rPr>
      </w:pPr>
    </w:p>
    <w:p w14:paraId="35D2BD44" w14:textId="77777777" w:rsidR="003001BB" w:rsidRPr="003001BB" w:rsidRDefault="003001BB" w:rsidP="006E0EFB">
      <w:pPr>
        <w:spacing w:line="276" w:lineRule="auto"/>
        <w:jc w:val="both"/>
        <w:rPr>
          <w:rFonts w:ascii="Arial" w:hAnsi="Arial" w:cs="Arial"/>
          <w:color w:val="000000"/>
        </w:rPr>
      </w:pPr>
      <w:r w:rsidRPr="003001BB">
        <w:rPr>
          <w:rFonts w:ascii="Arial" w:hAnsi="Arial" w:cs="Arial"/>
          <w:color w:val="000000"/>
        </w:rPr>
        <w:t xml:space="preserve">…………….……. </w:t>
      </w:r>
      <w:r w:rsidRPr="003001BB">
        <w:rPr>
          <w:rFonts w:ascii="Arial" w:hAnsi="Arial" w:cs="Arial"/>
          <w:i/>
          <w:iCs/>
          <w:color w:val="000000"/>
          <w:sz w:val="16"/>
          <w:szCs w:val="16"/>
        </w:rPr>
        <w:t>(miejscowość),</w:t>
      </w:r>
      <w:r w:rsidRPr="003001BB">
        <w:rPr>
          <w:rFonts w:ascii="Arial" w:hAnsi="Arial" w:cs="Arial"/>
          <w:i/>
          <w:iCs/>
          <w:color w:val="000000"/>
          <w:sz w:val="18"/>
          <w:szCs w:val="18"/>
        </w:rPr>
        <w:t xml:space="preserve"> </w:t>
      </w:r>
      <w:r w:rsidRPr="003001BB">
        <w:rPr>
          <w:rFonts w:ascii="Arial" w:hAnsi="Arial" w:cs="Arial"/>
          <w:color w:val="000000"/>
        </w:rPr>
        <w:t xml:space="preserve">dnia ………….……. r. </w:t>
      </w:r>
    </w:p>
    <w:p w14:paraId="70B3B4E3" w14:textId="77777777" w:rsidR="003001BB" w:rsidRPr="003001BB" w:rsidRDefault="003001BB" w:rsidP="006E0EFB">
      <w:pPr>
        <w:spacing w:line="276" w:lineRule="auto"/>
        <w:ind w:left="4836"/>
        <w:jc w:val="center"/>
        <w:rPr>
          <w:rFonts w:ascii="Arial" w:hAnsi="Arial" w:cs="Arial"/>
          <w:i/>
          <w:color w:val="000000"/>
          <w:sz w:val="18"/>
          <w:szCs w:val="18"/>
        </w:rPr>
      </w:pPr>
      <w:r w:rsidRPr="003001BB">
        <w:rPr>
          <w:rFonts w:ascii="Arial" w:hAnsi="Arial" w:cs="Arial"/>
          <w:color w:val="000000"/>
        </w:rPr>
        <w:tab/>
      </w:r>
    </w:p>
    <w:p w14:paraId="392F6AD7" w14:textId="77777777" w:rsidR="003001BB" w:rsidRPr="003001BB" w:rsidRDefault="003001BB" w:rsidP="006E0EFB">
      <w:pPr>
        <w:spacing w:line="276" w:lineRule="auto"/>
        <w:ind w:left="4820"/>
        <w:jc w:val="center"/>
        <w:rPr>
          <w:rFonts w:ascii="Arial" w:hAnsi="Arial" w:cs="Arial"/>
          <w:i/>
          <w:color w:val="000000"/>
          <w:sz w:val="18"/>
          <w:szCs w:val="18"/>
        </w:rPr>
      </w:pPr>
    </w:p>
    <w:p w14:paraId="6B22960A" w14:textId="77777777" w:rsidR="003001BB" w:rsidRPr="003001BB" w:rsidRDefault="003001BB" w:rsidP="006E0EFB">
      <w:pPr>
        <w:spacing w:line="276" w:lineRule="auto"/>
        <w:ind w:left="4820"/>
        <w:jc w:val="center"/>
        <w:rPr>
          <w:rFonts w:ascii="Arial" w:hAnsi="Arial" w:cs="Arial"/>
          <w:i/>
          <w:color w:val="000000"/>
          <w:sz w:val="18"/>
          <w:szCs w:val="18"/>
        </w:rPr>
      </w:pPr>
    </w:p>
    <w:p w14:paraId="28E2F8F7" w14:textId="77777777" w:rsidR="003001BB" w:rsidRPr="003001BB" w:rsidRDefault="003001BB" w:rsidP="006E0EFB">
      <w:pPr>
        <w:spacing w:line="276" w:lineRule="auto"/>
        <w:ind w:left="4820"/>
        <w:jc w:val="center"/>
        <w:rPr>
          <w:rFonts w:ascii="Arial" w:hAnsi="Arial" w:cs="Arial"/>
          <w:i/>
          <w:color w:val="000000"/>
          <w:sz w:val="18"/>
          <w:szCs w:val="18"/>
        </w:rPr>
      </w:pPr>
    </w:p>
    <w:p w14:paraId="2675F4F9" w14:textId="77777777" w:rsidR="003001BB" w:rsidRPr="003001BB" w:rsidRDefault="003001BB" w:rsidP="006E0EFB">
      <w:pPr>
        <w:spacing w:line="276" w:lineRule="auto"/>
        <w:ind w:left="4820"/>
        <w:jc w:val="center"/>
        <w:rPr>
          <w:rFonts w:ascii="Arial" w:hAnsi="Arial" w:cs="Arial"/>
          <w:i/>
          <w:color w:val="000000"/>
          <w:sz w:val="18"/>
          <w:szCs w:val="18"/>
        </w:rPr>
      </w:pPr>
    </w:p>
    <w:p w14:paraId="1643B4C0" w14:textId="77777777" w:rsidR="003001BB" w:rsidRPr="003001BB" w:rsidRDefault="003001BB" w:rsidP="006E0EFB">
      <w:pPr>
        <w:spacing w:line="276" w:lineRule="auto"/>
        <w:ind w:left="4820"/>
        <w:jc w:val="center"/>
        <w:rPr>
          <w:rFonts w:ascii="Arial" w:hAnsi="Arial" w:cs="Arial"/>
          <w:i/>
          <w:sz w:val="18"/>
          <w:szCs w:val="18"/>
        </w:rPr>
      </w:pPr>
    </w:p>
    <w:p w14:paraId="3E79D762" w14:textId="77777777" w:rsidR="003001BB" w:rsidRPr="003001BB" w:rsidRDefault="003001BB" w:rsidP="006E0EFB">
      <w:pPr>
        <w:spacing w:line="276" w:lineRule="auto"/>
        <w:jc w:val="both"/>
        <w:rPr>
          <w:rFonts w:ascii="Arial" w:hAnsi="Arial" w:cs="Arial"/>
        </w:rPr>
      </w:pPr>
      <w:r w:rsidRPr="003001BB">
        <w:rPr>
          <w:rFonts w:ascii="Arial" w:hAnsi="Arial" w:cs="Arial"/>
        </w:rPr>
        <w:t xml:space="preserve">Oświadczam, że zachodzą w stosunku do mnie podstawy wykluczenia z postępowania na podstawie art. …………. ustawy </w:t>
      </w:r>
      <w:proofErr w:type="spellStart"/>
      <w:r w:rsidRPr="003001BB">
        <w:rPr>
          <w:rFonts w:ascii="Arial" w:hAnsi="Arial" w:cs="Arial"/>
        </w:rPr>
        <w:t>Pzp</w:t>
      </w:r>
      <w:proofErr w:type="spellEnd"/>
      <w:r w:rsidRPr="003001BB">
        <w:rPr>
          <w:rFonts w:ascii="Arial" w:hAnsi="Arial" w:cs="Arial"/>
        </w:rPr>
        <w:t xml:space="preserve"> </w:t>
      </w:r>
      <w:r w:rsidRPr="003001BB">
        <w:rPr>
          <w:rFonts w:ascii="Arial" w:hAnsi="Arial" w:cs="Arial"/>
          <w:i/>
          <w:iCs/>
          <w:sz w:val="16"/>
          <w:szCs w:val="16"/>
        </w:rPr>
        <w:t xml:space="preserve">(podać mającą zastosowanie podstawę wykluczenia spośród wymienionych w art. 108 ust. 1 pkt 1,2,5 ustawy </w:t>
      </w:r>
      <w:proofErr w:type="spellStart"/>
      <w:r w:rsidRPr="003001BB">
        <w:rPr>
          <w:rFonts w:ascii="Arial" w:hAnsi="Arial" w:cs="Arial"/>
          <w:i/>
          <w:iCs/>
          <w:sz w:val="16"/>
          <w:szCs w:val="16"/>
        </w:rPr>
        <w:t>Pzp</w:t>
      </w:r>
      <w:proofErr w:type="spellEnd"/>
      <w:r w:rsidRPr="003001BB">
        <w:rPr>
          <w:rFonts w:ascii="Arial" w:hAnsi="Arial" w:cs="Arial"/>
          <w:i/>
          <w:iCs/>
          <w:sz w:val="16"/>
          <w:szCs w:val="16"/>
        </w:rPr>
        <w:t>).</w:t>
      </w:r>
      <w:r w:rsidRPr="003001BB">
        <w:rPr>
          <w:rFonts w:ascii="Arial" w:hAnsi="Arial" w:cs="Arial"/>
        </w:rPr>
        <w:t xml:space="preserve"> Jednocześnie oświadczam, że w związku z ww. okolicznością, na podstawie art. 110 ust. 2 ustawy </w:t>
      </w:r>
      <w:proofErr w:type="spellStart"/>
      <w:r w:rsidRPr="003001BB">
        <w:rPr>
          <w:rFonts w:ascii="Arial" w:hAnsi="Arial" w:cs="Arial"/>
        </w:rPr>
        <w:t>Pzp</w:t>
      </w:r>
      <w:proofErr w:type="spellEnd"/>
      <w:r w:rsidRPr="003001BB">
        <w:rPr>
          <w:rFonts w:ascii="Arial" w:hAnsi="Arial" w:cs="Arial"/>
        </w:rPr>
        <w:t xml:space="preserve"> podjąłem następujące środki naprawcze: </w:t>
      </w:r>
    </w:p>
    <w:p w14:paraId="634895D4" w14:textId="109072E1" w:rsidR="003001BB" w:rsidRPr="003001BB" w:rsidRDefault="003001BB" w:rsidP="006E0EFB">
      <w:pPr>
        <w:spacing w:line="276" w:lineRule="auto"/>
        <w:jc w:val="both"/>
        <w:rPr>
          <w:rFonts w:ascii="Arial" w:hAnsi="Arial" w:cs="Arial"/>
        </w:rPr>
      </w:pPr>
      <w:r w:rsidRPr="003001BB">
        <w:rPr>
          <w:rFonts w:ascii="Arial" w:hAnsi="Arial" w:cs="Arial"/>
        </w:rPr>
        <w:t>…………………………………………………………………………………………..……………………..........…………………………………………………………………………</w:t>
      </w:r>
      <w:r w:rsidR="00E305C7">
        <w:rPr>
          <w:rFonts w:ascii="Arial" w:hAnsi="Arial" w:cs="Arial"/>
        </w:rPr>
        <w:t>………………………….…………….</w:t>
      </w:r>
    </w:p>
    <w:p w14:paraId="72A8CDF0" w14:textId="120B74CB" w:rsidR="003001BB" w:rsidRPr="003001BB" w:rsidRDefault="00E305C7" w:rsidP="006E0EFB">
      <w:pPr>
        <w:spacing w:line="276" w:lineRule="auto"/>
        <w:jc w:val="both"/>
        <w:rPr>
          <w:rFonts w:ascii="Arial" w:hAnsi="Arial" w:cs="Arial"/>
        </w:rPr>
      </w:pPr>
      <w:r>
        <w:rPr>
          <w:rFonts w:ascii="Arial" w:hAnsi="Arial" w:cs="Arial"/>
        </w:rPr>
        <w:t>…………</w:t>
      </w:r>
      <w:r w:rsidR="003001BB" w:rsidRPr="003001BB">
        <w:rPr>
          <w:rFonts w:ascii="Arial" w:hAnsi="Arial" w:cs="Arial"/>
        </w:rPr>
        <w:t>……………………………………………………………………………..……………………..........</w:t>
      </w:r>
    </w:p>
    <w:p w14:paraId="50F16DEB" w14:textId="77777777" w:rsidR="003001BB" w:rsidRPr="003001BB" w:rsidRDefault="003001BB" w:rsidP="006E0EFB">
      <w:pPr>
        <w:spacing w:line="276" w:lineRule="auto"/>
        <w:jc w:val="both"/>
        <w:rPr>
          <w:rFonts w:ascii="Arial" w:hAnsi="Arial" w:cs="Arial"/>
        </w:rPr>
      </w:pPr>
    </w:p>
    <w:p w14:paraId="5912A26B" w14:textId="77777777" w:rsidR="003001BB" w:rsidRPr="003001BB" w:rsidRDefault="003001BB" w:rsidP="006E0EFB">
      <w:pPr>
        <w:spacing w:line="276" w:lineRule="auto"/>
        <w:jc w:val="both"/>
        <w:rPr>
          <w:rFonts w:ascii="Arial" w:hAnsi="Arial" w:cs="Arial"/>
          <w:sz w:val="21"/>
          <w:szCs w:val="21"/>
        </w:rPr>
      </w:pPr>
    </w:p>
    <w:p w14:paraId="3AEDB8BD" w14:textId="77777777" w:rsidR="003001BB" w:rsidRPr="003001BB" w:rsidRDefault="003001BB" w:rsidP="006E0EFB">
      <w:pPr>
        <w:spacing w:line="276" w:lineRule="auto"/>
        <w:jc w:val="both"/>
        <w:rPr>
          <w:rFonts w:ascii="Arial" w:hAnsi="Arial" w:cs="Arial"/>
        </w:rPr>
      </w:pPr>
      <w:r w:rsidRPr="003001BB">
        <w:rPr>
          <w:rFonts w:ascii="Arial" w:hAnsi="Arial" w:cs="Arial"/>
        </w:rPr>
        <w:t xml:space="preserve">…………….……. </w:t>
      </w:r>
      <w:r w:rsidRPr="003001BB">
        <w:rPr>
          <w:rFonts w:ascii="Arial" w:hAnsi="Arial" w:cs="Arial"/>
          <w:i/>
          <w:iCs/>
          <w:sz w:val="16"/>
          <w:szCs w:val="16"/>
        </w:rPr>
        <w:t>(miejscowość)</w:t>
      </w:r>
      <w:r w:rsidRPr="003001BB">
        <w:rPr>
          <w:rFonts w:ascii="Arial" w:hAnsi="Arial" w:cs="Arial"/>
          <w:i/>
          <w:iCs/>
        </w:rPr>
        <w:t xml:space="preserve">, </w:t>
      </w:r>
      <w:r w:rsidRPr="003001BB">
        <w:rPr>
          <w:rFonts w:ascii="Arial" w:hAnsi="Arial" w:cs="Arial"/>
        </w:rPr>
        <w:t xml:space="preserve">dnia …………………. r. </w:t>
      </w:r>
    </w:p>
    <w:p w14:paraId="4CD50AA5" w14:textId="77777777" w:rsidR="003001BB" w:rsidRPr="003001BB" w:rsidRDefault="003001BB" w:rsidP="006E0EFB">
      <w:pPr>
        <w:spacing w:line="276" w:lineRule="auto"/>
        <w:ind w:left="360" w:hanging="426"/>
        <w:jc w:val="right"/>
        <w:rPr>
          <w:rFonts w:ascii="Arial" w:hAnsi="Arial" w:cs="Arial"/>
          <w:b/>
          <w:bCs/>
          <w:sz w:val="18"/>
          <w:szCs w:val="18"/>
          <w:lang w:val="x-none"/>
        </w:rPr>
      </w:pPr>
    </w:p>
    <w:p w14:paraId="24062992" w14:textId="77777777" w:rsidR="003001BB" w:rsidRPr="003001BB" w:rsidRDefault="003001BB" w:rsidP="006E0EFB">
      <w:pPr>
        <w:spacing w:line="276" w:lineRule="auto"/>
        <w:ind w:left="360" w:hanging="426"/>
        <w:jc w:val="right"/>
        <w:rPr>
          <w:rFonts w:ascii="Arial" w:hAnsi="Arial" w:cs="Arial"/>
          <w:b/>
          <w:bCs/>
          <w:sz w:val="18"/>
          <w:szCs w:val="18"/>
          <w:lang w:val="x-none"/>
        </w:rPr>
      </w:pPr>
    </w:p>
    <w:p w14:paraId="1B758069" w14:textId="77777777" w:rsidR="003001BB" w:rsidRPr="003001BB" w:rsidRDefault="003001BB" w:rsidP="006E0EFB">
      <w:pPr>
        <w:spacing w:line="276" w:lineRule="auto"/>
        <w:ind w:left="360" w:hanging="426"/>
        <w:jc w:val="right"/>
        <w:rPr>
          <w:rFonts w:ascii="Arial" w:hAnsi="Arial" w:cs="Arial"/>
          <w:b/>
          <w:bCs/>
          <w:sz w:val="18"/>
          <w:szCs w:val="18"/>
          <w:lang w:val="x-none"/>
        </w:rPr>
      </w:pPr>
    </w:p>
    <w:p w14:paraId="05CC02BB"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7E917774"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2DA08DD6"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036E056A" w14:textId="77777777" w:rsidR="003001BB" w:rsidRPr="003001BB" w:rsidRDefault="003001BB" w:rsidP="006E0EFB">
      <w:pPr>
        <w:spacing w:line="276" w:lineRule="auto"/>
        <w:ind w:left="3540" w:firstLine="4"/>
        <w:jc w:val="center"/>
        <w:rPr>
          <w:rFonts w:ascii="Arial" w:hAnsi="Arial" w:cs="Arial"/>
          <w:b/>
          <w:bCs/>
          <w:sz w:val="18"/>
          <w:szCs w:val="18"/>
        </w:rPr>
      </w:pPr>
      <w:r w:rsidRPr="003001BB">
        <w:rPr>
          <w:rFonts w:ascii="Arial" w:hAnsi="Arial" w:cs="Arial"/>
        </w:rPr>
        <w:t>/oświadczenie podpisuje osoba uprawniona do reprezentacji podmiotu udostępniającego zasoby lub działający w jego imieniu pełnomocnik- należy załączyć pełnomocnictwo zgodnie z opisem - pkt. 13.3. SWZ/</w:t>
      </w:r>
    </w:p>
    <w:p w14:paraId="2ED26F9A" w14:textId="77777777" w:rsidR="003001BB" w:rsidRDefault="003001BB" w:rsidP="006E0EFB">
      <w:pPr>
        <w:spacing w:line="276" w:lineRule="auto"/>
        <w:ind w:left="360" w:hanging="426"/>
        <w:jc w:val="right"/>
        <w:rPr>
          <w:rFonts w:ascii="Arial" w:hAnsi="Arial" w:cs="Arial"/>
          <w:b/>
          <w:bCs/>
          <w:color w:val="000000"/>
          <w:sz w:val="18"/>
          <w:szCs w:val="18"/>
          <w:lang w:val="x-none"/>
        </w:rPr>
      </w:pPr>
    </w:p>
    <w:p w14:paraId="15316B69" w14:textId="77777777" w:rsidR="00CA3B5D" w:rsidRDefault="00CA3B5D" w:rsidP="006E0EFB">
      <w:pPr>
        <w:spacing w:line="276" w:lineRule="auto"/>
        <w:ind w:left="360" w:hanging="426"/>
        <w:jc w:val="right"/>
        <w:rPr>
          <w:rFonts w:ascii="Arial" w:hAnsi="Arial" w:cs="Arial"/>
          <w:b/>
          <w:bCs/>
          <w:color w:val="000000"/>
          <w:sz w:val="18"/>
          <w:szCs w:val="18"/>
          <w:lang w:val="x-none"/>
        </w:rPr>
      </w:pPr>
    </w:p>
    <w:p w14:paraId="23F25E5B" w14:textId="77777777" w:rsidR="00CA3B5D" w:rsidRDefault="00CA3B5D" w:rsidP="006E0EFB">
      <w:pPr>
        <w:spacing w:line="276" w:lineRule="auto"/>
        <w:ind w:left="360" w:hanging="426"/>
        <w:jc w:val="right"/>
        <w:rPr>
          <w:rFonts w:ascii="Arial" w:hAnsi="Arial" w:cs="Arial"/>
          <w:b/>
          <w:bCs/>
          <w:color w:val="000000"/>
          <w:sz w:val="18"/>
          <w:szCs w:val="18"/>
          <w:lang w:val="x-none"/>
        </w:rPr>
      </w:pPr>
    </w:p>
    <w:p w14:paraId="241AA047" w14:textId="77777777" w:rsidR="00CA3B5D" w:rsidRDefault="00CA3B5D" w:rsidP="006E0EFB">
      <w:pPr>
        <w:spacing w:line="276" w:lineRule="auto"/>
        <w:ind w:left="360" w:hanging="426"/>
        <w:jc w:val="right"/>
        <w:rPr>
          <w:rFonts w:ascii="Arial" w:hAnsi="Arial" w:cs="Arial"/>
          <w:b/>
          <w:bCs/>
          <w:color w:val="000000"/>
          <w:sz w:val="18"/>
          <w:szCs w:val="18"/>
          <w:lang w:val="x-none"/>
        </w:rPr>
      </w:pPr>
    </w:p>
    <w:p w14:paraId="333DCC1C" w14:textId="77777777" w:rsidR="00C87A6B" w:rsidRDefault="00C87A6B" w:rsidP="006E0EFB">
      <w:pPr>
        <w:tabs>
          <w:tab w:val="left" w:pos="1716"/>
        </w:tabs>
        <w:spacing w:line="276" w:lineRule="auto"/>
        <w:ind w:left="284" w:hanging="284"/>
        <w:jc w:val="right"/>
        <w:rPr>
          <w:rFonts w:ascii="Arial" w:hAnsi="Arial" w:cs="Arial"/>
          <w:b/>
          <w:bCs/>
          <w:color w:val="000000"/>
          <w:sz w:val="18"/>
          <w:szCs w:val="18"/>
        </w:rPr>
      </w:pPr>
    </w:p>
    <w:p w14:paraId="050B6514" w14:textId="77777777" w:rsidR="00C87A6B" w:rsidRDefault="00C87A6B" w:rsidP="006E0EFB">
      <w:pPr>
        <w:tabs>
          <w:tab w:val="left" w:pos="1716"/>
        </w:tabs>
        <w:spacing w:line="276" w:lineRule="auto"/>
        <w:ind w:left="284" w:hanging="284"/>
        <w:jc w:val="right"/>
        <w:rPr>
          <w:rFonts w:ascii="Arial" w:hAnsi="Arial" w:cs="Arial"/>
          <w:b/>
          <w:bCs/>
          <w:color w:val="000000"/>
          <w:sz w:val="18"/>
          <w:szCs w:val="18"/>
        </w:rPr>
      </w:pPr>
    </w:p>
    <w:p w14:paraId="5A103458" w14:textId="64CC19EC" w:rsidR="003001BB" w:rsidRPr="003001BB" w:rsidRDefault="00BA05A6" w:rsidP="006E0EFB">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Załącznik nr 6</w:t>
      </w:r>
      <w:r w:rsidR="003001BB" w:rsidRPr="003001BB">
        <w:rPr>
          <w:rFonts w:ascii="Arial" w:hAnsi="Arial" w:cs="Arial"/>
          <w:b/>
          <w:bCs/>
          <w:color w:val="000000"/>
          <w:sz w:val="18"/>
          <w:szCs w:val="18"/>
        </w:rPr>
        <w:t xml:space="preserve"> do SWZ</w:t>
      </w:r>
    </w:p>
    <w:p w14:paraId="3AB50629" w14:textId="45D20E93" w:rsidR="003001BB" w:rsidRPr="003001BB" w:rsidRDefault="00BA05A6" w:rsidP="006E0EFB">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FZ-2380/39</w:t>
      </w:r>
      <w:r w:rsidR="003001BB" w:rsidRPr="003001BB">
        <w:rPr>
          <w:rFonts w:ascii="Arial" w:hAnsi="Arial" w:cs="Arial"/>
          <w:b/>
          <w:bCs/>
          <w:color w:val="000000"/>
          <w:sz w:val="18"/>
          <w:szCs w:val="18"/>
        </w:rPr>
        <w:t>/22/KK</w:t>
      </w:r>
    </w:p>
    <w:p w14:paraId="4DBA25D7" w14:textId="77777777" w:rsidR="003001BB" w:rsidRPr="003001BB" w:rsidRDefault="003001BB" w:rsidP="006E0EFB">
      <w:pPr>
        <w:spacing w:line="276" w:lineRule="auto"/>
        <w:jc w:val="right"/>
        <w:rPr>
          <w:rFonts w:ascii="Arial" w:hAnsi="Arial" w:cs="Arial"/>
          <w:b/>
          <w:bCs/>
          <w:color w:val="000000"/>
          <w:sz w:val="28"/>
          <w:szCs w:val="28"/>
        </w:rPr>
      </w:pPr>
      <w:r w:rsidRPr="003001BB">
        <w:rPr>
          <w:rFonts w:ascii="Arial" w:hAnsi="Arial" w:cs="Arial"/>
          <w:b/>
          <w:color w:val="000000"/>
          <w:sz w:val="18"/>
          <w:szCs w:val="18"/>
          <w:lang w:val="x-none"/>
        </w:rPr>
        <w:tab/>
      </w:r>
      <w:r w:rsidRPr="003001BB">
        <w:rPr>
          <w:rFonts w:ascii="Arial" w:hAnsi="Arial" w:cs="Arial"/>
          <w:b/>
          <w:color w:val="000000"/>
          <w:sz w:val="18"/>
          <w:szCs w:val="18"/>
          <w:lang w:val="x-none"/>
        </w:rPr>
        <w:tab/>
      </w:r>
      <w:r w:rsidRPr="003001BB">
        <w:rPr>
          <w:rFonts w:ascii="Arial" w:hAnsi="Arial" w:cs="Arial"/>
          <w:b/>
          <w:color w:val="000000"/>
          <w:sz w:val="18"/>
          <w:szCs w:val="18"/>
          <w:lang w:val="x-none"/>
        </w:rPr>
        <w:tab/>
      </w:r>
      <w:r w:rsidRPr="003001BB">
        <w:rPr>
          <w:rFonts w:ascii="Arial" w:hAnsi="Arial" w:cs="Arial"/>
          <w:b/>
          <w:color w:val="000000"/>
          <w:sz w:val="18"/>
          <w:szCs w:val="18"/>
          <w:lang w:val="x-none"/>
        </w:rPr>
        <w:tab/>
      </w:r>
    </w:p>
    <w:p w14:paraId="794A85DD" w14:textId="77777777" w:rsidR="003001BB" w:rsidRPr="003001BB" w:rsidRDefault="003001BB" w:rsidP="006E0EFB">
      <w:pPr>
        <w:spacing w:line="276" w:lineRule="auto"/>
        <w:jc w:val="center"/>
        <w:rPr>
          <w:rFonts w:ascii="Arial" w:hAnsi="Arial" w:cs="Arial"/>
          <w:b/>
          <w:bCs/>
          <w:color w:val="000000"/>
          <w:sz w:val="28"/>
          <w:szCs w:val="28"/>
        </w:rPr>
      </w:pPr>
      <w:r w:rsidRPr="003001BB">
        <w:rPr>
          <w:rFonts w:ascii="Arial" w:hAnsi="Arial" w:cs="Arial"/>
          <w:b/>
          <w:bCs/>
          <w:color w:val="000000"/>
          <w:sz w:val="28"/>
          <w:szCs w:val="28"/>
        </w:rPr>
        <w:t xml:space="preserve">OŚWIADCZENIE </w:t>
      </w:r>
      <w:r w:rsidRPr="003001BB">
        <w:rPr>
          <w:rFonts w:ascii="Arial" w:hAnsi="Arial" w:cs="Arial"/>
          <w:b/>
          <w:bCs/>
          <w:sz w:val="28"/>
          <w:szCs w:val="28"/>
        </w:rPr>
        <w:t>WYKONAWCY</w:t>
      </w:r>
    </w:p>
    <w:p w14:paraId="3AFE6A8B" w14:textId="77777777" w:rsidR="003001BB" w:rsidRPr="003001BB" w:rsidRDefault="003001BB" w:rsidP="006E0EFB">
      <w:pPr>
        <w:spacing w:line="276" w:lineRule="auto"/>
        <w:jc w:val="center"/>
        <w:rPr>
          <w:rFonts w:ascii="Arial" w:hAnsi="Arial" w:cs="Arial"/>
          <w:b/>
          <w:bCs/>
          <w:color w:val="000000"/>
          <w:sz w:val="21"/>
          <w:szCs w:val="21"/>
        </w:rPr>
      </w:pPr>
      <w:r w:rsidRPr="003001BB">
        <w:rPr>
          <w:rFonts w:ascii="Arial" w:hAnsi="Arial" w:cs="Arial"/>
          <w:b/>
          <w:bCs/>
          <w:color w:val="000000"/>
          <w:sz w:val="21"/>
          <w:szCs w:val="21"/>
        </w:rPr>
        <w:t xml:space="preserve">składane na podstawie art. 125 ust. 1 ustawy z dnia 11 września 2019 r. </w:t>
      </w:r>
    </w:p>
    <w:p w14:paraId="4D4A28B1" w14:textId="77777777" w:rsidR="003001BB" w:rsidRPr="003001BB" w:rsidRDefault="003001BB" w:rsidP="006E0EFB">
      <w:pPr>
        <w:spacing w:line="276" w:lineRule="auto"/>
        <w:jc w:val="center"/>
        <w:rPr>
          <w:rFonts w:ascii="Arial" w:hAnsi="Arial" w:cs="Arial"/>
          <w:b/>
          <w:bCs/>
          <w:color w:val="000000"/>
          <w:sz w:val="21"/>
          <w:szCs w:val="21"/>
        </w:rPr>
      </w:pPr>
      <w:r w:rsidRPr="003001BB">
        <w:rPr>
          <w:rFonts w:ascii="Arial" w:hAnsi="Arial" w:cs="Arial"/>
          <w:b/>
          <w:bCs/>
          <w:color w:val="000000"/>
          <w:sz w:val="21"/>
          <w:szCs w:val="21"/>
        </w:rPr>
        <w:t xml:space="preserve"> Prawo zamówień publicznych (dalej jako: </w:t>
      </w:r>
      <w:proofErr w:type="spellStart"/>
      <w:r w:rsidRPr="003001BB">
        <w:rPr>
          <w:rFonts w:ascii="Arial" w:hAnsi="Arial" w:cs="Arial"/>
          <w:b/>
          <w:bCs/>
          <w:color w:val="000000"/>
          <w:sz w:val="21"/>
          <w:szCs w:val="21"/>
        </w:rPr>
        <w:t>uPzp</w:t>
      </w:r>
      <w:proofErr w:type="spellEnd"/>
      <w:r w:rsidRPr="003001BB">
        <w:rPr>
          <w:rFonts w:ascii="Arial" w:hAnsi="Arial" w:cs="Arial"/>
          <w:b/>
          <w:bCs/>
          <w:color w:val="000000"/>
          <w:sz w:val="21"/>
          <w:szCs w:val="21"/>
        </w:rPr>
        <w:t>)</w:t>
      </w:r>
    </w:p>
    <w:p w14:paraId="3107F21B" w14:textId="77777777" w:rsidR="003001BB" w:rsidRPr="003001BB" w:rsidRDefault="003001BB" w:rsidP="006E0EFB">
      <w:pPr>
        <w:spacing w:line="276" w:lineRule="auto"/>
        <w:jc w:val="center"/>
        <w:rPr>
          <w:rFonts w:ascii="Arial" w:hAnsi="Arial" w:cs="Arial"/>
          <w:b/>
          <w:bCs/>
          <w:color w:val="000000"/>
          <w:sz w:val="12"/>
          <w:szCs w:val="12"/>
          <w:u w:val="single"/>
        </w:rPr>
      </w:pPr>
    </w:p>
    <w:p w14:paraId="18DFCD8D" w14:textId="77777777" w:rsidR="003001BB" w:rsidRPr="003001BB" w:rsidRDefault="003001BB" w:rsidP="006E0EFB">
      <w:pPr>
        <w:spacing w:line="276" w:lineRule="auto"/>
        <w:jc w:val="center"/>
        <w:rPr>
          <w:rFonts w:ascii="Arial" w:hAnsi="Arial" w:cs="Arial"/>
          <w:b/>
          <w:bCs/>
          <w:color w:val="000000"/>
          <w:sz w:val="22"/>
          <w:szCs w:val="22"/>
        </w:rPr>
      </w:pPr>
      <w:r w:rsidRPr="003001BB">
        <w:rPr>
          <w:rFonts w:ascii="Arial" w:hAnsi="Arial" w:cs="Arial"/>
          <w:b/>
          <w:bCs/>
          <w:color w:val="000000"/>
          <w:sz w:val="21"/>
          <w:szCs w:val="21"/>
        </w:rPr>
        <w:t xml:space="preserve">DOTYCZĄCE SPEŁNIANIA WARUNKÓW UDZIAŁU W POSTĘPOWANIU </w:t>
      </w:r>
    </w:p>
    <w:p w14:paraId="5CDD6899" w14:textId="77777777" w:rsidR="003001BB" w:rsidRPr="003001BB" w:rsidRDefault="003001BB" w:rsidP="006E0EFB">
      <w:pPr>
        <w:spacing w:line="276" w:lineRule="auto"/>
        <w:rPr>
          <w:rFonts w:ascii="Arial" w:hAnsi="Arial" w:cs="Arial"/>
          <w:color w:val="000000"/>
          <w:sz w:val="12"/>
          <w:szCs w:val="12"/>
        </w:rPr>
      </w:pPr>
    </w:p>
    <w:p w14:paraId="35028F46" w14:textId="77777777" w:rsidR="003001BB" w:rsidRPr="003001BB" w:rsidRDefault="003001BB" w:rsidP="006E0EFB">
      <w:pPr>
        <w:spacing w:line="276" w:lineRule="auto"/>
        <w:rPr>
          <w:rFonts w:ascii="Arial" w:hAnsi="Arial" w:cs="Arial"/>
          <w:color w:val="000000"/>
          <w:sz w:val="22"/>
          <w:szCs w:val="22"/>
        </w:rPr>
      </w:pPr>
    </w:p>
    <w:p w14:paraId="3E3F342A" w14:textId="77777777" w:rsidR="003001BB" w:rsidRPr="003001BB" w:rsidRDefault="003001BB" w:rsidP="006E0EFB">
      <w:pPr>
        <w:spacing w:line="276" w:lineRule="auto"/>
        <w:rPr>
          <w:rFonts w:ascii="Arial" w:hAnsi="Arial" w:cs="Arial"/>
          <w:color w:val="000000"/>
          <w:sz w:val="22"/>
          <w:szCs w:val="22"/>
        </w:rPr>
      </w:pPr>
      <w:r w:rsidRPr="003001BB">
        <w:rPr>
          <w:rFonts w:ascii="Arial" w:hAnsi="Arial" w:cs="Arial"/>
          <w:color w:val="000000"/>
          <w:sz w:val="22"/>
          <w:szCs w:val="22"/>
        </w:rPr>
        <w:t>Nazwa Wykonawcy …..............................................................................................................</w:t>
      </w:r>
    </w:p>
    <w:p w14:paraId="19C110E4" w14:textId="77777777" w:rsidR="003001BB" w:rsidRPr="003001BB" w:rsidRDefault="003001BB" w:rsidP="006E0EFB">
      <w:pPr>
        <w:spacing w:line="276" w:lineRule="auto"/>
        <w:ind w:firstLine="709"/>
        <w:jc w:val="both"/>
        <w:rPr>
          <w:rFonts w:ascii="Arial" w:hAnsi="Arial" w:cs="Arial"/>
          <w:color w:val="000000"/>
          <w:sz w:val="12"/>
          <w:szCs w:val="12"/>
        </w:rPr>
      </w:pPr>
    </w:p>
    <w:p w14:paraId="1EB1C84E" w14:textId="13A677A5" w:rsidR="003001BB" w:rsidRPr="003001BB" w:rsidRDefault="003001BB" w:rsidP="006E0EFB">
      <w:pPr>
        <w:spacing w:line="276" w:lineRule="auto"/>
        <w:jc w:val="both"/>
        <w:rPr>
          <w:rFonts w:ascii="Arial" w:hAnsi="Arial" w:cs="Arial"/>
          <w:color w:val="000000"/>
        </w:rPr>
      </w:pPr>
      <w:r w:rsidRPr="003001BB">
        <w:rPr>
          <w:rFonts w:ascii="Arial" w:hAnsi="Arial" w:cs="Arial"/>
          <w:color w:val="000000"/>
        </w:rPr>
        <w:t xml:space="preserve">na potrzeby postępowania o udzielenie zamówienia publicznego w trybie podstawowym bez negocjacji </w:t>
      </w:r>
      <w:r w:rsidR="00BA05A6" w:rsidRPr="00BA05A6">
        <w:rPr>
          <w:rFonts w:ascii="Arial" w:hAnsi="Arial" w:cs="Arial"/>
          <w:b/>
          <w:color w:val="000000"/>
        </w:rPr>
        <w:t>na pełnienie funkcji Inżyniera Kontraktu nad zadaniem inwestycyjnym pn. Posterunek Policji w Bolimowie – budowa nowej siedziby w systemie modułowym w formule „zaprojektuj i wybuduj”</w:t>
      </w:r>
      <w:r w:rsidRPr="003001BB">
        <w:rPr>
          <w:rFonts w:ascii="Arial" w:hAnsi="Arial" w:cs="Arial"/>
          <w:b/>
        </w:rPr>
        <w:t xml:space="preserve"> </w:t>
      </w:r>
      <w:r w:rsidRPr="003001BB">
        <w:rPr>
          <w:rFonts w:ascii="Arial" w:hAnsi="Arial" w:cs="Arial"/>
          <w:color w:val="000000"/>
        </w:rPr>
        <w:t>oświadczam, co następuje:</w:t>
      </w:r>
    </w:p>
    <w:p w14:paraId="255E2B22" w14:textId="77777777" w:rsidR="003001BB" w:rsidRPr="003001BB" w:rsidRDefault="003001BB" w:rsidP="006E0EFB">
      <w:pPr>
        <w:spacing w:line="276" w:lineRule="auto"/>
        <w:jc w:val="both"/>
        <w:rPr>
          <w:rFonts w:ascii="Arial" w:hAnsi="Arial" w:cs="Arial"/>
          <w:b/>
          <w:bCs/>
          <w:color w:val="000000"/>
        </w:rPr>
      </w:pPr>
    </w:p>
    <w:p w14:paraId="28A9862E" w14:textId="77777777" w:rsidR="003001BB" w:rsidRPr="003001BB" w:rsidRDefault="003001BB" w:rsidP="006E0EFB">
      <w:pPr>
        <w:shd w:val="clear" w:color="auto" w:fill="BFBFBF"/>
        <w:spacing w:line="276" w:lineRule="auto"/>
        <w:jc w:val="both"/>
        <w:rPr>
          <w:rFonts w:ascii="Arial" w:hAnsi="Arial" w:cs="Arial"/>
          <w:b/>
          <w:bCs/>
          <w:color w:val="000000"/>
          <w:sz w:val="21"/>
          <w:szCs w:val="21"/>
        </w:rPr>
      </w:pPr>
      <w:r w:rsidRPr="003001BB">
        <w:rPr>
          <w:rFonts w:ascii="Arial" w:hAnsi="Arial" w:cs="Arial"/>
          <w:b/>
          <w:bCs/>
          <w:color w:val="000000"/>
          <w:sz w:val="21"/>
          <w:szCs w:val="21"/>
        </w:rPr>
        <w:t>INFORMACJA DOTYCZĄCA WYKONAWCY:</w:t>
      </w:r>
    </w:p>
    <w:p w14:paraId="0A8D497D" w14:textId="77777777" w:rsidR="003001BB" w:rsidRPr="003001BB" w:rsidRDefault="003001BB" w:rsidP="006E0EFB">
      <w:pPr>
        <w:spacing w:line="276" w:lineRule="auto"/>
        <w:jc w:val="both"/>
        <w:rPr>
          <w:rFonts w:ascii="Arial" w:hAnsi="Arial" w:cs="Arial"/>
          <w:color w:val="000000"/>
          <w:sz w:val="12"/>
          <w:szCs w:val="12"/>
        </w:rPr>
      </w:pPr>
    </w:p>
    <w:p w14:paraId="6948EB6B" w14:textId="77777777" w:rsidR="003001BB" w:rsidRPr="003001BB" w:rsidRDefault="003001BB" w:rsidP="006E0EFB">
      <w:pPr>
        <w:spacing w:line="276" w:lineRule="auto"/>
        <w:jc w:val="both"/>
        <w:rPr>
          <w:rFonts w:ascii="Arial" w:hAnsi="Arial" w:cs="Arial"/>
        </w:rPr>
      </w:pPr>
      <w:r w:rsidRPr="003001BB">
        <w:rPr>
          <w:rFonts w:ascii="Arial" w:hAnsi="Arial" w:cs="Arial"/>
          <w:color w:val="000000"/>
        </w:rPr>
        <w:t xml:space="preserve">Oświadczam, że spełniam warunki udziału w postępowaniu określone przez Zamawiającego w </w:t>
      </w:r>
      <w:r w:rsidRPr="003001BB">
        <w:rPr>
          <w:rFonts w:ascii="Arial" w:hAnsi="Arial" w:cs="Arial"/>
          <w:color w:val="FF0000"/>
        </w:rPr>
        <w:t xml:space="preserve"> </w:t>
      </w:r>
      <w:r w:rsidRPr="003001BB">
        <w:rPr>
          <w:rFonts w:ascii="Arial" w:hAnsi="Arial" w:cs="Arial"/>
        </w:rPr>
        <w:t>SWZ.</w:t>
      </w:r>
    </w:p>
    <w:p w14:paraId="2D7C4BC1" w14:textId="77777777" w:rsidR="003001BB" w:rsidRPr="003001BB" w:rsidRDefault="003001BB" w:rsidP="006E0EFB">
      <w:pPr>
        <w:spacing w:line="276" w:lineRule="auto"/>
        <w:jc w:val="both"/>
        <w:rPr>
          <w:rFonts w:ascii="Arial" w:hAnsi="Arial" w:cs="Arial"/>
          <w:color w:val="000000"/>
        </w:rPr>
      </w:pPr>
      <w:r w:rsidRPr="003001BB">
        <w:rPr>
          <w:rFonts w:ascii="Arial" w:hAnsi="Arial" w:cs="Arial"/>
          <w:color w:val="000000"/>
        </w:rPr>
        <w:t xml:space="preserve">Oświadczam, że wszystkie informacje podane w powyższym oświadczeniu są aktualne </w:t>
      </w:r>
      <w:r w:rsidRPr="003001BB">
        <w:rPr>
          <w:rFonts w:ascii="Arial" w:hAnsi="Arial" w:cs="Arial"/>
          <w:color w:val="000000"/>
        </w:rPr>
        <w:br/>
        <w:t>i zgodne z prawdą oraz zostały przedstawione z pełną świadomością konsekwencji wprowadzenia zamawiającego w błąd przy przedstawianiu informacji.</w:t>
      </w:r>
    </w:p>
    <w:p w14:paraId="1472E376" w14:textId="77777777" w:rsidR="003001BB" w:rsidRPr="003001BB" w:rsidRDefault="003001BB" w:rsidP="006E0EFB">
      <w:pPr>
        <w:spacing w:line="276" w:lineRule="auto"/>
        <w:jc w:val="both"/>
        <w:rPr>
          <w:rFonts w:ascii="Arial" w:hAnsi="Arial" w:cs="Arial"/>
          <w:color w:val="000000"/>
          <w:sz w:val="21"/>
          <w:szCs w:val="21"/>
        </w:rPr>
      </w:pPr>
    </w:p>
    <w:p w14:paraId="168CF020" w14:textId="77777777" w:rsidR="003001BB" w:rsidRPr="003001BB" w:rsidRDefault="003001BB" w:rsidP="006E0EFB">
      <w:pPr>
        <w:spacing w:line="276" w:lineRule="auto"/>
        <w:jc w:val="both"/>
        <w:rPr>
          <w:rFonts w:ascii="Arial" w:hAnsi="Arial" w:cs="Arial"/>
          <w:color w:val="000000"/>
        </w:rPr>
      </w:pPr>
      <w:r w:rsidRPr="003001BB">
        <w:rPr>
          <w:rFonts w:ascii="Arial" w:hAnsi="Arial" w:cs="Arial"/>
          <w:color w:val="000000"/>
        </w:rPr>
        <w:t xml:space="preserve">…………….……. </w:t>
      </w:r>
      <w:r w:rsidRPr="003001BB">
        <w:rPr>
          <w:rFonts w:ascii="Arial" w:hAnsi="Arial" w:cs="Arial"/>
          <w:i/>
          <w:iCs/>
          <w:color w:val="000000"/>
          <w:sz w:val="16"/>
          <w:szCs w:val="16"/>
        </w:rPr>
        <w:t>(miejscowość),</w:t>
      </w:r>
      <w:r w:rsidRPr="003001BB">
        <w:rPr>
          <w:rFonts w:ascii="Arial" w:hAnsi="Arial" w:cs="Arial"/>
          <w:i/>
          <w:iCs/>
          <w:color w:val="000000"/>
          <w:sz w:val="18"/>
          <w:szCs w:val="18"/>
        </w:rPr>
        <w:t xml:space="preserve"> </w:t>
      </w:r>
      <w:r w:rsidRPr="003001BB">
        <w:rPr>
          <w:rFonts w:ascii="Arial" w:hAnsi="Arial" w:cs="Arial"/>
          <w:color w:val="000000"/>
        </w:rPr>
        <w:t xml:space="preserve">dnia ………….……. r. </w:t>
      </w:r>
    </w:p>
    <w:p w14:paraId="37E4AF54" w14:textId="77777777" w:rsidR="003001BB" w:rsidRPr="003001BB" w:rsidRDefault="003001BB" w:rsidP="006E0EFB">
      <w:pPr>
        <w:spacing w:line="276" w:lineRule="auto"/>
        <w:ind w:left="4680"/>
        <w:jc w:val="center"/>
        <w:rPr>
          <w:rFonts w:ascii="Arial" w:hAnsi="Arial" w:cs="Arial"/>
          <w:color w:val="000000"/>
          <w:sz w:val="16"/>
          <w:szCs w:val="16"/>
        </w:rPr>
      </w:pPr>
    </w:p>
    <w:p w14:paraId="5B26E9BA" w14:textId="77777777" w:rsidR="003001BB" w:rsidRPr="003001BB" w:rsidRDefault="003001BB" w:rsidP="006E0EFB">
      <w:pPr>
        <w:spacing w:line="276" w:lineRule="auto"/>
        <w:ind w:left="4680"/>
        <w:jc w:val="center"/>
        <w:rPr>
          <w:rFonts w:ascii="Arial" w:hAnsi="Arial" w:cs="Arial"/>
          <w:color w:val="000000"/>
          <w:sz w:val="16"/>
          <w:szCs w:val="16"/>
        </w:rPr>
      </w:pPr>
    </w:p>
    <w:p w14:paraId="7EE177F5" w14:textId="77777777" w:rsidR="003001BB" w:rsidRPr="003001BB" w:rsidRDefault="003001BB" w:rsidP="006E0EFB">
      <w:pPr>
        <w:spacing w:line="276" w:lineRule="auto"/>
        <w:ind w:left="4680"/>
        <w:jc w:val="center"/>
        <w:rPr>
          <w:rFonts w:ascii="Arial" w:hAnsi="Arial" w:cs="Arial"/>
          <w:color w:val="000000"/>
          <w:sz w:val="16"/>
          <w:szCs w:val="16"/>
        </w:rPr>
      </w:pPr>
    </w:p>
    <w:p w14:paraId="2AC3E7B8" w14:textId="77777777" w:rsidR="003001BB" w:rsidRPr="003001BB" w:rsidRDefault="003001BB" w:rsidP="006E0EFB">
      <w:pPr>
        <w:spacing w:line="276" w:lineRule="auto"/>
        <w:ind w:left="4680"/>
        <w:jc w:val="center"/>
        <w:rPr>
          <w:rFonts w:ascii="Arial" w:hAnsi="Arial" w:cs="Arial"/>
          <w:color w:val="000000"/>
          <w:sz w:val="16"/>
          <w:szCs w:val="16"/>
        </w:rPr>
      </w:pPr>
    </w:p>
    <w:p w14:paraId="389D3F1B" w14:textId="77777777" w:rsidR="003001BB" w:rsidRPr="003001BB" w:rsidRDefault="003001BB" w:rsidP="006E0EFB">
      <w:pPr>
        <w:shd w:val="clear" w:color="auto" w:fill="BFBFBF"/>
        <w:spacing w:line="276" w:lineRule="auto"/>
        <w:jc w:val="both"/>
        <w:rPr>
          <w:rFonts w:ascii="Arial" w:eastAsia="Calibri" w:hAnsi="Arial" w:cs="Arial"/>
          <w:sz w:val="21"/>
          <w:szCs w:val="21"/>
          <w:lang w:eastAsia="en-US"/>
        </w:rPr>
      </w:pPr>
      <w:r w:rsidRPr="003001BB">
        <w:rPr>
          <w:rFonts w:ascii="Arial" w:eastAsia="Calibri" w:hAnsi="Arial" w:cs="Arial"/>
          <w:b/>
          <w:sz w:val="21"/>
          <w:szCs w:val="21"/>
          <w:lang w:eastAsia="en-US"/>
        </w:rPr>
        <w:t>INFORMACJA W ZWIĄZKU Z POLEGANIEM NA ZASOBACH INNYCH PODMIOTÓW- ART. 118 UPZP</w:t>
      </w:r>
      <w:r w:rsidRPr="003001BB">
        <w:rPr>
          <w:rFonts w:ascii="Arial" w:eastAsia="Calibri" w:hAnsi="Arial" w:cs="Arial"/>
          <w:sz w:val="21"/>
          <w:szCs w:val="21"/>
          <w:lang w:eastAsia="en-US"/>
        </w:rPr>
        <w:t xml:space="preserve">: </w:t>
      </w:r>
    </w:p>
    <w:p w14:paraId="038AD0AB" w14:textId="77777777" w:rsidR="003001BB" w:rsidRPr="003001BB" w:rsidRDefault="003001BB" w:rsidP="006E0EFB">
      <w:pPr>
        <w:spacing w:line="276" w:lineRule="auto"/>
        <w:jc w:val="both"/>
        <w:rPr>
          <w:rFonts w:ascii="Arial" w:eastAsia="Calibri" w:hAnsi="Arial" w:cs="Arial"/>
          <w:lang w:eastAsia="en-US"/>
        </w:rPr>
      </w:pPr>
      <w:r w:rsidRPr="003001BB">
        <w:rPr>
          <w:rFonts w:ascii="Arial" w:eastAsia="Calibri" w:hAnsi="Arial" w:cs="Arial"/>
          <w:lang w:eastAsia="en-US"/>
        </w:rPr>
        <w:t>Oświadczam, że w celu wykazania spełniania warunków udziału w postępowaniu, określonych przez zamawiającego w SWZ polegam na zasobach następującego/</w:t>
      </w:r>
      <w:proofErr w:type="spellStart"/>
      <w:r w:rsidRPr="003001BB">
        <w:rPr>
          <w:rFonts w:ascii="Arial" w:eastAsia="Calibri" w:hAnsi="Arial" w:cs="Arial"/>
          <w:lang w:eastAsia="en-US"/>
        </w:rPr>
        <w:t>ych</w:t>
      </w:r>
      <w:proofErr w:type="spellEnd"/>
      <w:r w:rsidRPr="003001BB">
        <w:rPr>
          <w:rFonts w:ascii="Arial" w:eastAsia="Calibri" w:hAnsi="Arial" w:cs="Arial"/>
          <w:lang w:eastAsia="en-US"/>
        </w:rPr>
        <w:t xml:space="preserve"> podmiotu/ów:</w:t>
      </w:r>
    </w:p>
    <w:p w14:paraId="7F73EC23" w14:textId="77777777" w:rsidR="003001BB" w:rsidRPr="003001BB" w:rsidRDefault="003001BB" w:rsidP="006E0EFB">
      <w:pPr>
        <w:spacing w:line="276" w:lineRule="auto"/>
        <w:jc w:val="both"/>
        <w:rPr>
          <w:rFonts w:ascii="Arial" w:eastAsia="Calibri" w:hAnsi="Arial" w:cs="Arial"/>
          <w:sz w:val="21"/>
          <w:szCs w:val="21"/>
          <w:lang w:eastAsia="en-US"/>
        </w:rPr>
      </w:pPr>
    </w:p>
    <w:p w14:paraId="1D36E783" w14:textId="77777777" w:rsidR="003001BB" w:rsidRPr="003001BB" w:rsidRDefault="003001BB" w:rsidP="006E0EFB">
      <w:pPr>
        <w:spacing w:line="276" w:lineRule="auto"/>
        <w:jc w:val="both"/>
        <w:rPr>
          <w:rFonts w:ascii="Arial" w:eastAsia="Calibri" w:hAnsi="Arial" w:cs="Arial"/>
          <w:sz w:val="21"/>
          <w:szCs w:val="21"/>
          <w:lang w:eastAsia="en-US"/>
        </w:rPr>
      </w:pPr>
      <w:r w:rsidRPr="003001BB">
        <w:rPr>
          <w:rFonts w:ascii="Arial" w:eastAsia="Calibri" w:hAnsi="Arial" w:cs="Arial"/>
          <w:sz w:val="21"/>
          <w:szCs w:val="21"/>
          <w:lang w:eastAsia="en-US"/>
        </w:rPr>
        <w:t>1…………………………………………………………………..…………………………………..……</w:t>
      </w:r>
    </w:p>
    <w:p w14:paraId="5E5C5C89" w14:textId="77777777" w:rsidR="003001BB" w:rsidRPr="003001BB" w:rsidRDefault="003001BB" w:rsidP="006E0EFB">
      <w:pPr>
        <w:spacing w:line="276" w:lineRule="auto"/>
        <w:jc w:val="center"/>
        <w:rPr>
          <w:rFonts w:ascii="Arial" w:eastAsia="Calibri" w:hAnsi="Arial" w:cs="Arial"/>
          <w:i/>
          <w:sz w:val="16"/>
          <w:szCs w:val="16"/>
          <w:lang w:eastAsia="en-US"/>
        </w:rPr>
      </w:pPr>
      <w:r w:rsidRPr="003001BB">
        <w:rPr>
          <w:rFonts w:ascii="Arial" w:eastAsia="Calibri" w:hAnsi="Arial" w:cs="Arial"/>
          <w:i/>
          <w:sz w:val="16"/>
          <w:szCs w:val="16"/>
          <w:lang w:eastAsia="en-US"/>
        </w:rPr>
        <w:t>(wskazać podmiot i określić odpowiedni zakres dla wskazanego podmiotu).</w:t>
      </w:r>
    </w:p>
    <w:p w14:paraId="1856ECB5" w14:textId="77777777" w:rsidR="003001BB" w:rsidRPr="003001BB" w:rsidRDefault="003001BB" w:rsidP="006E0EFB">
      <w:pPr>
        <w:spacing w:line="276" w:lineRule="auto"/>
        <w:jc w:val="both"/>
        <w:rPr>
          <w:rFonts w:ascii="Arial" w:eastAsia="Calibri" w:hAnsi="Arial" w:cs="Arial"/>
          <w:lang w:eastAsia="en-US"/>
        </w:rPr>
      </w:pPr>
    </w:p>
    <w:p w14:paraId="59C395AC" w14:textId="77777777" w:rsidR="003001BB" w:rsidRPr="003001BB" w:rsidRDefault="003001BB" w:rsidP="006E0EFB">
      <w:pPr>
        <w:spacing w:line="276" w:lineRule="auto"/>
        <w:jc w:val="both"/>
        <w:rPr>
          <w:rFonts w:ascii="Arial" w:eastAsia="Calibri" w:hAnsi="Arial" w:cs="Arial"/>
          <w:sz w:val="21"/>
          <w:szCs w:val="21"/>
          <w:lang w:eastAsia="en-US"/>
        </w:rPr>
      </w:pPr>
      <w:r w:rsidRPr="003001BB">
        <w:rPr>
          <w:rFonts w:ascii="Arial" w:eastAsia="Calibri" w:hAnsi="Arial" w:cs="Arial"/>
          <w:lang w:eastAsia="en-US"/>
        </w:rPr>
        <w:t>w następującym zakresie</w:t>
      </w:r>
      <w:r w:rsidRPr="003001BB">
        <w:rPr>
          <w:rFonts w:ascii="Arial" w:eastAsia="Calibri" w:hAnsi="Arial" w:cs="Arial"/>
          <w:sz w:val="21"/>
          <w:szCs w:val="21"/>
          <w:lang w:eastAsia="en-US"/>
        </w:rPr>
        <w:t xml:space="preserve">: </w:t>
      </w:r>
    </w:p>
    <w:p w14:paraId="3F51D0FC" w14:textId="77777777" w:rsidR="003001BB" w:rsidRPr="003001BB" w:rsidRDefault="003001BB" w:rsidP="006E0EFB">
      <w:pPr>
        <w:spacing w:line="276" w:lineRule="auto"/>
        <w:jc w:val="both"/>
        <w:rPr>
          <w:rFonts w:ascii="Arial" w:eastAsia="Calibri" w:hAnsi="Arial" w:cs="Arial"/>
          <w:sz w:val="12"/>
          <w:szCs w:val="12"/>
          <w:lang w:eastAsia="en-US"/>
        </w:rPr>
      </w:pPr>
    </w:p>
    <w:p w14:paraId="4C291131" w14:textId="39E4987E" w:rsidR="003001BB" w:rsidRPr="00CA3B5D" w:rsidRDefault="00931620" w:rsidP="006E0EFB">
      <w:pPr>
        <w:suppressAutoHyphens/>
        <w:spacing w:line="276" w:lineRule="auto"/>
        <w:jc w:val="both"/>
        <w:rPr>
          <w:rFonts w:ascii="Arial" w:hAnsi="Arial" w:cs="Arial"/>
        </w:rPr>
      </w:pPr>
      <w:sdt>
        <w:sdtPr>
          <w:rPr>
            <w:rFonts w:ascii="Arial" w:hAnsi="Arial" w:cs="Arial"/>
            <w:sz w:val="18"/>
            <w:szCs w:val="18"/>
            <w:lang w:eastAsia="zh-CN"/>
          </w:rPr>
          <w:id w:val="745532631"/>
          <w14:checkbox>
            <w14:checked w14:val="0"/>
            <w14:checkedState w14:val="2612" w14:font="MS Gothic"/>
            <w14:uncheckedState w14:val="2610" w14:font="MS Gothic"/>
          </w14:checkbox>
        </w:sdtPr>
        <w:sdtContent>
          <w:r w:rsidR="003001BB" w:rsidRPr="003001BB">
            <w:rPr>
              <w:rFonts w:ascii="Arial" w:eastAsia="MS Gothic" w:hAnsi="Arial" w:cs="Arial" w:hint="eastAsia"/>
              <w:sz w:val="18"/>
              <w:szCs w:val="18"/>
              <w:lang w:eastAsia="zh-CN"/>
            </w:rPr>
            <w:t>☐</w:t>
          </w:r>
        </w:sdtContent>
      </w:sdt>
      <w:r w:rsidR="003001BB" w:rsidRPr="003001BB">
        <w:rPr>
          <w:rFonts w:ascii="Arial" w:hAnsi="Arial" w:cs="Arial"/>
        </w:rPr>
        <w:t xml:space="preserve">  10.2.</w:t>
      </w:r>
      <w:r w:rsidR="00CA3B5D">
        <w:rPr>
          <w:rFonts w:ascii="Arial" w:hAnsi="Arial" w:cs="Arial"/>
        </w:rPr>
        <w:t>4.1 SWZ /doświadczenie/………………..</w:t>
      </w:r>
    </w:p>
    <w:p w14:paraId="5E855499" w14:textId="77777777" w:rsidR="003001BB" w:rsidRPr="003001BB" w:rsidRDefault="003001BB" w:rsidP="006E0EFB">
      <w:pPr>
        <w:spacing w:line="276" w:lineRule="auto"/>
        <w:jc w:val="both"/>
        <w:rPr>
          <w:rFonts w:ascii="Arial" w:eastAsia="Calibri" w:hAnsi="Arial" w:cs="Arial"/>
          <w:sz w:val="21"/>
          <w:szCs w:val="21"/>
          <w:lang w:eastAsia="en-US"/>
        </w:rPr>
      </w:pPr>
    </w:p>
    <w:p w14:paraId="3C0B5C95" w14:textId="77777777" w:rsidR="003001BB" w:rsidRPr="003001BB" w:rsidRDefault="003001BB" w:rsidP="006E0EFB">
      <w:pPr>
        <w:spacing w:line="276" w:lineRule="auto"/>
        <w:jc w:val="both"/>
        <w:rPr>
          <w:rFonts w:ascii="Arial" w:eastAsia="Calibri" w:hAnsi="Arial" w:cs="Arial"/>
          <w:sz w:val="21"/>
          <w:szCs w:val="21"/>
          <w:lang w:eastAsia="en-US"/>
        </w:rPr>
      </w:pPr>
    </w:p>
    <w:p w14:paraId="1AEB824B" w14:textId="77777777" w:rsidR="003001BB" w:rsidRPr="003001BB" w:rsidRDefault="003001BB" w:rsidP="006E0EFB">
      <w:pPr>
        <w:spacing w:line="276" w:lineRule="auto"/>
        <w:jc w:val="both"/>
        <w:rPr>
          <w:rFonts w:ascii="Arial" w:eastAsia="Calibri" w:hAnsi="Arial" w:cs="Arial"/>
          <w:sz w:val="21"/>
          <w:szCs w:val="21"/>
          <w:lang w:eastAsia="en-US"/>
        </w:rPr>
      </w:pPr>
      <w:r w:rsidRPr="003001BB">
        <w:rPr>
          <w:rFonts w:ascii="Arial" w:eastAsia="Calibri" w:hAnsi="Arial" w:cs="Arial"/>
          <w:sz w:val="21"/>
          <w:szCs w:val="21"/>
          <w:lang w:eastAsia="en-US"/>
        </w:rPr>
        <w:t>2……………………………………………………………..………………………………………………</w:t>
      </w:r>
    </w:p>
    <w:p w14:paraId="57F239A2" w14:textId="77777777" w:rsidR="003001BB" w:rsidRPr="003001BB" w:rsidRDefault="003001BB" w:rsidP="006E0EFB">
      <w:pPr>
        <w:spacing w:line="276" w:lineRule="auto"/>
        <w:jc w:val="center"/>
        <w:rPr>
          <w:rFonts w:ascii="Arial" w:eastAsia="Calibri" w:hAnsi="Arial" w:cs="Arial"/>
          <w:lang w:eastAsia="en-US"/>
        </w:rPr>
      </w:pPr>
      <w:r w:rsidRPr="003001BB">
        <w:rPr>
          <w:rFonts w:ascii="Arial" w:eastAsia="Calibri" w:hAnsi="Arial" w:cs="Arial"/>
          <w:i/>
          <w:sz w:val="16"/>
          <w:szCs w:val="16"/>
          <w:lang w:eastAsia="en-US"/>
        </w:rPr>
        <w:t>(wskazać podmiot i określić odpowiedni zakres dla wskazanego podmiotu)</w:t>
      </w:r>
    </w:p>
    <w:p w14:paraId="0299D326" w14:textId="77777777" w:rsidR="003001BB" w:rsidRPr="003001BB" w:rsidRDefault="003001BB" w:rsidP="006E0EFB">
      <w:pPr>
        <w:spacing w:line="276" w:lineRule="auto"/>
        <w:jc w:val="both"/>
        <w:rPr>
          <w:rFonts w:ascii="Arial" w:eastAsia="Calibri" w:hAnsi="Arial" w:cs="Arial"/>
          <w:sz w:val="21"/>
          <w:szCs w:val="21"/>
          <w:lang w:eastAsia="en-US"/>
        </w:rPr>
      </w:pPr>
    </w:p>
    <w:p w14:paraId="6245FD5E" w14:textId="77777777" w:rsidR="003001BB" w:rsidRPr="003001BB" w:rsidRDefault="003001BB" w:rsidP="006E0EFB">
      <w:pPr>
        <w:spacing w:line="276" w:lineRule="auto"/>
        <w:jc w:val="both"/>
        <w:rPr>
          <w:rFonts w:ascii="Arial" w:eastAsia="Calibri" w:hAnsi="Arial" w:cs="Arial"/>
          <w:sz w:val="21"/>
          <w:szCs w:val="21"/>
          <w:lang w:eastAsia="en-US"/>
        </w:rPr>
      </w:pPr>
      <w:r w:rsidRPr="003001BB">
        <w:rPr>
          <w:rFonts w:ascii="Arial" w:eastAsia="Calibri" w:hAnsi="Arial" w:cs="Arial"/>
          <w:lang w:eastAsia="en-US"/>
        </w:rPr>
        <w:t>w następującym zakresie:</w:t>
      </w:r>
      <w:r w:rsidRPr="003001BB">
        <w:rPr>
          <w:rFonts w:ascii="Arial" w:eastAsia="Calibri" w:hAnsi="Arial" w:cs="Arial"/>
          <w:sz w:val="21"/>
          <w:szCs w:val="21"/>
          <w:lang w:eastAsia="en-US"/>
        </w:rPr>
        <w:t xml:space="preserve"> </w:t>
      </w:r>
    </w:p>
    <w:p w14:paraId="3215F191" w14:textId="77777777" w:rsidR="003001BB" w:rsidRPr="003001BB" w:rsidRDefault="003001BB" w:rsidP="006E0EFB">
      <w:pPr>
        <w:spacing w:line="276" w:lineRule="auto"/>
        <w:jc w:val="both"/>
        <w:rPr>
          <w:rFonts w:ascii="Arial" w:eastAsia="Calibri" w:hAnsi="Arial" w:cs="Arial"/>
          <w:sz w:val="12"/>
          <w:szCs w:val="12"/>
          <w:lang w:eastAsia="en-US"/>
        </w:rPr>
      </w:pPr>
    </w:p>
    <w:bookmarkStart w:id="52" w:name="_Hlk74813213"/>
    <w:p w14:paraId="0EE1202B" w14:textId="2E153CFF" w:rsidR="003001BB" w:rsidRPr="003001BB" w:rsidRDefault="00931620" w:rsidP="006E0EFB">
      <w:pPr>
        <w:suppressAutoHyphens/>
        <w:spacing w:line="276" w:lineRule="auto"/>
        <w:jc w:val="both"/>
        <w:rPr>
          <w:rFonts w:ascii="Arial" w:hAnsi="Arial" w:cs="Arial"/>
        </w:rPr>
      </w:pPr>
      <w:sdt>
        <w:sdtPr>
          <w:rPr>
            <w:rFonts w:ascii="Arial" w:hAnsi="Arial" w:cs="Arial"/>
            <w:sz w:val="18"/>
            <w:szCs w:val="18"/>
            <w:lang w:eastAsia="zh-CN"/>
          </w:rPr>
          <w:id w:val="-926340121"/>
          <w14:checkbox>
            <w14:checked w14:val="0"/>
            <w14:checkedState w14:val="2612" w14:font="MS Gothic"/>
            <w14:uncheckedState w14:val="2610" w14:font="MS Gothic"/>
          </w14:checkbox>
        </w:sdtPr>
        <w:sdtContent>
          <w:r w:rsidR="003B790A">
            <w:rPr>
              <w:rFonts w:ascii="MS Gothic" w:eastAsia="MS Gothic" w:hAnsi="MS Gothic" w:cs="Arial" w:hint="eastAsia"/>
              <w:sz w:val="18"/>
              <w:szCs w:val="18"/>
              <w:lang w:eastAsia="zh-CN"/>
            </w:rPr>
            <w:t>☐</w:t>
          </w:r>
        </w:sdtContent>
      </w:sdt>
      <w:r w:rsidR="00BA05A6">
        <w:rPr>
          <w:rFonts w:ascii="Arial" w:hAnsi="Arial" w:cs="Arial"/>
        </w:rPr>
        <w:t xml:space="preserve">  10.2.4.2 SWZ /osoby</w:t>
      </w:r>
      <w:r w:rsidR="003001BB" w:rsidRPr="003001BB">
        <w:rPr>
          <w:rFonts w:ascii="Arial" w:hAnsi="Arial" w:cs="Arial"/>
        </w:rPr>
        <w:t>/………………..</w:t>
      </w:r>
    </w:p>
    <w:p w14:paraId="6D9BD8F3" w14:textId="0B5B5C5D" w:rsidR="003001BB" w:rsidRPr="003001BB" w:rsidRDefault="003001BB" w:rsidP="006E0EFB">
      <w:pPr>
        <w:spacing w:line="276" w:lineRule="auto"/>
        <w:jc w:val="both"/>
        <w:rPr>
          <w:rFonts w:ascii="Arial" w:hAnsi="Arial" w:cs="Arial"/>
        </w:rPr>
      </w:pPr>
    </w:p>
    <w:bookmarkEnd w:id="52"/>
    <w:p w14:paraId="0EDEDF7C" w14:textId="77777777" w:rsidR="003001BB" w:rsidRPr="003001BB" w:rsidRDefault="003001BB" w:rsidP="006E0EFB">
      <w:pPr>
        <w:spacing w:line="276" w:lineRule="auto"/>
        <w:jc w:val="both"/>
        <w:rPr>
          <w:rFonts w:ascii="Arial" w:eastAsia="Calibri" w:hAnsi="Arial" w:cs="Arial"/>
          <w:lang w:eastAsia="en-US"/>
        </w:rPr>
      </w:pPr>
    </w:p>
    <w:p w14:paraId="17305F9B" w14:textId="77777777" w:rsidR="003001BB" w:rsidRPr="003001BB" w:rsidRDefault="003001BB" w:rsidP="006E0EFB">
      <w:pPr>
        <w:spacing w:line="276" w:lineRule="auto"/>
        <w:jc w:val="both"/>
        <w:rPr>
          <w:rFonts w:ascii="Arial" w:eastAsia="Calibri" w:hAnsi="Arial" w:cs="Arial"/>
          <w:lang w:eastAsia="en-US"/>
        </w:rPr>
      </w:pPr>
      <w:r w:rsidRPr="003001BB">
        <w:rPr>
          <w:rFonts w:ascii="Arial" w:eastAsia="Calibri" w:hAnsi="Arial" w:cs="Arial"/>
          <w:lang w:eastAsia="en-US"/>
        </w:rPr>
        <w:t xml:space="preserve">…………….……. </w:t>
      </w:r>
      <w:r w:rsidRPr="003001BB">
        <w:rPr>
          <w:rFonts w:ascii="Arial" w:eastAsia="Calibri" w:hAnsi="Arial" w:cs="Arial"/>
          <w:i/>
          <w:sz w:val="16"/>
          <w:szCs w:val="16"/>
          <w:lang w:eastAsia="en-US"/>
        </w:rPr>
        <w:t>(miejscowość),</w:t>
      </w:r>
      <w:r w:rsidRPr="003001BB">
        <w:rPr>
          <w:rFonts w:ascii="Arial" w:eastAsia="Calibri" w:hAnsi="Arial" w:cs="Arial"/>
          <w:i/>
          <w:sz w:val="18"/>
          <w:szCs w:val="18"/>
          <w:lang w:eastAsia="en-US"/>
        </w:rPr>
        <w:t xml:space="preserve"> </w:t>
      </w:r>
      <w:r w:rsidRPr="003001BB">
        <w:rPr>
          <w:rFonts w:ascii="Arial" w:eastAsia="Calibri" w:hAnsi="Arial" w:cs="Arial"/>
          <w:lang w:eastAsia="en-US"/>
        </w:rPr>
        <w:t xml:space="preserve">dnia ………….……. r. </w:t>
      </w:r>
    </w:p>
    <w:p w14:paraId="35D082B1" w14:textId="77777777" w:rsidR="003001BB" w:rsidRPr="003001BB" w:rsidRDefault="003001BB" w:rsidP="006E0EFB">
      <w:pPr>
        <w:spacing w:line="276" w:lineRule="auto"/>
        <w:ind w:left="4680"/>
        <w:jc w:val="center"/>
        <w:rPr>
          <w:rFonts w:ascii="Arial" w:hAnsi="Arial" w:cs="Arial"/>
          <w:color w:val="000000"/>
          <w:sz w:val="16"/>
          <w:szCs w:val="16"/>
        </w:rPr>
      </w:pPr>
    </w:p>
    <w:p w14:paraId="1B32A1C9"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00755B90"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314657FD" w14:textId="77777777" w:rsidR="003001BB" w:rsidRDefault="003001BB" w:rsidP="006E0EFB">
      <w:pPr>
        <w:tabs>
          <w:tab w:val="left" w:pos="1716"/>
        </w:tabs>
        <w:spacing w:line="276" w:lineRule="auto"/>
        <w:ind w:left="284" w:hanging="284"/>
        <w:jc w:val="right"/>
        <w:rPr>
          <w:rFonts w:ascii="Arial" w:hAnsi="Arial" w:cs="Arial"/>
          <w:b/>
          <w:bCs/>
          <w:color w:val="000000"/>
          <w:sz w:val="18"/>
          <w:szCs w:val="18"/>
        </w:rPr>
      </w:pPr>
    </w:p>
    <w:p w14:paraId="4AF3194D" w14:textId="77777777" w:rsidR="00CA3B5D" w:rsidRDefault="00CA3B5D" w:rsidP="006E0EFB">
      <w:pPr>
        <w:tabs>
          <w:tab w:val="left" w:pos="1716"/>
        </w:tabs>
        <w:spacing w:line="276" w:lineRule="auto"/>
        <w:ind w:left="284" w:hanging="284"/>
        <w:jc w:val="right"/>
        <w:rPr>
          <w:rFonts w:ascii="Arial" w:hAnsi="Arial" w:cs="Arial"/>
          <w:b/>
          <w:bCs/>
          <w:color w:val="000000"/>
          <w:sz w:val="18"/>
          <w:szCs w:val="18"/>
        </w:rPr>
      </w:pPr>
    </w:p>
    <w:p w14:paraId="2303DB28" w14:textId="77777777" w:rsidR="00CA3B5D" w:rsidRDefault="00CA3B5D" w:rsidP="006E0EFB">
      <w:pPr>
        <w:tabs>
          <w:tab w:val="left" w:pos="1716"/>
        </w:tabs>
        <w:spacing w:line="276" w:lineRule="auto"/>
        <w:ind w:left="284" w:hanging="284"/>
        <w:jc w:val="right"/>
        <w:rPr>
          <w:rFonts w:ascii="Arial" w:hAnsi="Arial" w:cs="Arial"/>
          <w:b/>
          <w:bCs/>
          <w:color w:val="000000"/>
          <w:sz w:val="18"/>
          <w:szCs w:val="18"/>
        </w:rPr>
      </w:pPr>
    </w:p>
    <w:p w14:paraId="65FB54B6" w14:textId="77777777" w:rsidR="00CA3B5D" w:rsidRDefault="00CA3B5D" w:rsidP="006E0EFB">
      <w:pPr>
        <w:tabs>
          <w:tab w:val="left" w:pos="1716"/>
        </w:tabs>
        <w:spacing w:line="276" w:lineRule="auto"/>
        <w:ind w:left="284" w:hanging="284"/>
        <w:jc w:val="right"/>
        <w:rPr>
          <w:rFonts w:ascii="Arial" w:hAnsi="Arial" w:cs="Arial"/>
          <w:b/>
          <w:bCs/>
          <w:color w:val="000000"/>
          <w:sz w:val="18"/>
          <w:szCs w:val="18"/>
        </w:rPr>
      </w:pPr>
    </w:p>
    <w:p w14:paraId="75EDB962" w14:textId="77777777" w:rsidR="00CA3B5D" w:rsidRDefault="00CA3B5D" w:rsidP="006E0EFB">
      <w:pPr>
        <w:tabs>
          <w:tab w:val="left" w:pos="1716"/>
        </w:tabs>
        <w:spacing w:line="276" w:lineRule="auto"/>
        <w:ind w:left="284" w:hanging="284"/>
        <w:jc w:val="right"/>
        <w:rPr>
          <w:rFonts w:ascii="Arial" w:hAnsi="Arial" w:cs="Arial"/>
          <w:b/>
          <w:bCs/>
          <w:color w:val="000000"/>
          <w:sz w:val="18"/>
          <w:szCs w:val="18"/>
        </w:rPr>
      </w:pPr>
    </w:p>
    <w:p w14:paraId="3BEDDAB0" w14:textId="77777777" w:rsidR="00CA3B5D" w:rsidRDefault="00CA3B5D" w:rsidP="006E0EFB">
      <w:pPr>
        <w:tabs>
          <w:tab w:val="left" w:pos="1716"/>
        </w:tabs>
        <w:spacing w:line="276" w:lineRule="auto"/>
        <w:ind w:left="284" w:hanging="284"/>
        <w:jc w:val="right"/>
        <w:rPr>
          <w:rFonts w:ascii="Arial" w:hAnsi="Arial" w:cs="Arial"/>
          <w:b/>
          <w:bCs/>
          <w:color w:val="000000"/>
          <w:sz w:val="18"/>
          <w:szCs w:val="18"/>
        </w:rPr>
      </w:pPr>
    </w:p>
    <w:p w14:paraId="6BB7B2D1" w14:textId="77777777" w:rsidR="00E317A8" w:rsidRDefault="00E317A8" w:rsidP="006E0EFB">
      <w:pPr>
        <w:tabs>
          <w:tab w:val="left" w:pos="1716"/>
        </w:tabs>
        <w:spacing w:line="276" w:lineRule="auto"/>
        <w:ind w:left="284" w:hanging="284"/>
        <w:jc w:val="right"/>
        <w:rPr>
          <w:rFonts w:ascii="Arial" w:hAnsi="Arial" w:cs="Arial"/>
          <w:b/>
          <w:bCs/>
          <w:color w:val="000000"/>
          <w:sz w:val="18"/>
          <w:szCs w:val="18"/>
        </w:rPr>
      </w:pPr>
    </w:p>
    <w:p w14:paraId="2EEB75F8" w14:textId="77777777" w:rsidR="00CA3B5D" w:rsidRDefault="00CA3B5D" w:rsidP="006E0EFB">
      <w:pPr>
        <w:tabs>
          <w:tab w:val="left" w:pos="1716"/>
        </w:tabs>
        <w:spacing w:line="276" w:lineRule="auto"/>
        <w:ind w:left="284" w:hanging="284"/>
        <w:jc w:val="right"/>
        <w:rPr>
          <w:rFonts w:ascii="Arial" w:hAnsi="Arial" w:cs="Arial"/>
          <w:b/>
          <w:bCs/>
          <w:color w:val="000000"/>
          <w:sz w:val="18"/>
          <w:szCs w:val="18"/>
        </w:rPr>
      </w:pPr>
    </w:p>
    <w:p w14:paraId="0B3E7D3B" w14:textId="10318462" w:rsidR="003001BB" w:rsidRPr="003001BB" w:rsidRDefault="00BA05A6" w:rsidP="006E0EFB">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Załącznik nr 7</w:t>
      </w:r>
      <w:r w:rsidR="003001BB" w:rsidRPr="003001BB">
        <w:rPr>
          <w:rFonts w:ascii="Arial" w:hAnsi="Arial" w:cs="Arial"/>
          <w:b/>
          <w:bCs/>
          <w:color w:val="000000"/>
          <w:sz w:val="18"/>
          <w:szCs w:val="18"/>
        </w:rPr>
        <w:t xml:space="preserve"> do SWZ</w:t>
      </w:r>
    </w:p>
    <w:p w14:paraId="7756FD0C" w14:textId="48902ED7" w:rsidR="003001BB" w:rsidRPr="003001BB" w:rsidRDefault="00BA05A6" w:rsidP="006E0EFB">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FZ-2380/39</w:t>
      </w:r>
      <w:r w:rsidR="003001BB" w:rsidRPr="003001BB">
        <w:rPr>
          <w:rFonts w:ascii="Arial" w:hAnsi="Arial" w:cs="Arial"/>
          <w:b/>
          <w:bCs/>
          <w:color w:val="000000"/>
          <w:sz w:val="18"/>
          <w:szCs w:val="18"/>
        </w:rPr>
        <w:t>/22/KK</w:t>
      </w:r>
    </w:p>
    <w:p w14:paraId="5F36B389" w14:textId="77777777" w:rsidR="003001BB" w:rsidRPr="003001BB" w:rsidRDefault="003001BB" w:rsidP="006E0EFB">
      <w:pPr>
        <w:spacing w:line="276" w:lineRule="auto"/>
        <w:jc w:val="right"/>
        <w:rPr>
          <w:rFonts w:ascii="Arial" w:hAnsi="Arial" w:cs="Arial"/>
          <w:b/>
          <w:bCs/>
          <w:color w:val="000000"/>
          <w:sz w:val="28"/>
          <w:szCs w:val="28"/>
        </w:rPr>
      </w:pPr>
      <w:r w:rsidRPr="003001BB">
        <w:rPr>
          <w:rFonts w:ascii="Arial" w:hAnsi="Arial" w:cs="Arial"/>
          <w:b/>
          <w:color w:val="000000"/>
          <w:sz w:val="18"/>
          <w:szCs w:val="18"/>
          <w:lang w:val="x-none"/>
        </w:rPr>
        <w:tab/>
      </w:r>
    </w:p>
    <w:p w14:paraId="50928A7A"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20D73FE4" w14:textId="77777777" w:rsidR="003001BB" w:rsidRPr="003001BB" w:rsidRDefault="003001BB" w:rsidP="006E0EFB">
      <w:pPr>
        <w:spacing w:line="276" w:lineRule="auto"/>
        <w:jc w:val="center"/>
        <w:rPr>
          <w:rFonts w:ascii="Arial" w:hAnsi="Arial" w:cs="Arial"/>
          <w:b/>
          <w:bCs/>
          <w:sz w:val="28"/>
          <w:szCs w:val="28"/>
        </w:rPr>
      </w:pPr>
      <w:r w:rsidRPr="003001BB">
        <w:rPr>
          <w:rFonts w:ascii="Arial" w:hAnsi="Arial" w:cs="Arial"/>
          <w:b/>
          <w:bCs/>
          <w:color w:val="000000"/>
          <w:sz w:val="28"/>
          <w:szCs w:val="28"/>
        </w:rPr>
        <w:t xml:space="preserve">OŚWIADCZENIE </w:t>
      </w:r>
      <w:bookmarkStart w:id="53" w:name="_Hlk74307468"/>
      <w:r w:rsidRPr="003001BB">
        <w:rPr>
          <w:rFonts w:ascii="Arial" w:hAnsi="Arial" w:cs="Arial"/>
          <w:b/>
          <w:bCs/>
          <w:sz w:val="28"/>
          <w:szCs w:val="28"/>
        </w:rPr>
        <w:t>PODMIOTU UDOSTEPNIAJĄCEGO ZASOBY</w:t>
      </w:r>
      <w:bookmarkEnd w:id="53"/>
    </w:p>
    <w:p w14:paraId="7CBAD1EF" w14:textId="77777777" w:rsidR="003001BB" w:rsidRPr="003001BB" w:rsidRDefault="003001BB" w:rsidP="006E0EFB">
      <w:pPr>
        <w:spacing w:line="276" w:lineRule="auto"/>
        <w:jc w:val="center"/>
        <w:rPr>
          <w:rFonts w:ascii="Arial" w:hAnsi="Arial" w:cs="Arial"/>
          <w:b/>
          <w:bCs/>
          <w:color w:val="000000"/>
          <w:sz w:val="21"/>
          <w:szCs w:val="21"/>
        </w:rPr>
      </w:pPr>
      <w:r w:rsidRPr="003001BB">
        <w:rPr>
          <w:rFonts w:ascii="Arial" w:hAnsi="Arial" w:cs="Arial"/>
          <w:b/>
          <w:bCs/>
          <w:color w:val="000000"/>
          <w:sz w:val="21"/>
          <w:szCs w:val="21"/>
        </w:rPr>
        <w:t>składane na podstawie art. 125 ust</w:t>
      </w:r>
      <w:r w:rsidRPr="003001BB">
        <w:rPr>
          <w:rFonts w:ascii="Arial" w:hAnsi="Arial" w:cs="Arial"/>
          <w:b/>
          <w:bCs/>
          <w:sz w:val="21"/>
          <w:szCs w:val="21"/>
        </w:rPr>
        <w:t>. 1 i 5 ustawy</w:t>
      </w:r>
      <w:r w:rsidRPr="003001BB">
        <w:rPr>
          <w:rFonts w:ascii="Arial" w:hAnsi="Arial" w:cs="Arial"/>
          <w:b/>
          <w:bCs/>
          <w:color w:val="000000"/>
          <w:sz w:val="21"/>
          <w:szCs w:val="21"/>
        </w:rPr>
        <w:t xml:space="preserve"> z dnia 11 września 2019 r. </w:t>
      </w:r>
    </w:p>
    <w:p w14:paraId="2614C24D" w14:textId="77777777" w:rsidR="003001BB" w:rsidRPr="003001BB" w:rsidRDefault="003001BB" w:rsidP="006E0EFB">
      <w:pPr>
        <w:spacing w:line="276" w:lineRule="auto"/>
        <w:jc w:val="center"/>
        <w:rPr>
          <w:rFonts w:ascii="Arial" w:hAnsi="Arial" w:cs="Arial"/>
          <w:b/>
          <w:bCs/>
          <w:color w:val="000000"/>
          <w:sz w:val="21"/>
          <w:szCs w:val="21"/>
        </w:rPr>
      </w:pPr>
      <w:r w:rsidRPr="003001BB">
        <w:rPr>
          <w:rFonts w:ascii="Arial" w:hAnsi="Arial" w:cs="Arial"/>
          <w:b/>
          <w:bCs/>
          <w:color w:val="000000"/>
          <w:sz w:val="21"/>
          <w:szCs w:val="21"/>
        </w:rPr>
        <w:t xml:space="preserve"> Prawo zamówień publicznych (dalej jako: </w:t>
      </w:r>
      <w:proofErr w:type="spellStart"/>
      <w:r w:rsidRPr="003001BB">
        <w:rPr>
          <w:rFonts w:ascii="Arial" w:hAnsi="Arial" w:cs="Arial"/>
          <w:b/>
          <w:bCs/>
          <w:color w:val="000000"/>
          <w:sz w:val="21"/>
          <w:szCs w:val="21"/>
        </w:rPr>
        <w:t>uPzp</w:t>
      </w:r>
      <w:proofErr w:type="spellEnd"/>
      <w:r w:rsidRPr="003001BB">
        <w:rPr>
          <w:rFonts w:ascii="Arial" w:hAnsi="Arial" w:cs="Arial"/>
          <w:b/>
          <w:bCs/>
          <w:color w:val="000000"/>
          <w:sz w:val="21"/>
          <w:szCs w:val="21"/>
        </w:rPr>
        <w:t>)</w:t>
      </w:r>
    </w:p>
    <w:p w14:paraId="056EBCD9" w14:textId="77777777" w:rsidR="003001BB" w:rsidRPr="003001BB" w:rsidRDefault="003001BB" w:rsidP="006E0EFB">
      <w:pPr>
        <w:spacing w:line="276" w:lineRule="auto"/>
        <w:jc w:val="center"/>
        <w:rPr>
          <w:rFonts w:ascii="Arial" w:hAnsi="Arial" w:cs="Arial"/>
          <w:b/>
          <w:bCs/>
          <w:color w:val="000000"/>
          <w:sz w:val="21"/>
          <w:szCs w:val="21"/>
          <w:u w:val="single"/>
        </w:rPr>
      </w:pPr>
    </w:p>
    <w:p w14:paraId="044F7F24" w14:textId="77777777" w:rsidR="003001BB" w:rsidRPr="003001BB" w:rsidRDefault="003001BB" w:rsidP="006E0EFB">
      <w:pPr>
        <w:spacing w:line="276" w:lineRule="auto"/>
        <w:jc w:val="center"/>
        <w:rPr>
          <w:rFonts w:ascii="Arial" w:hAnsi="Arial" w:cs="Arial"/>
          <w:b/>
          <w:bCs/>
          <w:color w:val="000000"/>
          <w:sz w:val="22"/>
          <w:szCs w:val="22"/>
        </w:rPr>
      </w:pPr>
      <w:r w:rsidRPr="003001BB">
        <w:rPr>
          <w:rFonts w:ascii="Arial" w:hAnsi="Arial" w:cs="Arial"/>
          <w:b/>
          <w:bCs/>
          <w:color w:val="000000"/>
          <w:sz w:val="21"/>
          <w:szCs w:val="21"/>
        </w:rPr>
        <w:t xml:space="preserve">DOTYCZĄCE SPEŁNIANIA WARUNKÓW UDZIAŁU W POSTĘPOWANIU </w:t>
      </w:r>
    </w:p>
    <w:p w14:paraId="78CD454B" w14:textId="77777777" w:rsidR="003001BB" w:rsidRPr="003001BB" w:rsidRDefault="003001BB" w:rsidP="006E0EFB">
      <w:pPr>
        <w:spacing w:line="276" w:lineRule="auto"/>
        <w:rPr>
          <w:rFonts w:ascii="Arial" w:hAnsi="Arial" w:cs="Arial"/>
          <w:color w:val="000000"/>
          <w:sz w:val="22"/>
          <w:szCs w:val="22"/>
        </w:rPr>
      </w:pPr>
    </w:p>
    <w:p w14:paraId="75E83771" w14:textId="77777777" w:rsidR="003001BB" w:rsidRPr="003001BB" w:rsidRDefault="003001BB" w:rsidP="006E0EFB">
      <w:pPr>
        <w:spacing w:line="276" w:lineRule="auto"/>
        <w:rPr>
          <w:rFonts w:ascii="Arial" w:hAnsi="Arial" w:cs="Arial"/>
          <w:color w:val="000000"/>
          <w:sz w:val="22"/>
          <w:szCs w:val="22"/>
        </w:rPr>
      </w:pPr>
    </w:p>
    <w:p w14:paraId="68A3EB26" w14:textId="77777777" w:rsidR="003001BB" w:rsidRPr="003001BB" w:rsidRDefault="003001BB" w:rsidP="006E0EFB">
      <w:pPr>
        <w:spacing w:line="276" w:lineRule="auto"/>
        <w:rPr>
          <w:rFonts w:ascii="Arial" w:hAnsi="Arial" w:cs="Arial"/>
          <w:sz w:val="22"/>
          <w:szCs w:val="22"/>
        </w:rPr>
      </w:pPr>
      <w:r w:rsidRPr="003001BB">
        <w:rPr>
          <w:rFonts w:ascii="Arial" w:hAnsi="Arial" w:cs="Arial"/>
          <w:sz w:val="22"/>
          <w:szCs w:val="22"/>
        </w:rPr>
        <w:t>Nazwa podmiotu udostępniającego zasoby</w:t>
      </w:r>
    </w:p>
    <w:p w14:paraId="73810FCE" w14:textId="77777777" w:rsidR="003001BB" w:rsidRPr="003001BB" w:rsidRDefault="003001BB" w:rsidP="006E0EFB">
      <w:pPr>
        <w:spacing w:line="276" w:lineRule="auto"/>
        <w:rPr>
          <w:rFonts w:ascii="Arial" w:hAnsi="Arial" w:cs="Arial"/>
          <w:sz w:val="22"/>
          <w:szCs w:val="22"/>
        </w:rPr>
      </w:pPr>
    </w:p>
    <w:p w14:paraId="39484D78" w14:textId="7C564B58" w:rsidR="003001BB" w:rsidRPr="003001BB" w:rsidRDefault="003001BB" w:rsidP="006E0EFB">
      <w:pPr>
        <w:spacing w:line="276" w:lineRule="auto"/>
        <w:rPr>
          <w:rFonts w:ascii="Arial" w:hAnsi="Arial" w:cs="Arial"/>
          <w:sz w:val="22"/>
          <w:szCs w:val="22"/>
        </w:rPr>
      </w:pPr>
      <w:r w:rsidRPr="003001BB">
        <w:rPr>
          <w:rFonts w:ascii="Arial" w:hAnsi="Arial" w:cs="Arial"/>
          <w:sz w:val="22"/>
          <w:szCs w:val="22"/>
        </w:rPr>
        <w:t xml:space="preserve"> ….............</w:t>
      </w:r>
      <w:r w:rsidR="00CA3B5D">
        <w:rPr>
          <w:rFonts w:ascii="Arial" w:hAnsi="Arial" w:cs="Arial"/>
          <w:sz w:val="22"/>
          <w:szCs w:val="22"/>
        </w:rPr>
        <w:t>...............................</w:t>
      </w:r>
      <w:r w:rsidRPr="003001BB">
        <w:rPr>
          <w:rFonts w:ascii="Arial" w:hAnsi="Arial" w:cs="Arial"/>
          <w:sz w:val="22"/>
          <w:szCs w:val="22"/>
        </w:rPr>
        <w:t>..................................................................................................</w:t>
      </w:r>
    </w:p>
    <w:p w14:paraId="25D0C358" w14:textId="77777777" w:rsidR="003001BB" w:rsidRPr="003001BB" w:rsidRDefault="003001BB" w:rsidP="006E0EFB">
      <w:pPr>
        <w:spacing w:line="276" w:lineRule="auto"/>
        <w:ind w:firstLine="709"/>
        <w:jc w:val="both"/>
        <w:rPr>
          <w:rFonts w:ascii="Arial" w:hAnsi="Arial" w:cs="Arial"/>
          <w:sz w:val="21"/>
          <w:szCs w:val="21"/>
        </w:rPr>
      </w:pPr>
    </w:p>
    <w:p w14:paraId="54E2DD23" w14:textId="48410FCA" w:rsidR="003001BB" w:rsidRPr="003001BB" w:rsidRDefault="003001BB" w:rsidP="006E0EFB">
      <w:pPr>
        <w:spacing w:line="276" w:lineRule="auto"/>
        <w:jc w:val="both"/>
        <w:rPr>
          <w:rFonts w:ascii="Arial" w:hAnsi="Arial" w:cs="Arial"/>
          <w:color w:val="000000"/>
        </w:rPr>
      </w:pPr>
      <w:r w:rsidRPr="003001BB">
        <w:rPr>
          <w:rFonts w:ascii="Arial" w:hAnsi="Arial" w:cs="Arial"/>
          <w:color w:val="000000"/>
        </w:rPr>
        <w:t xml:space="preserve">na potrzeby postępowania o udzielenie zamówienia publicznego w trybie podstawowym bez negocjacji </w:t>
      </w:r>
      <w:r w:rsidR="00BA05A6" w:rsidRPr="00BA05A6">
        <w:rPr>
          <w:rFonts w:ascii="Arial" w:hAnsi="Arial" w:cs="Arial"/>
          <w:b/>
          <w:lang w:eastAsia="ar-SA"/>
        </w:rPr>
        <w:t>na pełnienie funkcji Inżyniera Kontraktu nad zadaniem inwestycyjnym pn. Posterunek Policji w Bolimowie – budowa nowej siedziby w systemie modułowym w formule „zaprojektuj i wybuduj”</w:t>
      </w:r>
      <w:r w:rsidRPr="003001BB">
        <w:rPr>
          <w:rFonts w:ascii="Arial" w:hAnsi="Arial" w:cs="Arial"/>
          <w:b/>
        </w:rPr>
        <w:t xml:space="preserve"> </w:t>
      </w:r>
      <w:r w:rsidRPr="003001BB">
        <w:rPr>
          <w:rFonts w:ascii="Arial" w:hAnsi="Arial" w:cs="Arial"/>
          <w:color w:val="000000"/>
        </w:rPr>
        <w:t>oświadczam, co następuje:</w:t>
      </w:r>
    </w:p>
    <w:p w14:paraId="1E4A5D36" w14:textId="77777777" w:rsidR="003001BB" w:rsidRPr="003001BB" w:rsidRDefault="003001BB" w:rsidP="006E0EFB">
      <w:pPr>
        <w:spacing w:line="276" w:lineRule="auto"/>
        <w:jc w:val="both"/>
        <w:rPr>
          <w:rFonts w:ascii="Arial" w:hAnsi="Arial" w:cs="Arial"/>
          <w:b/>
          <w:bCs/>
        </w:rPr>
      </w:pPr>
    </w:p>
    <w:p w14:paraId="25E69DC3" w14:textId="77777777" w:rsidR="003001BB" w:rsidRPr="003001BB" w:rsidRDefault="003001BB" w:rsidP="006E0EFB">
      <w:pPr>
        <w:shd w:val="clear" w:color="auto" w:fill="BFBFBF"/>
        <w:spacing w:line="276" w:lineRule="auto"/>
        <w:jc w:val="both"/>
        <w:rPr>
          <w:rFonts w:ascii="Arial" w:hAnsi="Arial" w:cs="Arial"/>
          <w:b/>
          <w:bCs/>
          <w:sz w:val="21"/>
          <w:szCs w:val="21"/>
        </w:rPr>
      </w:pPr>
      <w:r w:rsidRPr="003001BB">
        <w:rPr>
          <w:rFonts w:ascii="Arial" w:hAnsi="Arial" w:cs="Arial"/>
          <w:b/>
          <w:bCs/>
          <w:sz w:val="21"/>
          <w:szCs w:val="21"/>
        </w:rPr>
        <w:t>INFORMACJA DOTYCZĄCA PODMIOTU UDOSTEPNIAJĄCEGO ZASOBY:</w:t>
      </w:r>
    </w:p>
    <w:p w14:paraId="1B3EFDB6" w14:textId="77777777" w:rsidR="003001BB" w:rsidRPr="003001BB" w:rsidRDefault="003001BB" w:rsidP="006E0EFB">
      <w:pPr>
        <w:spacing w:line="276" w:lineRule="auto"/>
        <w:jc w:val="both"/>
        <w:rPr>
          <w:rFonts w:ascii="Arial" w:hAnsi="Arial" w:cs="Arial"/>
          <w:sz w:val="21"/>
          <w:szCs w:val="21"/>
        </w:rPr>
      </w:pPr>
    </w:p>
    <w:p w14:paraId="5A97E79D" w14:textId="77777777" w:rsidR="003001BB" w:rsidRPr="003001BB" w:rsidRDefault="003001BB" w:rsidP="006E0EFB">
      <w:pPr>
        <w:spacing w:line="276" w:lineRule="auto"/>
        <w:jc w:val="both"/>
        <w:rPr>
          <w:rFonts w:ascii="Arial" w:hAnsi="Arial" w:cs="Arial"/>
        </w:rPr>
      </w:pPr>
      <w:r w:rsidRPr="003001BB">
        <w:rPr>
          <w:rFonts w:ascii="Arial" w:hAnsi="Arial" w:cs="Arial"/>
        </w:rPr>
        <w:t>Oświadczam, że spełniam warunki udziału w postępowaniu określone przez Zamawiającego w SWZ.</w:t>
      </w:r>
    </w:p>
    <w:p w14:paraId="109D4A3B" w14:textId="77777777" w:rsidR="003001BB" w:rsidRPr="003001BB" w:rsidRDefault="003001BB" w:rsidP="006E0EFB">
      <w:pPr>
        <w:spacing w:line="276" w:lineRule="auto"/>
        <w:jc w:val="both"/>
        <w:rPr>
          <w:rFonts w:ascii="Arial" w:hAnsi="Arial" w:cs="Arial"/>
          <w:sz w:val="12"/>
          <w:szCs w:val="12"/>
        </w:rPr>
      </w:pPr>
    </w:p>
    <w:p w14:paraId="046C6629" w14:textId="281F99C8" w:rsidR="003001BB" w:rsidRDefault="00931620" w:rsidP="006E0EFB">
      <w:pPr>
        <w:suppressAutoHyphens/>
        <w:spacing w:line="276" w:lineRule="auto"/>
        <w:jc w:val="both"/>
        <w:rPr>
          <w:rFonts w:ascii="Arial" w:hAnsi="Arial" w:cs="Arial"/>
        </w:rPr>
      </w:pPr>
      <w:sdt>
        <w:sdtPr>
          <w:rPr>
            <w:rFonts w:ascii="Arial" w:hAnsi="Arial" w:cs="Arial"/>
            <w:sz w:val="18"/>
            <w:szCs w:val="18"/>
            <w:lang w:eastAsia="zh-CN"/>
          </w:rPr>
          <w:id w:val="248251190"/>
          <w14:checkbox>
            <w14:checked w14:val="0"/>
            <w14:checkedState w14:val="2612" w14:font="MS Gothic"/>
            <w14:uncheckedState w14:val="2610" w14:font="MS Gothic"/>
          </w14:checkbox>
        </w:sdtPr>
        <w:sdtContent>
          <w:r w:rsidR="003001BB" w:rsidRPr="003001BB">
            <w:rPr>
              <w:rFonts w:ascii="Arial" w:eastAsia="MS Gothic" w:hAnsi="Arial" w:cs="Arial" w:hint="eastAsia"/>
              <w:sz w:val="18"/>
              <w:szCs w:val="18"/>
              <w:lang w:eastAsia="zh-CN"/>
            </w:rPr>
            <w:t>☐</w:t>
          </w:r>
        </w:sdtContent>
      </w:sdt>
      <w:r w:rsidR="00CA3B5D">
        <w:rPr>
          <w:rFonts w:ascii="Arial" w:hAnsi="Arial" w:cs="Arial"/>
        </w:rPr>
        <w:t xml:space="preserve">  10.2.4.1 SWZ /doświadczenie/</w:t>
      </w:r>
    </w:p>
    <w:p w14:paraId="566AC602" w14:textId="63BA4025" w:rsidR="00BA05A6" w:rsidRPr="00CA3B5D" w:rsidRDefault="00931620" w:rsidP="006E0EFB">
      <w:pPr>
        <w:suppressAutoHyphens/>
        <w:spacing w:line="276" w:lineRule="auto"/>
        <w:jc w:val="both"/>
        <w:rPr>
          <w:rFonts w:ascii="Arial" w:hAnsi="Arial" w:cs="Arial"/>
        </w:rPr>
      </w:pPr>
      <w:sdt>
        <w:sdtPr>
          <w:rPr>
            <w:rFonts w:ascii="Arial" w:hAnsi="Arial" w:cs="Arial"/>
            <w:sz w:val="18"/>
            <w:szCs w:val="18"/>
            <w:lang w:eastAsia="zh-CN"/>
          </w:rPr>
          <w:id w:val="504558200"/>
          <w14:checkbox>
            <w14:checked w14:val="0"/>
            <w14:checkedState w14:val="2612" w14:font="MS Gothic"/>
            <w14:uncheckedState w14:val="2610" w14:font="MS Gothic"/>
          </w14:checkbox>
        </w:sdtPr>
        <w:sdtContent>
          <w:r w:rsidR="00BA05A6">
            <w:rPr>
              <w:rFonts w:ascii="MS Gothic" w:eastAsia="MS Gothic" w:hAnsi="MS Gothic" w:cs="Arial" w:hint="eastAsia"/>
              <w:sz w:val="18"/>
              <w:szCs w:val="18"/>
              <w:lang w:eastAsia="zh-CN"/>
            </w:rPr>
            <w:t>☐</w:t>
          </w:r>
        </w:sdtContent>
      </w:sdt>
      <w:r w:rsidR="00BA05A6">
        <w:rPr>
          <w:rFonts w:ascii="Arial" w:hAnsi="Arial" w:cs="Arial"/>
        </w:rPr>
        <w:t xml:space="preserve">  10.2.4.2 SWZ /osoby</w:t>
      </w:r>
      <w:r w:rsidR="00BA05A6" w:rsidRPr="003001BB">
        <w:rPr>
          <w:rFonts w:ascii="Arial" w:hAnsi="Arial" w:cs="Arial"/>
        </w:rPr>
        <w:t>/</w:t>
      </w:r>
    </w:p>
    <w:p w14:paraId="4D97D297" w14:textId="77777777" w:rsidR="003001BB" w:rsidRPr="003001BB" w:rsidRDefault="003001BB" w:rsidP="006E0EFB">
      <w:pPr>
        <w:spacing w:line="276" w:lineRule="auto"/>
        <w:jc w:val="both"/>
        <w:rPr>
          <w:rFonts w:ascii="Arial" w:hAnsi="Arial" w:cs="Arial"/>
        </w:rPr>
      </w:pPr>
    </w:p>
    <w:p w14:paraId="5476BE53" w14:textId="77777777" w:rsidR="003001BB" w:rsidRPr="003001BB" w:rsidRDefault="003001BB" w:rsidP="006E0EFB">
      <w:pPr>
        <w:spacing w:line="276" w:lineRule="auto"/>
        <w:jc w:val="both"/>
        <w:rPr>
          <w:rFonts w:ascii="Arial" w:hAnsi="Arial" w:cs="Arial"/>
          <w:color w:val="000000"/>
        </w:rPr>
      </w:pPr>
      <w:r w:rsidRPr="003001BB">
        <w:rPr>
          <w:rFonts w:ascii="Arial" w:hAnsi="Arial" w:cs="Arial"/>
          <w:color w:val="000000"/>
        </w:rPr>
        <w:t>Oświadczam, że wszystkie informacje podane w powyższym oświadczeniu są aktualne i zgodne</w:t>
      </w:r>
      <w:r w:rsidRPr="003001BB">
        <w:rPr>
          <w:rFonts w:ascii="Arial" w:hAnsi="Arial" w:cs="Arial"/>
          <w:color w:val="000000"/>
        </w:rPr>
        <w:br/>
        <w:t xml:space="preserve"> z prawdą oraz zostały przedstawione z pełną świadomością konsekwencji wprowadzenia zamawiającego w błąd przy przedstawianiu informacji.</w:t>
      </w:r>
    </w:p>
    <w:p w14:paraId="6A705D54" w14:textId="77777777" w:rsidR="003001BB" w:rsidRPr="003001BB" w:rsidRDefault="003001BB" w:rsidP="006E0EFB">
      <w:pPr>
        <w:spacing w:line="276" w:lineRule="auto"/>
        <w:jc w:val="both"/>
        <w:rPr>
          <w:rFonts w:ascii="Arial" w:hAnsi="Arial" w:cs="Arial"/>
          <w:color w:val="000000"/>
          <w:sz w:val="21"/>
          <w:szCs w:val="21"/>
        </w:rPr>
      </w:pPr>
    </w:p>
    <w:p w14:paraId="73B93DEC" w14:textId="77777777" w:rsidR="003001BB" w:rsidRPr="003001BB" w:rsidRDefault="003001BB" w:rsidP="006E0EFB">
      <w:pPr>
        <w:spacing w:line="276" w:lineRule="auto"/>
        <w:jc w:val="both"/>
        <w:rPr>
          <w:rFonts w:ascii="Arial" w:hAnsi="Arial" w:cs="Arial"/>
          <w:color w:val="000000"/>
          <w:sz w:val="21"/>
          <w:szCs w:val="21"/>
        </w:rPr>
      </w:pPr>
    </w:p>
    <w:p w14:paraId="248981D8" w14:textId="77777777" w:rsidR="003001BB" w:rsidRPr="003001BB" w:rsidRDefault="003001BB" w:rsidP="006E0EFB">
      <w:pPr>
        <w:spacing w:line="276" w:lineRule="auto"/>
        <w:jc w:val="both"/>
        <w:rPr>
          <w:rFonts w:ascii="Arial" w:hAnsi="Arial" w:cs="Arial"/>
          <w:color w:val="000000"/>
        </w:rPr>
      </w:pPr>
      <w:r w:rsidRPr="003001BB">
        <w:rPr>
          <w:rFonts w:ascii="Arial" w:hAnsi="Arial" w:cs="Arial"/>
          <w:color w:val="000000"/>
        </w:rPr>
        <w:t xml:space="preserve">…………….……. </w:t>
      </w:r>
      <w:r w:rsidRPr="003001BB">
        <w:rPr>
          <w:rFonts w:ascii="Arial" w:hAnsi="Arial" w:cs="Arial"/>
          <w:i/>
          <w:iCs/>
          <w:color w:val="000000"/>
          <w:sz w:val="16"/>
          <w:szCs w:val="16"/>
        </w:rPr>
        <w:t>(miejscowość),</w:t>
      </w:r>
      <w:r w:rsidRPr="003001BB">
        <w:rPr>
          <w:rFonts w:ascii="Arial" w:hAnsi="Arial" w:cs="Arial"/>
          <w:i/>
          <w:iCs/>
          <w:color w:val="000000"/>
          <w:sz w:val="18"/>
          <w:szCs w:val="18"/>
        </w:rPr>
        <w:t xml:space="preserve"> </w:t>
      </w:r>
      <w:r w:rsidRPr="003001BB">
        <w:rPr>
          <w:rFonts w:ascii="Arial" w:hAnsi="Arial" w:cs="Arial"/>
          <w:color w:val="000000"/>
        </w:rPr>
        <w:t xml:space="preserve">dnia ………….……. r. </w:t>
      </w:r>
    </w:p>
    <w:p w14:paraId="4A46FFBA" w14:textId="77777777" w:rsidR="003001BB" w:rsidRPr="003001BB" w:rsidRDefault="003001BB" w:rsidP="006E0EFB">
      <w:pPr>
        <w:tabs>
          <w:tab w:val="right" w:pos="9072"/>
        </w:tabs>
        <w:spacing w:line="276" w:lineRule="auto"/>
        <w:rPr>
          <w:rFonts w:ascii="Arial" w:hAnsi="Arial" w:cs="Arial"/>
          <w:color w:val="000000"/>
          <w:sz w:val="16"/>
          <w:szCs w:val="16"/>
        </w:rPr>
      </w:pPr>
    </w:p>
    <w:p w14:paraId="20CD6E9E" w14:textId="77777777" w:rsidR="003001BB" w:rsidRPr="003001BB" w:rsidRDefault="003001BB" w:rsidP="006E0EFB">
      <w:pPr>
        <w:spacing w:line="276" w:lineRule="auto"/>
        <w:ind w:left="4680"/>
        <w:jc w:val="center"/>
        <w:rPr>
          <w:rFonts w:ascii="Arial" w:hAnsi="Arial" w:cs="Arial"/>
          <w:color w:val="000000"/>
          <w:sz w:val="16"/>
          <w:szCs w:val="16"/>
        </w:rPr>
      </w:pPr>
    </w:p>
    <w:p w14:paraId="04197A65" w14:textId="77777777" w:rsidR="003001BB" w:rsidRPr="003001BB" w:rsidRDefault="003001BB" w:rsidP="006E0EFB">
      <w:pPr>
        <w:tabs>
          <w:tab w:val="center" w:pos="4819"/>
        </w:tabs>
        <w:spacing w:line="276" w:lineRule="auto"/>
        <w:ind w:left="5103" w:right="-1"/>
        <w:jc w:val="right"/>
        <w:rPr>
          <w:rFonts w:ascii="Arial" w:hAnsi="Arial" w:cs="Arial"/>
          <w:b/>
          <w:sz w:val="18"/>
          <w:szCs w:val="18"/>
        </w:rPr>
      </w:pPr>
    </w:p>
    <w:p w14:paraId="607923BF" w14:textId="77777777" w:rsidR="003001BB" w:rsidRPr="003001BB" w:rsidRDefault="003001BB" w:rsidP="006E0EFB">
      <w:pPr>
        <w:tabs>
          <w:tab w:val="center" w:pos="4819"/>
        </w:tabs>
        <w:spacing w:line="276" w:lineRule="auto"/>
        <w:ind w:left="5103" w:right="-1"/>
        <w:jc w:val="right"/>
        <w:rPr>
          <w:rFonts w:ascii="Arial" w:hAnsi="Arial" w:cs="Arial"/>
          <w:b/>
          <w:sz w:val="18"/>
          <w:szCs w:val="18"/>
        </w:rPr>
      </w:pPr>
    </w:p>
    <w:p w14:paraId="225D32ED" w14:textId="77777777" w:rsidR="003001BB" w:rsidRPr="003001BB" w:rsidRDefault="003001BB" w:rsidP="006E0EFB">
      <w:pPr>
        <w:tabs>
          <w:tab w:val="center" w:pos="4819"/>
        </w:tabs>
        <w:spacing w:line="276" w:lineRule="auto"/>
        <w:ind w:left="5103" w:right="-1"/>
        <w:jc w:val="right"/>
        <w:rPr>
          <w:rFonts w:ascii="Arial" w:hAnsi="Arial" w:cs="Arial"/>
          <w:b/>
          <w:sz w:val="18"/>
          <w:szCs w:val="18"/>
        </w:rPr>
      </w:pPr>
    </w:p>
    <w:p w14:paraId="6C776E16" w14:textId="77777777" w:rsidR="003001BB" w:rsidRPr="003001BB" w:rsidRDefault="003001BB" w:rsidP="006E0EFB">
      <w:pPr>
        <w:tabs>
          <w:tab w:val="center" w:pos="4819"/>
        </w:tabs>
        <w:spacing w:line="276" w:lineRule="auto"/>
        <w:ind w:left="5103" w:right="-1"/>
        <w:jc w:val="right"/>
        <w:rPr>
          <w:rFonts w:ascii="Arial" w:hAnsi="Arial" w:cs="Arial"/>
          <w:b/>
          <w:sz w:val="18"/>
          <w:szCs w:val="18"/>
        </w:rPr>
      </w:pPr>
    </w:p>
    <w:p w14:paraId="3CC7207A" w14:textId="77777777" w:rsidR="003001BB" w:rsidRPr="003001BB" w:rsidRDefault="003001BB" w:rsidP="006E0EFB">
      <w:pPr>
        <w:tabs>
          <w:tab w:val="center" w:pos="4819"/>
        </w:tabs>
        <w:spacing w:line="276" w:lineRule="auto"/>
        <w:ind w:left="5103" w:right="-1"/>
        <w:jc w:val="right"/>
        <w:rPr>
          <w:rFonts w:ascii="Arial" w:hAnsi="Arial" w:cs="Arial"/>
          <w:b/>
          <w:sz w:val="18"/>
          <w:szCs w:val="18"/>
        </w:rPr>
      </w:pPr>
    </w:p>
    <w:p w14:paraId="3E35C41C" w14:textId="77777777" w:rsidR="003001BB" w:rsidRPr="003001BB" w:rsidRDefault="003001BB" w:rsidP="006E0EFB">
      <w:pPr>
        <w:spacing w:line="276" w:lineRule="auto"/>
        <w:ind w:left="3540" w:firstLine="4"/>
        <w:jc w:val="center"/>
        <w:rPr>
          <w:rFonts w:ascii="Arial" w:hAnsi="Arial" w:cs="Arial"/>
          <w:b/>
          <w:bCs/>
          <w:sz w:val="18"/>
          <w:szCs w:val="18"/>
        </w:rPr>
      </w:pPr>
      <w:r w:rsidRPr="003001BB">
        <w:rPr>
          <w:rFonts w:ascii="Arial" w:hAnsi="Arial" w:cs="Arial"/>
        </w:rPr>
        <w:t>/oświadczenie podpisuje osoba uprawniona do reprezentacji podmiotu udostępniającego zasoby lub działający w jego imieniu pełnomocnik- należy załączyć pełnomocnictwo zgodnie z opisem - pkt. 13.3. SWZ/</w:t>
      </w:r>
    </w:p>
    <w:p w14:paraId="2FB12D35" w14:textId="77777777" w:rsidR="003001BB" w:rsidRPr="003001BB" w:rsidRDefault="003001BB" w:rsidP="006E0EFB">
      <w:pPr>
        <w:tabs>
          <w:tab w:val="center" w:pos="4819"/>
        </w:tabs>
        <w:spacing w:line="276" w:lineRule="auto"/>
        <w:ind w:left="5103" w:right="-1"/>
        <w:jc w:val="right"/>
        <w:rPr>
          <w:rFonts w:ascii="Arial" w:hAnsi="Arial" w:cs="Arial"/>
          <w:b/>
          <w:sz w:val="18"/>
          <w:szCs w:val="18"/>
        </w:rPr>
      </w:pPr>
    </w:p>
    <w:p w14:paraId="3B200539" w14:textId="77777777" w:rsidR="003001BB" w:rsidRPr="003001BB" w:rsidRDefault="003001BB" w:rsidP="006E0EFB">
      <w:pPr>
        <w:tabs>
          <w:tab w:val="center" w:pos="4819"/>
        </w:tabs>
        <w:spacing w:line="276" w:lineRule="auto"/>
        <w:ind w:left="5103" w:right="-1"/>
        <w:jc w:val="right"/>
        <w:rPr>
          <w:rFonts w:ascii="Arial" w:hAnsi="Arial" w:cs="Arial"/>
          <w:b/>
          <w:sz w:val="18"/>
          <w:szCs w:val="18"/>
        </w:rPr>
      </w:pPr>
    </w:p>
    <w:p w14:paraId="567533AC"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694C30C3"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2AF79C88"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783CD243"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505B51C5"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5A5CCF1A"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3581FECC" w14:textId="77777777" w:rsidR="003001BB" w:rsidRDefault="003001BB" w:rsidP="006E0EFB">
      <w:pPr>
        <w:spacing w:line="276" w:lineRule="auto"/>
        <w:ind w:left="360" w:hanging="426"/>
        <w:jc w:val="right"/>
        <w:rPr>
          <w:rFonts w:ascii="Arial" w:hAnsi="Arial" w:cs="Arial"/>
          <w:b/>
          <w:bCs/>
          <w:color w:val="000000"/>
          <w:sz w:val="18"/>
          <w:szCs w:val="18"/>
          <w:lang w:val="x-none"/>
        </w:rPr>
      </w:pPr>
    </w:p>
    <w:p w14:paraId="0E6CE09A" w14:textId="77777777" w:rsidR="00CA3B5D" w:rsidRDefault="00CA3B5D" w:rsidP="006E0EFB">
      <w:pPr>
        <w:spacing w:line="276" w:lineRule="auto"/>
        <w:ind w:left="360" w:hanging="426"/>
        <w:jc w:val="right"/>
        <w:rPr>
          <w:rFonts w:ascii="Arial" w:hAnsi="Arial" w:cs="Arial"/>
          <w:b/>
          <w:bCs/>
          <w:color w:val="000000"/>
          <w:sz w:val="18"/>
          <w:szCs w:val="18"/>
          <w:lang w:val="x-none"/>
        </w:rPr>
      </w:pPr>
    </w:p>
    <w:p w14:paraId="01F123FA" w14:textId="77777777" w:rsidR="00CA3B5D" w:rsidRDefault="00CA3B5D" w:rsidP="006E0EFB">
      <w:pPr>
        <w:spacing w:line="276" w:lineRule="auto"/>
        <w:ind w:left="360" w:hanging="426"/>
        <w:jc w:val="right"/>
        <w:rPr>
          <w:rFonts w:ascii="Arial" w:hAnsi="Arial" w:cs="Arial"/>
          <w:b/>
          <w:bCs/>
          <w:color w:val="000000"/>
          <w:sz w:val="18"/>
          <w:szCs w:val="18"/>
          <w:lang w:val="x-none"/>
        </w:rPr>
      </w:pPr>
    </w:p>
    <w:p w14:paraId="1AFDF1DC" w14:textId="77777777" w:rsidR="00CA3B5D" w:rsidRDefault="00CA3B5D" w:rsidP="006E0EFB">
      <w:pPr>
        <w:spacing w:line="276" w:lineRule="auto"/>
        <w:ind w:left="360" w:hanging="426"/>
        <w:jc w:val="right"/>
        <w:rPr>
          <w:rFonts w:ascii="Arial" w:hAnsi="Arial" w:cs="Arial"/>
          <w:b/>
          <w:bCs/>
          <w:color w:val="000000"/>
          <w:sz w:val="18"/>
          <w:szCs w:val="18"/>
          <w:lang w:val="x-none"/>
        </w:rPr>
      </w:pPr>
    </w:p>
    <w:p w14:paraId="1B3435B5" w14:textId="77777777" w:rsidR="00CA3B5D" w:rsidRDefault="00CA3B5D" w:rsidP="006E0EFB">
      <w:pPr>
        <w:spacing w:line="276" w:lineRule="auto"/>
        <w:ind w:left="360" w:hanging="426"/>
        <w:jc w:val="right"/>
        <w:rPr>
          <w:rFonts w:ascii="Arial" w:hAnsi="Arial" w:cs="Arial"/>
          <w:b/>
          <w:bCs/>
          <w:color w:val="000000"/>
          <w:sz w:val="18"/>
          <w:szCs w:val="18"/>
          <w:lang w:val="x-none"/>
        </w:rPr>
      </w:pPr>
    </w:p>
    <w:p w14:paraId="3CFD0E63" w14:textId="77777777" w:rsidR="00CA3B5D" w:rsidRDefault="00CA3B5D" w:rsidP="006E0EFB">
      <w:pPr>
        <w:spacing w:line="276" w:lineRule="auto"/>
        <w:ind w:left="360" w:hanging="426"/>
        <w:jc w:val="right"/>
        <w:rPr>
          <w:rFonts w:ascii="Arial" w:hAnsi="Arial" w:cs="Arial"/>
          <w:b/>
          <w:bCs/>
          <w:color w:val="000000"/>
          <w:sz w:val="18"/>
          <w:szCs w:val="18"/>
          <w:lang w:val="x-none"/>
        </w:rPr>
      </w:pPr>
    </w:p>
    <w:p w14:paraId="531DB731" w14:textId="77777777" w:rsidR="00CA3B5D" w:rsidRPr="003001BB" w:rsidRDefault="00CA3B5D" w:rsidP="006E0EFB">
      <w:pPr>
        <w:spacing w:line="276" w:lineRule="auto"/>
        <w:ind w:left="360" w:hanging="426"/>
        <w:jc w:val="right"/>
        <w:rPr>
          <w:rFonts w:ascii="Arial" w:hAnsi="Arial" w:cs="Arial"/>
          <w:b/>
          <w:bCs/>
          <w:color w:val="000000"/>
          <w:sz w:val="18"/>
          <w:szCs w:val="18"/>
          <w:lang w:val="x-none"/>
        </w:rPr>
      </w:pPr>
    </w:p>
    <w:p w14:paraId="2BF350E4" w14:textId="3C0C7823" w:rsidR="003001BB" w:rsidRPr="003001BB" w:rsidRDefault="00BA05A6" w:rsidP="006E0EFB">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Załącznik nr 8</w:t>
      </w:r>
      <w:r w:rsidR="003001BB" w:rsidRPr="003001BB">
        <w:rPr>
          <w:rFonts w:ascii="Arial" w:hAnsi="Arial" w:cs="Arial"/>
          <w:b/>
          <w:bCs/>
          <w:color w:val="000000"/>
          <w:sz w:val="18"/>
          <w:szCs w:val="18"/>
        </w:rPr>
        <w:t xml:space="preserve"> do SWZ</w:t>
      </w:r>
    </w:p>
    <w:p w14:paraId="3072F9EB" w14:textId="26674A1A" w:rsidR="003001BB" w:rsidRPr="003001BB" w:rsidRDefault="00BA05A6" w:rsidP="006E0EFB">
      <w:pPr>
        <w:tabs>
          <w:tab w:val="left" w:pos="1716"/>
        </w:tabs>
        <w:spacing w:line="276" w:lineRule="auto"/>
        <w:ind w:left="284" w:hanging="284"/>
        <w:jc w:val="right"/>
        <w:rPr>
          <w:rFonts w:ascii="Arial" w:hAnsi="Arial" w:cs="Arial"/>
          <w:b/>
          <w:bCs/>
          <w:color w:val="000000"/>
          <w:sz w:val="28"/>
          <w:szCs w:val="28"/>
        </w:rPr>
      </w:pPr>
      <w:r>
        <w:rPr>
          <w:rFonts w:ascii="Arial" w:hAnsi="Arial" w:cs="Arial"/>
          <w:b/>
          <w:bCs/>
          <w:color w:val="000000"/>
          <w:sz w:val="18"/>
          <w:szCs w:val="18"/>
        </w:rPr>
        <w:t>FZ-2380/39</w:t>
      </w:r>
      <w:r w:rsidR="003001BB" w:rsidRPr="003001BB">
        <w:rPr>
          <w:rFonts w:ascii="Arial" w:hAnsi="Arial" w:cs="Arial"/>
          <w:b/>
          <w:bCs/>
          <w:color w:val="000000"/>
          <w:sz w:val="18"/>
          <w:szCs w:val="18"/>
        </w:rPr>
        <w:t>/22/KK</w:t>
      </w:r>
    </w:p>
    <w:p w14:paraId="45EA83F6" w14:textId="77777777" w:rsidR="003001BB" w:rsidRPr="003001BB" w:rsidRDefault="003001BB" w:rsidP="006E0EFB">
      <w:pPr>
        <w:tabs>
          <w:tab w:val="center" w:pos="4819"/>
        </w:tabs>
        <w:spacing w:line="276" w:lineRule="auto"/>
        <w:ind w:left="5103" w:right="-1"/>
        <w:jc w:val="right"/>
        <w:rPr>
          <w:rFonts w:ascii="Arial" w:hAnsi="Arial" w:cs="Arial"/>
          <w:b/>
          <w:sz w:val="18"/>
          <w:szCs w:val="18"/>
        </w:rPr>
      </w:pPr>
    </w:p>
    <w:p w14:paraId="50D55B2B" w14:textId="77777777" w:rsidR="003001BB" w:rsidRPr="003001BB" w:rsidRDefault="003001BB" w:rsidP="006E0EFB">
      <w:pPr>
        <w:spacing w:line="276" w:lineRule="auto"/>
        <w:ind w:left="360" w:hanging="426"/>
        <w:jc w:val="right"/>
        <w:rPr>
          <w:rFonts w:ascii="Arial" w:hAnsi="Arial" w:cs="Arial"/>
          <w:b/>
          <w:bCs/>
          <w:color w:val="000000"/>
          <w:sz w:val="18"/>
          <w:szCs w:val="18"/>
          <w:lang w:val="x-none"/>
        </w:rPr>
      </w:pPr>
    </w:p>
    <w:p w14:paraId="2417628E" w14:textId="093F4650" w:rsidR="003001BB" w:rsidRPr="003001BB" w:rsidRDefault="00E317A8" w:rsidP="006E0EFB">
      <w:pPr>
        <w:widowControl w:val="0"/>
        <w:spacing w:line="276" w:lineRule="auto"/>
        <w:jc w:val="center"/>
        <w:rPr>
          <w:rFonts w:ascii="Arial" w:hAnsi="Arial" w:cs="Arial"/>
          <w:b/>
          <w:bCs/>
          <w:sz w:val="28"/>
          <w:szCs w:val="28"/>
          <w:lang w:eastAsia="ar-SA"/>
        </w:rPr>
      </w:pPr>
      <w:r>
        <w:rPr>
          <w:rFonts w:ascii="Arial" w:hAnsi="Arial" w:cs="Arial"/>
          <w:b/>
          <w:iCs/>
          <w:sz w:val="28"/>
          <w:szCs w:val="28"/>
          <w:lang w:eastAsia="ar-SA"/>
        </w:rPr>
        <w:t>WYKAZ USŁUG</w:t>
      </w:r>
    </w:p>
    <w:p w14:paraId="302CA493" w14:textId="77777777" w:rsidR="003001BB" w:rsidRPr="003001BB" w:rsidRDefault="003001BB" w:rsidP="006E0EFB">
      <w:pPr>
        <w:widowControl w:val="0"/>
        <w:spacing w:line="276" w:lineRule="auto"/>
        <w:jc w:val="center"/>
        <w:rPr>
          <w:rFonts w:ascii="Arial" w:hAnsi="Arial" w:cs="Arial"/>
          <w:b/>
          <w:bCs/>
          <w:color w:val="000000"/>
          <w:sz w:val="21"/>
          <w:szCs w:val="21"/>
        </w:rPr>
      </w:pPr>
      <w:r w:rsidRPr="003001BB">
        <w:rPr>
          <w:rFonts w:ascii="Arial" w:hAnsi="Arial" w:cs="Arial"/>
          <w:b/>
          <w:bCs/>
          <w:color w:val="000000"/>
          <w:sz w:val="21"/>
          <w:szCs w:val="21"/>
        </w:rPr>
        <w:t xml:space="preserve"> na potwierdzenie spełnienia warunku, o którym mowa w pkt 10.2.4.1 SWZ</w:t>
      </w:r>
    </w:p>
    <w:p w14:paraId="3BB25DB7" w14:textId="77777777" w:rsidR="003001BB" w:rsidRPr="003001BB" w:rsidRDefault="003001BB" w:rsidP="006E0EFB">
      <w:pPr>
        <w:spacing w:line="276" w:lineRule="auto"/>
        <w:ind w:left="284"/>
        <w:jc w:val="center"/>
        <w:rPr>
          <w:rFonts w:ascii="Arial" w:hAnsi="Arial" w:cs="Arial"/>
          <w:sz w:val="18"/>
          <w:szCs w:val="18"/>
          <w:lang w:eastAsia="ar-SA"/>
        </w:rPr>
      </w:pPr>
    </w:p>
    <w:p w14:paraId="44C205CE" w14:textId="619C5D52" w:rsidR="003001BB" w:rsidRPr="003001BB" w:rsidRDefault="003001BB" w:rsidP="006E0EFB">
      <w:pPr>
        <w:spacing w:line="276" w:lineRule="auto"/>
        <w:ind w:left="284"/>
        <w:jc w:val="both"/>
        <w:rPr>
          <w:rFonts w:ascii="Arial" w:hAnsi="Arial" w:cs="Arial"/>
          <w:b/>
          <w:lang w:eastAsia="ar-SA"/>
        </w:rPr>
      </w:pPr>
      <w:bookmarkStart w:id="54" w:name="_Hlk65416462"/>
      <w:r w:rsidRPr="003001BB">
        <w:rPr>
          <w:rFonts w:ascii="Arial" w:hAnsi="Arial" w:cs="Arial"/>
          <w:lang w:eastAsia="ar-SA"/>
        </w:rPr>
        <w:t>do postępowania o udzielenie zamówienia publicznego prowadzonego w trybie podstawowym bez negocjacji</w:t>
      </w:r>
      <w:r w:rsidRPr="003001BB">
        <w:rPr>
          <w:rFonts w:ascii="Arial" w:hAnsi="Arial" w:cs="Arial"/>
          <w:b/>
          <w:lang w:eastAsia="ar-SA"/>
        </w:rPr>
        <w:t xml:space="preserve">  </w:t>
      </w:r>
      <w:r w:rsidR="00BA05A6" w:rsidRPr="00BA05A6">
        <w:rPr>
          <w:rFonts w:ascii="Arial" w:hAnsi="Arial" w:cs="Arial"/>
          <w:b/>
          <w:lang w:eastAsia="ar-SA"/>
        </w:rPr>
        <w:t>na pełnienie funkcji Inżyniera Kontraktu nad zadaniem inwestycyjnym pn. Posterunek Policji w Bolimowie – budowa nowej siedziby w systemie modułowym w formule „zaprojektuj i wybuduj”</w:t>
      </w:r>
    </w:p>
    <w:bookmarkEnd w:id="54"/>
    <w:p w14:paraId="62657EE2" w14:textId="77777777" w:rsidR="003001BB" w:rsidRPr="003001BB" w:rsidRDefault="003001BB" w:rsidP="006E0EFB">
      <w:pPr>
        <w:spacing w:line="276" w:lineRule="auto"/>
        <w:ind w:left="284"/>
        <w:jc w:val="both"/>
        <w:rPr>
          <w:rFonts w:ascii="Arial" w:hAnsi="Arial" w:cs="Arial"/>
          <w:b/>
          <w:bCs/>
          <w:lang w:eastAsia="ar-SA"/>
        </w:rPr>
      </w:pPr>
    </w:p>
    <w:p w14:paraId="6AC19624" w14:textId="77777777" w:rsidR="003001BB" w:rsidRPr="003001BB" w:rsidRDefault="003001BB" w:rsidP="006E0EFB">
      <w:pPr>
        <w:widowControl w:val="0"/>
        <w:tabs>
          <w:tab w:val="left" w:pos="1260"/>
        </w:tabs>
        <w:autoSpaceDE w:val="0"/>
        <w:spacing w:line="276" w:lineRule="auto"/>
        <w:jc w:val="both"/>
        <w:rPr>
          <w:rFonts w:ascii="Arial" w:hAnsi="Arial" w:cs="Arial"/>
          <w:lang w:eastAsia="ar-SA"/>
        </w:rPr>
      </w:pPr>
      <w:r w:rsidRPr="003001BB">
        <w:rPr>
          <w:rFonts w:ascii="Arial" w:hAnsi="Arial" w:cs="Arial"/>
          <w:lang w:eastAsia="ar-SA"/>
        </w:rPr>
        <w:t>Nazwa Wykonawcy: …………………………….…………………………………………….............</w:t>
      </w:r>
    </w:p>
    <w:p w14:paraId="1FA9CE74" w14:textId="25AA5B3F" w:rsidR="003001BB" w:rsidRPr="003001BB" w:rsidRDefault="003001BB" w:rsidP="006E0EFB">
      <w:pPr>
        <w:widowControl w:val="0"/>
        <w:tabs>
          <w:tab w:val="left" w:pos="1260"/>
        </w:tabs>
        <w:autoSpaceDE w:val="0"/>
        <w:spacing w:line="276" w:lineRule="auto"/>
        <w:jc w:val="center"/>
        <w:rPr>
          <w:rFonts w:ascii="Arial" w:hAnsi="Arial" w:cs="Arial"/>
          <w:b/>
          <w:lang w:eastAsia="ar-SA"/>
        </w:rPr>
      </w:pPr>
    </w:p>
    <w:p w14:paraId="763F9655" w14:textId="77777777" w:rsidR="00BA05A6" w:rsidRPr="003001BB" w:rsidRDefault="003001BB" w:rsidP="006E0EFB">
      <w:pPr>
        <w:widowControl w:val="0"/>
        <w:tabs>
          <w:tab w:val="left" w:pos="1260"/>
        </w:tabs>
        <w:autoSpaceDE w:val="0"/>
        <w:spacing w:line="276" w:lineRule="auto"/>
        <w:jc w:val="both"/>
        <w:rPr>
          <w:rFonts w:ascii="Arial" w:hAnsi="Arial" w:cs="Arial"/>
          <w:lang w:eastAsia="ar-SA"/>
        </w:rPr>
      </w:pPr>
      <w:r w:rsidRPr="003001BB">
        <w:rPr>
          <w:rFonts w:ascii="Arial" w:hAnsi="Arial" w:cs="Arial"/>
          <w:lang w:eastAsia="ar-SA"/>
        </w:rPr>
        <w:t xml:space="preserve"> </w:t>
      </w:r>
    </w:p>
    <w:tbl>
      <w:tblPr>
        <w:tblW w:w="10446" w:type="dxa"/>
        <w:tblInd w:w="-699" w:type="dxa"/>
        <w:tblLayout w:type="fixed"/>
        <w:tblCellMar>
          <w:left w:w="70" w:type="dxa"/>
          <w:right w:w="70" w:type="dxa"/>
        </w:tblCellMar>
        <w:tblLook w:val="0000" w:firstRow="0" w:lastRow="0" w:firstColumn="0" w:lastColumn="0" w:noHBand="0" w:noVBand="0"/>
      </w:tblPr>
      <w:tblGrid>
        <w:gridCol w:w="568"/>
        <w:gridCol w:w="4462"/>
        <w:gridCol w:w="1417"/>
        <w:gridCol w:w="1843"/>
        <w:gridCol w:w="2156"/>
      </w:tblGrid>
      <w:tr w:rsidR="00BA05A6" w:rsidRPr="00BA05A6" w14:paraId="362485F1" w14:textId="77777777" w:rsidTr="007E30E2">
        <w:trPr>
          <w:trHeight w:val="1068"/>
        </w:trPr>
        <w:tc>
          <w:tcPr>
            <w:tcW w:w="568" w:type="dxa"/>
            <w:tcBorders>
              <w:top w:val="single" w:sz="8" w:space="0" w:color="000000"/>
              <w:left w:val="single" w:sz="8" w:space="0" w:color="000000"/>
              <w:bottom w:val="single" w:sz="4" w:space="0" w:color="000000"/>
            </w:tcBorders>
            <w:vAlign w:val="center"/>
          </w:tcPr>
          <w:p w14:paraId="007731CB" w14:textId="77777777" w:rsidR="00BA05A6" w:rsidRPr="00BA05A6" w:rsidRDefault="00BA05A6" w:rsidP="006E0EFB">
            <w:pPr>
              <w:spacing w:line="276" w:lineRule="auto"/>
              <w:jc w:val="center"/>
              <w:rPr>
                <w:rFonts w:ascii="Arial" w:eastAsia="Times New Roman" w:hAnsi="Arial" w:cs="Arial"/>
                <w:b/>
                <w:bCs/>
              </w:rPr>
            </w:pPr>
            <w:r w:rsidRPr="00BA05A6">
              <w:rPr>
                <w:rFonts w:ascii="Arial" w:eastAsia="Times New Roman" w:hAnsi="Arial" w:cs="Arial"/>
                <w:b/>
                <w:bCs/>
              </w:rPr>
              <w:t>Lp.</w:t>
            </w:r>
          </w:p>
        </w:tc>
        <w:tc>
          <w:tcPr>
            <w:tcW w:w="4462" w:type="dxa"/>
            <w:tcBorders>
              <w:top w:val="single" w:sz="8" w:space="0" w:color="000000"/>
              <w:left w:val="single" w:sz="4" w:space="0" w:color="000000"/>
              <w:bottom w:val="single" w:sz="4" w:space="0" w:color="000000"/>
            </w:tcBorders>
            <w:vAlign w:val="center"/>
          </w:tcPr>
          <w:p w14:paraId="77BDF669" w14:textId="77777777" w:rsidR="00BA05A6" w:rsidRPr="00BA05A6" w:rsidRDefault="00BA05A6" w:rsidP="006E0EFB">
            <w:pPr>
              <w:snapToGrid w:val="0"/>
              <w:spacing w:line="276" w:lineRule="auto"/>
              <w:jc w:val="center"/>
              <w:rPr>
                <w:rFonts w:ascii="Arial" w:eastAsia="Times New Roman" w:hAnsi="Arial" w:cs="Arial"/>
                <w:b/>
                <w:bCs/>
              </w:rPr>
            </w:pPr>
          </w:p>
          <w:p w14:paraId="4DA306CB" w14:textId="77777777" w:rsidR="00BA05A6" w:rsidRPr="00BA05A6" w:rsidRDefault="00BA05A6" w:rsidP="006E0EFB">
            <w:pPr>
              <w:spacing w:line="276" w:lineRule="auto"/>
              <w:jc w:val="center"/>
              <w:rPr>
                <w:rFonts w:ascii="Arial" w:eastAsia="Times New Roman" w:hAnsi="Arial" w:cs="Arial"/>
                <w:b/>
                <w:bCs/>
              </w:rPr>
            </w:pPr>
            <w:r w:rsidRPr="00BA05A6">
              <w:rPr>
                <w:rFonts w:ascii="Arial" w:eastAsia="Times New Roman" w:hAnsi="Arial" w:cs="Arial"/>
                <w:b/>
                <w:bCs/>
              </w:rPr>
              <w:t>Nazwa, rodzaj i zakres usług wykonanych samodzielnie lub przez podmiot udostępniający zdolności</w:t>
            </w:r>
          </w:p>
        </w:tc>
        <w:tc>
          <w:tcPr>
            <w:tcW w:w="1417" w:type="dxa"/>
            <w:tcBorders>
              <w:top w:val="single" w:sz="8" w:space="0" w:color="000000"/>
              <w:left w:val="single" w:sz="4" w:space="0" w:color="000000"/>
              <w:bottom w:val="single" w:sz="4" w:space="0" w:color="000000"/>
            </w:tcBorders>
            <w:vAlign w:val="center"/>
          </w:tcPr>
          <w:p w14:paraId="0248674D" w14:textId="77777777" w:rsidR="00BA05A6" w:rsidRPr="00BA05A6" w:rsidRDefault="00BA05A6" w:rsidP="006E0EFB">
            <w:pPr>
              <w:spacing w:line="276" w:lineRule="auto"/>
              <w:jc w:val="center"/>
              <w:rPr>
                <w:rFonts w:ascii="Arial" w:eastAsia="Times New Roman" w:hAnsi="Arial" w:cs="Arial"/>
                <w:b/>
                <w:bCs/>
              </w:rPr>
            </w:pPr>
            <w:r w:rsidRPr="00BA05A6">
              <w:rPr>
                <w:rFonts w:ascii="Arial" w:eastAsia="Times New Roman" w:hAnsi="Arial" w:cs="Arial"/>
                <w:b/>
                <w:bCs/>
              </w:rPr>
              <w:t>Okres</w:t>
            </w:r>
          </w:p>
          <w:p w14:paraId="2EAFA860" w14:textId="77777777" w:rsidR="00BA05A6" w:rsidRPr="00BA05A6" w:rsidRDefault="00BA05A6" w:rsidP="006E0EFB">
            <w:pPr>
              <w:spacing w:line="276" w:lineRule="auto"/>
              <w:jc w:val="center"/>
              <w:rPr>
                <w:rFonts w:ascii="Arial" w:eastAsia="Times New Roman" w:hAnsi="Arial" w:cs="Arial"/>
                <w:b/>
                <w:bCs/>
              </w:rPr>
            </w:pPr>
            <w:r w:rsidRPr="00BA05A6">
              <w:rPr>
                <w:rFonts w:ascii="Arial" w:eastAsia="Times New Roman" w:hAnsi="Arial" w:cs="Arial"/>
                <w:b/>
                <w:bCs/>
              </w:rPr>
              <w:t>wykonania usługi od - do (mm/</w:t>
            </w:r>
            <w:proofErr w:type="spellStart"/>
            <w:r w:rsidRPr="00BA05A6">
              <w:rPr>
                <w:rFonts w:ascii="Arial" w:eastAsia="Times New Roman" w:hAnsi="Arial" w:cs="Arial"/>
                <w:b/>
                <w:bCs/>
              </w:rPr>
              <w:t>rrrr</w:t>
            </w:r>
            <w:proofErr w:type="spellEnd"/>
            <w:r w:rsidRPr="00BA05A6">
              <w:rPr>
                <w:rFonts w:ascii="Arial" w:eastAsia="Times New Roman" w:hAnsi="Arial" w:cs="Arial"/>
                <w:b/>
                <w:bCs/>
              </w:rPr>
              <w:t>)</w:t>
            </w:r>
          </w:p>
        </w:tc>
        <w:tc>
          <w:tcPr>
            <w:tcW w:w="1843" w:type="dxa"/>
            <w:tcBorders>
              <w:top w:val="single" w:sz="8" w:space="0" w:color="000000"/>
              <w:left w:val="single" w:sz="4" w:space="0" w:color="000000"/>
              <w:bottom w:val="single" w:sz="4" w:space="0" w:color="000000"/>
              <w:right w:val="single" w:sz="8" w:space="0" w:color="000000"/>
            </w:tcBorders>
            <w:vAlign w:val="center"/>
          </w:tcPr>
          <w:p w14:paraId="23DB3595" w14:textId="77777777" w:rsidR="00BA05A6" w:rsidRPr="00BA05A6" w:rsidRDefault="00BA05A6" w:rsidP="006E0EFB">
            <w:pPr>
              <w:spacing w:line="276" w:lineRule="auto"/>
              <w:jc w:val="center"/>
              <w:rPr>
                <w:rFonts w:eastAsia="Times New Roman"/>
              </w:rPr>
            </w:pPr>
            <w:r w:rsidRPr="00BA05A6">
              <w:rPr>
                <w:rFonts w:ascii="Arial" w:eastAsia="Times New Roman" w:hAnsi="Arial" w:cs="Arial"/>
                <w:b/>
                <w:bCs/>
              </w:rPr>
              <w:t>Nazwa i adres podmiotu, na rzecz którego wykonano usługę</w:t>
            </w:r>
          </w:p>
        </w:tc>
        <w:tc>
          <w:tcPr>
            <w:tcW w:w="2156" w:type="dxa"/>
            <w:tcBorders>
              <w:top w:val="single" w:sz="8" w:space="0" w:color="000000"/>
              <w:left w:val="single" w:sz="4" w:space="0" w:color="000000"/>
              <w:bottom w:val="single" w:sz="4" w:space="0" w:color="000000"/>
              <w:right w:val="single" w:sz="8" w:space="0" w:color="000000"/>
            </w:tcBorders>
            <w:vAlign w:val="center"/>
          </w:tcPr>
          <w:p w14:paraId="2BA36348" w14:textId="77777777" w:rsidR="00BA05A6" w:rsidRPr="00BA05A6" w:rsidRDefault="00BA05A6" w:rsidP="006E0EFB">
            <w:pPr>
              <w:spacing w:line="276" w:lineRule="auto"/>
              <w:jc w:val="center"/>
              <w:rPr>
                <w:rFonts w:ascii="Arial" w:eastAsia="Times New Roman" w:hAnsi="Arial" w:cs="Arial"/>
                <w:b/>
                <w:bCs/>
              </w:rPr>
            </w:pPr>
            <w:r w:rsidRPr="00BA05A6">
              <w:rPr>
                <w:rFonts w:ascii="Arial" w:eastAsia="Times New Roman" w:hAnsi="Arial" w:cs="Arial"/>
                <w:b/>
                <w:bCs/>
              </w:rPr>
              <w:t>Nazwa i adres podmiotu, który wykonał usługę</w:t>
            </w:r>
          </w:p>
        </w:tc>
      </w:tr>
      <w:tr w:rsidR="00BA05A6" w:rsidRPr="00BA05A6" w14:paraId="62C5FC3A" w14:textId="77777777" w:rsidTr="007E30E2">
        <w:trPr>
          <w:trHeight w:val="120"/>
        </w:trPr>
        <w:tc>
          <w:tcPr>
            <w:tcW w:w="568" w:type="dxa"/>
            <w:tcBorders>
              <w:top w:val="single" w:sz="4" w:space="0" w:color="000000"/>
              <w:left w:val="single" w:sz="8" w:space="0" w:color="000000"/>
              <w:bottom w:val="single" w:sz="4" w:space="0" w:color="000000"/>
            </w:tcBorders>
            <w:vAlign w:val="center"/>
          </w:tcPr>
          <w:p w14:paraId="32333EA6"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rPr>
              <w:t>1</w:t>
            </w:r>
          </w:p>
        </w:tc>
        <w:tc>
          <w:tcPr>
            <w:tcW w:w="4462" w:type="dxa"/>
            <w:tcBorders>
              <w:top w:val="single" w:sz="4" w:space="0" w:color="000000"/>
              <w:left w:val="single" w:sz="4" w:space="0" w:color="000000"/>
              <w:bottom w:val="single" w:sz="4" w:space="0" w:color="000000"/>
            </w:tcBorders>
          </w:tcPr>
          <w:p w14:paraId="72F746CF" w14:textId="77777777" w:rsidR="00BA05A6" w:rsidRPr="00BA05A6" w:rsidRDefault="00BA05A6" w:rsidP="006E0EFB">
            <w:pPr>
              <w:snapToGrid w:val="0"/>
              <w:spacing w:line="276" w:lineRule="auto"/>
              <w:jc w:val="both"/>
              <w:rPr>
                <w:rFonts w:ascii="Arial" w:eastAsia="Times New Roman" w:hAnsi="Arial" w:cs="Arial"/>
                <w:sz w:val="18"/>
                <w:szCs w:val="18"/>
              </w:rPr>
            </w:pPr>
          </w:p>
          <w:p w14:paraId="1364719B" w14:textId="77777777" w:rsidR="00BA05A6" w:rsidRPr="00BA05A6" w:rsidRDefault="00BA05A6" w:rsidP="006E0EFB">
            <w:pPr>
              <w:spacing w:line="276" w:lineRule="auto"/>
              <w:jc w:val="center"/>
              <w:rPr>
                <w:rFonts w:ascii="Arial" w:eastAsia="Times New Roman" w:hAnsi="Arial" w:cs="Arial"/>
                <w:sz w:val="18"/>
                <w:szCs w:val="18"/>
              </w:rPr>
            </w:pPr>
          </w:p>
          <w:p w14:paraId="0F670B46"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sz w:val="18"/>
                <w:szCs w:val="18"/>
              </w:rPr>
              <w:t>Usługa pełnienia funkcji</w:t>
            </w:r>
          </w:p>
          <w:p w14:paraId="7F28263C" w14:textId="77777777" w:rsidR="00BA05A6" w:rsidRPr="00BA05A6" w:rsidRDefault="00BA05A6" w:rsidP="006E0EFB">
            <w:pPr>
              <w:spacing w:line="276" w:lineRule="auto"/>
              <w:jc w:val="center"/>
              <w:rPr>
                <w:rFonts w:ascii="Arial" w:eastAsia="Times New Roman" w:hAnsi="Arial" w:cs="Arial"/>
                <w:sz w:val="18"/>
                <w:szCs w:val="18"/>
              </w:rPr>
            </w:pPr>
          </w:p>
          <w:p w14:paraId="424FD9A3"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sz w:val="18"/>
                <w:szCs w:val="18"/>
              </w:rPr>
              <w:t>……………………………………………………….</w:t>
            </w:r>
          </w:p>
          <w:p w14:paraId="0C5D1637"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sz w:val="18"/>
                <w:szCs w:val="18"/>
              </w:rPr>
              <w:t>/ Inżynier Kontraktu/</w:t>
            </w:r>
          </w:p>
          <w:p w14:paraId="6A29E0D8" w14:textId="77777777" w:rsidR="00BA05A6" w:rsidRPr="00BA05A6" w:rsidRDefault="00BA05A6" w:rsidP="006E0EFB">
            <w:pPr>
              <w:spacing w:line="276" w:lineRule="auto"/>
              <w:jc w:val="center"/>
              <w:rPr>
                <w:rFonts w:ascii="Arial" w:eastAsia="Times New Roman" w:hAnsi="Arial" w:cs="Arial"/>
                <w:sz w:val="18"/>
                <w:szCs w:val="18"/>
              </w:rPr>
            </w:pPr>
          </w:p>
          <w:p w14:paraId="63A3A664" w14:textId="77777777" w:rsidR="00BA05A6" w:rsidRPr="00BA05A6" w:rsidRDefault="00BA05A6" w:rsidP="006E0EFB">
            <w:pPr>
              <w:spacing w:line="276" w:lineRule="auto"/>
              <w:jc w:val="center"/>
              <w:rPr>
                <w:rFonts w:ascii="Arial" w:eastAsia="Times New Roman" w:hAnsi="Arial" w:cs="Arial"/>
                <w:sz w:val="18"/>
                <w:szCs w:val="18"/>
              </w:rPr>
            </w:pPr>
          </w:p>
          <w:p w14:paraId="18334810"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sz w:val="18"/>
                <w:szCs w:val="18"/>
              </w:rPr>
              <w:t xml:space="preserve">nad realizacją inwestycji  </w:t>
            </w:r>
          </w:p>
          <w:p w14:paraId="0260395A" w14:textId="77777777" w:rsidR="00BA05A6" w:rsidRPr="00BA05A6" w:rsidRDefault="00BA05A6" w:rsidP="006E0EFB">
            <w:pPr>
              <w:spacing w:line="276" w:lineRule="auto"/>
              <w:jc w:val="center"/>
              <w:rPr>
                <w:rFonts w:ascii="Arial" w:eastAsia="Times New Roman" w:hAnsi="Arial" w:cs="Arial"/>
                <w:sz w:val="18"/>
                <w:szCs w:val="18"/>
              </w:rPr>
            </w:pPr>
          </w:p>
          <w:p w14:paraId="4084D343"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sz w:val="18"/>
                <w:szCs w:val="18"/>
              </w:rPr>
              <w:t>……………………………………………………..………</w:t>
            </w:r>
          </w:p>
          <w:p w14:paraId="42A99991"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sz w:val="18"/>
                <w:szCs w:val="18"/>
              </w:rPr>
              <w:t>(wskazać, co najmniej 150 m² powierzchni użytkowej)</w:t>
            </w:r>
          </w:p>
          <w:p w14:paraId="7F75338D" w14:textId="77777777" w:rsidR="00BA05A6" w:rsidRPr="00BA05A6" w:rsidRDefault="00BA05A6" w:rsidP="006E0EFB">
            <w:pPr>
              <w:spacing w:line="276" w:lineRule="auto"/>
              <w:jc w:val="center"/>
              <w:rPr>
                <w:rFonts w:ascii="Arial" w:eastAsia="Times New Roman" w:hAnsi="Arial" w:cs="Arial"/>
                <w:sz w:val="18"/>
                <w:szCs w:val="18"/>
              </w:rPr>
            </w:pPr>
          </w:p>
          <w:p w14:paraId="4E47AD4B"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sz w:val="18"/>
                <w:szCs w:val="18"/>
              </w:rPr>
              <w:t>która obejmowała</w:t>
            </w:r>
          </w:p>
          <w:p w14:paraId="2ED006DD" w14:textId="77777777" w:rsidR="00BA05A6" w:rsidRPr="00BA05A6" w:rsidRDefault="00BA05A6" w:rsidP="006E0EFB">
            <w:pPr>
              <w:spacing w:line="276" w:lineRule="auto"/>
              <w:jc w:val="center"/>
              <w:rPr>
                <w:rFonts w:ascii="Arial" w:eastAsia="Times New Roman" w:hAnsi="Arial" w:cs="Arial"/>
                <w:sz w:val="18"/>
                <w:szCs w:val="18"/>
              </w:rPr>
            </w:pPr>
          </w:p>
          <w:p w14:paraId="7DA42658" w14:textId="77777777" w:rsidR="00BA05A6" w:rsidRPr="00BA05A6" w:rsidRDefault="00BA05A6" w:rsidP="006E0EFB">
            <w:pPr>
              <w:spacing w:line="276" w:lineRule="auto"/>
              <w:jc w:val="center"/>
              <w:rPr>
                <w:rFonts w:ascii="Arial" w:eastAsia="Times New Roman" w:hAnsi="Arial" w:cs="Arial"/>
                <w:sz w:val="18"/>
                <w:szCs w:val="18"/>
              </w:rPr>
            </w:pPr>
          </w:p>
          <w:p w14:paraId="1D600AE9"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sz w:val="18"/>
                <w:szCs w:val="18"/>
              </w:rPr>
              <w:t>……………………………………………….</w:t>
            </w:r>
          </w:p>
          <w:p w14:paraId="088F59C0"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sz w:val="18"/>
                <w:szCs w:val="18"/>
              </w:rPr>
              <w:t>(wskazać: budowę w systemie modułowym w formule „zaprojektuj i wybuduj”)</w:t>
            </w:r>
          </w:p>
          <w:p w14:paraId="7E72CAB3" w14:textId="77777777" w:rsidR="00BA05A6" w:rsidRPr="00BA05A6" w:rsidRDefault="00BA05A6" w:rsidP="006E0EFB">
            <w:pPr>
              <w:spacing w:line="276" w:lineRule="auto"/>
              <w:jc w:val="center"/>
              <w:rPr>
                <w:rFonts w:ascii="Arial" w:eastAsia="Times New Roman" w:hAnsi="Arial" w:cs="Arial"/>
                <w:sz w:val="18"/>
                <w:szCs w:val="18"/>
              </w:rPr>
            </w:pPr>
          </w:p>
          <w:p w14:paraId="14D73ED3"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sz w:val="18"/>
                <w:szCs w:val="18"/>
              </w:rPr>
              <w:t>budynków użyteczności publicznej</w:t>
            </w:r>
          </w:p>
          <w:p w14:paraId="2091D9A1" w14:textId="77777777" w:rsidR="00BA05A6" w:rsidRPr="00BA05A6" w:rsidRDefault="00BA05A6" w:rsidP="006E0EFB">
            <w:pPr>
              <w:spacing w:line="276" w:lineRule="auto"/>
              <w:jc w:val="center"/>
              <w:rPr>
                <w:rFonts w:ascii="Arial" w:eastAsia="Times New Roman" w:hAnsi="Arial" w:cs="Arial"/>
                <w:sz w:val="18"/>
                <w:szCs w:val="18"/>
              </w:rPr>
            </w:pPr>
          </w:p>
          <w:p w14:paraId="1656B914" w14:textId="77777777" w:rsidR="00BA05A6" w:rsidRPr="00BA05A6" w:rsidRDefault="00BA05A6" w:rsidP="006E0EFB">
            <w:pPr>
              <w:spacing w:line="276" w:lineRule="auto"/>
              <w:jc w:val="center"/>
              <w:rPr>
                <w:rFonts w:ascii="Arial" w:eastAsia="Times New Roman" w:hAnsi="Arial" w:cs="Arial"/>
                <w:sz w:val="18"/>
                <w:szCs w:val="18"/>
              </w:rPr>
            </w:pPr>
          </w:p>
          <w:p w14:paraId="1806E19A" w14:textId="77777777" w:rsidR="00BA05A6" w:rsidRPr="00BA05A6" w:rsidRDefault="00BA05A6" w:rsidP="006E0EFB">
            <w:pPr>
              <w:keepNext/>
              <w:keepLines/>
              <w:spacing w:line="276" w:lineRule="auto"/>
              <w:jc w:val="center"/>
              <w:rPr>
                <w:rFonts w:ascii="Arial" w:eastAsia="Times New Roman" w:hAnsi="Arial" w:cs="Arial"/>
                <w:sz w:val="16"/>
                <w:szCs w:val="16"/>
              </w:rPr>
            </w:pPr>
            <w:r w:rsidRPr="00BA05A6">
              <w:rPr>
                <w:rFonts w:ascii="Arial" w:eastAsia="Times New Roman" w:hAnsi="Arial" w:cs="Arial"/>
              </w:rPr>
              <w:t>………………………………………………………..</w:t>
            </w:r>
          </w:p>
          <w:p w14:paraId="5B09804C" w14:textId="77777777" w:rsidR="00BA05A6" w:rsidRPr="00BA05A6" w:rsidRDefault="00BA05A6" w:rsidP="006E0EFB">
            <w:pPr>
              <w:keepNext/>
              <w:keepLines/>
              <w:spacing w:line="276" w:lineRule="auto"/>
              <w:jc w:val="center"/>
              <w:rPr>
                <w:rFonts w:ascii="Arial" w:eastAsia="Times New Roman" w:hAnsi="Arial" w:cs="Arial"/>
                <w:sz w:val="16"/>
                <w:szCs w:val="16"/>
              </w:rPr>
            </w:pPr>
            <w:r w:rsidRPr="00BA05A6">
              <w:rPr>
                <w:rFonts w:ascii="Arial" w:eastAsia="Times New Roman" w:hAnsi="Arial" w:cs="Arial"/>
                <w:sz w:val="16"/>
                <w:szCs w:val="16"/>
              </w:rPr>
              <w:t>(wskazać rodzaj budynków)</w:t>
            </w:r>
          </w:p>
          <w:p w14:paraId="168BDC06" w14:textId="77777777" w:rsidR="00BA05A6" w:rsidRPr="00BA05A6" w:rsidRDefault="00BA05A6" w:rsidP="006E0EFB">
            <w:pPr>
              <w:keepNext/>
              <w:keepLines/>
              <w:spacing w:line="276" w:lineRule="auto"/>
              <w:jc w:val="center"/>
              <w:rPr>
                <w:rFonts w:ascii="Arial" w:eastAsia="Times New Roman" w:hAnsi="Arial" w:cs="Arial"/>
                <w:sz w:val="16"/>
                <w:szCs w:val="16"/>
              </w:rPr>
            </w:pPr>
          </w:p>
          <w:p w14:paraId="0E8481B0" w14:textId="77777777" w:rsidR="00BA05A6" w:rsidRPr="00BA05A6" w:rsidRDefault="00BA05A6" w:rsidP="006E0EFB">
            <w:pPr>
              <w:keepNext/>
              <w:keepLines/>
              <w:spacing w:line="276" w:lineRule="auto"/>
              <w:jc w:val="center"/>
              <w:rPr>
                <w:rFonts w:ascii="Arial" w:eastAsia="Times New Roman" w:hAnsi="Arial" w:cs="Arial"/>
                <w:sz w:val="16"/>
                <w:szCs w:val="16"/>
              </w:rPr>
            </w:pPr>
          </w:p>
          <w:p w14:paraId="0C6FF690" w14:textId="77777777" w:rsidR="00BA05A6" w:rsidRPr="00BA05A6" w:rsidRDefault="00BA05A6" w:rsidP="006E0EFB">
            <w:pPr>
              <w:keepNext/>
              <w:keepLines/>
              <w:spacing w:line="276" w:lineRule="auto"/>
              <w:jc w:val="center"/>
              <w:rPr>
                <w:rFonts w:ascii="Arial" w:eastAsia="Times New Roman" w:hAnsi="Arial" w:cs="Arial"/>
                <w:sz w:val="16"/>
                <w:szCs w:val="16"/>
              </w:rPr>
            </w:pPr>
            <w:r w:rsidRPr="00BA05A6">
              <w:rPr>
                <w:rFonts w:ascii="Arial" w:eastAsia="Times New Roman" w:hAnsi="Arial" w:cs="Arial"/>
              </w:rPr>
              <w:t>……………………………………………………</w:t>
            </w:r>
          </w:p>
          <w:p w14:paraId="3E529993" w14:textId="77777777" w:rsidR="00BA05A6" w:rsidRPr="00BA05A6" w:rsidRDefault="00BA05A6" w:rsidP="006E0EFB">
            <w:pPr>
              <w:keepNext/>
              <w:keepLines/>
              <w:spacing w:line="276" w:lineRule="auto"/>
              <w:jc w:val="center"/>
              <w:rPr>
                <w:rFonts w:ascii="Arial" w:eastAsia="Times New Roman" w:hAnsi="Arial" w:cs="Arial"/>
                <w:sz w:val="16"/>
                <w:szCs w:val="16"/>
              </w:rPr>
            </w:pPr>
            <w:r w:rsidRPr="00BA05A6">
              <w:rPr>
                <w:rFonts w:ascii="Arial" w:eastAsia="Times New Roman" w:hAnsi="Arial" w:cs="Arial"/>
                <w:sz w:val="16"/>
                <w:szCs w:val="16"/>
              </w:rPr>
              <w:t>(wskazać adres budynków)</w:t>
            </w:r>
          </w:p>
          <w:p w14:paraId="01DA7D24" w14:textId="77777777" w:rsidR="00BA05A6" w:rsidRPr="00BA05A6" w:rsidRDefault="00BA05A6" w:rsidP="006E0EFB">
            <w:pPr>
              <w:keepNext/>
              <w:keepLines/>
              <w:spacing w:line="276" w:lineRule="auto"/>
              <w:jc w:val="center"/>
              <w:rPr>
                <w:rFonts w:ascii="Arial" w:eastAsia="Times New Roman" w:hAnsi="Arial" w:cs="Arial"/>
                <w:sz w:val="16"/>
                <w:szCs w:val="16"/>
              </w:rPr>
            </w:pPr>
          </w:p>
          <w:p w14:paraId="35FF6E4C" w14:textId="77777777" w:rsidR="00BA05A6" w:rsidRPr="00BA05A6" w:rsidRDefault="00BA05A6" w:rsidP="006E0EFB">
            <w:pPr>
              <w:spacing w:line="276" w:lineRule="auto"/>
              <w:jc w:val="center"/>
              <w:rPr>
                <w:rFonts w:ascii="Arial" w:eastAsia="Times New Roman" w:hAnsi="Arial" w:cs="Arial"/>
                <w:sz w:val="18"/>
                <w:szCs w:val="18"/>
              </w:rPr>
            </w:pPr>
          </w:p>
        </w:tc>
        <w:tc>
          <w:tcPr>
            <w:tcW w:w="1417" w:type="dxa"/>
            <w:tcBorders>
              <w:top w:val="single" w:sz="4" w:space="0" w:color="000000"/>
              <w:left w:val="single" w:sz="4" w:space="0" w:color="000000"/>
              <w:bottom w:val="single" w:sz="4" w:space="0" w:color="000000"/>
            </w:tcBorders>
            <w:vAlign w:val="center"/>
          </w:tcPr>
          <w:p w14:paraId="23373780" w14:textId="77777777" w:rsidR="00BA05A6" w:rsidRPr="00BA05A6" w:rsidRDefault="00BA05A6" w:rsidP="006E0EFB">
            <w:pPr>
              <w:snapToGrid w:val="0"/>
              <w:spacing w:line="276" w:lineRule="auto"/>
              <w:jc w:val="center"/>
              <w:rPr>
                <w:rFonts w:ascii="Arial" w:eastAsia="Times New Roman" w:hAnsi="Arial" w:cs="Arial"/>
                <w:sz w:val="24"/>
                <w:szCs w:val="24"/>
              </w:rPr>
            </w:pPr>
          </w:p>
        </w:tc>
        <w:tc>
          <w:tcPr>
            <w:tcW w:w="1843" w:type="dxa"/>
            <w:tcBorders>
              <w:top w:val="single" w:sz="4" w:space="0" w:color="000000"/>
              <w:left w:val="single" w:sz="4" w:space="0" w:color="000000"/>
              <w:bottom w:val="single" w:sz="4" w:space="0" w:color="000000"/>
              <w:right w:val="single" w:sz="8" w:space="0" w:color="000000"/>
            </w:tcBorders>
          </w:tcPr>
          <w:p w14:paraId="1858E479" w14:textId="77777777" w:rsidR="00BA05A6" w:rsidRPr="00BA05A6" w:rsidRDefault="00BA05A6" w:rsidP="006E0EFB">
            <w:pPr>
              <w:snapToGrid w:val="0"/>
              <w:spacing w:line="276" w:lineRule="auto"/>
              <w:jc w:val="both"/>
              <w:rPr>
                <w:rFonts w:ascii="Arial" w:eastAsia="Times New Roman" w:hAnsi="Arial" w:cs="Arial"/>
                <w:sz w:val="24"/>
                <w:szCs w:val="24"/>
              </w:rPr>
            </w:pPr>
          </w:p>
        </w:tc>
        <w:tc>
          <w:tcPr>
            <w:tcW w:w="2156" w:type="dxa"/>
            <w:tcBorders>
              <w:top w:val="single" w:sz="4" w:space="0" w:color="000000"/>
              <w:left w:val="single" w:sz="4" w:space="0" w:color="000000"/>
              <w:bottom w:val="single" w:sz="4" w:space="0" w:color="000000"/>
              <w:right w:val="single" w:sz="8" w:space="0" w:color="000000"/>
            </w:tcBorders>
          </w:tcPr>
          <w:p w14:paraId="2541A790" w14:textId="77777777" w:rsidR="00BA05A6" w:rsidRPr="00BA05A6" w:rsidRDefault="00BA05A6" w:rsidP="006E0EFB">
            <w:pPr>
              <w:snapToGrid w:val="0"/>
              <w:spacing w:line="276" w:lineRule="auto"/>
              <w:jc w:val="both"/>
              <w:rPr>
                <w:rFonts w:ascii="Arial" w:eastAsia="Times New Roman" w:hAnsi="Arial" w:cs="Arial"/>
                <w:sz w:val="24"/>
                <w:szCs w:val="24"/>
              </w:rPr>
            </w:pPr>
          </w:p>
        </w:tc>
      </w:tr>
      <w:tr w:rsidR="00BA05A6" w:rsidRPr="00BA05A6" w14:paraId="09AA7A07" w14:textId="77777777" w:rsidTr="007E30E2">
        <w:trPr>
          <w:trHeight w:val="88"/>
        </w:trPr>
        <w:tc>
          <w:tcPr>
            <w:tcW w:w="568" w:type="dxa"/>
            <w:tcBorders>
              <w:top w:val="single" w:sz="4" w:space="0" w:color="000000"/>
              <w:left w:val="single" w:sz="8" w:space="0" w:color="000000"/>
              <w:bottom w:val="single" w:sz="4" w:space="0" w:color="000000"/>
            </w:tcBorders>
            <w:vAlign w:val="center"/>
          </w:tcPr>
          <w:p w14:paraId="606A30C2"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rPr>
              <w:t xml:space="preserve">2 </w:t>
            </w:r>
          </w:p>
        </w:tc>
        <w:tc>
          <w:tcPr>
            <w:tcW w:w="4462" w:type="dxa"/>
            <w:tcBorders>
              <w:top w:val="single" w:sz="4" w:space="0" w:color="000000"/>
              <w:left w:val="single" w:sz="4" w:space="0" w:color="000000"/>
              <w:bottom w:val="single" w:sz="4" w:space="0" w:color="000000"/>
            </w:tcBorders>
          </w:tcPr>
          <w:p w14:paraId="64DD6DB2" w14:textId="77777777" w:rsidR="00BA05A6" w:rsidRPr="00BA05A6" w:rsidRDefault="00BA05A6" w:rsidP="006E0EFB">
            <w:pPr>
              <w:snapToGrid w:val="0"/>
              <w:spacing w:line="276" w:lineRule="auto"/>
              <w:jc w:val="both"/>
              <w:rPr>
                <w:rFonts w:ascii="Arial" w:eastAsia="Times New Roman" w:hAnsi="Arial" w:cs="Arial"/>
                <w:sz w:val="18"/>
                <w:szCs w:val="18"/>
              </w:rPr>
            </w:pPr>
          </w:p>
          <w:p w14:paraId="1DC64319" w14:textId="77777777" w:rsidR="00BA05A6" w:rsidRPr="00BA05A6" w:rsidRDefault="00BA05A6" w:rsidP="006E0EFB">
            <w:pPr>
              <w:spacing w:line="276" w:lineRule="auto"/>
              <w:jc w:val="center"/>
              <w:rPr>
                <w:rFonts w:ascii="Arial" w:eastAsia="Times New Roman" w:hAnsi="Arial" w:cs="Arial"/>
                <w:sz w:val="18"/>
                <w:szCs w:val="18"/>
              </w:rPr>
            </w:pPr>
          </w:p>
          <w:p w14:paraId="5A08CC1B"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sz w:val="18"/>
                <w:szCs w:val="18"/>
              </w:rPr>
              <w:t>Usługa pełnienia funkcji</w:t>
            </w:r>
          </w:p>
          <w:p w14:paraId="1E8B003A" w14:textId="77777777" w:rsidR="00BA05A6" w:rsidRPr="00BA05A6" w:rsidRDefault="00BA05A6" w:rsidP="006E0EFB">
            <w:pPr>
              <w:spacing w:line="276" w:lineRule="auto"/>
              <w:jc w:val="center"/>
              <w:rPr>
                <w:rFonts w:ascii="Arial" w:eastAsia="Times New Roman" w:hAnsi="Arial" w:cs="Arial"/>
                <w:sz w:val="18"/>
                <w:szCs w:val="18"/>
              </w:rPr>
            </w:pPr>
          </w:p>
          <w:p w14:paraId="5594716F"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sz w:val="18"/>
                <w:szCs w:val="18"/>
              </w:rPr>
              <w:t>……………………………………………………….</w:t>
            </w:r>
          </w:p>
          <w:p w14:paraId="3AD08A4A"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sz w:val="18"/>
                <w:szCs w:val="18"/>
              </w:rPr>
              <w:t>/ Inżynier Kontraktu/</w:t>
            </w:r>
          </w:p>
          <w:p w14:paraId="6D55FFFD" w14:textId="77777777" w:rsidR="00BA05A6" w:rsidRPr="00BA05A6" w:rsidRDefault="00BA05A6" w:rsidP="006E0EFB">
            <w:pPr>
              <w:spacing w:line="276" w:lineRule="auto"/>
              <w:jc w:val="center"/>
              <w:rPr>
                <w:rFonts w:ascii="Arial" w:eastAsia="Times New Roman" w:hAnsi="Arial" w:cs="Arial"/>
                <w:sz w:val="18"/>
                <w:szCs w:val="18"/>
              </w:rPr>
            </w:pPr>
          </w:p>
          <w:p w14:paraId="174A7537" w14:textId="77777777" w:rsidR="00BA05A6" w:rsidRPr="00BA05A6" w:rsidRDefault="00BA05A6" w:rsidP="006E0EFB">
            <w:pPr>
              <w:spacing w:line="276" w:lineRule="auto"/>
              <w:jc w:val="center"/>
              <w:rPr>
                <w:rFonts w:ascii="Arial" w:eastAsia="Times New Roman" w:hAnsi="Arial" w:cs="Arial"/>
                <w:sz w:val="18"/>
                <w:szCs w:val="18"/>
              </w:rPr>
            </w:pPr>
          </w:p>
          <w:p w14:paraId="1E7F6C77"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sz w:val="18"/>
                <w:szCs w:val="18"/>
              </w:rPr>
              <w:t xml:space="preserve">nad realizacją inwestycji  </w:t>
            </w:r>
          </w:p>
          <w:p w14:paraId="1970CE86" w14:textId="77777777" w:rsidR="00BA05A6" w:rsidRPr="00BA05A6" w:rsidRDefault="00BA05A6" w:rsidP="006E0EFB">
            <w:pPr>
              <w:spacing w:line="276" w:lineRule="auto"/>
              <w:jc w:val="center"/>
              <w:rPr>
                <w:rFonts w:ascii="Arial" w:eastAsia="Times New Roman" w:hAnsi="Arial" w:cs="Arial"/>
                <w:sz w:val="18"/>
                <w:szCs w:val="18"/>
              </w:rPr>
            </w:pPr>
          </w:p>
          <w:p w14:paraId="17AFB47D"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sz w:val="18"/>
                <w:szCs w:val="18"/>
              </w:rPr>
              <w:t>……………………………………………………..………</w:t>
            </w:r>
          </w:p>
          <w:p w14:paraId="4AABCFAA"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sz w:val="18"/>
                <w:szCs w:val="18"/>
              </w:rPr>
              <w:t>(wskazać, co najmniej 150 m² powierzchni użytkowej)</w:t>
            </w:r>
          </w:p>
          <w:p w14:paraId="3C4A85B3" w14:textId="77777777" w:rsidR="00BA05A6" w:rsidRPr="00BA05A6" w:rsidRDefault="00BA05A6" w:rsidP="006E0EFB">
            <w:pPr>
              <w:spacing w:line="276" w:lineRule="auto"/>
              <w:jc w:val="center"/>
              <w:rPr>
                <w:rFonts w:ascii="Arial" w:eastAsia="Times New Roman" w:hAnsi="Arial" w:cs="Arial"/>
                <w:sz w:val="18"/>
                <w:szCs w:val="18"/>
              </w:rPr>
            </w:pPr>
          </w:p>
          <w:p w14:paraId="11F7EECF"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sz w:val="18"/>
                <w:szCs w:val="18"/>
              </w:rPr>
              <w:t>która obejmowała</w:t>
            </w:r>
          </w:p>
          <w:p w14:paraId="6F913950" w14:textId="77777777" w:rsidR="00BA05A6" w:rsidRPr="00BA05A6" w:rsidRDefault="00BA05A6" w:rsidP="006E0EFB">
            <w:pPr>
              <w:spacing w:line="276" w:lineRule="auto"/>
              <w:jc w:val="center"/>
              <w:rPr>
                <w:rFonts w:ascii="Arial" w:eastAsia="Times New Roman" w:hAnsi="Arial" w:cs="Arial"/>
                <w:sz w:val="18"/>
                <w:szCs w:val="18"/>
              </w:rPr>
            </w:pPr>
          </w:p>
          <w:p w14:paraId="3150A228" w14:textId="77777777" w:rsidR="00BA05A6" w:rsidRPr="00BA05A6" w:rsidRDefault="00BA05A6" w:rsidP="006E0EFB">
            <w:pPr>
              <w:spacing w:line="276" w:lineRule="auto"/>
              <w:jc w:val="center"/>
              <w:rPr>
                <w:rFonts w:ascii="Arial" w:eastAsia="Times New Roman" w:hAnsi="Arial" w:cs="Arial"/>
                <w:sz w:val="18"/>
                <w:szCs w:val="18"/>
              </w:rPr>
            </w:pPr>
          </w:p>
          <w:p w14:paraId="7D69A82D"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sz w:val="18"/>
                <w:szCs w:val="18"/>
              </w:rPr>
              <w:t>……………………………………………….</w:t>
            </w:r>
          </w:p>
          <w:p w14:paraId="5965C9C5"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sz w:val="18"/>
                <w:szCs w:val="18"/>
              </w:rPr>
              <w:t>(wskazać: budowę w systemie modułowym w formule „zaprojektuj i wybuduj”)</w:t>
            </w:r>
          </w:p>
          <w:p w14:paraId="30FA7B7C" w14:textId="77777777" w:rsidR="00BA05A6" w:rsidRPr="00BA05A6" w:rsidRDefault="00BA05A6" w:rsidP="006E0EFB">
            <w:pPr>
              <w:spacing w:line="276" w:lineRule="auto"/>
              <w:jc w:val="center"/>
              <w:rPr>
                <w:rFonts w:ascii="Arial" w:eastAsia="Times New Roman" w:hAnsi="Arial" w:cs="Arial"/>
                <w:sz w:val="18"/>
                <w:szCs w:val="18"/>
              </w:rPr>
            </w:pPr>
          </w:p>
          <w:p w14:paraId="146013A0" w14:textId="77777777" w:rsidR="00BA05A6" w:rsidRPr="00BA05A6" w:rsidRDefault="00BA05A6" w:rsidP="006E0EFB">
            <w:pPr>
              <w:spacing w:line="276" w:lineRule="auto"/>
              <w:jc w:val="center"/>
              <w:rPr>
                <w:rFonts w:ascii="Arial" w:eastAsia="Times New Roman" w:hAnsi="Arial" w:cs="Arial"/>
                <w:sz w:val="18"/>
                <w:szCs w:val="18"/>
              </w:rPr>
            </w:pPr>
            <w:r w:rsidRPr="00BA05A6">
              <w:rPr>
                <w:rFonts w:ascii="Arial" w:eastAsia="Times New Roman" w:hAnsi="Arial" w:cs="Arial"/>
                <w:sz w:val="18"/>
                <w:szCs w:val="18"/>
              </w:rPr>
              <w:t>budynków użyteczności publicznej</w:t>
            </w:r>
          </w:p>
          <w:p w14:paraId="44DD90DB" w14:textId="77777777" w:rsidR="00BA05A6" w:rsidRPr="00BA05A6" w:rsidRDefault="00BA05A6" w:rsidP="006E0EFB">
            <w:pPr>
              <w:spacing w:line="276" w:lineRule="auto"/>
              <w:jc w:val="center"/>
              <w:rPr>
                <w:rFonts w:ascii="Arial" w:eastAsia="Times New Roman" w:hAnsi="Arial" w:cs="Arial"/>
                <w:sz w:val="18"/>
                <w:szCs w:val="18"/>
              </w:rPr>
            </w:pPr>
          </w:p>
          <w:p w14:paraId="030AF016" w14:textId="77777777" w:rsidR="00BA05A6" w:rsidRPr="00BA05A6" w:rsidRDefault="00BA05A6" w:rsidP="006E0EFB">
            <w:pPr>
              <w:spacing w:line="276" w:lineRule="auto"/>
              <w:jc w:val="center"/>
              <w:rPr>
                <w:rFonts w:ascii="Arial" w:eastAsia="Times New Roman" w:hAnsi="Arial" w:cs="Arial"/>
                <w:sz w:val="18"/>
                <w:szCs w:val="18"/>
              </w:rPr>
            </w:pPr>
          </w:p>
          <w:p w14:paraId="55A93D41" w14:textId="77777777" w:rsidR="00BA05A6" w:rsidRPr="00BA05A6" w:rsidRDefault="00BA05A6" w:rsidP="006E0EFB">
            <w:pPr>
              <w:keepNext/>
              <w:keepLines/>
              <w:spacing w:line="276" w:lineRule="auto"/>
              <w:jc w:val="center"/>
              <w:rPr>
                <w:rFonts w:ascii="Arial" w:eastAsia="Times New Roman" w:hAnsi="Arial" w:cs="Arial"/>
                <w:sz w:val="16"/>
                <w:szCs w:val="16"/>
              </w:rPr>
            </w:pPr>
            <w:r w:rsidRPr="00BA05A6">
              <w:rPr>
                <w:rFonts w:ascii="Arial" w:eastAsia="Times New Roman" w:hAnsi="Arial" w:cs="Arial"/>
              </w:rPr>
              <w:t>………………………………………………………..</w:t>
            </w:r>
          </w:p>
          <w:p w14:paraId="589FC879" w14:textId="77777777" w:rsidR="00BA05A6" w:rsidRPr="00BA05A6" w:rsidRDefault="00BA05A6" w:rsidP="006E0EFB">
            <w:pPr>
              <w:keepNext/>
              <w:keepLines/>
              <w:spacing w:line="276" w:lineRule="auto"/>
              <w:jc w:val="center"/>
              <w:rPr>
                <w:rFonts w:ascii="Arial" w:eastAsia="Times New Roman" w:hAnsi="Arial" w:cs="Arial"/>
                <w:sz w:val="16"/>
                <w:szCs w:val="16"/>
              </w:rPr>
            </w:pPr>
            <w:r w:rsidRPr="00BA05A6">
              <w:rPr>
                <w:rFonts w:ascii="Arial" w:eastAsia="Times New Roman" w:hAnsi="Arial" w:cs="Arial"/>
                <w:sz w:val="16"/>
                <w:szCs w:val="16"/>
              </w:rPr>
              <w:t>(wskazać rodzaj budynków)</w:t>
            </w:r>
          </w:p>
          <w:p w14:paraId="04DA9CFB" w14:textId="77777777" w:rsidR="00BA05A6" w:rsidRPr="00BA05A6" w:rsidRDefault="00BA05A6" w:rsidP="006E0EFB">
            <w:pPr>
              <w:keepNext/>
              <w:keepLines/>
              <w:spacing w:line="276" w:lineRule="auto"/>
              <w:jc w:val="center"/>
              <w:rPr>
                <w:rFonts w:ascii="Arial" w:eastAsia="Times New Roman" w:hAnsi="Arial" w:cs="Arial"/>
                <w:sz w:val="16"/>
                <w:szCs w:val="16"/>
              </w:rPr>
            </w:pPr>
          </w:p>
          <w:p w14:paraId="51C5068D" w14:textId="77777777" w:rsidR="00BA05A6" w:rsidRPr="00BA05A6" w:rsidRDefault="00BA05A6" w:rsidP="006E0EFB">
            <w:pPr>
              <w:keepNext/>
              <w:keepLines/>
              <w:spacing w:line="276" w:lineRule="auto"/>
              <w:jc w:val="center"/>
              <w:rPr>
                <w:rFonts w:ascii="Arial" w:eastAsia="Times New Roman" w:hAnsi="Arial" w:cs="Arial"/>
                <w:sz w:val="16"/>
                <w:szCs w:val="16"/>
              </w:rPr>
            </w:pPr>
          </w:p>
          <w:p w14:paraId="0E992000" w14:textId="77777777" w:rsidR="00BA05A6" w:rsidRPr="00BA05A6" w:rsidRDefault="00BA05A6" w:rsidP="006E0EFB">
            <w:pPr>
              <w:keepNext/>
              <w:keepLines/>
              <w:spacing w:line="276" w:lineRule="auto"/>
              <w:jc w:val="center"/>
              <w:rPr>
                <w:rFonts w:ascii="Arial" w:eastAsia="Times New Roman" w:hAnsi="Arial" w:cs="Arial"/>
                <w:sz w:val="16"/>
                <w:szCs w:val="16"/>
              </w:rPr>
            </w:pPr>
            <w:r w:rsidRPr="00BA05A6">
              <w:rPr>
                <w:rFonts w:ascii="Arial" w:eastAsia="Times New Roman" w:hAnsi="Arial" w:cs="Arial"/>
              </w:rPr>
              <w:t>……………………………………………………</w:t>
            </w:r>
          </w:p>
          <w:p w14:paraId="236D4C23" w14:textId="77777777" w:rsidR="00BA05A6" w:rsidRPr="00BA05A6" w:rsidRDefault="00BA05A6" w:rsidP="006E0EFB">
            <w:pPr>
              <w:keepNext/>
              <w:keepLines/>
              <w:spacing w:line="276" w:lineRule="auto"/>
              <w:jc w:val="center"/>
              <w:rPr>
                <w:rFonts w:ascii="Arial" w:eastAsia="Times New Roman" w:hAnsi="Arial" w:cs="Arial"/>
                <w:sz w:val="16"/>
                <w:szCs w:val="16"/>
              </w:rPr>
            </w:pPr>
            <w:r w:rsidRPr="00BA05A6">
              <w:rPr>
                <w:rFonts w:ascii="Arial" w:eastAsia="Times New Roman" w:hAnsi="Arial" w:cs="Arial"/>
                <w:sz w:val="16"/>
                <w:szCs w:val="16"/>
              </w:rPr>
              <w:t>(wskazać adres budynków)</w:t>
            </w:r>
          </w:p>
          <w:p w14:paraId="330E8DAB" w14:textId="77777777" w:rsidR="00BA05A6" w:rsidRPr="00BA05A6" w:rsidRDefault="00BA05A6" w:rsidP="006E0EFB">
            <w:pPr>
              <w:keepNext/>
              <w:keepLines/>
              <w:spacing w:line="276" w:lineRule="auto"/>
              <w:jc w:val="center"/>
              <w:rPr>
                <w:rFonts w:ascii="Arial" w:eastAsia="Times New Roman" w:hAnsi="Arial" w:cs="Arial"/>
                <w:sz w:val="16"/>
                <w:szCs w:val="16"/>
              </w:rPr>
            </w:pPr>
          </w:p>
          <w:p w14:paraId="505DA061" w14:textId="77777777" w:rsidR="00BA05A6" w:rsidRPr="00BA05A6" w:rsidRDefault="00BA05A6" w:rsidP="006E0EFB">
            <w:pPr>
              <w:keepNext/>
              <w:keepLines/>
              <w:spacing w:line="276" w:lineRule="auto"/>
              <w:jc w:val="center"/>
              <w:rPr>
                <w:rFonts w:ascii="Arial" w:eastAsia="Times New Roman" w:hAnsi="Arial" w:cs="Arial"/>
                <w:sz w:val="16"/>
                <w:szCs w:val="16"/>
              </w:rPr>
            </w:pPr>
          </w:p>
          <w:p w14:paraId="32DE791D" w14:textId="77777777" w:rsidR="00BA05A6" w:rsidRPr="00BA05A6" w:rsidRDefault="00BA05A6" w:rsidP="006E0EFB">
            <w:pPr>
              <w:spacing w:line="276" w:lineRule="auto"/>
              <w:jc w:val="center"/>
              <w:rPr>
                <w:rFonts w:ascii="Arial" w:eastAsia="Times New Roman" w:hAnsi="Arial" w:cs="Arial"/>
                <w:sz w:val="24"/>
                <w:szCs w:val="24"/>
              </w:rPr>
            </w:pPr>
          </w:p>
        </w:tc>
        <w:tc>
          <w:tcPr>
            <w:tcW w:w="1417" w:type="dxa"/>
            <w:tcBorders>
              <w:top w:val="single" w:sz="4" w:space="0" w:color="000000"/>
              <w:left w:val="single" w:sz="4" w:space="0" w:color="000000"/>
              <w:bottom w:val="single" w:sz="4" w:space="0" w:color="000000"/>
            </w:tcBorders>
            <w:vAlign w:val="center"/>
          </w:tcPr>
          <w:p w14:paraId="1BD91924" w14:textId="77777777" w:rsidR="00BA05A6" w:rsidRPr="00BA05A6" w:rsidRDefault="00BA05A6" w:rsidP="006E0EFB">
            <w:pPr>
              <w:snapToGrid w:val="0"/>
              <w:spacing w:line="276" w:lineRule="auto"/>
              <w:jc w:val="center"/>
              <w:rPr>
                <w:rFonts w:ascii="Arial" w:eastAsia="Times New Roman" w:hAnsi="Arial" w:cs="Arial"/>
                <w:sz w:val="24"/>
                <w:szCs w:val="24"/>
              </w:rPr>
            </w:pPr>
          </w:p>
        </w:tc>
        <w:tc>
          <w:tcPr>
            <w:tcW w:w="1843" w:type="dxa"/>
            <w:tcBorders>
              <w:top w:val="single" w:sz="4" w:space="0" w:color="000000"/>
              <w:left w:val="single" w:sz="4" w:space="0" w:color="000000"/>
              <w:bottom w:val="single" w:sz="4" w:space="0" w:color="000000"/>
              <w:right w:val="single" w:sz="8" w:space="0" w:color="000000"/>
            </w:tcBorders>
          </w:tcPr>
          <w:p w14:paraId="72A6381E" w14:textId="77777777" w:rsidR="00BA05A6" w:rsidRPr="00BA05A6" w:rsidRDefault="00BA05A6" w:rsidP="006E0EFB">
            <w:pPr>
              <w:snapToGrid w:val="0"/>
              <w:spacing w:line="276" w:lineRule="auto"/>
              <w:jc w:val="both"/>
              <w:rPr>
                <w:rFonts w:ascii="Arial" w:eastAsia="Times New Roman" w:hAnsi="Arial" w:cs="Arial"/>
                <w:sz w:val="24"/>
                <w:szCs w:val="24"/>
              </w:rPr>
            </w:pPr>
          </w:p>
        </w:tc>
        <w:tc>
          <w:tcPr>
            <w:tcW w:w="2156" w:type="dxa"/>
            <w:tcBorders>
              <w:top w:val="single" w:sz="4" w:space="0" w:color="000000"/>
              <w:left w:val="single" w:sz="4" w:space="0" w:color="000000"/>
              <w:bottom w:val="single" w:sz="4" w:space="0" w:color="000000"/>
              <w:right w:val="single" w:sz="8" w:space="0" w:color="000000"/>
            </w:tcBorders>
          </w:tcPr>
          <w:p w14:paraId="6DC3C005" w14:textId="77777777" w:rsidR="00BA05A6" w:rsidRPr="00BA05A6" w:rsidRDefault="00BA05A6" w:rsidP="006E0EFB">
            <w:pPr>
              <w:snapToGrid w:val="0"/>
              <w:spacing w:line="276" w:lineRule="auto"/>
              <w:jc w:val="both"/>
              <w:rPr>
                <w:rFonts w:ascii="Arial" w:eastAsia="Times New Roman" w:hAnsi="Arial" w:cs="Arial"/>
                <w:sz w:val="24"/>
                <w:szCs w:val="24"/>
              </w:rPr>
            </w:pPr>
          </w:p>
        </w:tc>
      </w:tr>
    </w:tbl>
    <w:p w14:paraId="59B15B5E" w14:textId="5D71EA8A" w:rsidR="00CA3B5D" w:rsidRPr="003001BB" w:rsidRDefault="00CA3B5D" w:rsidP="006E0EFB">
      <w:pPr>
        <w:widowControl w:val="0"/>
        <w:tabs>
          <w:tab w:val="left" w:pos="1260"/>
        </w:tabs>
        <w:autoSpaceDE w:val="0"/>
        <w:spacing w:line="276" w:lineRule="auto"/>
        <w:jc w:val="both"/>
        <w:rPr>
          <w:rFonts w:ascii="Arial" w:hAnsi="Arial" w:cs="Arial"/>
          <w:lang w:eastAsia="ar-SA"/>
        </w:rPr>
      </w:pPr>
    </w:p>
    <w:p w14:paraId="7D6DB6FA" w14:textId="4C2244AC" w:rsidR="003001BB" w:rsidRPr="003001BB" w:rsidRDefault="003001BB" w:rsidP="006E0EFB">
      <w:pPr>
        <w:widowControl w:val="0"/>
        <w:tabs>
          <w:tab w:val="left" w:pos="1260"/>
        </w:tabs>
        <w:autoSpaceDE w:val="0"/>
        <w:spacing w:line="276" w:lineRule="auto"/>
        <w:jc w:val="both"/>
        <w:rPr>
          <w:rFonts w:ascii="Arial" w:hAnsi="Arial" w:cs="Arial"/>
          <w:b/>
          <w:sz w:val="22"/>
          <w:szCs w:val="22"/>
          <w:lang w:eastAsia="ar-SA"/>
        </w:rPr>
      </w:pPr>
      <w:r w:rsidRPr="003001BB">
        <w:rPr>
          <w:rFonts w:ascii="Arial" w:hAnsi="Arial" w:cs="Arial"/>
          <w:lang w:eastAsia="ar-SA"/>
        </w:rPr>
        <w:t xml:space="preserve">                      </w:t>
      </w:r>
    </w:p>
    <w:p w14:paraId="3DFF1F65" w14:textId="77777777" w:rsidR="003001BB" w:rsidRPr="003001BB" w:rsidRDefault="003001BB" w:rsidP="006E0EFB">
      <w:pPr>
        <w:spacing w:line="276" w:lineRule="auto"/>
        <w:rPr>
          <w:rFonts w:ascii="Arial" w:hAnsi="Arial" w:cs="Arial"/>
          <w:b/>
          <w:i/>
          <w:sz w:val="18"/>
          <w:szCs w:val="18"/>
          <w:u w:val="single"/>
          <w:lang w:eastAsia="ar-SA"/>
        </w:rPr>
      </w:pPr>
    </w:p>
    <w:p w14:paraId="7F642DFE" w14:textId="77777777" w:rsidR="003001BB" w:rsidRPr="003001BB" w:rsidRDefault="003001BB" w:rsidP="006E0EFB">
      <w:pPr>
        <w:spacing w:line="276" w:lineRule="auto"/>
        <w:rPr>
          <w:rFonts w:ascii="Arial" w:hAnsi="Arial" w:cs="Arial"/>
          <w:b/>
          <w:i/>
          <w:sz w:val="18"/>
          <w:szCs w:val="18"/>
          <w:lang w:eastAsia="ar-SA"/>
        </w:rPr>
      </w:pPr>
      <w:r w:rsidRPr="003001BB">
        <w:rPr>
          <w:rFonts w:ascii="Arial" w:hAnsi="Arial" w:cs="Arial"/>
          <w:b/>
          <w:i/>
          <w:sz w:val="18"/>
          <w:szCs w:val="18"/>
          <w:lang w:eastAsia="ar-SA"/>
        </w:rPr>
        <w:t xml:space="preserve">UWAGA  </w:t>
      </w:r>
    </w:p>
    <w:p w14:paraId="208D0C3E" w14:textId="3F92E002" w:rsidR="003001BB" w:rsidRPr="003001BB" w:rsidRDefault="003001BB" w:rsidP="006E0EFB">
      <w:pPr>
        <w:spacing w:line="276" w:lineRule="auto"/>
        <w:jc w:val="both"/>
        <w:rPr>
          <w:rFonts w:ascii="Arial" w:hAnsi="Arial" w:cs="Arial"/>
          <w:sz w:val="18"/>
          <w:szCs w:val="18"/>
          <w:lang w:eastAsia="ar-SA"/>
        </w:rPr>
      </w:pPr>
    </w:p>
    <w:p w14:paraId="5E1B69CF" w14:textId="77777777" w:rsidR="003001BB" w:rsidRPr="003001BB" w:rsidRDefault="003001BB" w:rsidP="006E0EFB">
      <w:pPr>
        <w:spacing w:line="276" w:lineRule="auto"/>
        <w:ind w:left="426"/>
        <w:jc w:val="both"/>
        <w:rPr>
          <w:rFonts w:ascii="Arial" w:hAnsi="Arial" w:cs="Arial"/>
          <w:sz w:val="18"/>
          <w:szCs w:val="18"/>
          <w:lang w:eastAsia="ar-SA"/>
        </w:rPr>
      </w:pPr>
      <w:r w:rsidRPr="003001BB">
        <w:rPr>
          <w:rFonts w:ascii="Arial" w:hAnsi="Arial" w:cs="Arial"/>
          <w:sz w:val="18"/>
          <w:szCs w:val="18"/>
          <w:lang w:eastAsia="ar-SA"/>
        </w:rPr>
        <w:t>Do Wykazu usług należy załączyć dowody.</w:t>
      </w:r>
    </w:p>
    <w:p w14:paraId="5CB70862" w14:textId="77777777" w:rsidR="003001BB" w:rsidRPr="003001BB" w:rsidRDefault="003001BB" w:rsidP="006E0EFB">
      <w:pPr>
        <w:spacing w:line="276" w:lineRule="auto"/>
        <w:ind w:left="426"/>
        <w:jc w:val="both"/>
        <w:rPr>
          <w:rFonts w:ascii="Arial" w:hAnsi="Arial" w:cs="Arial"/>
          <w:sz w:val="18"/>
          <w:szCs w:val="18"/>
          <w:lang w:eastAsia="ar-SA"/>
        </w:rPr>
      </w:pPr>
    </w:p>
    <w:p w14:paraId="74C97DCD" w14:textId="77777777" w:rsidR="003001BB" w:rsidRPr="003001BB" w:rsidRDefault="003001BB" w:rsidP="006E0EFB">
      <w:pPr>
        <w:spacing w:line="276" w:lineRule="auto"/>
        <w:jc w:val="both"/>
        <w:rPr>
          <w:rFonts w:ascii="Arial" w:hAnsi="Arial" w:cs="Arial"/>
          <w:sz w:val="18"/>
        </w:rPr>
      </w:pPr>
      <w:r w:rsidRPr="003001BB">
        <w:rPr>
          <w:rFonts w:ascii="Arial" w:hAnsi="Arial" w:cs="Arial"/>
          <w:sz w:val="18"/>
        </w:rPr>
        <w:t>Dowodami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w:t>
      </w:r>
    </w:p>
    <w:p w14:paraId="70EC1862" w14:textId="77777777" w:rsidR="003001BB" w:rsidRPr="003001BB" w:rsidRDefault="003001BB" w:rsidP="006E0EFB">
      <w:pPr>
        <w:spacing w:line="276" w:lineRule="auto"/>
        <w:jc w:val="both"/>
        <w:rPr>
          <w:rFonts w:ascii="Arial" w:hAnsi="Arial" w:cs="Arial"/>
          <w:sz w:val="18"/>
        </w:rPr>
      </w:pPr>
    </w:p>
    <w:p w14:paraId="2C704BA2" w14:textId="77777777" w:rsidR="003001BB" w:rsidRPr="003001BB" w:rsidRDefault="003001BB" w:rsidP="006E0EFB">
      <w:pPr>
        <w:spacing w:line="276" w:lineRule="auto"/>
        <w:jc w:val="both"/>
        <w:rPr>
          <w:rFonts w:ascii="Arial" w:hAnsi="Arial" w:cs="Arial"/>
          <w:b/>
          <w:sz w:val="18"/>
        </w:rPr>
      </w:pPr>
      <w:r w:rsidRPr="003001BB">
        <w:rPr>
          <w:rFonts w:ascii="Arial" w:hAnsi="Arial" w:cs="Arial"/>
          <w:sz w:val="18"/>
        </w:rPr>
        <w:t>W przypadku świadczeń powtarzających się lub ciągłych nadal wykonywanych referencje bądź inne dokumenty potwierdzające ich należyte wykonywanie powinny być wystawione w okresie ostatnich 3 miesięcy.</w:t>
      </w:r>
    </w:p>
    <w:p w14:paraId="1B1EE739" w14:textId="77777777" w:rsidR="003001BB" w:rsidRPr="003001BB" w:rsidRDefault="003001BB" w:rsidP="006E0EFB">
      <w:pPr>
        <w:tabs>
          <w:tab w:val="center" w:pos="4819"/>
        </w:tabs>
        <w:spacing w:line="276" w:lineRule="auto"/>
        <w:ind w:left="5103" w:right="-1"/>
        <w:jc w:val="right"/>
        <w:rPr>
          <w:rFonts w:ascii="Arial" w:hAnsi="Arial" w:cs="Arial"/>
          <w:b/>
          <w:sz w:val="18"/>
          <w:szCs w:val="18"/>
        </w:rPr>
      </w:pPr>
    </w:p>
    <w:p w14:paraId="0B993733" w14:textId="77777777" w:rsidR="003001BB" w:rsidRPr="003001BB" w:rsidRDefault="003001BB" w:rsidP="006E0EFB">
      <w:pPr>
        <w:tabs>
          <w:tab w:val="center" w:pos="4819"/>
        </w:tabs>
        <w:spacing w:line="276" w:lineRule="auto"/>
        <w:ind w:left="5103" w:right="-1"/>
        <w:jc w:val="right"/>
        <w:rPr>
          <w:rFonts w:ascii="Arial" w:hAnsi="Arial" w:cs="Arial"/>
          <w:b/>
          <w:sz w:val="18"/>
          <w:szCs w:val="18"/>
        </w:rPr>
      </w:pPr>
    </w:p>
    <w:p w14:paraId="0FE74991" w14:textId="77777777" w:rsidR="003001BB" w:rsidRPr="003001BB" w:rsidRDefault="003001BB" w:rsidP="006E0EFB">
      <w:pPr>
        <w:tabs>
          <w:tab w:val="center" w:pos="4819"/>
        </w:tabs>
        <w:spacing w:line="276" w:lineRule="auto"/>
        <w:ind w:left="5103" w:right="-1"/>
        <w:jc w:val="right"/>
        <w:rPr>
          <w:rFonts w:ascii="Arial" w:hAnsi="Arial" w:cs="Arial"/>
          <w:b/>
          <w:sz w:val="18"/>
          <w:szCs w:val="18"/>
        </w:rPr>
      </w:pPr>
    </w:p>
    <w:p w14:paraId="36FDEF55" w14:textId="77777777" w:rsidR="003001BB" w:rsidRPr="003001BB" w:rsidRDefault="003001BB" w:rsidP="006E0EFB">
      <w:pPr>
        <w:tabs>
          <w:tab w:val="center" w:pos="4819"/>
        </w:tabs>
        <w:spacing w:line="276" w:lineRule="auto"/>
        <w:ind w:left="5103" w:right="-1"/>
        <w:jc w:val="right"/>
        <w:rPr>
          <w:rFonts w:ascii="Arial" w:hAnsi="Arial" w:cs="Arial"/>
          <w:b/>
          <w:sz w:val="18"/>
          <w:szCs w:val="18"/>
        </w:rPr>
      </w:pPr>
    </w:p>
    <w:p w14:paraId="46D3576F" w14:textId="77777777" w:rsidR="003001BB" w:rsidRDefault="003001BB" w:rsidP="006E0EFB">
      <w:pPr>
        <w:tabs>
          <w:tab w:val="center" w:pos="4819"/>
        </w:tabs>
        <w:spacing w:line="276" w:lineRule="auto"/>
        <w:ind w:left="5103" w:right="-1"/>
        <w:jc w:val="right"/>
        <w:rPr>
          <w:rFonts w:ascii="Arial" w:hAnsi="Arial" w:cs="Arial"/>
          <w:b/>
          <w:sz w:val="18"/>
          <w:szCs w:val="18"/>
        </w:rPr>
      </w:pPr>
    </w:p>
    <w:p w14:paraId="00A89388" w14:textId="77777777" w:rsidR="00CA3B5D" w:rsidRDefault="00CA3B5D" w:rsidP="006E0EFB">
      <w:pPr>
        <w:tabs>
          <w:tab w:val="center" w:pos="4819"/>
        </w:tabs>
        <w:spacing w:line="276" w:lineRule="auto"/>
        <w:ind w:left="5103" w:right="-1"/>
        <w:jc w:val="right"/>
        <w:rPr>
          <w:rFonts w:ascii="Arial" w:hAnsi="Arial" w:cs="Arial"/>
          <w:b/>
          <w:sz w:val="18"/>
          <w:szCs w:val="18"/>
        </w:rPr>
      </w:pPr>
    </w:p>
    <w:p w14:paraId="5E3083F9" w14:textId="77777777" w:rsidR="00CA3B5D" w:rsidRDefault="00CA3B5D" w:rsidP="006E0EFB">
      <w:pPr>
        <w:tabs>
          <w:tab w:val="center" w:pos="4819"/>
        </w:tabs>
        <w:spacing w:line="276" w:lineRule="auto"/>
        <w:ind w:left="5103" w:right="-1"/>
        <w:jc w:val="right"/>
        <w:rPr>
          <w:rFonts w:ascii="Arial" w:hAnsi="Arial" w:cs="Arial"/>
          <w:b/>
          <w:sz w:val="18"/>
          <w:szCs w:val="18"/>
        </w:rPr>
      </w:pPr>
    </w:p>
    <w:p w14:paraId="0643D0D0" w14:textId="77777777" w:rsidR="00CA3B5D" w:rsidRDefault="00CA3B5D" w:rsidP="006E0EFB">
      <w:pPr>
        <w:tabs>
          <w:tab w:val="center" w:pos="4819"/>
        </w:tabs>
        <w:spacing w:line="276" w:lineRule="auto"/>
        <w:ind w:left="5103" w:right="-1"/>
        <w:jc w:val="right"/>
        <w:rPr>
          <w:rFonts w:ascii="Arial" w:hAnsi="Arial" w:cs="Arial"/>
          <w:b/>
          <w:sz w:val="18"/>
          <w:szCs w:val="18"/>
        </w:rPr>
      </w:pPr>
    </w:p>
    <w:p w14:paraId="40CFE971"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033B7550"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1B1028B3"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55F61C11"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5D9F9C21"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4F3583AA"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5308FD41"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1AE8810E"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64ABB2C7"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29F65B14"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6B10DF7C"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015A945B"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0AFA27BA"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39D2B4AF"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636A5FB2"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02E62827"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529F16A4"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3C346D71"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42576D0E"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2EFF863B"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1BCD5E9A"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30B2F344"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232B6B7E" w14:textId="77777777" w:rsidR="00444446" w:rsidRDefault="00444446" w:rsidP="006E0EFB">
      <w:pPr>
        <w:spacing w:line="276" w:lineRule="auto"/>
        <w:jc w:val="right"/>
        <w:rPr>
          <w:rFonts w:ascii="Arial" w:hAnsi="Arial" w:cs="Arial"/>
          <w:b/>
          <w:bCs/>
          <w:color w:val="000000"/>
          <w:sz w:val="18"/>
          <w:szCs w:val="18"/>
        </w:rPr>
      </w:pPr>
    </w:p>
    <w:p w14:paraId="165BCB8C" w14:textId="0A456474" w:rsidR="007E30E2" w:rsidRPr="003001BB" w:rsidRDefault="007E30E2" w:rsidP="006E0EFB">
      <w:pPr>
        <w:spacing w:line="276" w:lineRule="auto"/>
        <w:jc w:val="right"/>
        <w:rPr>
          <w:rFonts w:ascii="Arial" w:hAnsi="Arial" w:cs="Arial"/>
          <w:b/>
          <w:bCs/>
          <w:color w:val="000000"/>
          <w:sz w:val="18"/>
          <w:szCs w:val="18"/>
        </w:rPr>
      </w:pPr>
      <w:r>
        <w:rPr>
          <w:rFonts w:ascii="Arial" w:hAnsi="Arial" w:cs="Arial"/>
          <w:b/>
          <w:bCs/>
          <w:color w:val="000000"/>
          <w:sz w:val="18"/>
          <w:szCs w:val="18"/>
        </w:rPr>
        <w:t>Załącznik nr 9</w:t>
      </w:r>
      <w:r w:rsidRPr="003001BB">
        <w:rPr>
          <w:rFonts w:ascii="Arial" w:hAnsi="Arial" w:cs="Arial"/>
          <w:b/>
          <w:bCs/>
          <w:color w:val="000000"/>
          <w:sz w:val="18"/>
          <w:szCs w:val="18"/>
        </w:rPr>
        <w:t xml:space="preserve"> do SWZ</w:t>
      </w:r>
    </w:p>
    <w:p w14:paraId="72AE62F9" w14:textId="3E93A28E" w:rsidR="00CA3B5D" w:rsidRDefault="007E30E2" w:rsidP="006E0EFB">
      <w:pPr>
        <w:tabs>
          <w:tab w:val="center" w:pos="4819"/>
        </w:tabs>
        <w:spacing w:line="276" w:lineRule="auto"/>
        <w:ind w:left="5103" w:right="-1"/>
        <w:jc w:val="right"/>
        <w:rPr>
          <w:rFonts w:ascii="Arial" w:hAnsi="Arial" w:cs="Arial"/>
          <w:b/>
          <w:sz w:val="18"/>
          <w:szCs w:val="18"/>
        </w:rPr>
      </w:pPr>
      <w:r>
        <w:rPr>
          <w:rFonts w:ascii="Arial" w:hAnsi="Arial" w:cs="Arial"/>
          <w:b/>
          <w:bCs/>
          <w:color w:val="000000"/>
          <w:sz w:val="18"/>
          <w:szCs w:val="18"/>
        </w:rPr>
        <w:t>FZ-2380/39</w:t>
      </w:r>
      <w:r w:rsidRPr="003001BB">
        <w:rPr>
          <w:rFonts w:ascii="Arial" w:hAnsi="Arial" w:cs="Arial"/>
          <w:b/>
          <w:bCs/>
          <w:color w:val="000000"/>
          <w:sz w:val="18"/>
          <w:szCs w:val="18"/>
        </w:rPr>
        <w:t>/22/KK</w:t>
      </w:r>
    </w:p>
    <w:p w14:paraId="2717D921" w14:textId="77777777" w:rsidR="00CA3B5D" w:rsidRDefault="00CA3B5D" w:rsidP="006E0EFB">
      <w:pPr>
        <w:tabs>
          <w:tab w:val="center" w:pos="4819"/>
        </w:tabs>
        <w:spacing w:line="276" w:lineRule="auto"/>
        <w:ind w:left="5103" w:right="-1"/>
        <w:jc w:val="right"/>
        <w:rPr>
          <w:rFonts w:ascii="Arial" w:hAnsi="Arial" w:cs="Arial"/>
          <w:b/>
          <w:sz w:val="18"/>
          <w:szCs w:val="18"/>
        </w:rPr>
      </w:pPr>
    </w:p>
    <w:p w14:paraId="70AD8635" w14:textId="77777777" w:rsidR="007E30E2" w:rsidRPr="007E30E2" w:rsidRDefault="007E30E2" w:rsidP="006E0EFB">
      <w:pPr>
        <w:widowControl w:val="0"/>
        <w:autoSpaceDE w:val="0"/>
        <w:spacing w:line="276" w:lineRule="auto"/>
        <w:jc w:val="center"/>
        <w:rPr>
          <w:rFonts w:ascii="Arial" w:eastAsia="Times New Roman" w:hAnsi="Arial" w:cs="Arial"/>
          <w:b/>
          <w:bCs/>
          <w:sz w:val="18"/>
          <w:szCs w:val="18"/>
          <w:lang w:eastAsia="ar-SA"/>
        </w:rPr>
      </w:pPr>
      <w:r w:rsidRPr="007E30E2">
        <w:rPr>
          <w:rFonts w:ascii="Arial" w:eastAsia="Times New Roman" w:hAnsi="Arial" w:cs="Arial"/>
          <w:b/>
          <w:bCs/>
          <w:sz w:val="24"/>
          <w:szCs w:val="24"/>
          <w:lang w:eastAsia="ar-SA"/>
        </w:rPr>
        <w:t xml:space="preserve">WYKAZ  OSÓB </w:t>
      </w:r>
    </w:p>
    <w:p w14:paraId="4C0288FA" w14:textId="15568F61" w:rsidR="007E30E2" w:rsidRPr="007E30E2" w:rsidRDefault="007E30E2" w:rsidP="006E0EFB">
      <w:pPr>
        <w:spacing w:line="276" w:lineRule="auto"/>
        <w:ind w:left="284"/>
        <w:jc w:val="center"/>
        <w:rPr>
          <w:rFonts w:ascii="Arial" w:eastAsia="Times New Roman" w:hAnsi="Arial" w:cs="Arial"/>
          <w:sz w:val="18"/>
          <w:szCs w:val="18"/>
          <w:lang w:eastAsia="ar-SA"/>
        </w:rPr>
      </w:pPr>
      <w:r w:rsidRPr="007E30E2">
        <w:rPr>
          <w:rFonts w:ascii="Arial" w:eastAsia="Times New Roman" w:hAnsi="Arial" w:cs="Arial"/>
          <w:b/>
          <w:bCs/>
          <w:sz w:val="18"/>
          <w:szCs w:val="18"/>
          <w:lang w:eastAsia="ar-SA"/>
        </w:rPr>
        <w:t xml:space="preserve">na potwierdzenie spełnienia warunku, o którym mowa w pkt </w:t>
      </w:r>
      <w:r>
        <w:rPr>
          <w:rFonts w:ascii="Arial" w:eastAsia="Times New Roman" w:hAnsi="Arial" w:cs="Arial"/>
          <w:b/>
          <w:bCs/>
          <w:sz w:val="18"/>
          <w:szCs w:val="18"/>
          <w:lang w:eastAsia="ar-SA"/>
        </w:rPr>
        <w:t>10.2.4.2</w:t>
      </w:r>
      <w:r w:rsidRPr="007E30E2">
        <w:rPr>
          <w:rFonts w:ascii="Arial" w:eastAsia="Times New Roman" w:hAnsi="Arial" w:cs="Arial"/>
          <w:b/>
          <w:bCs/>
          <w:sz w:val="18"/>
          <w:szCs w:val="18"/>
          <w:lang w:eastAsia="ar-SA"/>
        </w:rPr>
        <w:t xml:space="preserve"> SWZ</w:t>
      </w:r>
    </w:p>
    <w:p w14:paraId="184DC40D" w14:textId="77777777" w:rsidR="007E30E2" w:rsidRPr="007E30E2" w:rsidRDefault="007E30E2" w:rsidP="006E0EFB">
      <w:pPr>
        <w:spacing w:line="276" w:lineRule="auto"/>
        <w:ind w:left="284"/>
        <w:jc w:val="center"/>
        <w:rPr>
          <w:rFonts w:ascii="Arial" w:eastAsia="Times New Roman" w:hAnsi="Arial" w:cs="Arial"/>
          <w:sz w:val="18"/>
          <w:szCs w:val="18"/>
          <w:lang w:eastAsia="ar-SA"/>
        </w:rPr>
      </w:pPr>
    </w:p>
    <w:p w14:paraId="4FB1C33E" w14:textId="23A8424B" w:rsidR="007E30E2" w:rsidRPr="003001BB" w:rsidRDefault="007E30E2" w:rsidP="006E0EFB">
      <w:pPr>
        <w:spacing w:line="276" w:lineRule="auto"/>
        <w:ind w:left="284"/>
        <w:jc w:val="both"/>
        <w:rPr>
          <w:rFonts w:ascii="Arial" w:hAnsi="Arial" w:cs="Arial"/>
          <w:b/>
          <w:lang w:eastAsia="ar-SA"/>
        </w:rPr>
      </w:pPr>
      <w:r w:rsidRPr="003001BB">
        <w:rPr>
          <w:rFonts w:ascii="Arial" w:hAnsi="Arial" w:cs="Arial"/>
          <w:lang w:eastAsia="ar-SA"/>
        </w:rPr>
        <w:t>do postępowania o udzielenie zamówienia publicznego prowadzonego w trybie podstawowym bez negocjacji</w:t>
      </w:r>
      <w:r w:rsidRPr="003001BB">
        <w:rPr>
          <w:rFonts w:ascii="Arial" w:hAnsi="Arial" w:cs="Arial"/>
          <w:b/>
          <w:lang w:eastAsia="ar-SA"/>
        </w:rPr>
        <w:t xml:space="preserve"> </w:t>
      </w:r>
      <w:r w:rsidRPr="00BA05A6">
        <w:rPr>
          <w:rFonts w:ascii="Arial" w:hAnsi="Arial" w:cs="Arial"/>
          <w:b/>
          <w:lang w:eastAsia="ar-SA"/>
        </w:rPr>
        <w:t>na pełnienie funkcji Inżyniera Kontraktu nad zadaniem inwestycyjnym pn. Posterunek Policji w Bolimowie – budowa nowej siedziby w systemie modułowym w formule „zaprojektuj i wybuduj”</w:t>
      </w:r>
    </w:p>
    <w:p w14:paraId="719BF1B2" w14:textId="77777777" w:rsidR="007E30E2" w:rsidRPr="003001BB" w:rsidRDefault="007E30E2" w:rsidP="006E0EFB">
      <w:pPr>
        <w:spacing w:line="276" w:lineRule="auto"/>
        <w:ind w:left="284"/>
        <w:jc w:val="both"/>
        <w:rPr>
          <w:rFonts w:ascii="Arial" w:hAnsi="Arial" w:cs="Arial"/>
          <w:b/>
          <w:bCs/>
          <w:lang w:eastAsia="ar-SA"/>
        </w:rPr>
      </w:pPr>
    </w:p>
    <w:p w14:paraId="1C907DCD" w14:textId="06942125" w:rsidR="007E30E2" w:rsidRPr="007E30E2" w:rsidRDefault="007E30E2" w:rsidP="006E0EFB">
      <w:pPr>
        <w:widowControl w:val="0"/>
        <w:tabs>
          <w:tab w:val="left" w:pos="1260"/>
        </w:tabs>
        <w:autoSpaceDE w:val="0"/>
        <w:spacing w:line="276" w:lineRule="auto"/>
        <w:jc w:val="both"/>
        <w:rPr>
          <w:rFonts w:ascii="Arial" w:eastAsia="Times New Roman" w:hAnsi="Arial" w:cs="Arial"/>
          <w:lang w:eastAsia="ar-SA"/>
        </w:rPr>
      </w:pPr>
      <w:r w:rsidRPr="003001BB">
        <w:rPr>
          <w:rFonts w:ascii="Arial" w:hAnsi="Arial" w:cs="Arial"/>
          <w:lang w:eastAsia="ar-SA"/>
        </w:rPr>
        <w:t>Nazwa Wykonawcy: …………………………….…………………………………………….............</w:t>
      </w:r>
    </w:p>
    <w:p w14:paraId="6E36CFA0" w14:textId="77777777" w:rsidR="007E30E2" w:rsidRPr="007E30E2" w:rsidRDefault="007E30E2" w:rsidP="006E0EFB">
      <w:pPr>
        <w:widowControl w:val="0"/>
        <w:tabs>
          <w:tab w:val="left" w:pos="1260"/>
        </w:tabs>
        <w:autoSpaceDE w:val="0"/>
        <w:spacing w:line="276" w:lineRule="auto"/>
        <w:jc w:val="both"/>
        <w:rPr>
          <w:rFonts w:ascii="Arial" w:eastAsia="Times New Roman" w:hAnsi="Arial" w:cs="Arial"/>
          <w:lang w:eastAsia="ar-SA"/>
        </w:rPr>
      </w:pPr>
      <w:r w:rsidRPr="007E30E2">
        <w:rPr>
          <w:rFonts w:ascii="Arial" w:eastAsia="Times New Roman" w:hAnsi="Arial" w:cs="Arial"/>
          <w:lang w:eastAsia="ar-SA"/>
        </w:rPr>
        <w:t xml:space="preserve">Oświadczam, że niżej wskazane osoby zostaną skierowane do realizacji zamówienia.        </w:t>
      </w:r>
    </w:p>
    <w:tbl>
      <w:tblPr>
        <w:tblpPr w:leftFromText="141" w:rightFromText="141" w:vertAnchor="text" w:horzAnchor="margin" w:tblpXSpec="right" w:tblpY="112"/>
        <w:tblW w:w="9835" w:type="dxa"/>
        <w:tblLayout w:type="fixed"/>
        <w:tblCellMar>
          <w:left w:w="70" w:type="dxa"/>
          <w:right w:w="70" w:type="dxa"/>
        </w:tblCellMar>
        <w:tblLook w:val="0000" w:firstRow="0" w:lastRow="0" w:firstColumn="0" w:lastColumn="0" w:noHBand="0" w:noVBand="0"/>
      </w:tblPr>
      <w:tblGrid>
        <w:gridCol w:w="546"/>
        <w:gridCol w:w="2722"/>
        <w:gridCol w:w="4134"/>
        <w:gridCol w:w="2433"/>
      </w:tblGrid>
      <w:tr w:rsidR="007E30E2" w:rsidRPr="007E30E2" w14:paraId="2BB3EFB5" w14:textId="77777777" w:rsidTr="007E30E2">
        <w:tc>
          <w:tcPr>
            <w:tcW w:w="546" w:type="dxa"/>
            <w:tcBorders>
              <w:top w:val="single" w:sz="4" w:space="0" w:color="000000"/>
              <w:left w:val="single" w:sz="4" w:space="0" w:color="000000"/>
              <w:bottom w:val="single" w:sz="4" w:space="0" w:color="000000"/>
            </w:tcBorders>
            <w:shd w:val="clear" w:color="auto" w:fill="D9D9D9"/>
            <w:vAlign w:val="center"/>
          </w:tcPr>
          <w:p w14:paraId="47C82922" w14:textId="77777777" w:rsidR="007E30E2" w:rsidRPr="007E30E2" w:rsidRDefault="007E30E2" w:rsidP="006E0EFB">
            <w:pPr>
              <w:widowControl w:val="0"/>
              <w:suppressAutoHyphens/>
              <w:autoSpaceDE w:val="0"/>
              <w:snapToGrid w:val="0"/>
              <w:spacing w:line="276" w:lineRule="auto"/>
              <w:jc w:val="center"/>
              <w:rPr>
                <w:rFonts w:ascii="Arial" w:eastAsia="Times New Roman" w:hAnsi="Arial" w:cs="Arial"/>
                <w:b/>
                <w:bCs/>
                <w:sz w:val="18"/>
                <w:szCs w:val="18"/>
                <w:lang w:eastAsia="ar-SA"/>
              </w:rPr>
            </w:pPr>
            <w:bookmarkStart w:id="55" w:name="_Hlk108609319"/>
          </w:p>
          <w:p w14:paraId="64DEC881" w14:textId="77777777" w:rsidR="007E30E2" w:rsidRPr="007E30E2" w:rsidRDefault="007E30E2" w:rsidP="006E0EFB">
            <w:pPr>
              <w:widowControl w:val="0"/>
              <w:suppressAutoHyphens/>
              <w:autoSpaceDE w:val="0"/>
              <w:spacing w:line="276" w:lineRule="auto"/>
              <w:jc w:val="center"/>
              <w:rPr>
                <w:rFonts w:ascii="Arial" w:eastAsia="Times New Roman" w:hAnsi="Arial" w:cs="Arial"/>
                <w:b/>
                <w:bCs/>
                <w:sz w:val="18"/>
                <w:szCs w:val="18"/>
                <w:lang w:eastAsia="ar-SA"/>
              </w:rPr>
            </w:pPr>
            <w:r w:rsidRPr="007E30E2">
              <w:rPr>
                <w:rFonts w:ascii="Arial" w:eastAsia="Times New Roman" w:hAnsi="Arial" w:cs="Arial"/>
                <w:b/>
                <w:bCs/>
                <w:sz w:val="18"/>
                <w:szCs w:val="18"/>
                <w:lang w:eastAsia="ar-SA"/>
              </w:rPr>
              <w:t>Lp.</w:t>
            </w:r>
          </w:p>
        </w:tc>
        <w:tc>
          <w:tcPr>
            <w:tcW w:w="2722" w:type="dxa"/>
            <w:tcBorders>
              <w:top w:val="single" w:sz="4" w:space="0" w:color="000000"/>
              <w:left w:val="single" w:sz="4" w:space="0" w:color="000000"/>
              <w:bottom w:val="single" w:sz="4" w:space="0" w:color="000000"/>
            </w:tcBorders>
            <w:shd w:val="clear" w:color="auto" w:fill="D9D9D9"/>
            <w:vAlign w:val="center"/>
          </w:tcPr>
          <w:p w14:paraId="51BEDDD2" w14:textId="77777777" w:rsidR="007E30E2" w:rsidRPr="007E30E2" w:rsidRDefault="007E30E2" w:rsidP="006E0EFB">
            <w:pPr>
              <w:widowControl w:val="0"/>
              <w:suppressAutoHyphens/>
              <w:autoSpaceDE w:val="0"/>
              <w:spacing w:line="276" w:lineRule="auto"/>
              <w:jc w:val="center"/>
              <w:rPr>
                <w:rFonts w:ascii="Arial" w:eastAsia="Times New Roman" w:hAnsi="Arial" w:cs="Arial"/>
                <w:b/>
                <w:bCs/>
                <w:sz w:val="18"/>
                <w:szCs w:val="18"/>
                <w:lang w:eastAsia="ar-SA"/>
              </w:rPr>
            </w:pPr>
            <w:r w:rsidRPr="007E30E2">
              <w:rPr>
                <w:rFonts w:ascii="Arial" w:eastAsia="Times New Roman" w:hAnsi="Arial" w:cs="Arial"/>
                <w:b/>
                <w:bCs/>
                <w:sz w:val="18"/>
                <w:szCs w:val="18"/>
                <w:lang w:eastAsia="ar-SA"/>
              </w:rPr>
              <w:t>Imię i nazwisko</w:t>
            </w:r>
          </w:p>
        </w:tc>
        <w:tc>
          <w:tcPr>
            <w:tcW w:w="4134" w:type="dxa"/>
            <w:tcBorders>
              <w:top w:val="single" w:sz="4" w:space="0" w:color="000000"/>
              <w:left w:val="single" w:sz="4" w:space="0" w:color="000000"/>
              <w:bottom w:val="single" w:sz="4" w:space="0" w:color="000000"/>
            </w:tcBorders>
            <w:shd w:val="clear" w:color="auto" w:fill="D9D9D9"/>
            <w:vAlign w:val="center"/>
          </w:tcPr>
          <w:p w14:paraId="22509CC7" w14:textId="77777777" w:rsidR="007E30E2" w:rsidRPr="007E30E2" w:rsidRDefault="007E30E2" w:rsidP="006E0EFB">
            <w:pPr>
              <w:widowControl w:val="0"/>
              <w:suppressAutoHyphens/>
              <w:autoSpaceDE w:val="0"/>
              <w:spacing w:line="276" w:lineRule="auto"/>
              <w:jc w:val="center"/>
              <w:rPr>
                <w:rFonts w:ascii="Arial" w:eastAsia="Times New Roman" w:hAnsi="Arial" w:cs="Arial"/>
                <w:sz w:val="18"/>
                <w:szCs w:val="18"/>
                <w:lang w:eastAsia="ar-SA"/>
              </w:rPr>
            </w:pPr>
            <w:r w:rsidRPr="007E30E2">
              <w:rPr>
                <w:rFonts w:ascii="Arial" w:eastAsia="Times New Roman" w:hAnsi="Arial" w:cs="Arial"/>
                <w:b/>
                <w:bCs/>
                <w:sz w:val="18"/>
                <w:szCs w:val="18"/>
                <w:lang w:eastAsia="ar-SA"/>
              </w:rPr>
              <w:t>Kwalifikacje zawodowe</w:t>
            </w:r>
          </w:p>
          <w:p w14:paraId="099B4FD2" w14:textId="77777777" w:rsidR="007E30E2" w:rsidRPr="007E30E2" w:rsidRDefault="007E30E2" w:rsidP="006E0EFB">
            <w:pPr>
              <w:widowControl w:val="0"/>
              <w:suppressAutoHyphens/>
              <w:autoSpaceDE w:val="0"/>
              <w:spacing w:line="276" w:lineRule="auto"/>
              <w:jc w:val="center"/>
              <w:rPr>
                <w:rFonts w:ascii="Arial" w:eastAsia="Times New Roman" w:hAnsi="Arial" w:cs="Arial"/>
                <w:b/>
                <w:bCs/>
                <w:sz w:val="18"/>
                <w:szCs w:val="18"/>
                <w:lang w:eastAsia="ar-SA"/>
              </w:rPr>
            </w:pPr>
            <w:r w:rsidRPr="007E30E2">
              <w:rPr>
                <w:rFonts w:ascii="Arial" w:eastAsia="Times New Roman" w:hAnsi="Arial" w:cs="Arial"/>
                <w:sz w:val="18"/>
                <w:szCs w:val="18"/>
                <w:lang w:eastAsia="ar-SA"/>
              </w:rPr>
              <w:t>(Nr, rodzaj uprawnień, specjalność, data wydania)</w:t>
            </w:r>
          </w:p>
        </w:tc>
        <w:tc>
          <w:tcPr>
            <w:tcW w:w="24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51D061" w14:textId="77777777" w:rsidR="007E30E2" w:rsidRPr="007E30E2" w:rsidRDefault="007E30E2" w:rsidP="006E0EFB">
            <w:pPr>
              <w:widowControl w:val="0"/>
              <w:suppressAutoHyphens/>
              <w:autoSpaceDE w:val="0"/>
              <w:spacing w:line="276" w:lineRule="auto"/>
              <w:jc w:val="center"/>
              <w:rPr>
                <w:rFonts w:eastAsia="Times New Roman"/>
                <w:sz w:val="18"/>
                <w:szCs w:val="18"/>
                <w:lang w:eastAsia="ar-SA"/>
              </w:rPr>
            </w:pPr>
            <w:r w:rsidRPr="007E30E2">
              <w:rPr>
                <w:rFonts w:ascii="Arial" w:eastAsia="Times New Roman" w:hAnsi="Arial" w:cs="Arial"/>
                <w:b/>
                <w:bCs/>
                <w:sz w:val="18"/>
                <w:szCs w:val="18"/>
                <w:lang w:eastAsia="ar-SA"/>
              </w:rPr>
              <w:t>Zakres wykonywanych         czynności przy  realizacji zamówienia</w:t>
            </w:r>
          </w:p>
        </w:tc>
      </w:tr>
      <w:tr w:rsidR="007E30E2" w:rsidRPr="007E30E2" w14:paraId="3AC09D75" w14:textId="77777777" w:rsidTr="007E30E2">
        <w:trPr>
          <w:trHeight w:val="1911"/>
        </w:trPr>
        <w:tc>
          <w:tcPr>
            <w:tcW w:w="546" w:type="dxa"/>
            <w:tcBorders>
              <w:top w:val="single" w:sz="4" w:space="0" w:color="000000"/>
              <w:left w:val="single" w:sz="4" w:space="0" w:color="000000"/>
              <w:bottom w:val="single" w:sz="4" w:space="0" w:color="000000"/>
            </w:tcBorders>
            <w:shd w:val="clear" w:color="auto" w:fill="auto"/>
          </w:tcPr>
          <w:p w14:paraId="30FFBDC2" w14:textId="77777777" w:rsidR="007E30E2" w:rsidRPr="007E30E2" w:rsidRDefault="007E30E2" w:rsidP="006E0EFB">
            <w:pPr>
              <w:widowControl w:val="0"/>
              <w:suppressAutoHyphens/>
              <w:autoSpaceDE w:val="0"/>
              <w:spacing w:line="276" w:lineRule="auto"/>
              <w:jc w:val="center"/>
              <w:rPr>
                <w:rFonts w:ascii="Arial" w:eastAsia="Times New Roman" w:hAnsi="Arial" w:cs="Arial"/>
                <w:b/>
                <w:bCs/>
                <w:sz w:val="18"/>
                <w:szCs w:val="18"/>
                <w:lang w:eastAsia="ar-SA"/>
              </w:rPr>
            </w:pPr>
            <w:r w:rsidRPr="007E30E2">
              <w:rPr>
                <w:rFonts w:ascii="Arial" w:eastAsia="Times New Roman" w:hAnsi="Arial" w:cs="Arial"/>
                <w:b/>
                <w:bCs/>
                <w:sz w:val="18"/>
                <w:szCs w:val="18"/>
                <w:lang w:eastAsia="ar-SA"/>
              </w:rPr>
              <w:t>1</w:t>
            </w:r>
          </w:p>
        </w:tc>
        <w:tc>
          <w:tcPr>
            <w:tcW w:w="2722" w:type="dxa"/>
            <w:tcBorders>
              <w:top w:val="single" w:sz="4" w:space="0" w:color="000000"/>
              <w:left w:val="single" w:sz="4" w:space="0" w:color="000000"/>
              <w:bottom w:val="single" w:sz="4" w:space="0" w:color="000000"/>
            </w:tcBorders>
            <w:shd w:val="clear" w:color="auto" w:fill="auto"/>
          </w:tcPr>
          <w:p w14:paraId="5E1F8E7F" w14:textId="77777777" w:rsidR="007E30E2" w:rsidRPr="007E30E2" w:rsidRDefault="007E30E2" w:rsidP="006E0EFB">
            <w:pPr>
              <w:widowControl w:val="0"/>
              <w:suppressAutoHyphens/>
              <w:autoSpaceDE w:val="0"/>
              <w:snapToGrid w:val="0"/>
              <w:spacing w:line="276" w:lineRule="auto"/>
              <w:jc w:val="both"/>
              <w:rPr>
                <w:rFonts w:ascii="Arial" w:eastAsia="Times New Roman" w:hAnsi="Arial" w:cs="Arial"/>
                <w:b/>
                <w:bCs/>
                <w:sz w:val="22"/>
                <w:szCs w:val="22"/>
                <w:lang w:eastAsia="ar-SA"/>
              </w:rPr>
            </w:pPr>
          </w:p>
        </w:tc>
        <w:tc>
          <w:tcPr>
            <w:tcW w:w="4134" w:type="dxa"/>
            <w:tcBorders>
              <w:top w:val="single" w:sz="4" w:space="0" w:color="000000"/>
              <w:left w:val="single" w:sz="4" w:space="0" w:color="000000"/>
              <w:bottom w:val="single" w:sz="4" w:space="0" w:color="000000"/>
            </w:tcBorders>
            <w:shd w:val="clear" w:color="auto" w:fill="auto"/>
          </w:tcPr>
          <w:p w14:paraId="678A2C3F" w14:textId="77777777" w:rsidR="007E30E2" w:rsidRDefault="007E30E2" w:rsidP="006E0EFB">
            <w:pPr>
              <w:suppressAutoHyphens/>
              <w:snapToGrid w:val="0"/>
              <w:spacing w:line="276" w:lineRule="auto"/>
              <w:ind w:left="136" w:hanging="136"/>
              <w:jc w:val="both"/>
              <w:rPr>
                <w:rFonts w:eastAsia="Times New Roman"/>
                <w:bCs/>
                <w:kern w:val="2"/>
                <w:sz w:val="16"/>
                <w:szCs w:val="16"/>
                <w:lang w:eastAsia="zh-CN"/>
              </w:rPr>
            </w:pPr>
          </w:p>
          <w:p w14:paraId="3AD04BD2" w14:textId="77777777" w:rsidR="007E30E2" w:rsidRDefault="007E30E2" w:rsidP="006E0EFB">
            <w:pPr>
              <w:suppressAutoHyphens/>
              <w:snapToGrid w:val="0"/>
              <w:spacing w:line="276" w:lineRule="auto"/>
              <w:ind w:left="136" w:hanging="136"/>
              <w:jc w:val="both"/>
              <w:rPr>
                <w:rFonts w:eastAsia="Times New Roman"/>
                <w:bCs/>
                <w:kern w:val="2"/>
                <w:sz w:val="16"/>
                <w:szCs w:val="16"/>
                <w:lang w:eastAsia="zh-CN"/>
              </w:rPr>
            </w:pPr>
          </w:p>
          <w:p w14:paraId="63F99672" w14:textId="77777777" w:rsidR="007E30E2" w:rsidRDefault="007E30E2" w:rsidP="006E0EFB">
            <w:pPr>
              <w:suppressAutoHyphens/>
              <w:snapToGrid w:val="0"/>
              <w:spacing w:line="276" w:lineRule="auto"/>
              <w:ind w:left="136" w:hanging="136"/>
              <w:jc w:val="both"/>
              <w:rPr>
                <w:rFonts w:eastAsia="Times New Roman"/>
                <w:bCs/>
                <w:kern w:val="2"/>
                <w:sz w:val="16"/>
                <w:szCs w:val="16"/>
                <w:lang w:eastAsia="zh-CN"/>
              </w:rPr>
            </w:pPr>
          </w:p>
          <w:p w14:paraId="16F176B0" w14:textId="31BC7CA6" w:rsidR="007E30E2" w:rsidRPr="007E30E2" w:rsidRDefault="007E30E2" w:rsidP="006E0EFB">
            <w:pPr>
              <w:suppressAutoHyphens/>
              <w:snapToGrid w:val="0"/>
              <w:spacing w:line="276" w:lineRule="auto"/>
              <w:ind w:left="136" w:hanging="136"/>
              <w:jc w:val="both"/>
              <w:rPr>
                <w:rFonts w:eastAsia="Times New Roman"/>
                <w:bCs/>
                <w:kern w:val="2"/>
                <w:sz w:val="16"/>
                <w:szCs w:val="16"/>
                <w:lang w:eastAsia="zh-CN"/>
              </w:rPr>
            </w:pPr>
            <w:r w:rsidRPr="007E30E2">
              <w:rPr>
                <w:rFonts w:eastAsia="Times New Roman"/>
                <w:bCs/>
                <w:kern w:val="2"/>
                <w:sz w:val="16"/>
                <w:szCs w:val="16"/>
                <w:lang w:eastAsia="zh-CN"/>
              </w:rPr>
              <w:t xml:space="preserve">Zamawiający nie wymaga opisu z uwagi, że wymagane informacje Wykonawca podał w pkt. 4.2. Formularza </w:t>
            </w:r>
            <w:r>
              <w:rPr>
                <w:rFonts w:eastAsia="Times New Roman"/>
                <w:bCs/>
                <w:kern w:val="2"/>
                <w:sz w:val="16"/>
                <w:szCs w:val="16"/>
                <w:lang w:eastAsia="zh-CN"/>
              </w:rPr>
              <w:t>ofertowego - Załącznik nr 1 do S</w:t>
            </w:r>
            <w:r w:rsidRPr="007E30E2">
              <w:rPr>
                <w:rFonts w:eastAsia="Times New Roman"/>
                <w:bCs/>
                <w:kern w:val="2"/>
                <w:sz w:val="16"/>
                <w:szCs w:val="16"/>
                <w:lang w:eastAsia="zh-CN"/>
              </w:rPr>
              <w:t xml:space="preserve">WZ </w:t>
            </w:r>
            <w:r w:rsidR="006F24E8">
              <w:rPr>
                <w:rFonts w:eastAsia="Times New Roman"/>
                <w:sz w:val="16"/>
                <w:szCs w:val="16"/>
              </w:rPr>
              <w:t>.</w:t>
            </w:r>
          </w:p>
          <w:p w14:paraId="4862E8F2" w14:textId="77777777" w:rsidR="007E30E2" w:rsidRPr="007E30E2" w:rsidRDefault="007E30E2" w:rsidP="006E0EFB">
            <w:pPr>
              <w:suppressAutoHyphens/>
              <w:snapToGrid w:val="0"/>
              <w:spacing w:line="276" w:lineRule="auto"/>
              <w:jc w:val="both"/>
              <w:rPr>
                <w:rFonts w:eastAsia="Times New Roman"/>
                <w:bCs/>
                <w:kern w:val="2"/>
                <w:sz w:val="16"/>
                <w:szCs w:val="16"/>
                <w:lang w:eastAsia="zh-CN"/>
              </w:rPr>
            </w:pP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158F6FCC" w14:textId="77777777" w:rsidR="007E30E2" w:rsidRPr="007E30E2" w:rsidRDefault="007E30E2" w:rsidP="006E0EFB">
            <w:pPr>
              <w:suppressAutoHyphens/>
              <w:autoSpaceDE w:val="0"/>
              <w:spacing w:line="276" w:lineRule="auto"/>
              <w:rPr>
                <w:rFonts w:ascii="Arial" w:eastAsia="Times New Roman" w:hAnsi="Arial" w:cs="Arial"/>
                <w:b/>
                <w:color w:val="000000"/>
                <w:sz w:val="18"/>
                <w:szCs w:val="18"/>
                <w:lang w:eastAsia="ar-SA"/>
              </w:rPr>
            </w:pPr>
            <w:r w:rsidRPr="007E30E2">
              <w:rPr>
                <w:rFonts w:ascii="Arial" w:eastAsia="Times New Roman" w:hAnsi="Arial" w:cs="Arial"/>
                <w:b/>
                <w:color w:val="000000"/>
                <w:sz w:val="18"/>
                <w:szCs w:val="18"/>
                <w:lang w:eastAsia="ar-SA"/>
              </w:rPr>
              <w:t>Kierownik Zespołu Inżyniera Kontraktu</w:t>
            </w:r>
          </w:p>
        </w:tc>
      </w:tr>
      <w:tr w:rsidR="007E30E2" w:rsidRPr="007E30E2" w14:paraId="674CCDF5" w14:textId="77777777" w:rsidTr="007E30E2">
        <w:trPr>
          <w:trHeight w:val="1854"/>
        </w:trPr>
        <w:tc>
          <w:tcPr>
            <w:tcW w:w="546" w:type="dxa"/>
            <w:tcBorders>
              <w:top w:val="single" w:sz="4" w:space="0" w:color="000000"/>
              <w:left w:val="single" w:sz="4" w:space="0" w:color="000000"/>
              <w:bottom w:val="single" w:sz="4" w:space="0" w:color="000000"/>
            </w:tcBorders>
            <w:shd w:val="clear" w:color="auto" w:fill="auto"/>
          </w:tcPr>
          <w:p w14:paraId="0A655BC3" w14:textId="77777777" w:rsidR="007E30E2" w:rsidRPr="007E30E2" w:rsidRDefault="007E30E2" w:rsidP="006E0EFB">
            <w:pPr>
              <w:widowControl w:val="0"/>
              <w:suppressAutoHyphens/>
              <w:autoSpaceDE w:val="0"/>
              <w:spacing w:line="276" w:lineRule="auto"/>
              <w:jc w:val="center"/>
              <w:rPr>
                <w:rFonts w:ascii="Arial" w:eastAsia="Times New Roman" w:hAnsi="Arial" w:cs="Arial"/>
                <w:b/>
                <w:bCs/>
                <w:sz w:val="18"/>
                <w:szCs w:val="18"/>
                <w:lang w:eastAsia="ar-SA"/>
              </w:rPr>
            </w:pPr>
            <w:r w:rsidRPr="007E30E2">
              <w:rPr>
                <w:rFonts w:ascii="Arial" w:eastAsia="Times New Roman" w:hAnsi="Arial" w:cs="Arial"/>
                <w:b/>
                <w:bCs/>
                <w:sz w:val="18"/>
                <w:szCs w:val="18"/>
                <w:lang w:eastAsia="ar-SA"/>
              </w:rPr>
              <w:t>2</w:t>
            </w:r>
          </w:p>
        </w:tc>
        <w:tc>
          <w:tcPr>
            <w:tcW w:w="2722" w:type="dxa"/>
            <w:tcBorders>
              <w:top w:val="single" w:sz="4" w:space="0" w:color="000000"/>
              <w:left w:val="single" w:sz="4" w:space="0" w:color="000000"/>
              <w:bottom w:val="single" w:sz="4" w:space="0" w:color="000000"/>
            </w:tcBorders>
            <w:shd w:val="clear" w:color="auto" w:fill="auto"/>
          </w:tcPr>
          <w:p w14:paraId="6D7DFB8A" w14:textId="77777777" w:rsidR="007E30E2" w:rsidRPr="007E30E2" w:rsidRDefault="007E30E2" w:rsidP="006E0EFB">
            <w:pPr>
              <w:widowControl w:val="0"/>
              <w:suppressAutoHyphens/>
              <w:autoSpaceDE w:val="0"/>
              <w:snapToGrid w:val="0"/>
              <w:spacing w:line="276" w:lineRule="auto"/>
              <w:jc w:val="both"/>
              <w:rPr>
                <w:rFonts w:ascii="Arial" w:eastAsia="Times New Roman" w:hAnsi="Arial" w:cs="Arial"/>
                <w:b/>
                <w:bCs/>
                <w:sz w:val="22"/>
                <w:szCs w:val="22"/>
                <w:lang w:eastAsia="ar-SA"/>
              </w:rPr>
            </w:pPr>
          </w:p>
        </w:tc>
        <w:tc>
          <w:tcPr>
            <w:tcW w:w="4134" w:type="dxa"/>
            <w:tcBorders>
              <w:top w:val="single" w:sz="4" w:space="0" w:color="000000"/>
              <w:left w:val="single" w:sz="4" w:space="0" w:color="000000"/>
              <w:bottom w:val="single" w:sz="4" w:space="0" w:color="000000"/>
            </w:tcBorders>
            <w:shd w:val="clear" w:color="auto" w:fill="auto"/>
          </w:tcPr>
          <w:p w14:paraId="1527C3B6" w14:textId="77777777" w:rsidR="007E30E2" w:rsidRPr="007E30E2" w:rsidRDefault="007E30E2" w:rsidP="006E0EFB">
            <w:pPr>
              <w:suppressAutoHyphens/>
              <w:snapToGrid w:val="0"/>
              <w:spacing w:line="276" w:lineRule="auto"/>
              <w:ind w:left="136" w:hanging="136"/>
              <w:jc w:val="both"/>
              <w:rPr>
                <w:rFonts w:eastAsia="Times New Roman"/>
                <w:kern w:val="2"/>
                <w:sz w:val="16"/>
                <w:szCs w:val="16"/>
                <w:lang w:eastAsia="zh-CN"/>
              </w:rPr>
            </w:pPr>
            <w:r w:rsidRPr="007E30E2">
              <w:rPr>
                <w:rFonts w:eastAsia="Times New Roman"/>
                <w:bCs/>
                <w:kern w:val="2"/>
                <w:sz w:val="16"/>
                <w:szCs w:val="16"/>
                <w:lang w:eastAsia="zh-CN"/>
              </w:rPr>
              <w:t>uprawnienia budowlane:</w:t>
            </w:r>
          </w:p>
          <w:p w14:paraId="318BEA38" w14:textId="77777777" w:rsidR="007E30E2" w:rsidRPr="007E30E2" w:rsidRDefault="007E30E2" w:rsidP="006E0EFB">
            <w:pPr>
              <w:tabs>
                <w:tab w:val="left" w:pos="3112"/>
              </w:tabs>
              <w:suppressAutoHyphens/>
              <w:snapToGrid w:val="0"/>
              <w:spacing w:line="276" w:lineRule="auto"/>
              <w:ind w:left="136" w:hanging="136"/>
              <w:jc w:val="both"/>
              <w:rPr>
                <w:rFonts w:eastAsia="Times New Roman"/>
                <w:kern w:val="2"/>
                <w:sz w:val="16"/>
                <w:szCs w:val="16"/>
                <w:lang w:eastAsia="zh-CN"/>
              </w:rPr>
            </w:pPr>
            <w:r w:rsidRPr="007E30E2">
              <w:rPr>
                <w:rFonts w:eastAsia="Times New Roman"/>
                <w:kern w:val="2"/>
                <w:sz w:val="16"/>
                <w:szCs w:val="16"/>
                <w:lang w:eastAsia="zh-CN"/>
              </w:rPr>
              <w:t>numer …..............................................................</w:t>
            </w:r>
          </w:p>
          <w:p w14:paraId="5FA53CA9" w14:textId="77777777" w:rsidR="007E30E2" w:rsidRPr="007E30E2" w:rsidRDefault="007E30E2" w:rsidP="006E0EFB">
            <w:pPr>
              <w:suppressAutoHyphens/>
              <w:snapToGrid w:val="0"/>
              <w:spacing w:line="276" w:lineRule="auto"/>
              <w:ind w:left="136" w:hanging="136"/>
              <w:jc w:val="both"/>
              <w:rPr>
                <w:rFonts w:eastAsia="Times New Roman"/>
                <w:kern w:val="2"/>
                <w:sz w:val="16"/>
                <w:szCs w:val="16"/>
                <w:lang w:eastAsia="zh-CN"/>
              </w:rPr>
            </w:pPr>
            <w:r w:rsidRPr="007E30E2">
              <w:rPr>
                <w:rFonts w:eastAsia="Times New Roman"/>
                <w:kern w:val="2"/>
                <w:sz w:val="16"/>
                <w:szCs w:val="16"/>
                <w:lang w:eastAsia="zh-CN"/>
              </w:rPr>
              <w:t>data wydania …..................................................</w:t>
            </w:r>
          </w:p>
          <w:p w14:paraId="611502D3" w14:textId="77777777" w:rsidR="007E30E2" w:rsidRPr="007E30E2" w:rsidRDefault="007E30E2" w:rsidP="006E0EFB">
            <w:pPr>
              <w:suppressAutoHyphens/>
              <w:snapToGrid w:val="0"/>
              <w:spacing w:line="276" w:lineRule="auto"/>
              <w:ind w:left="136" w:hanging="136"/>
              <w:jc w:val="both"/>
              <w:rPr>
                <w:rFonts w:eastAsia="Times New Roman"/>
                <w:kern w:val="2"/>
                <w:sz w:val="16"/>
                <w:szCs w:val="16"/>
                <w:lang w:eastAsia="zh-CN"/>
              </w:rPr>
            </w:pPr>
            <w:r w:rsidRPr="007E30E2">
              <w:rPr>
                <w:rFonts w:eastAsia="Times New Roman"/>
                <w:kern w:val="2"/>
                <w:sz w:val="16"/>
                <w:szCs w:val="16"/>
                <w:lang w:eastAsia="zh-CN"/>
              </w:rPr>
              <w:t>organ wydający uprawnienia .…….....................</w:t>
            </w:r>
          </w:p>
          <w:p w14:paraId="7E1A33E9" w14:textId="77777777" w:rsidR="007E30E2" w:rsidRPr="007E30E2" w:rsidRDefault="007E30E2" w:rsidP="006E0EFB">
            <w:pPr>
              <w:suppressAutoHyphens/>
              <w:snapToGrid w:val="0"/>
              <w:spacing w:line="276" w:lineRule="auto"/>
              <w:ind w:left="136" w:hanging="136"/>
              <w:jc w:val="both"/>
              <w:rPr>
                <w:rFonts w:eastAsia="Times New Roman"/>
                <w:kern w:val="2"/>
                <w:sz w:val="16"/>
                <w:szCs w:val="16"/>
                <w:lang w:eastAsia="zh-CN"/>
              </w:rPr>
            </w:pPr>
            <w:r w:rsidRPr="007E30E2">
              <w:rPr>
                <w:rFonts w:eastAsia="Times New Roman"/>
                <w:kern w:val="2"/>
                <w:sz w:val="16"/>
                <w:szCs w:val="16"/>
                <w:lang w:eastAsia="zh-CN"/>
              </w:rPr>
              <w:t>zakres uprawnień.................................................</w:t>
            </w:r>
          </w:p>
          <w:p w14:paraId="4E467AFD" w14:textId="77777777" w:rsidR="007E30E2" w:rsidRPr="007E30E2" w:rsidRDefault="007E30E2" w:rsidP="006E0EFB">
            <w:pPr>
              <w:suppressAutoHyphens/>
              <w:snapToGrid w:val="0"/>
              <w:spacing w:line="276" w:lineRule="auto"/>
              <w:ind w:left="136" w:hanging="136"/>
              <w:jc w:val="both"/>
              <w:rPr>
                <w:rFonts w:eastAsia="Times New Roman"/>
                <w:bCs/>
                <w:kern w:val="2"/>
                <w:sz w:val="16"/>
                <w:szCs w:val="16"/>
                <w:lang w:eastAsia="zh-CN"/>
              </w:rPr>
            </w:pPr>
            <w:r w:rsidRPr="007E30E2">
              <w:rPr>
                <w:rFonts w:eastAsia="Times New Roman"/>
                <w:bCs/>
                <w:kern w:val="2"/>
                <w:sz w:val="16"/>
                <w:szCs w:val="16"/>
                <w:lang w:eastAsia="zh-CN"/>
              </w:rPr>
              <w:t>zaświadczenie z właściwej izby samorządu zawodowego</w:t>
            </w:r>
          </w:p>
          <w:p w14:paraId="00E913CE" w14:textId="77777777" w:rsidR="007E30E2" w:rsidRPr="007E30E2" w:rsidRDefault="007E30E2" w:rsidP="006E0EFB">
            <w:pPr>
              <w:suppressAutoHyphens/>
              <w:snapToGrid w:val="0"/>
              <w:spacing w:line="276" w:lineRule="auto"/>
              <w:ind w:left="136" w:hanging="136"/>
              <w:jc w:val="both"/>
              <w:rPr>
                <w:rFonts w:eastAsia="Times New Roman"/>
                <w:bCs/>
                <w:kern w:val="2"/>
                <w:sz w:val="16"/>
                <w:szCs w:val="16"/>
                <w:lang w:eastAsia="zh-CN"/>
              </w:rPr>
            </w:pPr>
            <w:r w:rsidRPr="007E30E2">
              <w:rPr>
                <w:rFonts w:eastAsia="Times New Roman"/>
                <w:bCs/>
                <w:kern w:val="2"/>
                <w:sz w:val="16"/>
                <w:szCs w:val="16"/>
                <w:lang w:eastAsia="zh-CN"/>
              </w:rPr>
              <w:t>……………...……………………………………………......</w:t>
            </w:r>
          </w:p>
          <w:p w14:paraId="08A97BCA" w14:textId="77777777" w:rsidR="007E30E2" w:rsidRPr="007E30E2" w:rsidRDefault="007E30E2" w:rsidP="006E0EFB">
            <w:pPr>
              <w:suppressAutoHyphens/>
              <w:snapToGrid w:val="0"/>
              <w:spacing w:line="276" w:lineRule="auto"/>
              <w:ind w:left="136" w:hanging="136"/>
              <w:jc w:val="both"/>
              <w:rPr>
                <w:rFonts w:eastAsia="Times New Roman"/>
                <w:bCs/>
                <w:kern w:val="2"/>
                <w:sz w:val="16"/>
                <w:szCs w:val="16"/>
                <w:lang w:eastAsia="zh-CN"/>
              </w:rPr>
            </w:pPr>
            <w:r w:rsidRPr="007E30E2">
              <w:rPr>
                <w:rFonts w:eastAsia="Times New Roman"/>
                <w:bCs/>
                <w:kern w:val="2"/>
                <w:sz w:val="16"/>
                <w:szCs w:val="16"/>
                <w:lang w:eastAsia="zh-CN"/>
              </w:rPr>
              <w:t>numer zaświadczenia .........................................</w:t>
            </w:r>
          </w:p>
          <w:p w14:paraId="68FE9F77" w14:textId="77777777" w:rsidR="007E30E2" w:rsidRPr="007E30E2" w:rsidRDefault="007E30E2" w:rsidP="006E0EFB">
            <w:pPr>
              <w:suppressAutoHyphens/>
              <w:snapToGrid w:val="0"/>
              <w:spacing w:line="276" w:lineRule="auto"/>
              <w:ind w:left="136" w:hanging="136"/>
              <w:jc w:val="both"/>
              <w:rPr>
                <w:rFonts w:eastAsia="Times New Roman"/>
                <w:bCs/>
                <w:kern w:val="2"/>
                <w:sz w:val="16"/>
                <w:szCs w:val="16"/>
                <w:lang w:eastAsia="zh-CN"/>
              </w:rPr>
            </w:pPr>
            <w:r w:rsidRPr="007E30E2">
              <w:rPr>
                <w:rFonts w:eastAsia="Times New Roman"/>
                <w:bCs/>
                <w:kern w:val="2"/>
                <w:sz w:val="16"/>
                <w:szCs w:val="16"/>
                <w:lang w:eastAsia="zh-CN"/>
              </w:rPr>
              <w:t>data ważności zaświadczenia ............................</w:t>
            </w:r>
          </w:p>
          <w:p w14:paraId="0B388E95" w14:textId="77777777" w:rsidR="007E30E2" w:rsidRPr="007E30E2" w:rsidRDefault="007E30E2" w:rsidP="006E0EFB">
            <w:pPr>
              <w:suppressAutoHyphens/>
              <w:snapToGrid w:val="0"/>
              <w:spacing w:line="276" w:lineRule="auto"/>
              <w:ind w:left="136" w:hanging="136"/>
              <w:jc w:val="both"/>
              <w:rPr>
                <w:rFonts w:eastAsia="Times New Roman"/>
                <w:bCs/>
                <w:kern w:val="2"/>
                <w:sz w:val="16"/>
                <w:szCs w:val="16"/>
                <w:lang w:eastAsia="zh-CN"/>
              </w:rPr>
            </w:pPr>
          </w:p>
          <w:p w14:paraId="13C2ACF8" w14:textId="77777777" w:rsidR="007E30E2" w:rsidRPr="007E30E2" w:rsidRDefault="007E30E2" w:rsidP="006E0EFB">
            <w:pPr>
              <w:widowControl w:val="0"/>
              <w:suppressAutoHyphens/>
              <w:autoSpaceDE w:val="0"/>
              <w:snapToGrid w:val="0"/>
              <w:spacing w:line="276" w:lineRule="auto"/>
              <w:ind w:left="136" w:hanging="136"/>
              <w:jc w:val="both"/>
              <w:rPr>
                <w:rFonts w:eastAsia="Times New Roman"/>
                <w:bCs/>
                <w:kern w:val="2"/>
                <w:sz w:val="16"/>
                <w:szCs w:val="16"/>
                <w:lang w:eastAsia="zh-CN"/>
              </w:rPr>
            </w:pPr>
            <w:r w:rsidRPr="007E30E2">
              <w:rPr>
                <w:rFonts w:eastAsia="Times New Roman"/>
                <w:b/>
                <w:bCs/>
                <w:kern w:val="2"/>
                <w:sz w:val="16"/>
                <w:szCs w:val="16"/>
                <w:lang w:eastAsia="zh-CN"/>
              </w:rPr>
              <w:t xml:space="preserve">Staż pracy we wskazanej funkcji </w:t>
            </w:r>
            <w:r w:rsidRPr="007E30E2">
              <w:rPr>
                <w:rFonts w:eastAsia="Times New Roman"/>
                <w:bCs/>
                <w:kern w:val="2"/>
                <w:sz w:val="16"/>
                <w:szCs w:val="16"/>
                <w:lang w:eastAsia="zh-CN"/>
              </w:rPr>
              <w:t>…………..</w:t>
            </w:r>
          </w:p>
          <w:p w14:paraId="2E725A78" w14:textId="77777777" w:rsidR="007E30E2" w:rsidRPr="007E30E2" w:rsidRDefault="007E30E2" w:rsidP="006E0EFB">
            <w:pPr>
              <w:widowControl w:val="0"/>
              <w:suppressAutoHyphens/>
              <w:autoSpaceDE w:val="0"/>
              <w:snapToGrid w:val="0"/>
              <w:spacing w:line="276" w:lineRule="auto"/>
              <w:jc w:val="both"/>
              <w:rPr>
                <w:rFonts w:eastAsia="Times New Roman"/>
                <w:b/>
                <w:bCs/>
                <w:sz w:val="16"/>
                <w:szCs w:val="16"/>
                <w:lang w:eastAsia="ar-SA"/>
              </w:rPr>
            </w:pP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74058628" w14:textId="77777777" w:rsidR="007E30E2" w:rsidRPr="007E30E2" w:rsidRDefault="007E30E2" w:rsidP="006E0EFB">
            <w:pPr>
              <w:widowControl w:val="0"/>
              <w:suppressAutoHyphens/>
              <w:autoSpaceDE w:val="0"/>
              <w:snapToGrid w:val="0"/>
              <w:spacing w:line="276" w:lineRule="auto"/>
              <w:rPr>
                <w:rFonts w:ascii="Arial" w:eastAsia="Times New Roman" w:hAnsi="Arial" w:cs="Arial"/>
                <w:b/>
                <w:color w:val="000000"/>
                <w:sz w:val="18"/>
                <w:szCs w:val="18"/>
                <w:lang w:eastAsia="ar-SA"/>
              </w:rPr>
            </w:pPr>
            <w:r w:rsidRPr="007E30E2">
              <w:rPr>
                <w:rFonts w:ascii="Arial" w:eastAsia="Times New Roman" w:hAnsi="Arial" w:cs="Arial"/>
                <w:b/>
                <w:color w:val="000000"/>
                <w:sz w:val="18"/>
                <w:szCs w:val="18"/>
                <w:lang w:eastAsia="ar-SA"/>
              </w:rPr>
              <w:t>Inspektor nadzoru inwestorskiego</w:t>
            </w:r>
          </w:p>
          <w:p w14:paraId="12F8A133" w14:textId="77777777" w:rsidR="007E30E2" w:rsidRPr="007E30E2" w:rsidRDefault="007E30E2" w:rsidP="006E0EFB">
            <w:pPr>
              <w:widowControl w:val="0"/>
              <w:suppressAutoHyphens/>
              <w:autoSpaceDE w:val="0"/>
              <w:snapToGrid w:val="0"/>
              <w:spacing w:line="276" w:lineRule="auto"/>
              <w:rPr>
                <w:rFonts w:ascii="Arial" w:eastAsia="Times New Roman" w:hAnsi="Arial" w:cs="Arial"/>
                <w:b/>
                <w:sz w:val="18"/>
                <w:szCs w:val="18"/>
                <w:lang w:eastAsia="ar-SA"/>
              </w:rPr>
            </w:pPr>
            <w:r w:rsidRPr="007E30E2">
              <w:rPr>
                <w:rFonts w:ascii="Arial" w:eastAsia="Times New Roman" w:hAnsi="Arial" w:cs="Arial"/>
                <w:b/>
                <w:sz w:val="18"/>
                <w:szCs w:val="18"/>
                <w:lang w:eastAsia="ar-SA"/>
              </w:rPr>
              <w:t>branża konstrukcyjno-budowlana</w:t>
            </w:r>
          </w:p>
        </w:tc>
      </w:tr>
      <w:tr w:rsidR="007E30E2" w:rsidRPr="007E30E2" w14:paraId="7F9D7C67" w14:textId="77777777" w:rsidTr="007E30E2">
        <w:trPr>
          <w:trHeight w:val="416"/>
        </w:trPr>
        <w:tc>
          <w:tcPr>
            <w:tcW w:w="546" w:type="dxa"/>
            <w:tcBorders>
              <w:top w:val="single" w:sz="4" w:space="0" w:color="000000"/>
              <w:left w:val="single" w:sz="4" w:space="0" w:color="000000"/>
              <w:bottom w:val="single" w:sz="4" w:space="0" w:color="000000"/>
            </w:tcBorders>
            <w:shd w:val="clear" w:color="auto" w:fill="auto"/>
          </w:tcPr>
          <w:p w14:paraId="08862532" w14:textId="77777777" w:rsidR="007E30E2" w:rsidRPr="007E30E2" w:rsidRDefault="007E30E2" w:rsidP="006E0EFB">
            <w:pPr>
              <w:widowControl w:val="0"/>
              <w:suppressAutoHyphens/>
              <w:autoSpaceDE w:val="0"/>
              <w:spacing w:line="276" w:lineRule="auto"/>
              <w:jc w:val="center"/>
              <w:rPr>
                <w:rFonts w:ascii="Arial" w:eastAsia="Times New Roman" w:hAnsi="Arial" w:cs="Arial"/>
                <w:b/>
                <w:bCs/>
                <w:sz w:val="18"/>
                <w:szCs w:val="18"/>
                <w:lang w:eastAsia="ar-SA"/>
              </w:rPr>
            </w:pPr>
            <w:r w:rsidRPr="007E30E2">
              <w:rPr>
                <w:rFonts w:ascii="Arial" w:eastAsia="Times New Roman" w:hAnsi="Arial" w:cs="Arial"/>
                <w:b/>
                <w:bCs/>
                <w:sz w:val="18"/>
                <w:szCs w:val="18"/>
                <w:lang w:eastAsia="ar-SA"/>
              </w:rPr>
              <w:t>3</w:t>
            </w:r>
          </w:p>
        </w:tc>
        <w:tc>
          <w:tcPr>
            <w:tcW w:w="2722" w:type="dxa"/>
            <w:tcBorders>
              <w:top w:val="single" w:sz="4" w:space="0" w:color="000000"/>
              <w:left w:val="single" w:sz="4" w:space="0" w:color="000000"/>
              <w:bottom w:val="single" w:sz="4" w:space="0" w:color="000000"/>
            </w:tcBorders>
            <w:shd w:val="clear" w:color="auto" w:fill="auto"/>
          </w:tcPr>
          <w:p w14:paraId="1D4DA5F0" w14:textId="77777777" w:rsidR="007E30E2" w:rsidRPr="007E30E2" w:rsidRDefault="007E30E2" w:rsidP="006E0EFB">
            <w:pPr>
              <w:widowControl w:val="0"/>
              <w:suppressAutoHyphens/>
              <w:autoSpaceDE w:val="0"/>
              <w:snapToGrid w:val="0"/>
              <w:spacing w:line="276" w:lineRule="auto"/>
              <w:jc w:val="both"/>
              <w:rPr>
                <w:rFonts w:ascii="Arial" w:eastAsia="Times New Roman" w:hAnsi="Arial" w:cs="Arial"/>
                <w:b/>
                <w:bCs/>
                <w:sz w:val="22"/>
                <w:szCs w:val="22"/>
                <w:lang w:eastAsia="ar-SA"/>
              </w:rPr>
            </w:pPr>
          </w:p>
        </w:tc>
        <w:tc>
          <w:tcPr>
            <w:tcW w:w="4134" w:type="dxa"/>
            <w:tcBorders>
              <w:top w:val="single" w:sz="4" w:space="0" w:color="000000"/>
              <w:left w:val="single" w:sz="4" w:space="0" w:color="000000"/>
              <w:bottom w:val="single" w:sz="4" w:space="0" w:color="000000"/>
            </w:tcBorders>
            <w:shd w:val="clear" w:color="auto" w:fill="auto"/>
          </w:tcPr>
          <w:p w14:paraId="46E3B98F" w14:textId="77777777" w:rsidR="007E30E2" w:rsidRPr="007E30E2" w:rsidRDefault="007E30E2" w:rsidP="006E0EFB">
            <w:pPr>
              <w:suppressAutoHyphens/>
              <w:snapToGrid w:val="0"/>
              <w:spacing w:line="276" w:lineRule="auto"/>
              <w:ind w:left="136" w:hanging="136"/>
              <w:jc w:val="both"/>
              <w:rPr>
                <w:rFonts w:eastAsia="Times New Roman"/>
                <w:kern w:val="2"/>
                <w:sz w:val="16"/>
                <w:szCs w:val="16"/>
                <w:lang w:eastAsia="zh-CN"/>
              </w:rPr>
            </w:pPr>
            <w:r w:rsidRPr="007E30E2">
              <w:rPr>
                <w:rFonts w:eastAsia="Times New Roman"/>
                <w:bCs/>
                <w:kern w:val="2"/>
                <w:sz w:val="16"/>
                <w:szCs w:val="16"/>
                <w:lang w:eastAsia="zh-CN"/>
              </w:rPr>
              <w:t>uprawnienia budowlane:</w:t>
            </w:r>
          </w:p>
          <w:p w14:paraId="295286D5" w14:textId="77777777" w:rsidR="007E30E2" w:rsidRPr="007E30E2" w:rsidRDefault="007E30E2" w:rsidP="006E0EFB">
            <w:pPr>
              <w:suppressAutoHyphens/>
              <w:snapToGrid w:val="0"/>
              <w:spacing w:line="276" w:lineRule="auto"/>
              <w:ind w:left="136" w:hanging="136"/>
              <w:jc w:val="both"/>
              <w:rPr>
                <w:rFonts w:eastAsia="Times New Roman"/>
                <w:kern w:val="2"/>
                <w:sz w:val="16"/>
                <w:szCs w:val="16"/>
                <w:lang w:eastAsia="zh-CN"/>
              </w:rPr>
            </w:pPr>
            <w:r w:rsidRPr="007E30E2">
              <w:rPr>
                <w:rFonts w:eastAsia="Times New Roman"/>
                <w:kern w:val="2"/>
                <w:sz w:val="16"/>
                <w:szCs w:val="16"/>
                <w:lang w:eastAsia="zh-CN"/>
              </w:rPr>
              <w:t>numer …..............................................................</w:t>
            </w:r>
          </w:p>
          <w:p w14:paraId="5E0B51B9" w14:textId="77777777" w:rsidR="007E30E2" w:rsidRPr="007E30E2" w:rsidRDefault="007E30E2" w:rsidP="006E0EFB">
            <w:pPr>
              <w:suppressAutoHyphens/>
              <w:snapToGrid w:val="0"/>
              <w:spacing w:line="276" w:lineRule="auto"/>
              <w:ind w:left="136" w:hanging="136"/>
              <w:jc w:val="both"/>
              <w:rPr>
                <w:rFonts w:eastAsia="Times New Roman"/>
                <w:kern w:val="2"/>
                <w:sz w:val="16"/>
                <w:szCs w:val="16"/>
                <w:lang w:eastAsia="zh-CN"/>
              </w:rPr>
            </w:pPr>
            <w:r w:rsidRPr="007E30E2">
              <w:rPr>
                <w:rFonts w:eastAsia="Times New Roman"/>
                <w:kern w:val="2"/>
                <w:sz w:val="16"/>
                <w:szCs w:val="16"/>
                <w:lang w:eastAsia="zh-CN"/>
              </w:rPr>
              <w:t>data wydania …..................................................</w:t>
            </w:r>
          </w:p>
          <w:p w14:paraId="734B16D2" w14:textId="77777777" w:rsidR="007E30E2" w:rsidRPr="007E30E2" w:rsidRDefault="007E30E2" w:rsidP="006E0EFB">
            <w:pPr>
              <w:suppressAutoHyphens/>
              <w:snapToGrid w:val="0"/>
              <w:spacing w:line="276" w:lineRule="auto"/>
              <w:ind w:left="136" w:hanging="136"/>
              <w:jc w:val="both"/>
              <w:rPr>
                <w:rFonts w:eastAsia="Times New Roman"/>
                <w:kern w:val="2"/>
                <w:sz w:val="16"/>
                <w:szCs w:val="16"/>
                <w:lang w:eastAsia="zh-CN"/>
              </w:rPr>
            </w:pPr>
            <w:r w:rsidRPr="007E30E2">
              <w:rPr>
                <w:rFonts w:eastAsia="Times New Roman"/>
                <w:kern w:val="2"/>
                <w:sz w:val="16"/>
                <w:szCs w:val="16"/>
                <w:lang w:eastAsia="zh-CN"/>
              </w:rPr>
              <w:t>organ wydający uprawnienia .………….............</w:t>
            </w:r>
          </w:p>
          <w:p w14:paraId="22B776B8" w14:textId="77777777" w:rsidR="007E30E2" w:rsidRPr="007E30E2" w:rsidRDefault="007E30E2" w:rsidP="006E0EFB">
            <w:pPr>
              <w:suppressAutoHyphens/>
              <w:snapToGrid w:val="0"/>
              <w:spacing w:line="276" w:lineRule="auto"/>
              <w:ind w:left="136" w:hanging="136"/>
              <w:jc w:val="both"/>
              <w:rPr>
                <w:rFonts w:eastAsia="Times New Roman"/>
                <w:kern w:val="2"/>
                <w:sz w:val="16"/>
                <w:szCs w:val="16"/>
                <w:lang w:eastAsia="zh-CN"/>
              </w:rPr>
            </w:pPr>
            <w:r w:rsidRPr="007E30E2">
              <w:rPr>
                <w:rFonts w:eastAsia="Times New Roman"/>
                <w:kern w:val="2"/>
                <w:sz w:val="16"/>
                <w:szCs w:val="16"/>
                <w:lang w:eastAsia="zh-CN"/>
              </w:rPr>
              <w:t>zakres uprawnień..................................................</w:t>
            </w:r>
          </w:p>
          <w:p w14:paraId="73523134" w14:textId="77777777" w:rsidR="007E30E2" w:rsidRPr="007E30E2" w:rsidRDefault="007E30E2" w:rsidP="006E0EFB">
            <w:pPr>
              <w:suppressAutoHyphens/>
              <w:snapToGrid w:val="0"/>
              <w:spacing w:line="276" w:lineRule="auto"/>
              <w:jc w:val="both"/>
              <w:rPr>
                <w:rFonts w:eastAsia="Times New Roman"/>
                <w:kern w:val="2"/>
                <w:sz w:val="16"/>
                <w:szCs w:val="16"/>
                <w:lang w:eastAsia="zh-CN"/>
              </w:rPr>
            </w:pPr>
          </w:p>
          <w:p w14:paraId="33369938" w14:textId="77777777" w:rsidR="007E30E2" w:rsidRPr="007E30E2" w:rsidRDefault="007E30E2" w:rsidP="006E0EFB">
            <w:pPr>
              <w:suppressAutoHyphens/>
              <w:snapToGrid w:val="0"/>
              <w:spacing w:line="276" w:lineRule="auto"/>
              <w:ind w:left="136" w:hanging="136"/>
              <w:jc w:val="both"/>
              <w:rPr>
                <w:rFonts w:eastAsia="Times New Roman"/>
                <w:bCs/>
                <w:kern w:val="2"/>
                <w:sz w:val="16"/>
                <w:szCs w:val="16"/>
                <w:lang w:eastAsia="zh-CN"/>
              </w:rPr>
            </w:pPr>
            <w:r w:rsidRPr="007E30E2">
              <w:rPr>
                <w:rFonts w:eastAsia="Times New Roman"/>
                <w:bCs/>
                <w:kern w:val="2"/>
                <w:sz w:val="16"/>
                <w:szCs w:val="16"/>
                <w:lang w:eastAsia="zh-CN"/>
              </w:rPr>
              <w:t>zaświadczenie z właściwej izby samorządu zawodowego</w:t>
            </w:r>
          </w:p>
          <w:p w14:paraId="50A0C09A" w14:textId="77777777" w:rsidR="007E30E2" w:rsidRPr="007E30E2" w:rsidRDefault="007E30E2" w:rsidP="006E0EFB">
            <w:pPr>
              <w:suppressAutoHyphens/>
              <w:snapToGrid w:val="0"/>
              <w:spacing w:line="276" w:lineRule="auto"/>
              <w:ind w:left="136" w:hanging="136"/>
              <w:jc w:val="both"/>
              <w:rPr>
                <w:rFonts w:eastAsia="Times New Roman"/>
                <w:bCs/>
                <w:kern w:val="2"/>
                <w:sz w:val="16"/>
                <w:szCs w:val="16"/>
                <w:lang w:eastAsia="zh-CN"/>
              </w:rPr>
            </w:pPr>
            <w:r w:rsidRPr="007E30E2">
              <w:rPr>
                <w:rFonts w:eastAsia="Times New Roman"/>
                <w:bCs/>
                <w:kern w:val="2"/>
                <w:sz w:val="16"/>
                <w:szCs w:val="16"/>
                <w:lang w:eastAsia="zh-CN"/>
              </w:rPr>
              <w:t>……………...…………………………………………………</w:t>
            </w:r>
          </w:p>
          <w:p w14:paraId="4209A3D2" w14:textId="77777777" w:rsidR="007E30E2" w:rsidRPr="007E30E2" w:rsidRDefault="007E30E2" w:rsidP="006E0EFB">
            <w:pPr>
              <w:suppressAutoHyphens/>
              <w:snapToGrid w:val="0"/>
              <w:spacing w:line="276" w:lineRule="auto"/>
              <w:ind w:left="136" w:hanging="136"/>
              <w:jc w:val="both"/>
              <w:rPr>
                <w:rFonts w:eastAsia="Times New Roman"/>
                <w:bCs/>
                <w:kern w:val="2"/>
                <w:sz w:val="16"/>
                <w:szCs w:val="16"/>
                <w:lang w:eastAsia="zh-CN"/>
              </w:rPr>
            </w:pPr>
            <w:r w:rsidRPr="007E30E2">
              <w:rPr>
                <w:rFonts w:eastAsia="Times New Roman"/>
                <w:bCs/>
                <w:kern w:val="2"/>
                <w:sz w:val="16"/>
                <w:szCs w:val="16"/>
                <w:lang w:eastAsia="zh-CN"/>
              </w:rPr>
              <w:t>numer zaświadczenia .................................</w:t>
            </w:r>
          </w:p>
          <w:p w14:paraId="06DE7AE5" w14:textId="77777777" w:rsidR="007E30E2" w:rsidRPr="007E30E2" w:rsidRDefault="007E30E2" w:rsidP="006E0EFB">
            <w:pPr>
              <w:suppressAutoHyphens/>
              <w:snapToGrid w:val="0"/>
              <w:spacing w:line="276" w:lineRule="auto"/>
              <w:ind w:left="136" w:hanging="136"/>
              <w:jc w:val="both"/>
              <w:rPr>
                <w:rFonts w:eastAsia="Times New Roman"/>
                <w:bCs/>
                <w:kern w:val="2"/>
                <w:sz w:val="16"/>
                <w:szCs w:val="16"/>
                <w:lang w:eastAsia="zh-CN"/>
              </w:rPr>
            </w:pPr>
            <w:r w:rsidRPr="007E30E2">
              <w:rPr>
                <w:rFonts w:eastAsia="Times New Roman"/>
                <w:bCs/>
                <w:kern w:val="2"/>
                <w:sz w:val="16"/>
                <w:szCs w:val="16"/>
                <w:lang w:eastAsia="zh-CN"/>
              </w:rPr>
              <w:t>data ważności zaświadczenia .....................</w:t>
            </w:r>
          </w:p>
          <w:p w14:paraId="201D613C" w14:textId="77777777" w:rsidR="007E30E2" w:rsidRPr="007E30E2" w:rsidRDefault="007E30E2" w:rsidP="006E0EFB">
            <w:pPr>
              <w:suppressAutoHyphens/>
              <w:snapToGrid w:val="0"/>
              <w:spacing w:line="276" w:lineRule="auto"/>
              <w:ind w:left="136" w:hanging="136"/>
              <w:jc w:val="both"/>
              <w:rPr>
                <w:rFonts w:eastAsia="Times New Roman"/>
                <w:bCs/>
                <w:kern w:val="2"/>
                <w:sz w:val="16"/>
                <w:szCs w:val="16"/>
                <w:lang w:eastAsia="zh-CN"/>
              </w:rPr>
            </w:pPr>
          </w:p>
          <w:p w14:paraId="2227FD8F" w14:textId="77777777" w:rsidR="007E30E2" w:rsidRPr="007E30E2" w:rsidRDefault="007E30E2" w:rsidP="006E0EFB">
            <w:pPr>
              <w:suppressAutoHyphens/>
              <w:snapToGrid w:val="0"/>
              <w:spacing w:line="276" w:lineRule="auto"/>
              <w:ind w:left="136" w:hanging="136"/>
              <w:jc w:val="both"/>
              <w:rPr>
                <w:rFonts w:eastAsia="Times New Roman"/>
                <w:bCs/>
                <w:kern w:val="2"/>
                <w:sz w:val="16"/>
                <w:szCs w:val="16"/>
                <w:lang w:eastAsia="zh-CN"/>
              </w:rPr>
            </w:pPr>
            <w:r w:rsidRPr="007E30E2">
              <w:rPr>
                <w:rFonts w:eastAsia="Times New Roman"/>
                <w:b/>
                <w:bCs/>
                <w:kern w:val="2"/>
                <w:sz w:val="16"/>
                <w:szCs w:val="16"/>
                <w:lang w:eastAsia="zh-CN"/>
              </w:rPr>
              <w:t xml:space="preserve">Staż pracy we wskazanej funkcji </w:t>
            </w:r>
            <w:r w:rsidRPr="007E30E2">
              <w:rPr>
                <w:rFonts w:eastAsia="Times New Roman"/>
                <w:bCs/>
                <w:kern w:val="2"/>
                <w:sz w:val="16"/>
                <w:szCs w:val="16"/>
                <w:lang w:eastAsia="zh-CN"/>
              </w:rPr>
              <w:t>…………………</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73372AB7" w14:textId="77777777" w:rsidR="007E30E2" w:rsidRPr="007E30E2" w:rsidRDefault="007E30E2" w:rsidP="006E0EFB">
            <w:pPr>
              <w:widowControl w:val="0"/>
              <w:suppressAutoHyphens/>
              <w:autoSpaceDE w:val="0"/>
              <w:snapToGrid w:val="0"/>
              <w:spacing w:line="276" w:lineRule="auto"/>
              <w:rPr>
                <w:rFonts w:ascii="Arial" w:eastAsia="Times New Roman" w:hAnsi="Arial" w:cs="Arial"/>
                <w:b/>
                <w:color w:val="000000"/>
                <w:sz w:val="18"/>
                <w:szCs w:val="18"/>
                <w:lang w:eastAsia="ar-SA"/>
              </w:rPr>
            </w:pPr>
            <w:r w:rsidRPr="007E30E2">
              <w:rPr>
                <w:rFonts w:ascii="Arial" w:eastAsia="Times New Roman" w:hAnsi="Arial" w:cs="Arial"/>
                <w:b/>
                <w:color w:val="000000"/>
                <w:sz w:val="18"/>
                <w:szCs w:val="18"/>
                <w:lang w:eastAsia="ar-SA"/>
              </w:rPr>
              <w:t>Inspektor nadzoru inwestorskiego</w:t>
            </w:r>
          </w:p>
          <w:p w14:paraId="266EB188" w14:textId="77777777" w:rsidR="007E30E2" w:rsidRPr="007E30E2" w:rsidRDefault="007E30E2" w:rsidP="006E0EFB">
            <w:pPr>
              <w:widowControl w:val="0"/>
              <w:suppressAutoHyphens/>
              <w:autoSpaceDE w:val="0"/>
              <w:snapToGrid w:val="0"/>
              <w:spacing w:line="276" w:lineRule="auto"/>
              <w:rPr>
                <w:rFonts w:ascii="Arial" w:eastAsia="Times New Roman" w:hAnsi="Arial" w:cs="Arial"/>
                <w:sz w:val="18"/>
                <w:szCs w:val="18"/>
                <w:lang w:eastAsia="ar-SA"/>
              </w:rPr>
            </w:pPr>
            <w:r w:rsidRPr="007E30E2">
              <w:rPr>
                <w:rFonts w:ascii="Arial" w:eastAsia="Times New Roman" w:hAnsi="Arial" w:cs="Arial"/>
                <w:b/>
                <w:sz w:val="18"/>
                <w:szCs w:val="18"/>
                <w:lang w:eastAsia="ar-SA"/>
              </w:rPr>
              <w:t>branża sanitarna</w:t>
            </w:r>
          </w:p>
        </w:tc>
      </w:tr>
      <w:tr w:rsidR="007E30E2" w:rsidRPr="007E30E2" w14:paraId="242700B2" w14:textId="77777777" w:rsidTr="007E30E2">
        <w:trPr>
          <w:trHeight w:val="832"/>
        </w:trPr>
        <w:tc>
          <w:tcPr>
            <w:tcW w:w="546" w:type="dxa"/>
            <w:tcBorders>
              <w:top w:val="single" w:sz="4" w:space="0" w:color="000000"/>
              <w:left w:val="single" w:sz="4" w:space="0" w:color="000000"/>
              <w:bottom w:val="single" w:sz="4" w:space="0" w:color="000000"/>
            </w:tcBorders>
            <w:shd w:val="clear" w:color="auto" w:fill="auto"/>
          </w:tcPr>
          <w:p w14:paraId="57BA7EFE" w14:textId="77777777" w:rsidR="007E30E2" w:rsidRPr="007E30E2" w:rsidRDefault="007E30E2" w:rsidP="006E0EFB">
            <w:pPr>
              <w:widowControl w:val="0"/>
              <w:suppressAutoHyphens/>
              <w:autoSpaceDE w:val="0"/>
              <w:spacing w:line="276" w:lineRule="auto"/>
              <w:jc w:val="center"/>
              <w:rPr>
                <w:rFonts w:ascii="Arial" w:eastAsia="Times New Roman" w:hAnsi="Arial" w:cs="Arial"/>
                <w:b/>
                <w:bCs/>
                <w:sz w:val="18"/>
                <w:szCs w:val="18"/>
                <w:lang w:eastAsia="ar-SA"/>
              </w:rPr>
            </w:pPr>
            <w:r w:rsidRPr="007E30E2">
              <w:rPr>
                <w:rFonts w:ascii="Arial" w:eastAsia="Times New Roman" w:hAnsi="Arial" w:cs="Arial"/>
                <w:b/>
                <w:bCs/>
                <w:sz w:val="18"/>
                <w:szCs w:val="18"/>
                <w:lang w:eastAsia="ar-SA"/>
              </w:rPr>
              <w:t>4</w:t>
            </w:r>
          </w:p>
        </w:tc>
        <w:tc>
          <w:tcPr>
            <w:tcW w:w="2722" w:type="dxa"/>
            <w:tcBorders>
              <w:top w:val="single" w:sz="4" w:space="0" w:color="000000"/>
              <w:left w:val="single" w:sz="4" w:space="0" w:color="000000"/>
              <w:bottom w:val="single" w:sz="4" w:space="0" w:color="000000"/>
            </w:tcBorders>
            <w:shd w:val="clear" w:color="auto" w:fill="auto"/>
          </w:tcPr>
          <w:p w14:paraId="28A6AE9E" w14:textId="77777777" w:rsidR="007E30E2" w:rsidRPr="007E30E2" w:rsidRDefault="007E30E2" w:rsidP="006E0EFB">
            <w:pPr>
              <w:widowControl w:val="0"/>
              <w:suppressAutoHyphens/>
              <w:autoSpaceDE w:val="0"/>
              <w:snapToGrid w:val="0"/>
              <w:spacing w:line="276" w:lineRule="auto"/>
              <w:jc w:val="both"/>
              <w:rPr>
                <w:rFonts w:ascii="Arial" w:eastAsia="Times New Roman" w:hAnsi="Arial" w:cs="Arial"/>
                <w:b/>
                <w:bCs/>
                <w:sz w:val="22"/>
                <w:szCs w:val="22"/>
                <w:lang w:eastAsia="ar-SA"/>
              </w:rPr>
            </w:pPr>
          </w:p>
        </w:tc>
        <w:tc>
          <w:tcPr>
            <w:tcW w:w="4134" w:type="dxa"/>
            <w:tcBorders>
              <w:top w:val="single" w:sz="4" w:space="0" w:color="000000"/>
              <w:left w:val="single" w:sz="4" w:space="0" w:color="000000"/>
              <w:bottom w:val="single" w:sz="4" w:space="0" w:color="000000"/>
            </w:tcBorders>
            <w:shd w:val="clear" w:color="auto" w:fill="auto"/>
          </w:tcPr>
          <w:p w14:paraId="1D859CCC" w14:textId="77777777" w:rsidR="007E30E2" w:rsidRPr="007E30E2" w:rsidRDefault="007E30E2" w:rsidP="006E0EFB">
            <w:pPr>
              <w:suppressAutoHyphens/>
              <w:snapToGrid w:val="0"/>
              <w:spacing w:line="276" w:lineRule="auto"/>
              <w:ind w:left="136" w:hanging="136"/>
              <w:jc w:val="both"/>
              <w:rPr>
                <w:rFonts w:eastAsia="Times New Roman"/>
                <w:kern w:val="2"/>
                <w:sz w:val="16"/>
                <w:szCs w:val="16"/>
                <w:lang w:eastAsia="zh-CN"/>
              </w:rPr>
            </w:pPr>
            <w:r w:rsidRPr="007E30E2">
              <w:rPr>
                <w:rFonts w:eastAsia="Times New Roman"/>
                <w:bCs/>
                <w:kern w:val="2"/>
                <w:sz w:val="16"/>
                <w:szCs w:val="16"/>
                <w:lang w:eastAsia="zh-CN"/>
              </w:rPr>
              <w:t>uprawnienia budowlane:</w:t>
            </w:r>
          </w:p>
          <w:p w14:paraId="29DCF6D5" w14:textId="77777777" w:rsidR="007E30E2" w:rsidRPr="007E30E2" w:rsidRDefault="007E30E2" w:rsidP="006E0EFB">
            <w:pPr>
              <w:suppressAutoHyphens/>
              <w:snapToGrid w:val="0"/>
              <w:spacing w:line="276" w:lineRule="auto"/>
              <w:ind w:left="136" w:hanging="136"/>
              <w:jc w:val="both"/>
              <w:rPr>
                <w:rFonts w:eastAsia="Times New Roman"/>
                <w:kern w:val="2"/>
                <w:sz w:val="16"/>
                <w:szCs w:val="16"/>
                <w:lang w:eastAsia="zh-CN"/>
              </w:rPr>
            </w:pPr>
            <w:r w:rsidRPr="007E30E2">
              <w:rPr>
                <w:rFonts w:eastAsia="Times New Roman"/>
                <w:kern w:val="2"/>
                <w:sz w:val="16"/>
                <w:szCs w:val="16"/>
                <w:lang w:eastAsia="zh-CN"/>
              </w:rPr>
              <w:t>numer …................................................................</w:t>
            </w:r>
          </w:p>
          <w:p w14:paraId="1CF6101D" w14:textId="77777777" w:rsidR="007E30E2" w:rsidRPr="007E30E2" w:rsidRDefault="007E30E2" w:rsidP="006E0EFB">
            <w:pPr>
              <w:suppressAutoHyphens/>
              <w:snapToGrid w:val="0"/>
              <w:spacing w:line="276" w:lineRule="auto"/>
              <w:ind w:left="136" w:hanging="136"/>
              <w:jc w:val="both"/>
              <w:rPr>
                <w:rFonts w:eastAsia="Times New Roman"/>
                <w:kern w:val="2"/>
                <w:sz w:val="16"/>
                <w:szCs w:val="16"/>
                <w:lang w:eastAsia="zh-CN"/>
              </w:rPr>
            </w:pPr>
            <w:r w:rsidRPr="007E30E2">
              <w:rPr>
                <w:rFonts w:eastAsia="Times New Roman"/>
                <w:kern w:val="2"/>
                <w:sz w:val="16"/>
                <w:szCs w:val="16"/>
                <w:lang w:eastAsia="zh-CN"/>
              </w:rPr>
              <w:t>data wydania …....................................................</w:t>
            </w:r>
          </w:p>
          <w:p w14:paraId="26D4EDFF" w14:textId="77777777" w:rsidR="007E30E2" w:rsidRPr="007E30E2" w:rsidRDefault="007E30E2" w:rsidP="006E0EFB">
            <w:pPr>
              <w:suppressAutoHyphens/>
              <w:snapToGrid w:val="0"/>
              <w:spacing w:line="276" w:lineRule="auto"/>
              <w:ind w:left="136" w:hanging="136"/>
              <w:jc w:val="both"/>
              <w:rPr>
                <w:rFonts w:eastAsia="Times New Roman"/>
                <w:kern w:val="2"/>
                <w:sz w:val="16"/>
                <w:szCs w:val="16"/>
                <w:lang w:eastAsia="zh-CN"/>
              </w:rPr>
            </w:pPr>
            <w:r w:rsidRPr="007E30E2">
              <w:rPr>
                <w:rFonts w:eastAsia="Times New Roman"/>
                <w:kern w:val="2"/>
                <w:sz w:val="16"/>
                <w:szCs w:val="16"/>
                <w:lang w:eastAsia="zh-CN"/>
              </w:rPr>
              <w:t>organ wydający uprawnienia .…….......................</w:t>
            </w:r>
          </w:p>
          <w:p w14:paraId="51BB11B9" w14:textId="77777777" w:rsidR="007E30E2" w:rsidRPr="007E30E2" w:rsidRDefault="007E30E2" w:rsidP="006E0EFB">
            <w:pPr>
              <w:suppressAutoHyphens/>
              <w:snapToGrid w:val="0"/>
              <w:spacing w:line="276" w:lineRule="auto"/>
              <w:ind w:left="136" w:hanging="136"/>
              <w:jc w:val="both"/>
              <w:rPr>
                <w:rFonts w:eastAsia="Times New Roman"/>
                <w:kern w:val="2"/>
                <w:sz w:val="16"/>
                <w:szCs w:val="16"/>
                <w:lang w:eastAsia="zh-CN"/>
              </w:rPr>
            </w:pPr>
            <w:r w:rsidRPr="007E30E2">
              <w:rPr>
                <w:rFonts w:eastAsia="Times New Roman"/>
                <w:kern w:val="2"/>
                <w:sz w:val="16"/>
                <w:szCs w:val="16"/>
                <w:lang w:eastAsia="zh-CN"/>
              </w:rPr>
              <w:t>zakres uprawnień....................................................</w:t>
            </w:r>
          </w:p>
          <w:p w14:paraId="10A3C7FE" w14:textId="77777777" w:rsidR="007E30E2" w:rsidRPr="007E30E2" w:rsidRDefault="007E30E2" w:rsidP="006E0EFB">
            <w:pPr>
              <w:suppressAutoHyphens/>
              <w:snapToGrid w:val="0"/>
              <w:spacing w:line="276" w:lineRule="auto"/>
              <w:jc w:val="both"/>
              <w:rPr>
                <w:rFonts w:eastAsia="Times New Roman"/>
                <w:kern w:val="2"/>
                <w:sz w:val="16"/>
                <w:szCs w:val="16"/>
                <w:lang w:eastAsia="zh-CN"/>
              </w:rPr>
            </w:pPr>
          </w:p>
          <w:p w14:paraId="763C1052" w14:textId="77777777" w:rsidR="007E30E2" w:rsidRPr="007E30E2" w:rsidRDefault="007E30E2" w:rsidP="006E0EFB">
            <w:pPr>
              <w:suppressAutoHyphens/>
              <w:snapToGrid w:val="0"/>
              <w:spacing w:line="276" w:lineRule="auto"/>
              <w:ind w:left="136" w:hanging="136"/>
              <w:jc w:val="both"/>
              <w:rPr>
                <w:rFonts w:eastAsia="Times New Roman"/>
                <w:bCs/>
                <w:kern w:val="2"/>
                <w:sz w:val="16"/>
                <w:szCs w:val="16"/>
                <w:lang w:eastAsia="zh-CN"/>
              </w:rPr>
            </w:pPr>
            <w:r w:rsidRPr="007E30E2">
              <w:rPr>
                <w:rFonts w:eastAsia="Times New Roman"/>
                <w:bCs/>
                <w:kern w:val="2"/>
                <w:sz w:val="16"/>
                <w:szCs w:val="16"/>
                <w:lang w:eastAsia="zh-CN"/>
              </w:rPr>
              <w:t>zaświadczenie z właściwej izby samorządu zawodowego</w:t>
            </w:r>
          </w:p>
          <w:p w14:paraId="794B0AB4" w14:textId="77777777" w:rsidR="007E30E2" w:rsidRPr="007E30E2" w:rsidRDefault="007E30E2" w:rsidP="006E0EFB">
            <w:pPr>
              <w:suppressAutoHyphens/>
              <w:snapToGrid w:val="0"/>
              <w:spacing w:line="276" w:lineRule="auto"/>
              <w:ind w:left="136" w:hanging="136"/>
              <w:jc w:val="both"/>
              <w:rPr>
                <w:rFonts w:eastAsia="Times New Roman"/>
                <w:bCs/>
                <w:kern w:val="2"/>
                <w:sz w:val="16"/>
                <w:szCs w:val="16"/>
                <w:lang w:eastAsia="zh-CN"/>
              </w:rPr>
            </w:pPr>
            <w:r w:rsidRPr="007E30E2">
              <w:rPr>
                <w:rFonts w:eastAsia="Times New Roman"/>
                <w:bCs/>
                <w:kern w:val="2"/>
                <w:sz w:val="16"/>
                <w:szCs w:val="16"/>
                <w:lang w:eastAsia="zh-CN"/>
              </w:rPr>
              <w:t>……………...…………………………………………………</w:t>
            </w:r>
          </w:p>
          <w:p w14:paraId="4EE69167" w14:textId="77777777" w:rsidR="007E30E2" w:rsidRPr="007E30E2" w:rsidRDefault="007E30E2" w:rsidP="006E0EFB">
            <w:pPr>
              <w:suppressAutoHyphens/>
              <w:snapToGrid w:val="0"/>
              <w:spacing w:line="276" w:lineRule="auto"/>
              <w:ind w:left="136" w:hanging="136"/>
              <w:jc w:val="both"/>
              <w:rPr>
                <w:rFonts w:eastAsia="Times New Roman"/>
                <w:bCs/>
                <w:kern w:val="2"/>
                <w:sz w:val="16"/>
                <w:szCs w:val="16"/>
                <w:lang w:eastAsia="zh-CN"/>
              </w:rPr>
            </w:pPr>
            <w:r w:rsidRPr="007E30E2">
              <w:rPr>
                <w:rFonts w:eastAsia="Times New Roman"/>
                <w:bCs/>
                <w:kern w:val="2"/>
                <w:sz w:val="16"/>
                <w:szCs w:val="16"/>
                <w:lang w:eastAsia="zh-CN"/>
              </w:rPr>
              <w:t>numer zaświadczenia .................................</w:t>
            </w:r>
          </w:p>
          <w:p w14:paraId="7E64F98D" w14:textId="77777777" w:rsidR="007E30E2" w:rsidRPr="007E30E2" w:rsidRDefault="007E30E2" w:rsidP="006E0EFB">
            <w:pPr>
              <w:suppressAutoHyphens/>
              <w:snapToGrid w:val="0"/>
              <w:spacing w:line="276" w:lineRule="auto"/>
              <w:ind w:left="136" w:hanging="136"/>
              <w:jc w:val="both"/>
              <w:rPr>
                <w:rFonts w:eastAsia="Times New Roman"/>
                <w:bCs/>
                <w:kern w:val="2"/>
                <w:sz w:val="16"/>
                <w:szCs w:val="16"/>
                <w:lang w:eastAsia="zh-CN"/>
              </w:rPr>
            </w:pPr>
            <w:r w:rsidRPr="007E30E2">
              <w:rPr>
                <w:rFonts w:eastAsia="Times New Roman"/>
                <w:bCs/>
                <w:kern w:val="2"/>
                <w:sz w:val="16"/>
                <w:szCs w:val="16"/>
                <w:lang w:eastAsia="zh-CN"/>
              </w:rPr>
              <w:t>data ważności zaświadczenia .....................</w:t>
            </w:r>
          </w:p>
          <w:p w14:paraId="02C68DF6" w14:textId="77777777" w:rsidR="007E30E2" w:rsidRPr="007E30E2" w:rsidRDefault="007E30E2" w:rsidP="006E0EFB">
            <w:pPr>
              <w:suppressAutoHyphens/>
              <w:snapToGrid w:val="0"/>
              <w:spacing w:line="276" w:lineRule="auto"/>
              <w:ind w:left="136" w:hanging="136"/>
              <w:jc w:val="both"/>
              <w:rPr>
                <w:rFonts w:eastAsia="Times New Roman"/>
                <w:bCs/>
                <w:kern w:val="2"/>
                <w:sz w:val="16"/>
                <w:szCs w:val="16"/>
                <w:lang w:eastAsia="zh-CN"/>
              </w:rPr>
            </w:pPr>
          </w:p>
          <w:p w14:paraId="1640D409" w14:textId="77777777" w:rsidR="007E30E2" w:rsidRPr="007E30E2" w:rsidRDefault="007E30E2" w:rsidP="006E0EFB">
            <w:pPr>
              <w:suppressAutoHyphens/>
              <w:snapToGrid w:val="0"/>
              <w:spacing w:line="276" w:lineRule="auto"/>
              <w:ind w:left="136" w:hanging="136"/>
              <w:jc w:val="both"/>
              <w:rPr>
                <w:rFonts w:eastAsia="Times New Roman"/>
                <w:bCs/>
                <w:kern w:val="2"/>
                <w:sz w:val="16"/>
                <w:szCs w:val="16"/>
                <w:lang w:eastAsia="zh-CN"/>
              </w:rPr>
            </w:pPr>
            <w:r w:rsidRPr="007E30E2">
              <w:rPr>
                <w:rFonts w:eastAsia="Times New Roman"/>
                <w:b/>
                <w:bCs/>
                <w:kern w:val="2"/>
                <w:sz w:val="16"/>
                <w:szCs w:val="16"/>
                <w:lang w:eastAsia="zh-CN"/>
              </w:rPr>
              <w:t xml:space="preserve">Staż pracy we wskazanej funkcji </w:t>
            </w:r>
            <w:r w:rsidRPr="007E30E2">
              <w:rPr>
                <w:rFonts w:eastAsia="Times New Roman"/>
                <w:bCs/>
                <w:kern w:val="2"/>
                <w:sz w:val="16"/>
                <w:szCs w:val="16"/>
                <w:lang w:eastAsia="zh-CN"/>
              </w:rPr>
              <w:t>……………..</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5013238E" w14:textId="77777777" w:rsidR="007E30E2" w:rsidRPr="007E30E2" w:rsidRDefault="007E30E2" w:rsidP="006E0EFB">
            <w:pPr>
              <w:widowControl w:val="0"/>
              <w:suppressAutoHyphens/>
              <w:autoSpaceDE w:val="0"/>
              <w:snapToGrid w:val="0"/>
              <w:spacing w:line="276" w:lineRule="auto"/>
              <w:rPr>
                <w:rFonts w:ascii="Arial" w:eastAsia="Times New Roman" w:hAnsi="Arial" w:cs="Arial"/>
                <w:b/>
                <w:color w:val="000000"/>
                <w:sz w:val="18"/>
                <w:szCs w:val="18"/>
                <w:lang w:eastAsia="ar-SA"/>
              </w:rPr>
            </w:pPr>
            <w:r w:rsidRPr="007E30E2">
              <w:rPr>
                <w:rFonts w:ascii="Arial" w:eastAsia="Times New Roman" w:hAnsi="Arial" w:cs="Arial"/>
                <w:b/>
                <w:color w:val="000000"/>
                <w:sz w:val="18"/>
                <w:szCs w:val="18"/>
                <w:lang w:eastAsia="ar-SA"/>
              </w:rPr>
              <w:t>Inspektor nadzoru inwestorskiego</w:t>
            </w:r>
          </w:p>
          <w:p w14:paraId="0947D79B" w14:textId="77777777" w:rsidR="007E30E2" w:rsidRPr="007E30E2" w:rsidRDefault="007E30E2" w:rsidP="006E0EFB">
            <w:pPr>
              <w:widowControl w:val="0"/>
              <w:suppressAutoHyphens/>
              <w:autoSpaceDE w:val="0"/>
              <w:snapToGrid w:val="0"/>
              <w:spacing w:line="276" w:lineRule="auto"/>
              <w:rPr>
                <w:rFonts w:ascii="Arial" w:eastAsia="Times New Roman" w:hAnsi="Arial" w:cs="Arial"/>
                <w:sz w:val="18"/>
                <w:szCs w:val="18"/>
                <w:lang w:eastAsia="ar-SA"/>
              </w:rPr>
            </w:pPr>
            <w:r w:rsidRPr="007E30E2">
              <w:rPr>
                <w:rFonts w:ascii="Arial" w:eastAsia="Times New Roman" w:hAnsi="Arial" w:cs="Arial"/>
                <w:b/>
                <w:sz w:val="18"/>
                <w:szCs w:val="18"/>
                <w:lang w:eastAsia="ar-SA"/>
              </w:rPr>
              <w:t>branża instalacji i urządzeń elektrycznych</w:t>
            </w:r>
          </w:p>
        </w:tc>
      </w:tr>
      <w:tr w:rsidR="007E30E2" w:rsidRPr="007E30E2" w14:paraId="766C7930" w14:textId="77777777" w:rsidTr="007E30E2">
        <w:trPr>
          <w:trHeight w:val="832"/>
        </w:trPr>
        <w:tc>
          <w:tcPr>
            <w:tcW w:w="546" w:type="dxa"/>
            <w:tcBorders>
              <w:top w:val="single" w:sz="4" w:space="0" w:color="000000"/>
              <w:left w:val="single" w:sz="4" w:space="0" w:color="000000"/>
              <w:bottom w:val="single" w:sz="4" w:space="0" w:color="000000"/>
            </w:tcBorders>
            <w:shd w:val="clear" w:color="auto" w:fill="auto"/>
          </w:tcPr>
          <w:p w14:paraId="075266AA" w14:textId="77777777" w:rsidR="007E30E2" w:rsidRPr="007E30E2" w:rsidRDefault="007E30E2" w:rsidP="006E0EFB">
            <w:pPr>
              <w:widowControl w:val="0"/>
              <w:suppressAutoHyphens/>
              <w:autoSpaceDE w:val="0"/>
              <w:spacing w:line="276" w:lineRule="auto"/>
              <w:jc w:val="center"/>
              <w:rPr>
                <w:rFonts w:ascii="Arial" w:eastAsia="Times New Roman" w:hAnsi="Arial" w:cs="Arial"/>
                <w:b/>
                <w:bCs/>
                <w:sz w:val="18"/>
                <w:szCs w:val="18"/>
                <w:lang w:eastAsia="ar-SA"/>
              </w:rPr>
            </w:pPr>
            <w:r w:rsidRPr="007E30E2">
              <w:rPr>
                <w:rFonts w:ascii="Arial" w:eastAsia="Times New Roman" w:hAnsi="Arial" w:cs="Arial"/>
                <w:b/>
                <w:bCs/>
                <w:sz w:val="18"/>
                <w:szCs w:val="18"/>
                <w:lang w:eastAsia="ar-SA"/>
              </w:rPr>
              <w:t>5</w:t>
            </w:r>
          </w:p>
        </w:tc>
        <w:tc>
          <w:tcPr>
            <w:tcW w:w="2722" w:type="dxa"/>
            <w:tcBorders>
              <w:top w:val="single" w:sz="4" w:space="0" w:color="000000"/>
              <w:left w:val="single" w:sz="4" w:space="0" w:color="000000"/>
              <w:bottom w:val="single" w:sz="4" w:space="0" w:color="000000"/>
            </w:tcBorders>
            <w:shd w:val="clear" w:color="auto" w:fill="auto"/>
          </w:tcPr>
          <w:p w14:paraId="7F392B7F" w14:textId="77777777" w:rsidR="007E30E2" w:rsidRPr="007E30E2" w:rsidRDefault="007E30E2" w:rsidP="006E0EFB">
            <w:pPr>
              <w:widowControl w:val="0"/>
              <w:suppressAutoHyphens/>
              <w:autoSpaceDE w:val="0"/>
              <w:snapToGrid w:val="0"/>
              <w:spacing w:line="276" w:lineRule="auto"/>
              <w:jc w:val="both"/>
              <w:rPr>
                <w:rFonts w:ascii="Arial" w:eastAsia="Times New Roman" w:hAnsi="Arial" w:cs="Arial"/>
                <w:b/>
                <w:bCs/>
                <w:sz w:val="22"/>
                <w:szCs w:val="22"/>
                <w:lang w:eastAsia="ar-SA"/>
              </w:rPr>
            </w:pPr>
          </w:p>
        </w:tc>
        <w:tc>
          <w:tcPr>
            <w:tcW w:w="4134" w:type="dxa"/>
            <w:tcBorders>
              <w:top w:val="single" w:sz="4" w:space="0" w:color="000000"/>
              <w:left w:val="single" w:sz="4" w:space="0" w:color="000000"/>
              <w:bottom w:val="single" w:sz="4" w:space="0" w:color="000000"/>
            </w:tcBorders>
            <w:shd w:val="clear" w:color="auto" w:fill="auto"/>
          </w:tcPr>
          <w:p w14:paraId="61878EEC" w14:textId="77777777" w:rsidR="005D137C" w:rsidRDefault="005D137C" w:rsidP="006E0EFB">
            <w:pPr>
              <w:suppressAutoHyphens/>
              <w:snapToGrid w:val="0"/>
              <w:spacing w:line="276" w:lineRule="auto"/>
              <w:ind w:left="136" w:hanging="136"/>
              <w:jc w:val="both"/>
              <w:rPr>
                <w:rFonts w:eastAsia="Times New Roman"/>
                <w:b/>
                <w:bCs/>
                <w:kern w:val="2"/>
                <w:sz w:val="16"/>
                <w:szCs w:val="16"/>
                <w:lang w:eastAsia="zh-CN"/>
              </w:rPr>
            </w:pPr>
          </w:p>
          <w:p w14:paraId="2191684E" w14:textId="6C00AFD4" w:rsidR="005D137C" w:rsidRPr="00931620" w:rsidRDefault="005D137C" w:rsidP="006E0EFB">
            <w:pPr>
              <w:suppressAutoHyphens/>
              <w:snapToGrid w:val="0"/>
              <w:spacing w:line="276" w:lineRule="auto"/>
              <w:ind w:left="136" w:hanging="136"/>
              <w:jc w:val="both"/>
              <w:rPr>
                <w:rFonts w:eastAsia="Times New Roman"/>
                <w:sz w:val="18"/>
              </w:rPr>
            </w:pPr>
            <w:r w:rsidRPr="00931620">
              <w:rPr>
                <w:rFonts w:eastAsia="Times New Roman"/>
                <w:sz w:val="18"/>
              </w:rPr>
              <w:t>wykształcenie ……………………..</w:t>
            </w:r>
          </w:p>
          <w:p w14:paraId="7166566B" w14:textId="7E0E3131" w:rsidR="0038080B" w:rsidRPr="00931620" w:rsidRDefault="0038080B" w:rsidP="006E0EFB">
            <w:pPr>
              <w:suppressAutoHyphens/>
              <w:snapToGrid w:val="0"/>
              <w:spacing w:line="276" w:lineRule="auto"/>
              <w:ind w:left="136" w:hanging="136"/>
              <w:jc w:val="both"/>
              <w:rPr>
                <w:rFonts w:eastAsia="Times New Roman"/>
                <w:sz w:val="18"/>
              </w:rPr>
            </w:pPr>
          </w:p>
          <w:p w14:paraId="01821B6B" w14:textId="2A3E1E0B" w:rsidR="0038080B" w:rsidRPr="00931620" w:rsidRDefault="0038080B" w:rsidP="006E0EFB">
            <w:pPr>
              <w:suppressAutoHyphens/>
              <w:snapToGrid w:val="0"/>
              <w:spacing w:line="276" w:lineRule="auto"/>
              <w:ind w:left="136" w:hanging="136"/>
              <w:jc w:val="both"/>
              <w:rPr>
                <w:rFonts w:eastAsia="Times New Roman"/>
                <w:sz w:val="18"/>
              </w:rPr>
            </w:pPr>
            <w:r w:rsidRPr="00931620">
              <w:rPr>
                <w:rFonts w:eastAsia="Times New Roman"/>
                <w:sz w:val="18"/>
              </w:rPr>
              <w:t>data rozpoczęcia pracy zawodowej…………………….</w:t>
            </w:r>
          </w:p>
          <w:p w14:paraId="60FCC197" w14:textId="77777777" w:rsidR="005D137C" w:rsidRPr="00931620" w:rsidRDefault="005D137C" w:rsidP="006E0EFB">
            <w:pPr>
              <w:suppressAutoHyphens/>
              <w:snapToGrid w:val="0"/>
              <w:spacing w:line="276" w:lineRule="auto"/>
              <w:ind w:left="136" w:hanging="136"/>
              <w:jc w:val="both"/>
              <w:rPr>
                <w:rFonts w:eastAsia="Times New Roman"/>
                <w:sz w:val="18"/>
              </w:rPr>
            </w:pPr>
          </w:p>
          <w:p w14:paraId="2876F4CC" w14:textId="77777777" w:rsidR="0038080B" w:rsidRPr="00931620" w:rsidRDefault="005D137C" w:rsidP="006E0EFB">
            <w:pPr>
              <w:suppressAutoHyphens/>
              <w:snapToGrid w:val="0"/>
              <w:spacing w:line="276" w:lineRule="auto"/>
              <w:ind w:left="136" w:hanging="136"/>
              <w:jc w:val="both"/>
              <w:rPr>
                <w:rFonts w:eastAsia="Times New Roman"/>
                <w:sz w:val="18"/>
              </w:rPr>
            </w:pPr>
            <w:r w:rsidRPr="00931620">
              <w:rPr>
                <w:rFonts w:eastAsia="Times New Roman"/>
                <w:b/>
                <w:bCs/>
                <w:kern w:val="2"/>
                <w:sz w:val="14"/>
                <w:szCs w:val="16"/>
                <w:lang w:eastAsia="zh-CN"/>
              </w:rPr>
              <w:t xml:space="preserve"> </w:t>
            </w:r>
            <w:r w:rsidRPr="00931620">
              <w:rPr>
                <w:rFonts w:eastAsia="Times New Roman"/>
                <w:sz w:val="18"/>
              </w:rPr>
              <w:t>doświadczeniem w rozliczaniu inwestycji ………lat</w:t>
            </w:r>
          </w:p>
          <w:p w14:paraId="3F68574E" w14:textId="257C312B" w:rsidR="005D137C" w:rsidRPr="00931620" w:rsidRDefault="005D137C" w:rsidP="006E0EFB">
            <w:pPr>
              <w:suppressAutoHyphens/>
              <w:snapToGrid w:val="0"/>
              <w:spacing w:line="276" w:lineRule="auto"/>
              <w:ind w:left="136" w:hanging="136"/>
              <w:jc w:val="both"/>
              <w:rPr>
                <w:rFonts w:eastAsia="Times New Roman"/>
                <w:sz w:val="18"/>
              </w:rPr>
            </w:pPr>
            <w:r w:rsidRPr="00931620">
              <w:rPr>
                <w:rFonts w:eastAsia="Times New Roman"/>
                <w:sz w:val="18"/>
              </w:rPr>
              <w:t>w tym minimum</w:t>
            </w:r>
            <w:r w:rsidR="0038080B" w:rsidRPr="00931620">
              <w:rPr>
                <w:rFonts w:eastAsia="Times New Roman"/>
                <w:sz w:val="18"/>
              </w:rPr>
              <w:t xml:space="preserve"> 2</w:t>
            </w:r>
            <w:r w:rsidRPr="00931620">
              <w:rPr>
                <w:rFonts w:eastAsia="Times New Roman"/>
                <w:sz w:val="18"/>
              </w:rPr>
              <w:t xml:space="preserve"> zadań inwestycyjnych, które polegały na wykonaniu dokumentacji projektowej oraz wykonaniu na jej podstawie robót budowlanych (w formule zaprojektuj i wybuduj”</w:t>
            </w:r>
            <w:r w:rsidR="0038080B" w:rsidRPr="00931620">
              <w:rPr>
                <w:rFonts w:eastAsia="Times New Roman"/>
                <w:sz w:val="18"/>
              </w:rPr>
              <w:t>)</w:t>
            </w:r>
            <w:r w:rsidRPr="00931620">
              <w:rPr>
                <w:rFonts w:eastAsia="Times New Roman"/>
                <w:sz w:val="18"/>
              </w:rPr>
              <w:t>, polegających na budowie budynku użyteczności publicznej</w:t>
            </w:r>
            <w:r w:rsidR="0038080B" w:rsidRPr="00931620">
              <w:rPr>
                <w:rFonts w:eastAsia="Times New Roman"/>
                <w:sz w:val="18"/>
              </w:rPr>
              <w:t>:</w:t>
            </w:r>
          </w:p>
          <w:p w14:paraId="6BF36270" w14:textId="77777777" w:rsidR="0038080B" w:rsidRPr="00931620" w:rsidRDefault="0038080B" w:rsidP="006E0EFB">
            <w:pPr>
              <w:suppressAutoHyphens/>
              <w:snapToGrid w:val="0"/>
              <w:spacing w:line="276" w:lineRule="auto"/>
              <w:ind w:left="136" w:hanging="136"/>
              <w:jc w:val="both"/>
              <w:rPr>
                <w:rFonts w:eastAsia="Times New Roman"/>
                <w:b/>
                <w:bCs/>
                <w:kern w:val="2"/>
                <w:sz w:val="14"/>
                <w:szCs w:val="16"/>
                <w:lang w:eastAsia="zh-CN"/>
              </w:rPr>
            </w:pPr>
          </w:p>
          <w:p w14:paraId="239CBC13" w14:textId="49884569" w:rsidR="007E30E2" w:rsidRPr="00931620" w:rsidRDefault="0038080B" w:rsidP="006E0EFB">
            <w:pPr>
              <w:suppressAutoHyphens/>
              <w:snapToGrid w:val="0"/>
              <w:spacing w:line="276" w:lineRule="auto"/>
              <w:ind w:left="136" w:hanging="136"/>
              <w:jc w:val="both"/>
              <w:rPr>
                <w:rFonts w:eastAsia="Times New Roman"/>
                <w:bCs/>
                <w:kern w:val="2"/>
                <w:sz w:val="16"/>
                <w:szCs w:val="16"/>
                <w:lang w:eastAsia="zh-CN"/>
              </w:rPr>
            </w:pPr>
            <w:r w:rsidRPr="00931620">
              <w:rPr>
                <w:rFonts w:eastAsia="Times New Roman"/>
                <w:bCs/>
                <w:kern w:val="2"/>
                <w:sz w:val="16"/>
                <w:szCs w:val="16"/>
                <w:lang w:eastAsia="zh-CN"/>
              </w:rPr>
              <w:t>1.…………………………………….</w:t>
            </w:r>
          </w:p>
          <w:p w14:paraId="05797986" w14:textId="5BC44D79" w:rsidR="0038080B" w:rsidRPr="00931620" w:rsidRDefault="0038080B" w:rsidP="006E0EFB">
            <w:pPr>
              <w:suppressAutoHyphens/>
              <w:snapToGrid w:val="0"/>
              <w:spacing w:line="276" w:lineRule="auto"/>
              <w:ind w:left="136" w:hanging="136"/>
              <w:jc w:val="both"/>
              <w:rPr>
                <w:rFonts w:eastAsia="Times New Roman"/>
                <w:bCs/>
                <w:kern w:val="2"/>
                <w:sz w:val="16"/>
                <w:szCs w:val="16"/>
                <w:lang w:eastAsia="zh-CN"/>
              </w:rPr>
            </w:pPr>
            <w:r w:rsidRPr="00931620">
              <w:rPr>
                <w:rFonts w:eastAsia="Times New Roman"/>
                <w:bCs/>
                <w:kern w:val="2"/>
                <w:sz w:val="16"/>
                <w:szCs w:val="16"/>
                <w:lang w:eastAsia="zh-CN"/>
              </w:rPr>
              <w:t xml:space="preserve">/nazwa </w:t>
            </w:r>
            <w:r w:rsidR="002C555F" w:rsidRPr="00931620">
              <w:rPr>
                <w:rFonts w:eastAsia="Times New Roman"/>
                <w:bCs/>
                <w:kern w:val="2"/>
                <w:sz w:val="16"/>
                <w:szCs w:val="16"/>
                <w:lang w:eastAsia="zh-CN"/>
              </w:rPr>
              <w:t xml:space="preserve">i opis </w:t>
            </w:r>
            <w:r w:rsidRPr="00931620">
              <w:rPr>
                <w:rFonts w:eastAsia="Times New Roman"/>
                <w:bCs/>
                <w:kern w:val="2"/>
                <w:sz w:val="16"/>
                <w:szCs w:val="16"/>
                <w:lang w:eastAsia="zh-CN"/>
              </w:rPr>
              <w:t>inwestycji/</w:t>
            </w:r>
          </w:p>
          <w:p w14:paraId="14FBDDBC" w14:textId="77777777" w:rsidR="0038080B" w:rsidRPr="00931620" w:rsidRDefault="0038080B" w:rsidP="006E0EFB">
            <w:pPr>
              <w:suppressAutoHyphens/>
              <w:snapToGrid w:val="0"/>
              <w:spacing w:line="276" w:lineRule="auto"/>
              <w:ind w:left="136" w:hanging="136"/>
              <w:jc w:val="both"/>
              <w:rPr>
                <w:rFonts w:eastAsia="Times New Roman"/>
                <w:bCs/>
                <w:kern w:val="2"/>
                <w:sz w:val="16"/>
                <w:szCs w:val="16"/>
                <w:lang w:eastAsia="zh-CN"/>
              </w:rPr>
            </w:pPr>
          </w:p>
          <w:p w14:paraId="6D30597E" w14:textId="649EEE52" w:rsidR="0038080B" w:rsidRPr="00931620" w:rsidRDefault="0038080B" w:rsidP="0038080B">
            <w:pPr>
              <w:suppressAutoHyphens/>
              <w:snapToGrid w:val="0"/>
              <w:spacing w:line="276" w:lineRule="auto"/>
              <w:ind w:left="136" w:hanging="136"/>
              <w:jc w:val="both"/>
              <w:rPr>
                <w:rFonts w:eastAsia="Times New Roman"/>
                <w:bCs/>
                <w:kern w:val="2"/>
                <w:sz w:val="16"/>
                <w:szCs w:val="16"/>
                <w:lang w:eastAsia="zh-CN"/>
              </w:rPr>
            </w:pPr>
            <w:r w:rsidRPr="00931620">
              <w:rPr>
                <w:rFonts w:eastAsia="Times New Roman"/>
                <w:bCs/>
                <w:kern w:val="2"/>
                <w:sz w:val="16"/>
                <w:szCs w:val="16"/>
                <w:lang w:eastAsia="zh-CN"/>
              </w:rPr>
              <w:t>2.…………………………………….</w:t>
            </w:r>
          </w:p>
          <w:p w14:paraId="72E61687" w14:textId="3255A457" w:rsidR="0038080B" w:rsidRPr="00931620" w:rsidRDefault="0038080B" w:rsidP="0038080B">
            <w:pPr>
              <w:suppressAutoHyphens/>
              <w:snapToGrid w:val="0"/>
              <w:spacing w:line="276" w:lineRule="auto"/>
              <w:ind w:left="136" w:hanging="136"/>
              <w:jc w:val="both"/>
              <w:rPr>
                <w:rFonts w:eastAsia="Times New Roman"/>
                <w:bCs/>
                <w:kern w:val="2"/>
                <w:sz w:val="16"/>
                <w:szCs w:val="16"/>
                <w:lang w:eastAsia="zh-CN"/>
              </w:rPr>
            </w:pPr>
            <w:r w:rsidRPr="00931620">
              <w:rPr>
                <w:rFonts w:eastAsia="Times New Roman"/>
                <w:bCs/>
                <w:kern w:val="2"/>
                <w:sz w:val="16"/>
                <w:szCs w:val="16"/>
                <w:lang w:eastAsia="zh-CN"/>
              </w:rPr>
              <w:t xml:space="preserve">/nazwa </w:t>
            </w:r>
            <w:r w:rsidR="002C555F" w:rsidRPr="00931620">
              <w:rPr>
                <w:rFonts w:eastAsia="Times New Roman"/>
                <w:bCs/>
                <w:kern w:val="2"/>
                <w:sz w:val="16"/>
                <w:szCs w:val="16"/>
                <w:lang w:eastAsia="zh-CN"/>
              </w:rPr>
              <w:t xml:space="preserve">i opis </w:t>
            </w:r>
            <w:r w:rsidRPr="00931620">
              <w:rPr>
                <w:rFonts w:eastAsia="Times New Roman"/>
                <w:bCs/>
                <w:kern w:val="2"/>
                <w:sz w:val="16"/>
                <w:szCs w:val="16"/>
                <w:lang w:eastAsia="zh-CN"/>
              </w:rPr>
              <w:t>inwestycji/</w:t>
            </w:r>
          </w:p>
          <w:p w14:paraId="4F4699A0" w14:textId="2037BA89" w:rsidR="0038080B" w:rsidRPr="007E30E2" w:rsidRDefault="0038080B" w:rsidP="006E0EFB">
            <w:pPr>
              <w:suppressAutoHyphens/>
              <w:snapToGrid w:val="0"/>
              <w:spacing w:line="276" w:lineRule="auto"/>
              <w:ind w:left="136" w:hanging="136"/>
              <w:jc w:val="both"/>
              <w:rPr>
                <w:rFonts w:eastAsia="Times New Roman"/>
                <w:bCs/>
                <w:kern w:val="2"/>
                <w:sz w:val="16"/>
                <w:szCs w:val="16"/>
                <w:lang w:eastAsia="zh-CN"/>
              </w:rPr>
            </w:pP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62807DF1" w14:textId="77777777" w:rsidR="007E30E2" w:rsidRPr="007E30E2" w:rsidRDefault="007E30E2" w:rsidP="006E0EFB">
            <w:pPr>
              <w:suppressAutoHyphens/>
              <w:autoSpaceDE w:val="0"/>
              <w:spacing w:line="276" w:lineRule="auto"/>
              <w:rPr>
                <w:rFonts w:ascii="Arial" w:eastAsia="Times New Roman" w:hAnsi="Arial" w:cs="Arial"/>
                <w:b/>
                <w:color w:val="000000"/>
                <w:sz w:val="18"/>
                <w:szCs w:val="18"/>
                <w:lang w:eastAsia="ar-SA"/>
              </w:rPr>
            </w:pPr>
            <w:r w:rsidRPr="007E30E2">
              <w:rPr>
                <w:rFonts w:ascii="Arial" w:eastAsia="Times New Roman" w:hAnsi="Arial" w:cs="Arial"/>
                <w:b/>
                <w:color w:val="000000"/>
                <w:sz w:val="18"/>
                <w:szCs w:val="18"/>
                <w:lang w:eastAsia="ar-SA"/>
              </w:rPr>
              <w:t>Ekspert ds. rozliczeń</w:t>
            </w:r>
            <w:r w:rsidRPr="007E30E2">
              <w:rPr>
                <w:rFonts w:ascii="Arial" w:eastAsia="Times New Roman" w:hAnsi="Arial" w:cs="Arial"/>
                <w:b/>
                <w:sz w:val="18"/>
                <w:szCs w:val="18"/>
                <w:lang w:eastAsia="ar-SA"/>
              </w:rPr>
              <w:t xml:space="preserve"> </w:t>
            </w:r>
          </w:p>
        </w:tc>
      </w:tr>
      <w:bookmarkEnd w:id="55"/>
    </w:tbl>
    <w:p w14:paraId="3A722332" w14:textId="77777777" w:rsidR="007E30E2" w:rsidRPr="007E30E2" w:rsidRDefault="007E30E2" w:rsidP="006E0EFB">
      <w:pPr>
        <w:widowControl w:val="0"/>
        <w:tabs>
          <w:tab w:val="left" w:pos="1260"/>
        </w:tabs>
        <w:autoSpaceDE w:val="0"/>
        <w:spacing w:line="276" w:lineRule="auto"/>
        <w:jc w:val="both"/>
        <w:rPr>
          <w:rFonts w:ascii="Arial" w:eastAsia="Times New Roman" w:hAnsi="Arial" w:cs="Arial"/>
          <w:sz w:val="22"/>
          <w:szCs w:val="22"/>
          <w:lang w:eastAsia="ar-SA"/>
        </w:rPr>
      </w:pPr>
    </w:p>
    <w:p w14:paraId="47BCF946" w14:textId="77777777" w:rsidR="007E30E2" w:rsidRPr="007E30E2" w:rsidRDefault="007E30E2" w:rsidP="006E0EFB">
      <w:pPr>
        <w:spacing w:line="276" w:lineRule="auto"/>
        <w:jc w:val="both"/>
        <w:rPr>
          <w:rFonts w:ascii="Arial" w:eastAsia="Times New Roman" w:hAnsi="Arial" w:cs="Arial"/>
          <w:b/>
          <w:bCs/>
          <w:lang w:eastAsia="ar-SA"/>
        </w:rPr>
      </w:pPr>
    </w:p>
    <w:p w14:paraId="37B3D08A" w14:textId="77777777" w:rsidR="007E30E2" w:rsidRPr="007E30E2" w:rsidRDefault="007E30E2" w:rsidP="006E0EFB">
      <w:pPr>
        <w:spacing w:line="276" w:lineRule="auto"/>
        <w:jc w:val="both"/>
        <w:rPr>
          <w:rFonts w:ascii="Arial" w:eastAsia="Times New Roman" w:hAnsi="Arial" w:cs="Arial"/>
          <w:lang w:eastAsia="ar-SA"/>
        </w:rPr>
      </w:pPr>
      <w:r w:rsidRPr="007E30E2">
        <w:rPr>
          <w:rFonts w:ascii="Arial" w:eastAsia="Times New Roman" w:hAnsi="Arial" w:cs="Arial"/>
          <w:b/>
          <w:bCs/>
          <w:lang w:eastAsia="ar-SA"/>
        </w:rPr>
        <w:t>Informacja o podstawie dysponowania wyżej wskazanymi osobami</w:t>
      </w:r>
    </w:p>
    <w:p w14:paraId="08541D5F" w14:textId="77777777" w:rsidR="007E30E2" w:rsidRPr="007E30E2" w:rsidRDefault="007E30E2" w:rsidP="006E0EFB">
      <w:pPr>
        <w:autoSpaceDE w:val="0"/>
        <w:spacing w:line="276" w:lineRule="auto"/>
        <w:jc w:val="both"/>
        <w:rPr>
          <w:rFonts w:ascii="Arial" w:eastAsia="Times New Roman" w:hAnsi="Arial" w:cs="Arial"/>
          <w:lang w:eastAsia="ar-SA"/>
        </w:rPr>
      </w:pPr>
      <w:r w:rsidRPr="007E30E2">
        <w:rPr>
          <w:rFonts w:ascii="Arial" w:eastAsia="Times New Roman" w:hAnsi="Arial" w:cs="Arial"/>
          <w:b/>
          <w:bCs/>
          <w:lang w:eastAsia="ar-SA"/>
        </w:rPr>
        <w:t>O</w:t>
      </w:r>
      <w:r w:rsidRPr="007E30E2">
        <w:rPr>
          <w:rFonts w:ascii="Arial" w:eastAsia="Arial" w:hAnsi="Arial" w:cs="Arial"/>
          <w:b/>
          <w:bCs/>
          <w:lang w:eastAsia="ar-SA"/>
        </w:rPr>
        <w:t>ś</w:t>
      </w:r>
      <w:r w:rsidRPr="007E30E2">
        <w:rPr>
          <w:rFonts w:ascii="Arial" w:eastAsia="Times New Roman" w:hAnsi="Arial" w:cs="Arial"/>
          <w:b/>
          <w:bCs/>
          <w:lang w:eastAsia="ar-SA"/>
        </w:rPr>
        <w:t xml:space="preserve">wiadczam/my* </w:t>
      </w:r>
      <w:r w:rsidRPr="007E30E2">
        <w:rPr>
          <w:rFonts w:ascii="Arial" w:eastAsia="Arial" w:hAnsi="Arial" w:cs="Arial"/>
          <w:b/>
          <w:bCs/>
          <w:lang w:eastAsia="ar-SA"/>
        </w:rPr>
        <w:t>ż</w:t>
      </w:r>
      <w:r w:rsidRPr="007E30E2">
        <w:rPr>
          <w:rFonts w:ascii="Arial" w:eastAsia="Times New Roman" w:hAnsi="Arial" w:cs="Arial"/>
          <w:b/>
          <w:bCs/>
          <w:lang w:eastAsia="ar-SA"/>
        </w:rPr>
        <w:t>e:</w:t>
      </w:r>
    </w:p>
    <w:p w14:paraId="1DF773D2" w14:textId="77777777" w:rsidR="007E30E2" w:rsidRPr="007E30E2" w:rsidRDefault="007E30E2" w:rsidP="006E0EFB">
      <w:pPr>
        <w:autoSpaceDE w:val="0"/>
        <w:spacing w:line="276" w:lineRule="auto"/>
        <w:ind w:left="284" w:hanging="284"/>
        <w:jc w:val="both"/>
        <w:rPr>
          <w:rFonts w:ascii="Arial" w:eastAsia="Times New Roman" w:hAnsi="Arial" w:cs="Arial"/>
          <w:lang w:eastAsia="ar-SA"/>
        </w:rPr>
      </w:pPr>
      <w:r w:rsidRPr="007E30E2">
        <w:rPr>
          <w:rFonts w:ascii="Arial" w:eastAsia="Times New Roman" w:hAnsi="Arial" w:cs="Arial"/>
          <w:lang w:eastAsia="ar-SA"/>
        </w:rPr>
        <w:t xml:space="preserve">a) </w:t>
      </w:r>
      <w:r w:rsidRPr="007E30E2">
        <w:rPr>
          <w:rFonts w:ascii="Arial" w:eastAsia="Times New Roman" w:hAnsi="Arial" w:cs="Arial"/>
          <w:b/>
          <w:bCs/>
          <w:lang w:eastAsia="ar-SA"/>
        </w:rPr>
        <w:t>dysponuje/my</w:t>
      </w:r>
      <w:r w:rsidRPr="007E30E2">
        <w:rPr>
          <w:rFonts w:ascii="Arial" w:eastAsia="Times New Roman" w:hAnsi="Arial" w:cs="Arial"/>
          <w:lang w:eastAsia="ar-SA"/>
        </w:rPr>
        <w:t xml:space="preserve"> osobą/osobami wskazanym w:</w:t>
      </w:r>
    </w:p>
    <w:p w14:paraId="3922FC82" w14:textId="77777777" w:rsidR="007E30E2" w:rsidRPr="007E30E2" w:rsidRDefault="007E30E2" w:rsidP="006E0EFB">
      <w:pPr>
        <w:autoSpaceDE w:val="0"/>
        <w:spacing w:line="276" w:lineRule="auto"/>
        <w:jc w:val="both"/>
        <w:rPr>
          <w:rFonts w:ascii="Arial" w:eastAsia="Times New Roman" w:hAnsi="Arial" w:cs="Arial"/>
          <w:lang w:eastAsia="ar-SA"/>
        </w:rPr>
      </w:pPr>
    </w:p>
    <w:p w14:paraId="0E3DCA11" w14:textId="77777777" w:rsidR="007E30E2" w:rsidRPr="007E30E2" w:rsidRDefault="007E30E2" w:rsidP="006E0EFB">
      <w:pPr>
        <w:autoSpaceDE w:val="0"/>
        <w:spacing w:line="276" w:lineRule="auto"/>
        <w:ind w:left="284"/>
        <w:jc w:val="both"/>
        <w:rPr>
          <w:rFonts w:ascii="Arial" w:eastAsia="Times New Roman" w:hAnsi="Arial" w:cs="Arial"/>
          <w:lang w:eastAsia="ar-SA"/>
        </w:rPr>
      </w:pPr>
      <w:r w:rsidRPr="007E30E2">
        <w:rPr>
          <w:rFonts w:ascii="Arial" w:eastAsia="Times New Roman" w:hAnsi="Arial" w:cs="Arial"/>
          <w:lang w:eastAsia="ar-SA"/>
        </w:rPr>
        <w:t>- poz. 1 wykazu, na  podstawie...............................</w:t>
      </w:r>
    </w:p>
    <w:p w14:paraId="737DA28C" w14:textId="77777777" w:rsidR="007E30E2" w:rsidRPr="007E30E2" w:rsidRDefault="007E30E2" w:rsidP="006E0EFB">
      <w:pPr>
        <w:autoSpaceDE w:val="0"/>
        <w:spacing w:line="276" w:lineRule="auto"/>
        <w:ind w:left="284"/>
        <w:jc w:val="both"/>
        <w:rPr>
          <w:rFonts w:ascii="Arial" w:eastAsia="Times New Roman" w:hAnsi="Arial" w:cs="Arial"/>
          <w:lang w:eastAsia="ar-SA"/>
        </w:rPr>
      </w:pPr>
    </w:p>
    <w:p w14:paraId="35D1D3CA" w14:textId="77777777" w:rsidR="007E30E2" w:rsidRPr="007E30E2" w:rsidRDefault="007E30E2" w:rsidP="006E0EFB">
      <w:pPr>
        <w:autoSpaceDE w:val="0"/>
        <w:spacing w:line="276" w:lineRule="auto"/>
        <w:ind w:left="284"/>
        <w:jc w:val="both"/>
        <w:rPr>
          <w:rFonts w:ascii="Arial" w:eastAsia="Times New Roman" w:hAnsi="Arial" w:cs="Arial"/>
          <w:lang w:eastAsia="ar-SA"/>
        </w:rPr>
      </w:pPr>
      <w:r w:rsidRPr="007E30E2">
        <w:rPr>
          <w:rFonts w:ascii="Arial" w:eastAsia="Times New Roman" w:hAnsi="Arial" w:cs="Arial"/>
          <w:lang w:eastAsia="ar-SA"/>
        </w:rPr>
        <w:t>- poz. 2 wykazu, na  podstawie...............................</w:t>
      </w:r>
    </w:p>
    <w:p w14:paraId="4DB6BAD5" w14:textId="77777777" w:rsidR="007E30E2" w:rsidRPr="007E30E2" w:rsidRDefault="007E30E2" w:rsidP="006E0EFB">
      <w:pPr>
        <w:autoSpaceDE w:val="0"/>
        <w:spacing w:line="276" w:lineRule="auto"/>
        <w:ind w:left="284"/>
        <w:jc w:val="both"/>
        <w:rPr>
          <w:rFonts w:eastAsia="Times New Roman"/>
          <w:lang w:eastAsia="ar-SA"/>
        </w:rPr>
      </w:pPr>
    </w:p>
    <w:p w14:paraId="762A5E09" w14:textId="77777777" w:rsidR="007E30E2" w:rsidRPr="007E30E2" w:rsidRDefault="007E30E2" w:rsidP="006E0EFB">
      <w:pPr>
        <w:autoSpaceDE w:val="0"/>
        <w:spacing w:line="276" w:lineRule="auto"/>
        <w:ind w:left="284"/>
        <w:jc w:val="both"/>
        <w:rPr>
          <w:rFonts w:ascii="Arial" w:eastAsia="Times New Roman" w:hAnsi="Arial" w:cs="Arial"/>
          <w:lang w:eastAsia="ar-SA"/>
        </w:rPr>
      </w:pPr>
      <w:r w:rsidRPr="007E30E2">
        <w:rPr>
          <w:rFonts w:ascii="Arial" w:eastAsia="Times New Roman" w:hAnsi="Arial" w:cs="Arial"/>
          <w:lang w:eastAsia="ar-SA"/>
        </w:rPr>
        <w:t>- poz. 3 wykazu, na  podstawie...............................</w:t>
      </w:r>
    </w:p>
    <w:p w14:paraId="5266653F" w14:textId="77777777" w:rsidR="007E30E2" w:rsidRPr="007E30E2" w:rsidRDefault="007E30E2" w:rsidP="006E0EFB">
      <w:pPr>
        <w:autoSpaceDE w:val="0"/>
        <w:spacing w:line="276" w:lineRule="auto"/>
        <w:ind w:left="284"/>
        <w:jc w:val="both"/>
        <w:rPr>
          <w:rFonts w:eastAsia="Times New Roman"/>
          <w:lang w:eastAsia="ar-SA"/>
        </w:rPr>
      </w:pPr>
    </w:p>
    <w:p w14:paraId="3D4703F8" w14:textId="77777777" w:rsidR="007E30E2" w:rsidRPr="007E30E2" w:rsidRDefault="007E30E2" w:rsidP="006E0EFB">
      <w:pPr>
        <w:autoSpaceDE w:val="0"/>
        <w:spacing w:line="276" w:lineRule="auto"/>
        <w:ind w:left="284"/>
        <w:jc w:val="both"/>
        <w:rPr>
          <w:rFonts w:ascii="Arial" w:eastAsia="Times New Roman" w:hAnsi="Arial" w:cs="Arial"/>
          <w:lang w:eastAsia="ar-SA"/>
        </w:rPr>
      </w:pPr>
      <w:r w:rsidRPr="007E30E2">
        <w:rPr>
          <w:rFonts w:ascii="Arial" w:eastAsia="Times New Roman" w:hAnsi="Arial" w:cs="Arial"/>
          <w:lang w:eastAsia="ar-SA"/>
        </w:rPr>
        <w:t>- poz. 4 wykazu, na  podstawie...............................</w:t>
      </w:r>
    </w:p>
    <w:p w14:paraId="68701204" w14:textId="77777777" w:rsidR="007E30E2" w:rsidRPr="007E30E2" w:rsidRDefault="007E30E2" w:rsidP="006E0EFB">
      <w:pPr>
        <w:autoSpaceDE w:val="0"/>
        <w:spacing w:line="276" w:lineRule="auto"/>
        <w:ind w:left="284"/>
        <w:jc w:val="both"/>
        <w:rPr>
          <w:rFonts w:ascii="Arial" w:eastAsia="Times New Roman" w:hAnsi="Arial" w:cs="Arial"/>
          <w:lang w:eastAsia="ar-SA"/>
        </w:rPr>
      </w:pPr>
    </w:p>
    <w:p w14:paraId="2E7003E3" w14:textId="77777777" w:rsidR="007E30E2" w:rsidRPr="007E30E2" w:rsidRDefault="007E30E2" w:rsidP="006E0EFB">
      <w:pPr>
        <w:autoSpaceDE w:val="0"/>
        <w:spacing w:line="276" w:lineRule="auto"/>
        <w:ind w:left="284"/>
        <w:jc w:val="both"/>
        <w:rPr>
          <w:rFonts w:ascii="Arial" w:eastAsia="Times New Roman" w:hAnsi="Arial" w:cs="Arial"/>
          <w:lang w:eastAsia="ar-SA"/>
        </w:rPr>
      </w:pPr>
      <w:r w:rsidRPr="007E30E2">
        <w:rPr>
          <w:rFonts w:ascii="Arial" w:eastAsia="Times New Roman" w:hAnsi="Arial" w:cs="Arial"/>
          <w:lang w:eastAsia="ar-SA"/>
        </w:rPr>
        <w:t>- poz. 5 wykazu, na  podstawie...............................</w:t>
      </w:r>
    </w:p>
    <w:p w14:paraId="1A51EC8A" w14:textId="77777777" w:rsidR="007E30E2" w:rsidRPr="007E30E2" w:rsidRDefault="007E30E2" w:rsidP="006E0EFB">
      <w:pPr>
        <w:autoSpaceDE w:val="0"/>
        <w:spacing w:line="276" w:lineRule="auto"/>
        <w:jc w:val="both"/>
        <w:rPr>
          <w:rFonts w:ascii="Arial" w:eastAsia="Times New Roman" w:hAnsi="Arial" w:cs="Arial"/>
          <w:lang w:eastAsia="ar-SA"/>
        </w:rPr>
      </w:pPr>
    </w:p>
    <w:p w14:paraId="53EC3223" w14:textId="77777777" w:rsidR="007E30E2" w:rsidRPr="007E30E2" w:rsidRDefault="007E30E2" w:rsidP="006E0EFB">
      <w:pPr>
        <w:tabs>
          <w:tab w:val="left" w:pos="5812"/>
        </w:tabs>
        <w:autoSpaceDE w:val="0"/>
        <w:spacing w:line="276" w:lineRule="auto"/>
        <w:jc w:val="both"/>
        <w:rPr>
          <w:rFonts w:ascii="Arial" w:eastAsia="Times New Roman" w:hAnsi="Arial" w:cs="Arial"/>
          <w:lang w:eastAsia="ar-SA"/>
        </w:rPr>
      </w:pPr>
    </w:p>
    <w:p w14:paraId="274C57E9" w14:textId="77777777" w:rsidR="007E30E2" w:rsidRPr="007E30E2" w:rsidRDefault="007E30E2" w:rsidP="006E0EFB">
      <w:pPr>
        <w:spacing w:line="276" w:lineRule="auto"/>
        <w:jc w:val="both"/>
        <w:rPr>
          <w:rFonts w:ascii="Arial" w:eastAsia="Times New Roman" w:hAnsi="Arial" w:cs="Arial"/>
          <w:i/>
          <w:sz w:val="18"/>
          <w:szCs w:val="18"/>
          <w:lang w:eastAsia="ar-SA"/>
        </w:rPr>
      </w:pPr>
      <w:r w:rsidRPr="007E30E2">
        <w:rPr>
          <w:rFonts w:ascii="Arial" w:eastAsia="Times New Roman" w:hAnsi="Arial" w:cs="Arial"/>
          <w:i/>
          <w:sz w:val="18"/>
          <w:szCs w:val="18"/>
          <w:lang w:eastAsia="ar-SA"/>
        </w:rPr>
        <w:t>Zamawiający w celu potwierdzenia realnego dysponowania ww. osobami przez wykonawcę zastrzega możliwość zażądania przedstawienia do wglądu dokumentów, na podstawie których wykonawca dysponuje wskazaną osobą (np. umowy o pracę, zlecenia, samozatrudnienie, umowa o dzieło, etc.)</w:t>
      </w:r>
    </w:p>
    <w:p w14:paraId="36D54E67" w14:textId="77777777" w:rsidR="007E30E2" w:rsidRPr="007E30E2" w:rsidRDefault="007E30E2" w:rsidP="006E0EFB">
      <w:pPr>
        <w:autoSpaceDE w:val="0"/>
        <w:spacing w:line="276" w:lineRule="auto"/>
        <w:jc w:val="both"/>
        <w:rPr>
          <w:rFonts w:ascii="Arial" w:eastAsia="Times New Roman" w:hAnsi="Arial" w:cs="Arial"/>
          <w:sz w:val="18"/>
          <w:szCs w:val="18"/>
          <w:lang w:eastAsia="ar-SA"/>
        </w:rPr>
      </w:pPr>
    </w:p>
    <w:p w14:paraId="302D8735" w14:textId="77777777" w:rsidR="007E30E2" w:rsidRPr="007E30E2" w:rsidRDefault="007E30E2" w:rsidP="006E0EFB">
      <w:pPr>
        <w:spacing w:line="276" w:lineRule="auto"/>
        <w:jc w:val="both"/>
        <w:rPr>
          <w:rFonts w:eastAsia="Times New Roman"/>
          <w:lang w:eastAsia="ar-SA"/>
        </w:rPr>
      </w:pPr>
      <w:r w:rsidRPr="007E30E2">
        <w:rPr>
          <w:rFonts w:eastAsia="Times New Roman"/>
          <w:lang w:eastAsia="ar-SA"/>
        </w:rPr>
        <w:t xml:space="preserve">                  </w:t>
      </w:r>
    </w:p>
    <w:p w14:paraId="58F18567" w14:textId="5DA8C229" w:rsidR="00CA3B5D" w:rsidRDefault="007E30E2" w:rsidP="006E0EFB">
      <w:pPr>
        <w:tabs>
          <w:tab w:val="center" w:pos="4819"/>
        </w:tabs>
        <w:spacing w:line="276" w:lineRule="auto"/>
        <w:ind w:left="284" w:right="-1" w:hanging="284"/>
        <w:jc w:val="both"/>
        <w:rPr>
          <w:rFonts w:ascii="Arial" w:hAnsi="Arial" w:cs="Arial"/>
          <w:b/>
          <w:sz w:val="18"/>
          <w:szCs w:val="18"/>
        </w:rPr>
      </w:pPr>
      <w:r w:rsidRPr="007E30E2">
        <w:rPr>
          <w:rFonts w:ascii="Arial" w:eastAsia="Times New Roman" w:hAnsi="Arial" w:cs="Arial"/>
          <w:lang w:eastAsia="ar-SA"/>
        </w:rPr>
        <w:t xml:space="preserve">b) </w:t>
      </w:r>
      <w:r w:rsidRPr="007E30E2">
        <w:rPr>
          <w:rFonts w:ascii="Arial" w:eastAsia="Times New Roman" w:hAnsi="Arial" w:cs="Arial"/>
          <w:b/>
          <w:bCs/>
          <w:lang w:eastAsia="ar-SA"/>
        </w:rPr>
        <w:t>nie dysponuje/my</w:t>
      </w:r>
      <w:r w:rsidRPr="007E30E2">
        <w:rPr>
          <w:rFonts w:ascii="Arial" w:eastAsia="Times New Roman" w:hAnsi="Arial" w:cs="Arial"/>
          <w:lang w:eastAsia="ar-SA"/>
        </w:rPr>
        <w:t xml:space="preserve"> osobą/osobami wskazanym w poz. ………………………………… wykazu,                    lecz polegaj</w:t>
      </w:r>
      <w:r w:rsidRPr="007E30E2">
        <w:rPr>
          <w:rFonts w:ascii="Arial" w:eastAsia="Arial" w:hAnsi="Arial" w:cs="Arial"/>
          <w:lang w:eastAsia="ar-SA"/>
        </w:rPr>
        <w:t>ą</w:t>
      </w:r>
      <w:r w:rsidRPr="007E30E2">
        <w:rPr>
          <w:rFonts w:ascii="Arial" w:eastAsia="Times New Roman" w:hAnsi="Arial" w:cs="Arial"/>
          <w:lang w:eastAsia="ar-SA"/>
        </w:rPr>
        <w:t>c na zasobach innych podmiotów na zasadach okre</w:t>
      </w:r>
      <w:r w:rsidRPr="007E30E2">
        <w:rPr>
          <w:rFonts w:ascii="Arial" w:eastAsia="Arial" w:hAnsi="Arial" w:cs="Arial"/>
          <w:lang w:eastAsia="ar-SA"/>
        </w:rPr>
        <w:t>ś</w:t>
      </w:r>
      <w:r w:rsidRPr="007E30E2">
        <w:rPr>
          <w:rFonts w:ascii="Arial" w:eastAsia="Times New Roman" w:hAnsi="Arial" w:cs="Arial"/>
          <w:lang w:eastAsia="ar-SA"/>
        </w:rPr>
        <w:t>lonych w art. 122 ustawy Prawo zamówie</w:t>
      </w:r>
      <w:r w:rsidRPr="007E30E2">
        <w:rPr>
          <w:rFonts w:ascii="Arial" w:eastAsia="Arial" w:hAnsi="Arial" w:cs="Arial"/>
          <w:lang w:eastAsia="ar-SA"/>
        </w:rPr>
        <w:t xml:space="preserve">ń </w:t>
      </w:r>
      <w:r w:rsidRPr="007E30E2">
        <w:rPr>
          <w:rFonts w:ascii="Arial" w:eastAsia="Times New Roman" w:hAnsi="Arial" w:cs="Arial"/>
          <w:lang w:eastAsia="ar-SA"/>
        </w:rPr>
        <w:t>publicznych, b</w:t>
      </w:r>
      <w:r w:rsidRPr="007E30E2">
        <w:rPr>
          <w:rFonts w:ascii="Arial" w:eastAsia="Arial" w:hAnsi="Arial" w:cs="Arial"/>
          <w:lang w:eastAsia="ar-SA"/>
        </w:rPr>
        <w:t>ę</w:t>
      </w:r>
      <w:r w:rsidRPr="007E30E2">
        <w:rPr>
          <w:rFonts w:ascii="Arial" w:eastAsia="Times New Roman" w:hAnsi="Arial" w:cs="Arial"/>
          <w:lang w:eastAsia="ar-SA"/>
        </w:rPr>
        <w:t>dziemy dysponowa</w:t>
      </w:r>
      <w:r w:rsidRPr="007E30E2">
        <w:rPr>
          <w:rFonts w:ascii="Arial" w:eastAsia="Arial" w:hAnsi="Arial" w:cs="Arial"/>
          <w:lang w:eastAsia="ar-SA"/>
        </w:rPr>
        <w:t xml:space="preserve">ć </w:t>
      </w:r>
      <w:r w:rsidRPr="007E30E2">
        <w:rPr>
          <w:rFonts w:ascii="Arial" w:eastAsia="Times New Roman" w:hAnsi="Arial" w:cs="Arial"/>
          <w:lang w:eastAsia="ar-SA"/>
        </w:rPr>
        <w:t>osobą/osobami (dysponowanie pośrednie, umowa                       z podmiotem trzecim, w którego władaniu/dyspozycji  pozostają osoby i podmiot trzeci zobowiązuje się je udostępnić).</w:t>
      </w:r>
    </w:p>
    <w:p w14:paraId="4497A605" w14:textId="77777777" w:rsidR="00CA3B5D" w:rsidRDefault="00CA3B5D" w:rsidP="006E0EFB">
      <w:pPr>
        <w:tabs>
          <w:tab w:val="center" w:pos="4819"/>
        </w:tabs>
        <w:spacing w:line="276" w:lineRule="auto"/>
        <w:ind w:left="5103" w:right="-1"/>
        <w:jc w:val="right"/>
        <w:rPr>
          <w:rFonts w:ascii="Arial" w:hAnsi="Arial" w:cs="Arial"/>
          <w:b/>
          <w:sz w:val="18"/>
          <w:szCs w:val="18"/>
        </w:rPr>
      </w:pPr>
    </w:p>
    <w:p w14:paraId="08C8F359" w14:textId="77777777" w:rsidR="00CA3B5D" w:rsidRDefault="00CA3B5D" w:rsidP="006E0EFB">
      <w:pPr>
        <w:tabs>
          <w:tab w:val="center" w:pos="4819"/>
        </w:tabs>
        <w:spacing w:line="276" w:lineRule="auto"/>
        <w:ind w:left="5103" w:right="-1"/>
        <w:jc w:val="right"/>
        <w:rPr>
          <w:rFonts w:ascii="Arial" w:hAnsi="Arial" w:cs="Arial"/>
          <w:b/>
          <w:sz w:val="18"/>
          <w:szCs w:val="18"/>
        </w:rPr>
      </w:pPr>
    </w:p>
    <w:p w14:paraId="202C5588" w14:textId="77777777" w:rsidR="00CA3B5D" w:rsidRDefault="00CA3B5D" w:rsidP="006E0EFB">
      <w:pPr>
        <w:tabs>
          <w:tab w:val="center" w:pos="4819"/>
        </w:tabs>
        <w:spacing w:line="276" w:lineRule="auto"/>
        <w:ind w:left="5103" w:right="-1"/>
        <w:jc w:val="right"/>
        <w:rPr>
          <w:rFonts w:ascii="Arial" w:hAnsi="Arial" w:cs="Arial"/>
          <w:b/>
          <w:sz w:val="18"/>
          <w:szCs w:val="18"/>
        </w:rPr>
      </w:pPr>
    </w:p>
    <w:p w14:paraId="5FD9FEB9" w14:textId="77777777" w:rsidR="00CA3B5D" w:rsidRDefault="00CA3B5D" w:rsidP="006E0EFB">
      <w:pPr>
        <w:tabs>
          <w:tab w:val="center" w:pos="4819"/>
        </w:tabs>
        <w:spacing w:line="276" w:lineRule="auto"/>
        <w:ind w:left="5103" w:right="-1"/>
        <w:jc w:val="right"/>
        <w:rPr>
          <w:rFonts w:ascii="Arial" w:hAnsi="Arial" w:cs="Arial"/>
          <w:b/>
          <w:sz w:val="18"/>
          <w:szCs w:val="18"/>
        </w:rPr>
      </w:pPr>
    </w:p>
    <w:p w14:paraId="490DE183" w14:textId="77777777" w:rsidR="00CA3B5D" w:rsidRPr="003001BB" w:rsidRDefault="00CA3B5D" w:rsidP="006E0EFB">
      <w:pPr>
        <w:tabs>
          <w:tab w:val="center" w:pos="4819"/>
        </w:tabs>
        <w:spacing w:line="276" w:lineRule="auto"/>
        <w:ind w:left="5103" w:right="-1"/>
        <w:jc w:val="right"/>
        <w:rPr>
          <w:rFonts w:ascii="Arial" w:hAnsi="Arial" w:cs="Arial"/>
          <w:b/>
          <w:sz w:val="18"/>
          <w:szCs w:val="18"/>
        </w:rPr>
      </w:pPr>
    </w:p>
    <w:p w14:paraId="34CE2912" w14:textId="77777777" w:rsidR="003001BB" w:rsidRDefault="003001BB" w:rsidP="006E0EFB">
      <w:pPr>
        <w:tabs>
          <w:tab w:val="center" w:pos="4819"/>
        </w:tabs>
        <w:spacing w:line="276" w:lineRule="auto"/>
        <w:ind w:left="5103" w:right="-1"/>
        <w:jc w:val="right"/>
        <w:rPr>
          <w:rFonts w:ascii="Arial" w:hAnsi="Arial" w:cs="Arial"/>
          <w:b/>
          <w:sz w:val="18"/>
          <w:szCs w:val="18"/>
        </w:rPr>
      </w:pPr>
    </w:p>
    <w:p w14:paraId="6AF4A8D1"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46FD587B"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00383896"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07DF7410"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22744BAE"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62880719"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1785442E"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6E955EB1"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735E9F2A"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100CF9A2"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5CD17A91"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6B57E7C9"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2664056E"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663106BB"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01DC0F80"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724B53A0"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4ED40ED2"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38497C36"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762EE8FF" w14:textId="77777777" w:rsidR="007E30E2" w:rsidRDefault="007E30E2" w:rsidP="006E0EFB">
      <w:pPr>
        <w:tabs>
          <w:tab w:val="center" w:pos="4819"/>
        </w:tabs>
        <w:spacing w:line="276" w:lineRule="auto"/>
        <w:ind w:left="5103" w:right="-1"/>
        <w:jc w:val="right"/>
        <w:rPr>
          <w:rFonts w:ascii="Arial" w:hAnsi="Arial" w:cs="Arial"/>
          <w:b/>
          <w:sz w:val="18"/>
          <w:szCs w:val="18"/>
        </w:rPr>
      </w:pPr>
    </w:p>
    <w:p w14:paraId="640A7905" w14:textId="063F438D" w:rsidR="003001BB" w:rsidRPr="003001BB" w:rsidRDefault="003001BB" w:rsidP="006E0EFB">
      <w:pPr>
        <w:spacing w:line="276" w:lineRule="auto"/>
        <w:jc w:val="right"/>
        <w:rPr>
          <w:rFonts w:ascii="Arial" w:hAnsi="Arial" w:cs="Arial"/>
          <w:b/>
          <w:bCs/>
          <w:color w:val="000000"/>
          <w:sz w:val="18"/>
          <w:szCs w:val="18"/>
        </w:rPr>
      </w:pPr>
      <w:r w:rsidRPr="003001BB">
        <w:rPr>
          <w:rFonts w:ascii="Arial" w:hAnsi="Arial" w:cs="Arial"/>
          <w:sz w:val="18"/>
          <w:szCs w:val="18"/>
          <w:lang w:eastAsia="ar-SA"/>
        </w:rPr>
        <w:t xml:space="preserve">                                 </w:t>
      </w:r>
      <w:r w:rsidR="007E30E2">
        <w:rPr>
          <w:rFonts w:ascii="Arial" w:hAnsi="Arial" w:cs="Arial"/>
          <w:b/>
          <w:bCs/>
          <w:color w:val="000000"/>
          <w:sz w:val="18"/>
          <w:szCs w:val="18"/>
        </w:rPr>
        <w:t>Załącznik nr 10</w:t>
      </w:r>
      <w:r w:rsidRPr="003001BB">
        <w:rPr>
          <w:rFonts w:ascii="Arial" w:hAnsi="Arial" w:cs="Arial"/>
          <w:b/>
          <w:bCs/>
          <w:color w:val="000000"/>
          <w:sz w:val="18"/>
          <w:szCs w:val="18"/>
        </w:rPr>
        <w:t xml:space="preserve"> do SWZ</w:t>
      </w:r>
    </w:p>
    <w:p w14:paraId="00D19AB9" w14:textId="40847745" w:rsidR="003001BB" w:rsidRPr="003001BB" w:rsidRDefault="007E30E2" w:rsidP="006E0EFB">
      <w:pPr>
        <w:spacing w:line="276" w:lineRule="auto"/>
        <w:ind w:left="360" w:hanging="426"/>
        <w:jc w:val="right"/>
        <w:rPr>
          <w:rFonts w:ascii="Arial" w:hAnsi="Arial" w:cs="Arial"/>
          <w:b/>
          <w:bCs/>
          <w:color w:val="000000"/>
          <w:sz w:val="18"/>
          <w:szCs w:val="18"/>
        </w:rPr>
      </w:pPr>
      <w:r>
        <w:rPr>
          <w:rFonts w:ascii="Arial" w:hAnsi="Arial" w:cs="Arial"/>
          <w:b/>
          <w:bCs/>
          <w:color w:val="000000"/>
          <w:sz w:val="18"/>
          <w:szCs w:val="18"/>
        </w:rPr>
        <w:t>FZ-2380/39</w:t>
      </w:r>
      <w:r w:rsidR="003001BB" w:rsidRPr="003001BB">
        <w:rPr>
          <w:rFonts w:ascii="Arial" w:hAnsi="Arial" w:cs="Arial"/>
          <w:b/>
          <w:bCs/>
          <w:color w:val="000000"/>
          <w:sz w:val="18"/>
          <w:szCs w:val="18"/>
        </w:rPr>
        <w:t>/22/KK</w:t>
      </w:r>
    </w:p>
    <w:p w14:paraId="04295FE3" w14:textId="77777777" w:rsidR="003001BB" w:rsidRPr="003001BB" w:rsidRDefault="003001BB" w:rsidP="006E0EFB">
      <w:pPr>
        <w:spacing w:line="276" w:lineRule="auto"/>
        <w:ind w:left="360" w:hanging="426"/>
        <w:jc w:val="right"/>
        <w:rPr>
          <w:rFonts w:ascii="Arial" w:hAnsi="Arial" w:cs="Arial"/>
          <w:b/>
          <w:bCs/>
          <w:color w:val="000000"/>
        </w:rPr>
      </w:pPr>
      <w:r w:rsidRPr="003001BB">
        <w:rPr>
          <w:rFonts w:ascii="Arial" w:hAnsi="Arial" w:cs="Arial"/>
          <w:b/>
          <w:bCs/>
          <w:color w:val="000000"/>
          <w:sz w:val="18"/>
          <w:szCs w:val="18"/>
          <w:lang w:val="x-none"/>
        </w:rPr>
        <w:tab/>
      </w:r>
      <w:r w:rsidRPr="003001BB">
        <w:rPr>
          <w:rFonts w:ascii="Arial" w:hAnsi="Arial" w:cs="Arial"/>
          <w:b/>
          <w:bCs/>
          <w:color w:val="000000"/>
          <w:sz w:val="18"/>
          <w:szCs w:val="18"/>
          <w:lang w:val="x-none"/>
        </w:rPr>
        <w:tab/>
      </w:r>
      <w:r w:rsidRPr="003001BB">
        <w:rPr>
          <w:rFonts w:ascii="Arial" w:hAnsi="Arial" w:cs="Arial"/>
          <w:b/>
          <w:bCs/>
          <w:color w:val="000000"/>
          <w:sz w:val="18"/>
          <w:szCs w:val="18"/>
          <w:lang w:val="x-none"/>
        </w:rPr>
        <w:tab/>
      </w:r>
      <w:r w:rsidRPr="003001BB">
        <w:rPr>
          <w:rFonts w:ascii="Arial" w:hAnsi="Arial" w:cs="Arial"/>
          <w:b/>
          <w:bCs/>
          <w:color w:val="000000"/>
          <w:sz w:val="18"/>
          <w:szCs w:val="18"/>
          <w:lang w:val="x-none"/>
        </w:rPr>
        <w:tab/>
      </w:r>
      <w:r w:rsidRPr="003001BB">
        <w:rPr>
          <w:rFonts w:ascii="Arial" w:hAnsi="Arial" w:cs="Arial"/>
          <w:b/>
          <w:bCs/>
          <w:color w:val="000000"/>
          <w:sz w:val="18"/>
          <w:szCs w:val="18"/>
          <w:lang w:val="x-none"/>
        </w:rPr>
        <w:tab/>
      </w:r>
      <w:r w:rsidRPr="003001BB">
        <w:rPr>
          <w:rFonts w:ascii="Arial" w:hAnsi="Arial" w:cs="Arial"/>
          <w:b/>
          <w:bCs/>
          <w:color w:val="000000"/>
          <w:sz w:val="18"/>
          <w:szCs w:val="18"/>
          <w:lang w:val="x-none"/>
        </w:rPr>
        <w:tab/>
      </w:r>
      <w:r w:rsidRPr="003001BB">
        <w:rPr>
          <w:rFonts w:ascii="Arial" w:hAnsi="Arial" w:cs="Arial"/>
          <w:b/>
          <w:bCs/>
          <w:color w:val="000000"/>
          <w:sz w:val="18"/>
          <w:szCs w:val="18"/>
          <w:lang w:val="x-none"/>
        </w:rPr>
        <w:tab/>
      </w:r>
    </w:p>
    <w:p w14:paraId="42502F2E" w14:textId="77777777" w:rsidR="003001BB" w:rsidRPr="003001BB" w:rsidRDefault="003001BB" w:rsidP="006E0EFB">
      <w:pPr>
        <w:spacing w:line="276" w:lineRule="auto"/>
        <w:jc w:val="center"/>
        <w:rPr>
          <w:rFonts w:ascii="Arial" w:hAnsi="Arial" w:cs="Arial"/>
          <w:b/>
          <w:sz w:val="28"/>
          <w:szCs w:val="28"/>
          <w:lang w:val="sq-AL"/>
        </w:rPr>
      </w:pPr>
      <w:r w:rsidRPr="003001BB">
        <w:rPr>
          <w:rFonts w:ascii="Arial" w:hAnsi="Arial" w:cs="Arial"/>
          <w:b/>
          <w:sz w:val="28"/>
          <w:szCs w:val="28"/>
          <w:lang w:val="sq-AL"/>
        </w:rPr>
        <w:t>ZOBOWIĄZANIE</w:t>
      </w:r>
    </w:p>
    <w:p w14:paraId="192EC107" w14:textId="77777777" w:rsidR="003001BB" w:rsidRPr="003001BB" w:rsidRDefault="003001BB" w:rsidP="006E0EFB">
      <w:pPr>
        <w:spacing w:line="276" w:lineRule="auto"/>
        <w:jc w:val="center"/>
        <w:rPr>
          <w:rFonts w:ascii="Arial" w:hAnsi="Arial" w:cs="Arial"/>
          <w:b/>
          <w:bCs/>
          <w:color w:val="000000"/>
          <w:sz w:val="21"/>
          <w:szCs w:val="21"/>
        </w:rPr>
      </w:pPr>
      <w:r w:rsidRPr="003001BB">
        <w:rPr>
          <w:rFonts w:ascii="Arial" w:hAnsi="Arial" w:cs="Arial"/>
          <w:b/>
          <w:bCs/>
          <w:color w:val="000000"/>
          <w:sz w:val="21"/>
          <w:szCs w:val="21"/>
        </w:rPr>
        <w:t>podmiotu udostępniającego zasoby</w:t>
      </w:r>
    </w:p>
    <w:p w14:paraId="31AFDE72" w14:textId="77777777" w:rsidR="003001BB" w:rsidRPr="003001BB" w:rsidRDefault="003001BB" w:rsidP="006E0EFB">
      <w:pPr>
        <w:spacing w:line="276" w:lineRule="auto"/>
        <w:jc w:val="center"/>
        <w:rPr>
          <w:rFonts w:ascii="Arial" w:hAnsi="Arial" w:cs="Arial"/>
          <w:sz w:val="12"/>
          <w:szCs w:val="12"/>
        </w:rPr>
      </w:pPr>
    </w:p>
    <w:p w14:paraId="42F57808" w14:textId="6CD15B86" w:rsidR="003001BB" w:rsidRPr="003001BB" w:rsidRDefault="003001BB" w:rsidP="006E0EFB">
      <w:pPr>
        <w:spacing w:line="276" w:lineRule="auto"/>
        <w:jc w:val="both"/>
        <w:rPr>
          <w:rFonts w:ascii="Arial" w:hAnsi="Arial" w:cs="Arial"/>
          <w:b/>
        </w:rPr>
      </w:pPr>
      <w:r w:rsidRPr="003001BB">
        <w:rPr>
          <w:rFonts w:ascii="Arial" w:hAnsi="Arial" w:cs="Arial"/>
          <w:color w:val="000000"/>
        </w:rPr>
        <w:t xml:space="preserve">na potrzeby postępowania o udzielenie zamówienia publicznego w trybie podstawowym bez negocjacji  </w:t>
      </w:r>
      <w:r w:rsidR="007E30E2" w:rsidRPr="007E30E2">
        <w:rPr>
          <w:rFonts w:ascii="Arial" w:hAnsi="Arial" w:cs="Arial"/>
          <w:b/>
          <w:lang w:eastAsia="ar-SA"/>
        </w:rPr>
        <w:t>na pełnienie funkcji Inżyniera Kontraktu nad zadaniem inwestycyjnym pn. Posterunek Policji w Bolimowie – budowa nowej siedziby w systemie modułowym w formule „zaprojektuj i wybuduj”</w:t>
      </w:r>
      <w:r w:rsidRPr="003001BB">
        <w:rPr>
          <w:rFonts w:ascii="Arial" w:hAnsi="Arial" w:cs="Arial"/>
          <w:b/>
        </w:rPr>
        <w:t xml:space="preserve"> </w:t>
      </w:r>
    </w:p>
    <w:p w14:paraId="5E0AA2B8" w14:textId="77777777" w:rsidR="003001BB" w:rsidRPr="003001BB" w:rsidRDefault="003001BB" w:rsidP="006E0EFB">
      <w:pPr>
        <w:spacing w:line="276" w:lineRule="auto"/>
        <w:jc w:val="both"/>
        <w:rPr>
          <w:rFonts w:ascii="Arial" w:hAnsi="Arial" w:cs="Arial"/>
          <w:bCs/>
          <w:lang w:eastAsia="ar-SA"/>
        </w:rPr>
      </w:pPr>
    </w:p>
    <w:p w14:paraId="5911688D" w14:textId="77777777" w:rsidR="003001BB" w:rsidRPr="003001BB" w:rsidRDefault="003001BB" w:rsidP="006E0EFB">
      <w:pPr>
        <w:spacing w:line="276" w:lineRule="auto"/>
        <w:jc w:val="both"/>
        <w:rPr>
          <w:rFonts w:ascii="Arial" w:hAnsi="Arial" w:cs="Arial"/>
          <w:bCs/>
          <w:lang w:eastAsia="ar-SA"/>
        </w:rPr>
      </w:pPr>
      <w:r w:rsidRPr="003001BB">
        <w:rPr>
          <w:rFonts w:ascii="Arial" w:hAnsi="Arial" w:cs="Arial"/>
          <w:bCs/>
          <w:lang w:eastAsia="ar-SA"/>
        </w:rPr>
        <w:t>Ja niżej podpisany:</w:t>
      </w:r>
    </w:p>
    <w:p w14:paraId="0BE4BECB" w14:textId="77777777" w:rsidR="003001BB" w:rsidRPr="003001BB" w:rsidRDefault="003001BB" w:rsidP="006E0EFB">
      <w:pPr>
        <w:spacing w:line="276" w:lineRule="auto"/>
        <w:ind w:right="-1"/>
        <w:rPr>
          <w:rFonts w:ascii="Arial" w:hAnsi="Arial" w:cs="Arial"/>
          <w:szCs w:val="22"/>
          <w:lang w:val="sq-AL" w:eastAsia="ar-SA"/>
        </w:rPr>
      </w:pPr>
    </w:p>
    <w:p w14:paraId="617835DB" w14:textId="77777777" w:rsidR="003001BB" w:rsidRPr="003001BB" w:rsidRDefault="003001BB" w:rsidP="006E0EFB">
      <w:pPr>
        <w:spacing w:line="276" w:lineRule="auto"/>
        <w:ind w:right="-1"/>
        <w:rPr>
          <w:rFonts w:ascii="Arial" w:hAnsi="Arial" w:cs="Arial"/>
          <w:i/>
          <w:sz w:val="16"/>
          <w:szCs w:val="18"/>
          <w:lang w:val="sq-AL" w:eastAsia="ar-SA"/>
        </w:rPr>
      </w:pPr>
      <w:r w:rsidRPr="003001BB">
        <w:rPr>
          <w:rFonts w:ascii="Arial" w:hAnsi="Arial" w:cs="Arial"/>
          <w:szCs w:val="22"/>
          <w:lang w:val="sq-AL" w:eastAsia="ar-SA"/>
        </w:rPr>
        <w:t>...............................................................................................</w:t>
      </w:r>
    </w:p>
    <w:p w14:paraId="5BB6F0AB" w14:textId="77777777" w:rsidR="003001BB" w:rsidRPr="003001BB" w:rsidRDefault="003001BB" w:rsidP="006E0EFB">
      <w:pPr>
        <w:spacing w:line="276" w:lineRule="auto"/>
        <w:jc w:val="both"/>
        <w:rPr>
          <w:rFonts w:ascii="Arial" w:hAnsi="Arial" w:cs="Arial"/>
          <w:sz w:val="16"/>
          <w:szCs w:val="22"/>
          <w:lang w:val="sq-AL" w:eastAsia="ar-SA"/>
        </w:rPr>
      </w:pPr>
      <w:r w:rsidRPr="003001BB">
        <w:rPr>
          <w:rFonts w:ascii="Arial" w:hAnsi="Arial" w:cs="Arial"/>
          <w:sz w:val="16"/>
          <w:szCs w:val="22"/>
          <w:lang w:val="sq-AL" w:eastAsia="ar-SA"/>
        </w:rPr>
        <w:t>/imię i nazwisko/</w:t>
      </w:r>
    </w:p>
    <w:p w14:paraId="143BAF5C" w14:textId="77777777" w:rsidR="003001BB" w:rsidRPr="003001BB" w:rsidRDefault="003001BB" w:rsidP="006E0EFB">
      <w:pPr>
        <w:spacing w:line="276" w:lineRule="auto"/>
        <w:ind w:right="-1"/>
        <w:rPr>
          <w:rFonts w:ascii="Arial" w:hAnsi="Arial" w:cs="Arial"/>
          <w:sz w:val="12"/>
          <w:szCs w:val="12"/>
          <w:lang w:val="sq-AL" w:eastAsia="ar-SA"/>
        </w:rPr>
      </w:pPr>
    </w:p>
    <w:p w14:paraId="50C30ABA" w14:textId="77777777" w:rsidR="003001BB" w:rsidRPr="003001BB" w:rsidRDefault="003001BB" w:rsidP="006E0EFB">
      <w:pPr>
        <w:spacing w:line="276" w:lineRule="auto"/>
        <w:ind w:right="-1"/>
        <w:rPr>
          <w:rFonts w:ascii="Arial" w:hAnsi="Arial" w:cs="Arial"/>
          <w:lang w:val="sq-AL" w:eastAsia="ar-SA"/>
        </w:rPr>
      </w:pPr>
      <w:r w:rsidRPr="003001BB">
        <w:rPr>
          <w:rFonts w:ascii="Arial" w:hAnsi="Arial" w:cs="Arial"/>
          <w:lang w:val="sq-AL" w:eastAsia="ar-SA"/>
        </w:rPr>
        <w:t>upoważniony do reprezentacji podmiotu udostępniającego zasoby:</w:t>
      </w:r>
    </w:p>
    <w:p w14:paraId="657F6526" w14:textId="77777777" w:rsidR="003001BB" w:rsidRPr="003001BB" w:rsidRDefault="003001BB" w:rsidP="006E0EFB">
      <w:pPr>
        <w:spacing w:line="276" w:lineRule="auto"/>
        <w:ind w:right="-1"/>
        <w:rPr>
          <w:rFonts w:ascii="Arial" w:hAnsi="Arial" w:cs="Arial"/>
          <w:szCs w:val="22"/>
          <w:lang w:val="sq-AL" w:eastAsia="ar-SA"/>
        </w:rPr>
      </w:pPr>
    </w:p>
    <w:p w14:paraId="63584C01" w14:textId="77777777" w:rsidR="003001BB" w:rsidRPr="003001BB" w:rsidRDefault="003001BB" w:rsidP="006E0EFB">
      <w:pPr>
        <w:spacing w:line="276" w:lineRule="auto"/>
        <w:ind w:right="-1"/>
        <w:rPr>
          <w:rFonts w:ascii="Arial" w:hAnsi="Arial" w:cs="Arial"/>
          <w:i/>
          <w:sz w:val="16"/>
          <w:szCs w:val="18"/>
          <w:lang w:val="sq-AL" w:eastAsia="ar-SA"/>
        </w:rPr>
      </w:pPr>
      <w:r w:rsidRPr="003001BB">
        <w:rPr>
          <w:rFonts w:ascii="Arial" w:hAnsi="Arial" w:cs="Arial"/>
          <w:szCs w:val="22"/>
          <w:lang w:val="sq-AL" w:eastAsia="ar-SA"/>
        </w:rPr>
        <w:t>........................................... ..................................................</w:t>
      </w:r>
    </w:p>
    <w:p w14:paraId="4D689D1A" w14:textId="77777777" w:rsidR="003001BB" w:rsidRPr="003001BB" w:rsidRDefault="003001BB" w:rsidP="006E0EFB">
      <w:pPr>
        <w:spacing w:line="276" w:lineRule="auto"/>
        <w:jc w:val="both"/>
        <w:rPr>
          <w:rFonts w:ascii="Arial" w:hAnsi="Arial" w:cs="Arial"/>
          <w:sz w:val="16"/>
          <w:szCs w:val="22"/>
          <w:lang w:val="sq-AL" w:eastAsia="ar-SA"/>
        </w:rPr>
      </w:pPr>
      <w:r w:rsidRPr="003001BB">
        <w:rPr>
          <w:rFonts w:ascii="Arial" w:hAnsi="Arial" w:cs="Arial"/>
          <w:sz w:val="16"/>
          <w:szCs w:val="22"/>
          <w:lang w:val="sq-AL" w:eastAsia="ar-SA"/>
        </w:rPr>
        <w:t>/nazwa podmiotu/</w:t>
      </w:r>
    </w:p>
    <w:p w14:paraId="415FC703" w14:textId="77777777" w:rsidR="003001BB" w:rsidRPr="003001BB" w:rsidRDefault="003001BB" w:rsidP="006E0EFB">
      <w:pPr>
        <w:spacing w:line="276" w:lineRule="auto"/>
        <w:jc w:val="both"/>
        <w:rPr>
          <w:rFonts w:ascii="Arial" w:hAnsi="Arial" w:cs="Arial"/>
          <w:sz w:val="12"/>
          <w:szCs w:val="12"/>
          <w:lang w:val="sq-AL" w:eastAsia="ar-SA"/>
        </w:rPr>
      </w:pPr>
    </w:p>
    <w:p w14:paraId="12628C65" w14:textId="77777777" w:rsidR="003001BB" w:rsidRPr="003001BB" w:rsidRDefault="003001BB" w:rsidP="006E0EFB">
      <w:pPr>
        <w:spacing w:line="276" w:lineRule="auto"/>
        <w:jc w:val="both"/>
        <w:rPr>
          <w:rFonts w:ascii="Arial" w:hAnsi="Arial" w:cs="Arial"/>
          <w:lang w:val="sq-AL" w:eastAsia="ar-SA"/>
        </w:rPr>
      </w:pPr>
      <w:r w:rsidRPr="003001BB">
        <w:rPr>
          <w:rFonts w:ascii="Arial" w:hAnsi="Arial" w:cs="Arial"/>
          <w:lang w:val="sq-AL" w:eastAsia="ar-SA"/>
        </w:rPr>
        <w:t>oświadczam, że stosownie do art. 118 ust. 1 uPzp podmiot udostępniający zasoby zobowiązuje się do oddania Wykonawcy:</w:t>
      </w:r>
    </w:p>
    <w:p w14:paraId="69B0AB0C" w14:textId="77777777" w:rsidR="003001BB" w:rsidRPr="003001BB" w:rsidRDefault="003001BB" w:rsidP="006E0EFB">
      <w:pPr>
        <w:spacing w:line="276" w:lineRule="auto"/>
        <w:rPr>
          <w:rFonts w:ascii="Arial" w:hAnsi="Arial" w:cs="Arial"/>
          <w:szCs w:val="22"/>
          <w:lang w:val="sq-AL" w:eastAsia="ar-SA"/>
        </w:rPr>
      </w:pPr>
      <w:r w:rsidRPr="003001BB">
        <w:rPr>
          <w:rFonts w:ascii="Arial" w:hAnsi="Arial" w:cs="Arial"/>
          <w:szCs w:val="22"/>
          <w:lang w:val="sq-AL" w:eastAsia="ar-SA"/>
        </w:rPr>
        <w:t xml:space="preserve">...................................................................................... </w:t>
      </w:r>
      <w:r w:rsidRPr="003001BB">
        <w:rPr>
          <w:rFonts w:ascii="Arial" w:hAnsi="Arial" w:cs="Arial"/>
          <w:szCs w:val="22"/>
          <w:lang w:val="sq-AL" w:eastAsia="ar-SA"/>
        </w:rPr>
        <w:br/>
      </w:r>
      <w:r w:rsidRPr="003001BB">
        <w:rPr>
          <w:rFonts w:ascii="Arial" w:hAnsi="Arial" w:cs="Arial"/>
          <w:sz w:val="16"/>
          <w:szCs w:val="18"/>
          <w:lang w:val="sq-AL" w:eastAsia="ar-SA"/>
        </w:rPr>
        <w:t>/nazwa Wykonawcy/</w:t>
      </w:r>
    </w:p>
    <w:p w14:paraId="399ED994" w14:textId="77777777" w:rsidR="003001BB" w:rsidRPr="003001BB" w:rsidRDefault="003001BB" w:rsidP="006E0EFB">
      <w:pPr>
        <w:spacing w:line="276" w:lineRule="auto"/>
        <w:jc w:val="both"/>
        <w:rPr>
          <w:rFonts w:ascii="Arial" w:hAnsi="Arial" w:cs="Arial"/>
          <w:lang w:val="sq-AL"/>
        </w:rPr>
      </w:pPr>
    </w:p>
    <w:p w14:paraId="1E0DE406" w14:textId="77777777" w:rsidR="003001BB" w:rsidRPr="003001BB" w:rsidRDefault="003001BB" w:rsidP="006E0EFB">
      <w:pPr>
        <w:spacing w:line="276" w:lineRule="auto"/>
        <w:jc w:val="both"/>
        <w:rPr>
          <w:rFonts w:ascii="Arial" w:hAnsi="Arial" w:cs="Arial"/>
          <w:lang w:val="sq-AL"/>
        </w:rPr>
      </w:pPr>
      <w:r w:rsidRPr="003001BB">
        <w:rPr>
          <w:rFonts w:ascii="Arial" w:hAnsi="Arial" w:cs="Arial"/>
          <w:lang w:val="sq-AL"/>
        </w:rPr>
        <w:t>do dyspozycji nw. zasobów:</w:t>
      </w:r>
    </w:p>
    <w:p w14:paraId="15F18B2E" w14:textId="77777777" w:rsidR="003001BB" w:rsidRPr="003001BB" w:rsidRDefault="003001BB" w:rsidP="006E0EFB">
      <w:pPr>
        <w:spacing w:line="276" w:lineRule="auto"/>
        <w:jc w:val="both"/>
        <w:rPr>
          <w:rFonts w:ascii="Arial" w:hAnsi="Arial" w:cs="Arial"/>
          <w:lang w:val="sq-AL"/>
        </w:rPr>
      </w:pPr>
    </w:p>
    <w:p w14:paraId="6E7524BF" w14:textId="77777777" w:rsidR="003001BB" w:rsidRPr="003001BB" w:rsidRDefault="003001BB" w:rsidP="006E0EFB">
      <w:pPr>
        <w:spacing w:line="276" w:lineRule="auto"/>
        <w:jc w:val="both"/>
        <w:rPr>
          <w:rFonts w:ascii="Arial" w:hAnsi="Arial" w:cs="Arial"/>
          <w:lang w:val="sq-AL"/>
        </w:rPr>
      </w:pPr>
      <w:bookmarkStart w:id="56" w:name="_Hlk66271439"/>
      <w:r w:rsidRPr="003001BB">
        <w:rPr>
          <w:rFonts w:ascii="Arial" w:hAnsi="Arial" w:cs="Arial"/>
          <w:lang w:val="sq-AL"/>
        </w:rPr>
        <w:t>.................................................................................................</w:t>
      </w:r>
    </w:p>
    <w:bookmarkEnd w:id="56"/>
    <w:p w14:paraId="1F0FA6B4" w14:textId="77777777" w:rsidR="003001BB" w:rsidRPr="003001BB" w:rsidRDefault="003001BB" w:rsidP="006E0EFB">
      <w:pPr>
        <w:spacing w:line="276" w:lineRule="auto"/>
        <w:jc w:val="both"/>
        <w:rPr>
          <w:rFonts w:ascii="Arial" w:hAnsi="Arial" w:cs="Arial"/>
          <w:lang w:val="sq-AL"/>
        </w:rPr>
      </w:pPr>
    </w:p>
    <w:p w14:paraId="367B0FD9" w14:textId="77777777" w:rsidR="003001BB" w:rsidRPr="003001BB" w:rsidRDefault="003001BB" w:rsidP="006E0EFB">
      <w:pPr>
        <w:spacing w:line="276" w:lineRule="auto"/>
        <w:jc w:val="both"/>
        <w:rPr>
          <w:rFonts w:ascii="Arial" w:hAnsi="Arial" w:cs="Arial"/>
          <w:lang w:val="sq-AL"/>
        </w:rPr>
      </w:pPr>
      <w:r w:rsidRPr="003001BB">
        <w:rPr>
          <w:rFonts w:ascii="Arial" w:hAnsi="Arial" w:cs="Arial"/>
          <w:lang w:val="sq-AL"/>
        </w:rPr>
        <w:t>na okres korzystania z nich przy wykonywaniu zamówienia.</w:t>
      </w:r>
    </w:p>
    <w:p w14:paraId="2A1BC41C" w14:textId="77777777" w:rsidR="003001BB" w:rsidRPr="003001BB" w:rsidRDefault="003001BB" w:rsidP="006E0EFB">
      <w:pPr>
        <w:spacing w:line="276" w:lineRule="auto"/>
        <w:jc w:val="both"/>
        <w:rPr>
          <w:rFonts w:ascii="Arial" w:hAnsi="Arial" w:cs="Arial"/>
          <w:lang w:val="sq-AL"/>
        </w:rPr>
      </w:pPr>
    </w:p>
    <w:p w14:paraId="063F3C91" w14:textId="77777777" w:rsidR="003001BB" w:rsidRPr="003001BB" w:rsidRDefault="003001BB" w:rsidP="006E0EFB">
      <w:pPr>
        <w:spacing w:line="276" w:lineRule="auto"/>
        <w:jc w:val="both"/>
        <w:rPr>
          <w:rFonts w:ascii="Arial" w:hAnsi="Arial" w:cs="Arial"/>
          <w:b/>
          <w:lang w:val="sq-AL"/>
        </w:rPr>
      </w:pPr>
      <w:r w:rsidRPr="003001BB">
        <w:rPr>
          <w:rFonts w:ascii="Arial" w:hAnsi="Arial" w:cs="Arial"/>
          <w:b/>
          <w:lang w:val="sq-AL"/>
        </w:rPr>
        <w:t>Oświadczam, że:</w:t>
      </w:r>
    </w:p>
    <w:p w14:paraId="43034AB6" w14:textId="77777777" w:rsidR="003001BB" w:rsidRPr="003001BB" w:rsidRDefault="003001BB" w:rsidP="006E0EFB">
      <w:pPr>
        <w:spacing w:line="276" w:lineRule="auto"/>
        <w:jc w:val="both"/>
        <w:rPr>
          <w:rFonts w:ascii="Arial" w:hAnsi="Arial" w:cs="Arial"/>
          <w:lang w:val="sq-AL"/>
        </w:rPr>
      </w:pPr>
    </w:p>
    <w:p w14:paraId="7055FF42" w14:textId="77777777" w:rsidR="003001BB" w:rsidRPr="003001BB" w:rsidRDefault="003001BB" w:rsidP="006E0EFB">
      <w:pPr>
        <w:pBdr>
          <w:bottom w:val="single" w:sz="12" w:space="8" w:color="auto"/>
        </w:pBdr>
        <w:tabs>
          <w:tab w:val="left" w:pos="284"/>
        </w:tabs>
        <w:spacing w:line="276" w:lineRule="auto"/>
        <w:jc w:val="both"/>
        <w:rPr>
          <w:rFonts w:ascii="Arial" w:hAnsi="Arial" w:cs="Arial"/>
          <w:lang w:val="sq-AL"/>
        </w:rPr>
      </w:pPr>
      <w:r w:rsidRPr="003001BB">
        <w:rPr>
          <w:rFonts w:ascii="Arial" w:hAnsi="Arial" w:cs="Arial"/>
          <w:lang w:val="sq-AL"/>
        </w:rPr>
        <w:t>a)</w:t>
      </w:r>
      <w:r w:rsidRPr="003001BB">
        <w:rPr>
          <w:rFonts w:ascii="Arial" w:hAnsi="Arial" w:cs="Arial"/>
          <w:lang w:val="sq-AL"/>
        </w:rPr>
        <w:tab/>
        <w:t>udostępniam Wykonawcy ww. zasoby, w następującym zakresie:</w:t>
      </w:r>
    </w:p>
    <w:p w14:paraId="2E2E6A55" w14:textId="77777777" w:rsidR="003001BB" w:rsidRPr="003001BB" w:rsidRDefault="003001BB" w:rsidP="006E0EFB">
      <w:pPr>
        <w:pBdr>
          <w:bottom w:val="single" w:sz="12" w:space="8" w:color="auto"/>
        </w:pBdr>
        <w:spacing w:line="276" w:lineRule="auto"/>
        <w:jc w:val="both"/>
        <w:rPr>
          <w:rFonts w:ascii="Arial" w:hAnsi="Arial" w:cs="Arial"/>
          <w:lang w:val="sq-AL"/>
        </w:rPr>
      </w:pPr>
    </w:p>
    <w:p w14:paraId="45B21353" w14:textId="77777777" w:rsidR="003001BB" w:rsidRPr="003001BB" w:rsidRDefault="003001BB" w:rsidP="006E0EFB">
      <w:pPr>
        <w:pBdr>
          <w:bottom w:val="single" w:sz="12" w:space="8" w:color="auto"/>
        </w:pBdr>
        <w:spacing w:line="276" w:lineRule="auto"/>
        <w:jc w:val="both"/>
        <w:rPr>
          <w:rFonts w:ascii="Arial" w:hAnsi="Arial" w:cs="Arial"/>
          <w:lang w:val="sq-AL"/>
        </w:rPr>
      </w:pPr>
      <w:r w:rsidRPr="003001BB">
        <w:rPr>
          <w:rFonts w:ascii="Arial" w:hAnsi="Arial" w:cs="Arial"/>
          <w:lang w:val="sq-AL"/>
        </w:rPr>
        <w:t>.................................................................................................</w:t>
      </w:r>
    </w:p>
    <w:p w14:paraId="5B9C25D3" w14:textId="77777777" w:rsidR="003001BB" w:rsidRPr="003001BB" w:rsidRDefault="003001BB" w:rsidP="006E0EFB">
      <w:pPr>
        <w:pBdr>
          <w:bottom w:val="single" w:sz="12" w:space="8" w:color="auto"/>
        </w:pBdr>
        <w:spacing w:line="276" w:lineRule="auto"/>
        <w:jc w:val="both"/>
        <w:rPr>
          <w:rFonts w:ascii="Arial" w:hAnsi="Arial" w:cs="Arial"/>
          <w:lang w:val="sq-AL"/>
        </w:rPr>
      </w:pPr>
    </w:p>
    <w:p w14:paraId="10640538" w14:textId="77777777" w:rsidR="003001BB" w:rsidRPr="003001BB" w:rsidRDefault="003001BB" w:rsidP="006E0EFB">
      <w:pPr>
        <w:pBdr>
          <w:bottom w:val="single" w:sz="12" w:space="8" w:color="auto"/>
        </w:pBdr>
        <w:tabs>
          <w:tab w:val="left" w:pos="284"/>
        </w:tabs>
        <w:spacing w:line="276" w:lineRule="auto"/>
        <w:jc w:val="both"/>
        <w:rPr>
          <w:rFonts w:ascii="Arial" w:hAnsi="Arial" w:cs="Arial"/>
          <w:lang w:val="sq-AL"/>
        </w:rPr>
      </w:pPr>
      <w:r w:rsidRPr="003001BB">
        <w:rPr>
          <w:rFonts w:ascii="Arial" w:hAnsi="Arial" w:cs="Arial"/>
          <w:lang w:val="sq-AL"/>
        </w:rPr>
        <w:t>b)</w:t>
      </w:r>
      <w:r w:rsidRPr="003001BB">
        <w:rPr>
          <w:rFonts w:ascii="Arial" w:hAnsi="Arial" w:cs="Arial"/>
          <w:lang w:val="sq-AL"/>
        </w:rPr>
        <w:tab/>
        <w:t>sposób i okres udostępnienia Wykonawcy i wykorzystania przez niego zasobów podmiotu udostępniającego te zasoby przy wykonywaniu zamówienia będzie następujący:</w:t>
      </w:r>
    </w:p>
    <w:p w14:paraId="6828E898" w14:textId="77777777" w:rsidR="003001BB" w:rsidRPr="003001BB" w:rsidRDefault="003001BB" w:rsidP="006E0EFB">
      <w:pPr>
        <w:pBdr>
          <w:bottom w:val="single" w:sz="12" w:space="8" w:color="auto"/>
        </w:pBdr>
        <w:spacing w:line="276" w:lineRule="auto"/>
        <w:jc w:val="both"/>
        <w:rPr>
          <w:rFonts w:ascii="Arial" w:hAnsi="Arial" w:cs="Arial"/>
          <w:lang w:val="sq-AL"/>
        </w:rPr>
      </w:pPr>
    </w:p>
    <w:p w14:paraId="046FF25A" w14:textId="77777777" w:rsidR="003001BB" w:rsidRPr="003001BB" w:rsidRDefault="003001BB" w:rsidP="006E0EFB">
      <w:pPr>
        <w:pBdr>
          <w:bottom w:val="single" w:sz="12" w:space="8" w:color="auto"/>
        </w:pBdr>
        <w:spacing w:line="276" w:lineRule="auto"/>
        <w:jc w:val="both"/>
        <w:rPr>
          <w:rFonts w:ascii="Arial" w:hAnsi="Arial" w:cs="Arial"/>
          <w:lang w:val="sq-AL"/>
        </w:rPr>
      </w:pPr>
      <w:r w:rsidRPr="003001BB">
        <w:rPr>
          <w:rFonts w:ascii="Arial" w:hAnsi="Arial" w:cs="Arial"/>
          <w:lang w:val="sq-AL"/>
        </w:rPr>
        <w:t>.................................................................................................</w:t>
      </w:r>
    </w:p>
    <w:p w14:paraId="55B12615" w14:textId="77777777" w:rsidR="003001BB" w:rsidRPr="003001BB" w:rsidRDefault="003001BB" w:rsidP="006E0EFB">
      <w:pPr>
        <w:pBdr>
          <w:bottom w:val="single" w:sz="12" w:space="8" w:color="auto"/>
        </w:pBdr>
        <w:spacing w:line="276" w:lineRule="auto"/>
        <w:jc w:val="both"/>
        <w:rPr>
          <w:rFonts w:ascii="Arial" w:hAnsi="Arial" w:cs="Arial"/>
          <w:lang w:val="sq-AL"/>
        </w:rPr>
      </w:pPr>
    </w:p>
    <w:p w14:paraId="080EE719" w14:textId="44D8F350" w:rsidR="003001BB" w:rsidRPr="003001BB" w:rsidRDefault="00E317A8" w:rsidP="006E0EFB">
      <w:pPr>
        <w:pBdr>
          <w:bottom w:val="single" w:sz="12" w:space="8" w:color="auto"/>
        </w:pBdr>
        <w:spacing w:line="276" w:lineRule="auto"/>
        <w:jc w:val="both"/>
        <w:rPr>
          <w:rFonts w:ascii="Arial" w:hAnsi="Arial" w:cs="Arial"/>
          <w:lang w:val="sq-AL"/>
        </w:rPr>
      </w:pPr>
      <w:r>
        <w:rPr>
          <w:rFonts w:ascii="Arial" w:hAnsi="Arial" w:cs="Arial"/>
          <w:lang w:val="sq-AL"/>
        </w:rPr>
        <w:t xml:space="preserve">c) </w:t>
      </w:r>
      <w:r w:rsidR="003001BB" w:rsidRPr="003001BB">
        <w:rPr>
          <w:rFonts w:ascii="Arial" w:hAnsi="Arial" w:cs="Arial"/>
          <w:lang w:val="sq-AL"/>
        </w:rPr>
        <w:t xml:space="preserve">zrealizuję/nie zrealizuję* </w:t>
      </w:r>
      <w:r w:rsidR="004D0C8E" w:rsidRPr="004D0C8E">
        <w:rPr>
          <w:rFonts w:ascii="Arial" w:hAnsi="Arial" w:cs="Arial"/>
          <w:lang w:val="sq-AL"/>
        </w:rPr>
        <w:t xml:space="preserve">roboty  budowlane/usługi, których ww. zasoby </w:t>
      </w:r>
      <w:r w:rsidR="004D0C8E">
        <w:rPr>
          <w:rFonts w:ascii="Arial" w:hAnsi="Arial" w:cs="Arial"/>
          <w:lang w:val="sq-AL"/>
        </w:rPr>
        <w:t xml:space="preserve">(zdolności) dotyczą, </w:t>
      </w:r>
      <w:r w:rsidR="004D0C8E">
        <w:rPr>
          <w:rFonts w:ascii="Arial" w:hAnsi="Arial" w:cs="Arial"/>
          <w:lang w:val="sq-AL"/>
        </w:rPr>
        <w:br/>
        <w:t>w zakresie</w:t>
      </w:r>
      <w:r w:rsidR="003001BB" w:rsidRPr="003001BB">
        <w:rPr>
          <w:rFonts w:ascii="Arial" w:hAnsi="Arial" w:cs="Arial"/>
          <w:lang w:val="sq-AL"/>
        </w:rPr>
        <w:t>:</w:t>
      </w:r>
    </w:p>
    <w:p w14:paraId="3EC45A09" w14:textId="6689F6FB" w:rsidR="003001BB" w:rsidRPr="003001BB" w:rsidRDefault="004D0C8E" w:rsidP="006E0EFB">
      <w:pPr>
        <w:pBdr>
          <w:bottom w:val="single" w:sz="12" w:space="8" w:color="auto"/>
        </w:pBdr>
        <w:spacing w:line="276" w:lineRule="auto"/>
        <w:jc w:val="both"/>
        <w:rPr>
          <w:rFonts w:ascii="Arial" w:hAnsi="Arial" w:cs="Arial"/>
          <w:sz w:val="16"/>
          <w:lang w:val="sq-AL"/>
        </w:rPr>
      </w:pPr>
      <w:r w:rsidRPr="004D0C8E">
        <w:rPr>
          <w:rFonts w:ascii="Arial" w:eastAsia="Times New Roman" w:hAnsi="Arial" w:cs="Arial"/>
          <w:lang w:val="sq-AL"/>
        </w:rPr>
        <w:t xml:space="preserve">-  </w:t>
      </w:r>
      <w:r w:rsidRPr="004D0C8E">
        <w:rPr>
          <w:rFonts w:ascii="Arial" w:eastAsia="Times New Roman" w:hAnsi="Arial" w:cs="Arial"/>
          <w:sz w:val="16"/>
          <w:lang w:val="sq-AL"/>
        </w:rPr>
        <w:t>/zdolność techniczna -doświadczenie- pkt. 10.2.4</w:t>
      </w:r>
      <w:r w:rsidR="006F24E8">
        <w:rPr>
          <w:rFonts w:ascii="Arial" w:eastAsia="Times New Roman" w:hAnsi="Arial" w:cs="Arial"/>
          <w:sz w:val="16"/>
          <w:lang w:val="sq-AL"/>
        </w:rPr>
        <w:t>.1</w:t>
      </w:r>
      <w:r w:rsidRPr="004D0C8E">
        <w:rPr>
          <w:rFonts w:ascii="Arial" w:eastAsia="Times New Roman" w:hAnsi="Arial" w:cs="Arial"/>
          <w:sz w:val="16"/>
          <w:lang w:val="sq-AL"/>
        </w:rPr>
        <w:t xml:space="preserve"> /…………………………………………………………</w:t>
      </w:r>
      <w:r w:rsidR="003001BB" w:rsidRPr="003001BB">
        <w:rPr>
          <w:rFonts w:ascii="Arial" w:hAnsi="Arial" w:cs="Arial"/>
          <w:sz w:val="16"/>
          <w:lang w:val="sq-AL"/>
        </w:rPr>
        <w:t>……………………</w:t>
      </w:r>
    </w:p>
    <w:p w14:paraId="70D8244A" w14:textId="65898A95" w:rsidR="003001BB" w:rsidRPr="003001BB" w:rsidRDefault="003001BB" w:rsidP="006E0EFB">
      <w:pPr>
        <w:pBdr>
          <w:bottom w:val="single" w:sz="12" w:space="8" w:color="auto"/>
        </w:pBdr>
        <w:spacing w:line="276" w:lineRule="auto"/>
        <w:jc w:val="both"/>
        <w:rPr>
          <w:rFonts w:ascii="Arial" w:hAnsi="Arial" w:cs="Arial"/>
          <w:sz w:val="16"/>
          <w:lang w:val="sq-AL"/>
        </w:rPr>
      </w:pPr>
    </w:p>
    <w:p w14:paraId="2EF50DDD" w14:textId="61E5EE60" w:rsidR="003001BB" w:rsidRPr="003001BB" w:rsidRDefault="006F24E8" w:rsidP="006E0EFB">
      <w:pPr>
        <w:pBdr>
          <w:bottom w:val="single" w:sz="12" w:space="8" w:color="auto"/>
        </w:pBdr>
        <w:spacing w:line="276" w:lineRule="auto"/>
        <w:jc w:val="both"/>
        <w:rPr>
          <w:rFonts w:ascii="Arial" w:hAnsi="Arial" w:cs="Arial"/>
          <w:lang w:val="sq-AL"/>
        </w:rPr>
      </w:pPr>
      <w:r w:rsidRPr="004D0C8E">
        <w:rPr>
          <w:rFonts w:ascii="Arial" w:eastAsia="Times New Roman" w:hAnsi="Arial" w:cs="Arial"/>
          <w:lang w:val="sq-AL"/>
        </w:rPr>
        <w:t xml:space="preserve">-  </w:t>
      </w:r>
      <w:r w:rsidRPr="004D0C8E">
        <w:rPr>
          <w:rFonts w:ascii="Arial" w:eastAsia="Times New Roman" w:hAnsi="Arial" w:cs="Arial"/>
          <w:sz w:val="16"/>
          <w:lang w:val="sq-AL"/>
        </w:rPr>
        <w:t>/zdolność techniczna -</w:t>
      </w:r>
      <w:r>
        <w:rPr>
          <w:rFonts w:ascii="Arial" w:eastAsia="Times New Roman" w:hAnsi="Arial" w:cs="Arial"/>
          <w:sz w:val="16"/>
          <w:lang w:val="sq-AL"/>
        </w:rPr>
        <w:t>osoby</w:t>
      </w:r>
      <w:r w:rsidRPr="004D0C8E">
        <w:rPr>
          <w:rFonts w:ascii="Arial" w:eastAsia="Times New Roman" w:hAnsi="Arial" w:cs="Arial"/>
          <w:sz w:val="16"/>
          <w:lang w:val="sq-AL"/>
        </w:rPr>
        <w:t>- pkt. 10.2.4</w:t>
      </w:r>
      <w:r>
        <w:rPr>
          <w:rFonts w:ascii="Arial" w:eastAsia="Times New Roman" w:hAnsi="Arial" w:cs="Arial"/>
          <w:sz w:val="16"/>
          <w:lang w:val="sq-AL"/>
        </w:rPr>
        <w:t>.2</w:t>
      </w:r>
      <w:r w:rsidRPr="004D0C8E">
        <w:rPr>
          <w:rFonts w:ascii="Arial" w:eastAsia="Times New Roman" w:hAnsi="Arial" w:cs="Arial"/>
          <w:sz w:val="16"/>
          <w:lang w:val="sq-AL"/>
        </w:rPr>
        <w:t xml:space="preserve"> /…………………………………………………………</w:t>
      </w:r>
      <w:r w:rsidRPr="003001BB">
        <w:rPr>
          <w:rFonts w:ascii="Arial" w:hAnsi="Arial" w:cs="Arial"/>
          <w:sz w:val="16"/>
          <w:lang w:val="sq-AL"/>
        </w:rPr>
        <w:t>……………………</w:t>
      </w:r>
    </w:p>
    <w:p w14:paraId="0A21AF2E" w14:textId="77777777" w:rsidR="003001BB" w:rsidRPr="003001BB" w:rsidRDefault="003001BB" w:rsidP="006E0EFB">
      <w:pPr>
        <w:pBdr>
          <w:bottom w:val="single" w:sz="12" w:space="8" w:color="auto"/>
        </w:pBdr>
        <w:spacing w:line="276" w:lineRule="auto"/>
        <w:jc w:val="both"/>
        <w:rPr>
          <w:rFonts w:ascii="Arial" w:hAnsi="Arial" w:cs="Arial"/>
          <w:sz w:val="24"/>
        </w:rPr>
      </w:pPr>
      <w:r w:rsidRPr="003001BB">
        <w:rPr>
          <w:rFonts w:ascii="Arial" w:hAnsi="Arial" w:cs="Arial"/>
          <w:sz w:val="18"/>
          <w:lang w:val="sq-AL"/>
        </w:rPr>
        <w:t>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w:t>
      </w:r>
      <w:r w:rsidRPr="003001BB">
        <w:rPr>
          <w:rFonts w:ascii="Arial" w:hAnsi="Arial" w:cs="Arial"/>
          <w:sz w:val="24"/>
        </w:rPr>
        <w:t xml:space="preserve"> </w:t>
      </w:r>
    </w:p>
    <w:p w14:paraId="494A2DA9" w14:textId="6896629F" w:rsidR="003001BB" w:rsidRPr="003001BB" w:rsidRDefault="003001BB" w:rsidP="006E0EFB">
      <w:pPr>
        <w:pBdr>
          <w:bottom w:val="single" w:sz="12" w:space="8" w:color="auto"/>
        </w:pBdr>
        <w:spacing w:line="276" w:lineRule="auto"/>
        <w:jc w:val="both"/>
        <w:rPr>
          <w:rFonts w:ascii="Arial" w:hAnsi="Arial" w:cs="Arial"/>
          <w:sz w:val="18"/>
          <w:szCs w:val="18"/>
        </w:rPr>
      </w:pPr>
      <w:r w:rsidRPr="003001BB">
        <w:rPr>
          <w:rFonts w:ascii="Arial" w:hAnsi="Arial" w:cs="Arial"/>
          <w:sz w:val="18"/>
          <w:szCs w:val="18"/>
        </w:rPr>
        <w:t xml:space="preserve">                   </w:t>
      </w:r>
    </w:p>
    <w:p w14:paraId="3DC67DD8" w14:textId="77777777" w:rsidR="003001BB" w:rsidRPr="003001BB" w:rsidRDefault="003001BB" w:rsidP="006E0EFB">
      <w:pPr>
        <w:spacing w:line="276" w:lineRule="auto"/>
        <w:ind w:left="3540" w:firstLine="4"/>
        <w:jc w:val="center"/>
        <w:rPr>
          <w:rFonts w:ascii="Arial" w:hAnsi="Arial" w:cs="Arial"/>
          <w:sz w:val="18"/>
          <w:szCs w:val="18"/>
        </w:rPr>
      </w:pPr>
      <w:r w:rsidRPr="003001BB">
        <w:rPr>
          <w:rFonts w:ascii="Arial" w:hAnsi="Arial" w:cs="Arial"/>
          <w:sz w:val="18"/>
          <w:szCs w:val="18"/>
        </w:rPr>
        <w:t>/zobowiązanie podpisuje osoba uprawniona do reprezentacji podmiotu udostępniającego zasoby lub działający w jego imieniu pełnomocnik- należy załączyć pełnomocnictwo zgodnie z opisem - pkt. 13.3. SWZ/</w:t>
      </w:r>
    </w:p>
    <w:p w14:paraId="6C526E90" w14:textId="77777777" w:rsidR="004D0C8E" w:rsidRDefault="004D0C8E" w:rsidP="006E0EFB">
      <w:pPr>
        <w:tabs>
          <w:tab w:val="center" w:pos="4819"/>
        </w:tabs>
        <w:spacing w:line="276" w:lineRule="auto"/>
        <w:ind w:left="5103" w:right="-1"/>
        <w:jc w:val="right"/>
        <w:rPr>
          <w:rFonts w:ascii="Arial" w:hAnsi="Arial" w:cs="Arial"/>
          <w:b/>
          <w:sz w:val="18"/>
          <w:szCs w:val="18"/>
        </w:rPr>
      </w:pPr>
    </w:p>
    <w:p w14:paraId="31686D5E" w14:textId="77777777" w:rsidR="004D0C8E" w:rsidRDefault="004D0C8E" w:rsidP="006E0EFB">
      <w:pPr>
        <w:tabs>
          <w:tab w:val="center" w:pos="4819"/>
        </w:tabs>
        <w:spacing w:line="276" w:lineRule="auto"/>
        <w:ind w:left="5103" w:right="-1"/>
        <w:jc w:val="right"/>
        <w:rPr>
          <w:rFonts w:ascii="Arial" w:hAnsi="Arial" w:cs="Arial"/>
          <w:b/>
          <w:sz w:val="18"/>
          <w:szCs w:val="18"/>
        </w:rPr>
      </w:pPr>
    </w:p>
    <w:p w14:paraId="0E388E16" w14:textId="77777777" w:rsidR="004D0C8E" w:rsidRDefault="004D0C8E" w:rsidP="006E0EFB">
      <w:pPr>
        <w:tabs>
          <w:tab w:val="center" w:pos="4819"/>
        </w:tabs>
        <w:spacing w:line="276" w:lineRule="auto"/>
        <w:ind w:left="5103" w:right="-1"/>
        <w:jc w:val="right"/>
        <w:rPr>
          <w:rFonts w:ascii="Arial" w:hAnsi="Arial" w:cs="Arial"/>
          <w:b/>
          <w:sz w:val="18"/>
          <w:szCs w:val="18"/>
        </w:rPr>
      </w:pPr>
    </w:p>
    <w:p w14:paraId="2AAF9ACA" w14:textId="77777777" w:rsidR="004D0C8E" w:rsidRDefault="004D0C8E" w:rsidP="006E0EFB">
      <w:pPr>
        <w:tabs>
          <w:tab w:val="center" w:pos="4819"/>
        </w:tabs>
        <w:spacing w:line="276" w:lineRule="auto"/>
        <w:ind w:left="5103" w:right="-1"/>
        <w:jc w:val="right"/>
        <w:rPr>
          <w:rFonts w:ascii="Arial" w:hAnsi="Arial" w:cs="Arial"/>
          <w:b/>
          <w:sz w:val="18"/>
          <w:szCs w:val="18"/>
        </w:rPr>
      </w:pPr>
    </w:p>
    <w:p w14:paraId="2DD20516" w14:textId="77777777" w:rsidR="004D0C8E" w:rsidRDefault="004D0C8E" w:rsidP="006E0EFB">
      <w:pPr>
        <w:tabs>
          <w:tab w:val="center" w:pos="4819"/>
        </w:tabs>
        <w:spacing w:line="276" w:lineRule="auto"/>
        <w:ind w:left="5103" w:right="-1"/>
        <w:jc w:val="right"/>
        <w:rPr>
          <w:rFonts w:ascii="Arial" w:hAnsi="Arial" w:cs="Arial"/>
          <w:b/>
          <w:sz w:val="18"/>
          <w:szCs w:val="18"/>
        </w:rPr>
      </w:pPr>
    </w:p>
    <w:p w14:paraId="04910CE4" w14:textId="28E0D4CF" w:rsidR="003001BB" w:rsidRPr="003001BB" w:rsidRDefault="003001BB" w:rsidP="006E0EFB">
      <w:pPr>
        <w:spacing w:line="276" w:lineRule="auto"/>
        <w:ind w:left="360" w:hanging="426"/>
        <w:jc w:val="right"/>
        <w:rPr>
          <w:rFonts w:ascii="Arial" w:hAnsi="Arial" w:cs="Arial"/>
          <w:b/>
          <w:bCs/>
          <w:sz w:val="18"/>
          <w:szCs w:val="18"/>
          <w:lang w:eastAsia="ar-SA"/>
        </w:rPr>
      </w:pPr>
      <w:r w:rsidRPr="003001BB">
        <w:rPr>
          <w:rFonts w:ascii="Arial" w:hAnsi="Arial" w:cs="Arial"/>
          <w:b/>
          <w:sz w:val="18"/>
          <w:szCs w:val="18"/>
        </w:rPr>
        <w:t>Z</w:t>
      </w:r>
      <w:r w:rsidR="004D0C8E">
        <w:rPr>
          <w:rFonts w:ascii="Arial" w:hAnsi="Arial" w:cs="Arial"/>
          <w:b/>
          <w:bCs/>
          <w:sz w:val="18"/>
          <w:szCs w:val="18"/>
          <w:lang w:eastAsia="ar-SA"/>
        </w:rPr>
        <w:t>ałącznik nr 11</w:t>
      </w:r>
      <w:r w:rsidRPr="003001BB">
        <w:rPr>
          <w:rFonts w:ascii="Arial" w:hAnsi="Arial" w:cs="Arial"/>
          <w:b/>
          <w:bCs/>
          <w:sz w:val="18"/>
          <w:szCs w:val="18"/>
          <w:lang w:eastAsia="ar-SA"/>
        </w:rPr>
        <w:t xml:space="preserve"> do SWZ</w:t>
      </w:r>
    </w:p>
    <w:p w14:paraId="4BA82FE3" w14:textId="4D842351" w:rsidR="003001BB" w:rsidRPr="003001BB" w:rsidRDefault="007E30E2" w:rsidP="006E0EFB">
      <w:pPr>
        <w:spacing w:line="276" w:lineRule="auto"/>
        <w:ind w:left="360" w:hanging="426"/>
        <w:jc w:val="right"/>
        <w:rPr>
          <w:rFonts w:ascii="Arial" w:hAnsi="Arial" w:cs="Arial"/>
          <w:b/>
          <w:bCs/>
          <w:sz w:val="18"/>
          <w:szCs w:val="18"/>
          <w:lang w:eastAsia="ar-SA"/>
        </w:rPr>
      </w:pPr>
      <w:r>
        <w:rPr>
          <w:rFonts w:ascii="Arial" w:hAnsi="Arial" w:cs="Arial"/>
          <w:b/>
          <w:sz w:val="18"/>
          <w:szCs w:val="18"/>
        </w:rPr>
        <w:t>FZ-2380/39</w:t>
      </w:r>
      <w:r w:rsidR="003001BB" w:rsidRPr="003001BB">
        <w:rPr>
          <w:rFonts w:ascii="Arial" w:hAnsi="Arial" w:cs="Arial"/>
          <w:b/>
          <w:sz w:val="18"/>
          <w:szCs w:val="18"/>
        </w:rPr>
        <w:t>/22/KK</w:t>
      </w:r>
    </w:p>
    <w:p w14:paraId="0E4205FD" w14:textId="77777777" w:rsidR="003001BB" w:rsidRPr="003001BB" w:rsidRDefault="003001BB" w:rsidP="006E0EFB">
      <w:pPr>
        <w:spacing w:line="276" w:lineRule="auto"/>
        <w:jc w:val="right"/>
        <w:rPr>
          <w:rFonts w:ascii="Arial" w:hAnsi="Arial" w:cs="Arial"/>
          <w:b/>
          <w:bCs/>
          <w:sz w:val="18"/>
          <w:szCs w:val="18"/>
          <w:lang w:eastAsia="ar-SA"/>
        </w:rPr>
      </w:pPr>
      <w:r w:rsidRPr="003001BB">
        <w:rPr>
          <w:rFonts w:ascii="Arial" w:hAnsi="Arial" w:cs="Arial"/>
          <w:b/>
          <w:bCs/>
          <w:sz w:val="18"/>
          <w:szCs w:val="18"/>
          <w:lang w:eastAsia="ar-SA"/>
        </w:rPr>
        <w:t xml:space="preserve">         </w:t>
      </w:r>
    </w:p>
    <w:p w14:paraId="15EC6B51" w14:textId="77777777" w:rsidR="003001BB" w:rsidRPr="003001BB" w:rsidRDefault="003001BB" w:rsidP="006E0EFB">
      <w:pPr>
        <w:spacing w:line="276" w:lineRule="auto"/>
        <w:ind w:left="360" w:hanging="426"/>
        <w:jc w:val="right"/>
        <w:rPr>
          <w:rFonts w:ascii="Arial" w:hAnsi="Arial" w:cs="Arial"/>
          <w:b/>
        </w:rPr>
      </w:pPr>
    </w:p>
    <w:p w14:paraId="29DDC2F1" w14:textId="77777777" w:rsidR="003001BB" w:rsidRPr="003001BB" w:rsidRDefault="003001BB" w:rsidP="006E0EFB">
      <w:pPr>
        <w:spacing w:line="276" w:lineRule="auto"/>
        <w:jc w:val="center"/>
        <w:rPr>
          <w:rFonts w:ascii="Arial" w:hAnsi="Arial" w:cs="Arial"/>
          <w:b/>
          <w:bCs/>
          <w:sz w:val="28"/>
          <w:szCs w:val="28"/>
        </w:rPr>
      </w:pPr>
      <w:r w:rsidRPr="003001BB">
        <w:rPr>
          <w:rFonts w:ascii="Arial" w:hAnsi="Arial" w:cs="Arial"/>
          <w:b/>
          <w:bCs/>
          <w:sz w:val="28"/>
          <w:szCs w:val="28"/>
        </w:rPr>
        <w:t xml:space="preserve">OŚWIADCZENIE </w:t>
      </w:r>
    </w:p>
    <w:p w14:paraId="3B8C5A16" w14:textId="77777777" w:rsidR="003001BB" w:rsidRPr="003001BB" w:rsidRDefault="003001BB" w:rsidP="006E0EFB">
      <w:pPr>
        <w:spacing w:line="276" w:lineRule="auto"/>
        <w:jc w:val="center"/>
        <w:rPr>
          <w:rFonts w:ascii="Arial" w:hAnsi="Arial" w:cs="Arial"/>
          <w:b/>
          <w:bCs/>
          <w:sz w:val="22"/>
          <w:szCs w:val="28"/>
        </w:rPr>
      </w:pPr>
      <w:r w:rsidRPr="003001BB">
        <w:rPr>
          <w:rFonts w:ascii="Arial" w:hAnsi="Arial" w:cs="Arial"/>
          <w:b/>
          <w:bCs/>
          <w:sz w:val="22"/>
          <w:szCs w:val="28"/>
        </w:rPr>
        <w:t xml:space="preserve">wykonawców wspólnie ubiegających się o udzielenie zamówienia w zakresie, </w:t>
      </w:r>
    </w:p>
    <w:p w14:paraId="1268E339" w14:textId="77777777" w:rsidR="003001BB" w:rsidRPr="003001BB" w:rsidRDefault="003001BB" w:rsidP="006E0EFB">
      <w:pPr>
        <w:spacing w:line="276" w:lineRule="auto"/>
        <w:jc w:val="center"/>
        <w:rPr>
          <w:rFonts w:ascii="Arial" w:hAnsi="Arial" w:cs="Arial"/>
          <w:b/>
          <w:bCs/>
          <w:sz w:val="16"/>
        </w:rPr>
      </w:pPr>
      <w:r w:rsidRPr="003001BB">
        <w:rPr>
          <w:rFonts w:ascii="Arial" w:hAnsi="Arial" w:cs="Arial"/>
          <w:b/>
          <w:bCs/>
          <w:sz w:val="22"/>
          <w:szCs w:val="28"/>
        </w:rPr>
        <w:t xml:space="preserve">o którym mowa w art. 117 ust. 4 ustawy </w:t>
      </w:r>
      <w:proofErr w:type="spellStart"/>
      <w:r w:rsidRPr="003001BB">
        <w:rPr>
          <w:rFonts w:ascii="Arial" w:hAnsi="Arial" w:cs="Arial"/>
          <w:b/>
          <w:bCs/>
          <w:sz w:val="22"/>
          <w:szCs w:val="28"/>
        </w:rPr>
        <w:t>Pzp</w:t>
      </w:r>
      <w:proofErr w:type="spellEnd"/>
    </w:p>
    <w:p w14:paraId="5CE1C464" w14:textId="77777777" w:rsidR="003001BB" w:rsidRPr="003001BB" w:rsidRDefault="003001BB" w:rsidP="006E0EFB">
      <w:pPr>
        <w:spacing w:line="276" w:lineRule="auto"/>
        <w:rPr>
          <w:rFonts w:ascii="Arial" w:hAnsi="Arial" w:cs="Arial"/>
          <w:color w:val="FF0000"/>
          <w:sz w:val="22"/>
          <w:szCs w:val="22"/>
        </w:rPr>
      </w:pPr>
    </w:p>
    <w:p w14:paraId="5C38237E" w14:textId="5164508B" w:rsidR="003001BB" w:rsidRPr="003001BB" w:rsidRDefault="003001BB" w:rsidP="006E0EFB">
      <w:pPr>
        <w:spacing w:line="276" w:lineRule="auto"/>
        <w:jc w:val="both"/>
        <w:rPr>
          <w:rFonts w:ascii="Arial" w:hAnsi="Arial" w:cs="Arial"/>
        </w:rPr>
      </w:pPr>
      <w:r w:rsidRPr="003001BB">
        <w:rPr>
          <w:rFonts w:ascii="Arial" w:hAnsi="Arial" w:cs="Arial"/>
        </w:rPr>
        <w:t xml:space="preserve">na potrzeby postępowania o udzielenie zamówienia publicznego w trybie podstawowym bez negocjacji </w:t>
      </w:r>
      <w:r w:rsidR="007E30E2" w:rsidRPr="007E30E2">
        <w:rPr>
          <w:rFonts w:ascii="Arial" w:hAnsi="Arial" w:cs="Arial"/>
          <w:b/>
          <w:lang w:eastAsia="ar-SA"/>
        </w:rPr>
        <w:t>na pełnienie funkcji Inżyniera Kontraktu nad zadaniem inwestycyjnym pn. Posterunek Policji w Bolimowie – budowa nowej siedziby w systemie modułowym w formule „zaprojektuj i wybuduj”</w:t>
      </w:r>
      <w:r w:rsidRPr="003001BB">
        <w:rPr>
          <w:rFonts w:ascii="Arial" w:hAnsi="Arial" w:cs="Arial"/>
        </w:rPr>
        <w:t>:</w:t>
      </w:r>
    </w:p>
    <w:p w14:paraId="70B67994" w14:textId="77777777" w:rsidR="003001BB" w:rsidRPr="003001BB" w:rsidRDefault="003001BB" w:rsidP="006E0EFB">
      <w:pPr>
        <w:spacing w:line="276" w:lineRule="auto"/>
        <w:jc w:val="both"/>
        <w:rPr>
          <w:rFonts w:ascii="Arial" w:hAnsi="Arial" w:cs="Arial"/>
          <w:b/>
        </w:rPr>
      </w:pPr>
    </w:p>
    <w:p w14:paraId="236316AF" w14:textId="77777777" w:rsidR="003001BB" w:rsidRPr="003001BB" w:rsidRDefault="003001BB" w:rsidP="006E0EFB">
      <w:pPr>
        <w:tabs>
          <w:tab w:val="left" w:pos="9214"/>
        </w:tabs>
        <w:suppressAutoHyphens/>
        <w:spacing w:line="276" w:lineRule="auto"/>
        <w:ind w:right="-1"/>
        <w:jc w:val="both"/>
        <w:rPr>
          <w:rFonts w:ascii="Arial" w:hAnsi="Arial" w:cs="Arial"/>
        </w:rPr>
      </w:pPr>
      <w:r w:rsidRPr="003001BB">
        <w:rPr>
          <w:rFonts w:ascii="Arial" w:hAnsi="Arial" w:cs="Arial"/>
          <w:b/>
        </w:rPr>
        <w:t>JA/MY</w:t>
      </w:r>
      <w:r w:rsidRPr="003001BB">
        <w:rPr>
          <w:rFonts w:ascii="Arial" w:hAnsi="Arial" w:cs="Arial"/>
        </w:rPr>
        <w:t>:</w:t>
      </w:r>
    </w:p>
    <w:p w14:paraId="2B69EB0D" w14:textId="77777777" w:rsidR="003001BB" w:rsidRPr="003001BB" w:rsidRDefault="003001BB" w:rsidP="006E0EFB">
      <w:pPr>
        <w:tabs>
          <w:tab w:val="left" w:pos="9214"/>
        </w:tabs>
        <w:suppressAutoHyphens/>
        <w:spacing w:line="276" w:lineRule="auto"/>
        <w:ind w:right="-286"/>
        <w:jc w:val="both"/>
        <w:rPr>
          <w:rFonts w:ascii="Arial" w:hAnsi="Arial" w:cs="Arial"/>
        </w:rPr>
      </w:pPr>
      <w:r w:rsidRPr="003001BB">
        <w:rPr>
          <w:rFonts w:ascii="Arial" w:hAnsi="Arial" w:cs="Arial"/>
        </w:rPr>
        <w:t>_______________________________________________________________________</w:t>
      </w:r>
    </w:p>
    <w:p w14:paraId="196B2366" w14:textId="77777777" w:rsidR="003001BB" w:rsidRPr="003001BB" w:rsidRDefault="003001BB" w:rsidP="006E0EFB">
      <w:pPr>
        <w:tabs>
          <w:tab w:val="left" w:pos="9214"/>
        </w:tabs>
        <w:suppressAutoHyphens/>
        <w:spacing w:line="276" w:lineRule="auto"/>
        <w:jc w:val="center"/>
        <w:rPr>
          <w:rFonts w:ascii="Arial" w:hAnsi="Arial" w:cs="Arial"/>
          <w:i/>
          <w:sz w:val="16"/>
          <w:szCs w:val="16"/>
        </w:rPr>
      </w:pPr>
      <w:r w:rsidRPr="003001BB">
        <w:rPr>
          <w:rFonts w:ascii="Arial" w:hAnsi="Arial" w:cs="Arial"/>
          <w:i/>
          <w:sz w:val="16"/>
          <w:szCs w:val="16"/>
        </w:rPr>
        <w:t>(imię i nazwisko osoby/osób upoważnionej/-</w:t>
      </w:r>
      <w:proofErr w:type="spellStart"/>
      <w:r w:rsidRPr="003001BB">
        <w:rPr>
          <w:rFonts w:ascii="Arial" w:hAnsi="Arial" w:cs="Arial"/>
          <w:i/>
          <w:sz w:val="16"/>
          <w:szCs w:val="16"/>
        </w:rPr>
        <w:t>ych</w:t>
      </w:r>
      <w:proofErr w:type="spellEnd"/>
      <w:r w:rsidRPr="003001BB">
        <w:rPr>
          <w:rFonts w:ascii="Arial" w:hAnsi="Arial" w:cs="Arial"/>
          <w:i/>
          <w:sz w:val="16"/>
          <w:szCs w:val="16"/>
        </w:rPr>
        <w:t xml:space="preserve"> do reprezentowania Wykonawców wspólnie ubiegających się o udzielenie zamówienia)</w:t>
      </w:r>
    </w:p>
    <w:p w14:paraId="3E39B315" w14:textId="77777777" w:rsidR="003001BB" w:rsidRPr="003001BB" w:rsidRDefault="003001BB" w:rsidP="006E0EFB">
      <w:pPr>
        <w:spacing w:line="276" w:lineRule="auto"/>
        <w:ind w:right="284"/>
        <w:jc w:val="both"/>
        <w:rPr>
          <w:rFonts w:ascii="Arial" w:hAnsi="Arial" w:cs="Arial"/>
        </w:rPr>
      </w:pPr>
    </w:p>
    <w:p w14:paraId="4697FADB" w14:textId="77777777" w:rsidR="003001BB" w:rsidRPr="003001BB" w:rsidRDefault="003001BB" w:rsidP="006E0EFB">
      <w:pPr>
        <w:spacing w:line="276" w:lineRule="auto"/>
        <w:jc w:val="both"/>
        <w:rPr>
          <w:rFonts w:ascii="Arial" w:hAnsi="Arial" w:cs="Arial"/>
          <w:b/>
          <w:bCs/>
        </w:rPr>
      </w:pPr>
      <w:r w:rsidRPr="003001BB">
        <w:rPr>
          <w:rFonts w:ascii="Arial" w:hAnsi="Arial" w:cs="Arial"/>
          <w:b/>
          <w:bCs/>
        </w:rPr>
        <w:t>w imieniu Wykonawcy:</w:t>
      </w:r>
    </w:p>
    <w:p w14:paraId="4F7F6F4F" w14:textId="77777777" w:rsidR="003001BB" w:rsidRPr="003001BB" w:rsidRDefault="003001BB" w:rsidP="006E0EFB">
      <w:pPr>
        <w:spacing w:line="276" w:lineRule="auto"/>
        <w:jc w:val="both"/>
        <w:rPr>
          <w:rFonts w:ascii="Arial" w:hAnsi="Arial" w:cs="Arial"/>
          <w:b/>
          <w:bCs/>
        </w:rPr>
      </w:pPr>
      <w:r w:rsidRPr="003001BB">
        <w:rPr>
          <w:rFonts w:ascii="Arial" w:hAnsi="Arial" w:cs="Arial"/>
          <w:b/>
          <w:bCs/>
        </w:rPr>
        <w:t>______________________________________________________________</w:t>
      </w:r>
    </w:p>
    <w:p w14:paraId="66DE1C0A" w14:textId="77777777" w:rsidR="003001BB" w:rsidRPr="003001BB" w:rsidRDefault="003001BB" w:rsidP="006E0EFB">
      <w:pPr>
        <w:spacing w:line="276" w:lineRule="auto"/>
        <w:jc w:val="center"/>
        <w:rPr>
          <w:rFonts w:ascii="Arial" w:hAnsi="Arial" w:cs="Arial"/>
          <w:bCs/>
          <w:i/>
          <w:sz w:val="16"/>
          <w:szCs w:val="16"/>
        </w:rPr>
      </w:pPr>
      <w:r w:rsidRPr="003001BB">
        <w:rPr>
          <w:rFonts w:ascii="Arial" w:hAnsi="Arial" w:cs="Arial"/>
          <w:bCs/>
          <w:i/>
          <w:sz w:val="16"/>
          <w:szCs w:val="16"/>
        </w:rPr>
        <w:t>(wpisać nazwy (firmy) Wykonawców wspólnie ubiegających się o udzielenie zamówienia)</w:t>
      </w:r>
    </w:p>
    <w:p w14:paraId="71E68C83" w14:textId="77777777" w:rsidR="003001BB" w:rsidRPr="003001BB" w:rsidRDefault="003001BB" w:rsidP="006E0EFB">
      <w:pPr>
        <w:spacing w:line="276" w:lineRule="auto"/>
        <w:jc w:val="center"/>
        <w:rPr>
          <w:rFonts w:ascii="Arial" w:hAnsi="Arial" w:cs="Arial"/>
          <w:bCs/>
          <w:i/>
          <w:sz w:val="16"/>
          <w:szCs w:val="16"/>
        </w:rPr>
      </w:pPr>
    </w:p>
    <w:p w14:paraId="34A97879" w14:textId="77777777" w:rsidR="003001BB" w:rsidRPr="003001BB" w:rsidRDefault="003001BB" w:rsidP="006E0EFB">
      <w:pPr>
        <w:spacing w:line="276" w:lineRule="auto"/>
        <w:jc w:val="center"/>
        <w:rPr>
          <w:rFonts w:ascii="Arial" w:hAnsi="Arial" w:cs="Arial"/>
          <w:bCs/>
          <w:i/>
          <w:sz w:val="16"/>
          <w:szCs w:val="16"/>
        </w:rPr>
      </w:pPr>
    </w:p>
    <w:p w14:paraId="647F8F99" w14:textId="77777777" w:rsidR="003001BB" w:rsidRPr="003001BB" w:rsidRDefault="003001BB" w:rsidP="006E0EFB">
      <w:pPr>
        <w:spacing w:line="276" w:lineRule="auto"/>
        <w:jc w:val="both"/>
        <w:rPr>
          <w:rFonts w:ascii="Arial" w:hAnsi="Arial" w:cs="Arial"/>
        </w:rPr>
      </w:pPr>
      <w:r w:rsidRPr="003001BB">
        <w:rPr>
          <w:rFonts w:ascii="Arial" w:hAnsi="Arial" w:cs="Arial"/>
          <w:b/>
        </w:rPr>
        <w:t>OŚWIADCZAM/-MY</w:t>
      </w:r>
      <w:r w:rsidRPr="003001BB">
        <w:rPr>
          <w:rFonts w:ascii="Arial" w:hAnsi="Arial" w:cs="Arial"/>
        </w:rPr>
        <w:t>, iż następujące roboty budowlane/usługi/dostawy* wykonają poszczególni Wykonawcy wspólnie ubiegający się o udzielenie zamówienia:</w:t>
      </w:r>
    </w:p>
    <w:p w14:paraId="30D97525" w14:textId="77777777" w:rsidR="006F24E8" w:rsidRDefault="006F24E8" w:rsidP="006E0EFB">
      <w:pPr>
        <w:spacing w:line="276" w:lineRule="auto"/>
        <w:ind w:right="-2"/>
        <w:jc w:val="both"/>
        <w:rPr>
          <w:rFonts w:ascii="Arial" w:hAnsi="Arial" w:cs="Arial"/>
        </w:rPr>
      </w:pPr>
    </w:p>
    <w:p w14:paraId="0CB4D207" w14:textId="4CF6BDBA" w:rsidR="003001BB" w:rsidRPr="003001BB" w:rsidRDefault="003001BB" w:rsidP="006E0EFB">
      <w:pPr>
        <w:spacing w:line="276" w:lineRule="auto"/>
        <w:ind w:right="-2"/>
        <w:jc w:val="both"/>
        <w:rPr>
          <w:rFonts w:ascii="Arial" w:hAnsi="Arial" w:cs="Arial"/>
        </w:rPr>
      </w:pPr>
      <w:r w:rsidRPr="003001BB">
        <w:rPr>
          <w:rFonts w:ascii="Arial" w:hAnsi="Arial" w:cs="Arial"/>
        </w:rPr>
        <w:t>Wykonawca (nazwa): _______________ wykona: __________________________**</w:t>
      </w:r>
    </w:p>
    <w:p w14:paraId="0FEA0A2C" w14:textId="77777777" w:rsidR="003001BB" w:rsidRPr="003001BB" w:rsidRDefault="003001BB" w:rsidP="006E0EFB">
      <w:pPr>
        <w:spacing w:line="276" w:lineRule="auto"/>
        <w:ind w:right="-2"/>
        <w:jc w:val="both"/>
        <w:rPr>
          <w:rFonts w:ascii="Arial" w:hAnsi="Arial" w:cs="Arial"/>
        </w:rPr>
      </w:pPr>
    </w:p>
    <w:p w14:paraId="2094F33B" w14:textId="77777777" w:rsidR="003001BB" w:rsidRPr="003001BB" w:rsidRDefault="003001BB" w:rsidP="006E0EFB">
      <w:pPr>
        <w:spacing w:line="276" w:lineRule="auto"/>
        <w:ind w:right="-2"/>
        <w:jc w:val="both"/>
        <w:rPr>
          <w:rFonts w:ascii="Arial" w:hAnsi="Arial" w:cs="Arial"/>
        </w:rPr>
      </w:pPr>
      <w:r w:rsidRPr="003001BB">
        <w:rPr>
          <w:rFonts w:ascii="Arial" w:hAnsi="Arial" w:cs="Arial"/>
        </w:rPr>
        <w:t>Wykonawca (nazwa): _______________ wykona: __________________________**</w:t>
      </w:r>
    </w:p>
    <w:p w14:paraId="0D43EF96" w14:textId="77777777" w:rsidR="003001BB" w:rsidRPr="003001BB" w:rsidRDefault="003001BB" w:rsidP="006E0EFB">
      <w:pPr>
        <w:spacing w:line="276" w:lineRule="auto"/>
        <w:ind w:right="-2"/>
        <w:jc w:val="both"/>
        <w:rPr>
          <w:rFonts w:ascii="Arial" w:hAnsi="Arial" w:cs="Arial"/>
        </w:rPr>
      </w:pPr>
    </w:p>
    <w:p w14:paraId="024AF61B" w14:textId="77777777" w:rsidR="003001BB" w:rsidRPr="003001BB" w:rsidRDefault="003001BB" w:rsidP="006E0EFB">
      <w:pPr>
        <w:spacing w:line="276" w:lineRule="auto"/>
        <w:jc w:val="both"/>
        <w:rPr>
          <w:rFonts w:ascii="Arial" w:hAnsi="Arial" w:cs="Arial"/>
          <w:spacing w:val="4"/>
          <w:sz w:val="16"/>
          <w:szCs w:val="16"/>
        </w:rPr>
      </w:pPr>
    </w:p>
    <w:p w14:paraId="10D02E85" w14:textId="77777777" w:rsidR="003001BB" w:rsidRPr="003001BB" w:rsidRDefault="003001BB" w:rsidP="006E0EFB">
      <w:pPr>
        <w:suppressAutoHyphens/>
        <w:spacing w:line="276" w:lineRule="auto"/>
        <w:rPr>
          <w:rFonts w:ascii="Arial" w:hAnsi="Arial" w:cs="Arial"/>
        </w:rPr>
      </w:pPr>
      <w:r w:rsidRPr="003001BB">
        <w:rPr>
          <w:rFonts w:ascii="Arial" w:hAnsi="Arial" w:cs="Arial"/>
        </w:rPr>
        <w:t>__________________ dnia __ __ ____ roku</w:t>
      </w:r>
    </w:p>
    <w:p w14:paraId="1D956D74" w14:textId="77777777" w:rsidR="003001BB" w:rsidRPr="003001BB" w:rsidRDefault="003001BB" w:rsidP="006E0EFB">
      <w:pPr>
        <w:suppressAutoHyphens/>
        <w:spacing w:line="276" w:lineRule="auto"/>
        <w:rPr>
          <w:rFonts w:ascii="Arial" w:hAnsi="Arial" w:cs="Arial"/>
          <w:i/>
        </w:rPr>
      </w:pPr>
      <w:r w:rsidRPr="003001BB">
        <w:rPr>
          <w:rFonts w:ascii="Arial" w:hAnsi="Arial" w:cs="Arial"/>
          <w:i/>
        </w:rPr>
        <w:t xml:space="preserve"> </w:t>
      </w:r>
    </w:p>
    <w:p w14:paraId="0894AA0D" w14:textId="77777777" w:rsidR="003001BB" w:rsidRPr="003001BB" w:rsidRDefault="003001BB" w:rsidP="006E0EFB">
      <w:pPr>
        <w:spacing w:line="276" w:lineRule="auto"/>
        <w:jc w:val="both"/>
        <w:rPr>
          <w:rFonts w:ascii="Arial" w:hAnsi="Arial" w:cs="Arial"/>
          <w:spacing w:val="4"/>
          <w:sz w:val="16"/>
          <w:szCs w:val="16"/>
        </w:rPr>
      </w:pPr>
      <w:r w:rsidRPr="003001BB">
        <w:rPr>
          <w:rFonts w:ascii="Arial" w:eastAsia="Calibri" w:hAnsi="Arial" w:cs="Arial"/>
          <w:color w:val="000000"/>
          <w:lang w:eastAsia="en-US"/>
        </w:rPr>
        <w:t>Oświadczam, że żaden z wykonawców wspólnie ubiegających się o zamówienie nie podlega wykluczeniu z postępowania na podstawie art. 7 ust. 1 ustawy z dnia 13 kwietnia 2022 r. o szczególnych rozwiązaniach w zakresie przeciwdziałania wspieraniu agresji na Ukrainę oraz służących ochronie bezpieczeństwa narodowego (Dz. U. 2022 poz. 835)</w:t>
      </w:r>
    </w:p>
    <w:p w14:paraId="4A4C5CF5" w14:textId="77777777" w:rsidR="003001BB" w:rsidRPr="003001BB" w:rsidRDefault="003001BB" w:rsidP="006E0EFB">
      <w:pPr>
        <w:spacing w:line="276" w:lineRule="auto"/>
        <w:jc w:val="both"/>
        <w:rPr>
          <w:rFonts w:ascii="Arial" w:hAnsi="Arial" w:cs="Arial"/>
          <w:spacing w:val="4"/>
          <w:sz w:val="16"/>
          <w:szCs w:val="16"/>
        </w:rPr>
      </w:pPr>
    </w:p>
    <w:p w14:paraId="6E971198" w14:textId="77777777" w:rsidR="003001BB" w:rsidRPr="003001BB" w:rsidRDefault="003001BB" w:rsidP="006E0EFB">
      <w:pPr>
        <w:spacing w:line="276" w:lineRule="auto"/>
        <w:jc w:val="both"/>
        <w:rPr>
          <w:rFonts w:ascii="Arial" w:hAnsi="Arial" w:cs="Arial"/>
          <w:spacing w:val="4"/>
          <w:sz w:val="16"/>
          <w:szCs w:val="16"/>
        </w:rPr>
      </w:pPr>
      <w:r w:rsidRPr="003001BB">
        <w:rPr>
          <w:rFonts w:ascii="Arial" w:hAnsi="Arial" w:cs="Arial"/>
          <w:spacing w:val="4"/>
          <w:sz w:val="16"/>
          <w:szCs w:val="16"/>
        </w:rPr>
        <w:t xml:space="preserve">* dostosować odpowiednio </w:t>
      </w:r>
    </w:p>
    <w:p w14:paraId="348AF851" w14:textId="77777777" w:rsidR="003001BB" w:rsidRPr="003001BB" w:rsidRDefault="003001BB" w:rsidP="006E0EFB">
      <w:pPr>
        <w:spacing w:line="276" w:lineRule="auto"/>
        <w:jc w:val="both"/>
        <w:rPr>
          <w:rFonts w:ascii="Arial" w:hAnsi="Arial" w:cs="Arial"/>
          <w:spacing w:val="4"/>
          <w:sz w:val="16"/>
          <w:szCs w:val="16"/>
        </w:rPr>
      </w:pPr>
      <w:r w:rsidRPr="003001BB">
        <w:rPr>
          <w:rFonts w:ascii="Arial" w:hAnsi="Arial" w:cs="Arial"/>
          <w:spacing w:val="4"/>
          <w:sz w:val="16"/>
          <w:szCs w:val="16"/>
        </w:rPr>
        <w:t>** należy dostosować do ilości Wykonawców w konsorcjum</w:t>
      </w:r>
    </w:p>
    <w:p w14:paraId="52651E41" w14:textId="77777777" w:rsidR="003001BB" w:rsidRPr="003001BB" w:rsidRDefault="003001BB" w:rsidP="006E0EFB">
      <w:pPr>
        <w:spacing w:line="276" w:lineRule="auto"/>
        <w:ind w:left="360" w:hanging="426"/>
        <w:jc w:val="right"/>
        <w:rPr>
          <w:rFonts w:ascii="Arial" w:hAnsi="Arial" w:cs="Arial"/>
          <w:b/>
        </w:rPr>
      </w:pPr>
    </w:p>
    <w:p w14:paraId="0C4693DC" w14:textId="77777777" w:rsidR="003001BB" w:rsidRPr="003001BB" w:rsidRDefault="003001BB" w:rsidP="006E0EFB">
      <w:pPr>
        <w:spacing w:line="276" w:lineRule="auto"/>
        <w:ind w:left="360" w:hanging="426"/>
        <w:jc w:val="right"/>
        <w:rPr>
          <w:rFonts w:ascii="Arial" w:hAnsi="Arial" w:cs="Arial"/>
          <w:b/>
        </w:rPr>
      </w:pPr>
    </w:p>
    <w:p w14:paraId="0AA31626" w14:textId="77777777" w:rsidR="003001BB" w:rsidRPr="003001BB" w:rsidRDefault="003001BB" w:rsidP="006E0EFB">
      <w:pPr>
        <w:spacing w:line="276" w:lineRule="auto"/>
        <w:ind w:left="360" w:hanging="426"/>
        <w:jc w:val="right"/>
        <w:rPr>
          <w:rFonts w:ascii="Arial" w:hAnsi="Arial" w:cs="Arial"/>
          <w:b/>
        </w:rPr>
      </w:pPr>
    </w:p>
    <w:p w14:paraId="2D955E43" w14:textId="77777777" w:rsidR="003001BB" w:rsidRPr="003001BB" w:rsidRDefault="003001BB" w:rsidP="006E0EFB">
      <w:pPr>
        <w:spacing w:line="276" w:lineRule="auto"/>
        <w:ind w:left="360" w:hanging="426"/>
        <w:jc w:val="right"/>
        <w:rPr>
          <w:rFonts w:ascii="Arial" w:hAnsi="Arial" w:cs="Arial"/>
          <w:b/>
        </w:rPr>
      </w:pPr>
    </w:p>
    <w:p w14:paraId="564DFB7E" w14:textId="77777777" w:rsidR="003001BB" w:rsidRPr="003001BB" w:rsidRDefault="003001BB" w:rsidP="006E0EFB">
      <w:pPr>
        <w:spacing w:line="276" w:lineRule="auto"/>
        <w:ind w:left="360" w:hanging="426"/>
        <w:jc w:val="right"/>
        <w:rPr>
          <w:rFonts w:ascii="Arial" w:hAnsi="Arial" w:cs="Arial"/>
          <w:b/>
        </w:rPr>
      </w:pPr>
    </w:p>
    <w:p w14:paraId="08B5F1BC" w14:textId="77777777" w:rsidR="003001BB" w:rsidRPr="003001BB" w:rsidRDefault="003001BB" w:rsidP="006E0EFB">
      <w:pPr>
        <w:spacing w:line="276" w:lineRule="auto"/>
        <w:ind w:left="360" w:hanging="426"/>
        <w:jc w:val="right"/>
        <w:rPr>
          <w:rFonts w:ascii="Arial" w:hAnsi="Arial" w:cs="Arial"/>
          <w:b/>
        </w:rPr>
      </w:pPr>
    </w:p>
    <w:p w14:paraId="47076E6C" w14:textId="77777777" w:rsidR="003001BB" w:rsidRPr="003001BB" w:rsidRDefault="003001BB" w:rsidP="006E0EFB">
      <w:pPr>
        <w:spacing w:line="276" w:lineRule="auto"/>
        <w:ind w:left="360" w:hanging="426"/>
        <w:jc w:val="right"/>
        <w:rPr>
          <w:rFonts w:ascii="Arial" w:hAnsi="Arial" w:cs="Arial"/>
          <w:b/>
        </w:rPr>
      </w:pPr>
    </w:p>
    <w:p w14:paraId="0323F6C3" w14:textId="77777777" w:rsidR="003001BB" w:rsidRPr="003001BB" w:rsidRDefault="003001BB" w:rsidP="006E0EFB">
      <w:pPr>
        <w:spacing w:line="276" w:lineRule="auto"/>
        <w:ind w:left="360" w:hanging="426"/>
        <w:jc w:val="right"/>
        <w:rPr>
          <w:rFonts w:ascii="Arial" w:hAnsi="Arial" w:cs="Arial"/>
          <w:b/>
        </w:rPr>
      </w:pPr>
    </w:p>
    <w:p w14:paraId="15BE3BEF" w14:textId="77777777" w:rsidR="003001BB" w:rsidRPr="003001BB" w:rsidRDefault="003001BB" w:rsidP="006E0EFB">
      <w:pPr>
        <w:spacing w:line="276" w:lineRule="auto"/>
        <w:ind w:left="360" w:hanging="426"/>
        <w:jc w:val="right"/>
        <w:rPr>
          <w:rFonts w:ascii="Arial" w:hAnsi="Arial" w:cs="Arial"/>
          <w:b/>
        </w:rPr>
      </w:pPr>
    </w:p>
    <w:p w14:paraId="3E0DEFEE" w14:textId="77777777" w:rsidR="003001BB" w:rsidRPr="003001BB" w:rsidRDefault="003001BB" w:rsidP="006E0EFB">
      <w:pPr>
        <w:spacing w:line="276" w:lineRule="auto"/>
        <w:ind w:left="360" w:hanging="426"/>
        <w:jc w:val="right"/>
        <w:rPr>
          <w:rFonts w:ascii="Arial" w:hAnsi="Arial" w:cs="Arial"/>
          <w:b/>
        </w:rPr>
      </w:pPr>
    </w:p>
    <w:p w14:paraId="37BA5F78" w14:textId="77777777" w:rsidR="003001BB" w:rsidRPr="003001BB" w:rsidRDefault="003001BB" w:rsidP="006E0EFB">
      <w:pPr>
        <w:tabs>
          <w:tab w:val="left" w:pos="5940"/>
        </w:tabs>
        <w:spacing w:line="276" w:lineRule="auto"/>
        <w:jc w:val="both"/>
        <w:rPr>
          <w:rFonts w:ascii="Arial" w:eastAsia="Calibri" w:hAnsi="Arial" w:cs="Arial"/>
        </w:rPr>
      </w:pPr>
    </w:p>
    <w:p w14:paraId="03ED488D" w14:textId="77777777" w:rsidR="003001BB" w:rsidRPr="003001BB" w:rsidRDefault="003001BB" w:rsidP="006E0EFB">
      <w:pPr>
        <w:tabs>
          <w:tab w:val="left" w:pos="5940"/>
        </w:tabs>
        <w:spacing w:line="276" w:lineRule="auto"/>
        <w:jc w:val="both"/>
        <w:rPr>
          <w:rFonts w:ascii="Arial" w:hAnsi="Arial" w:cs="Arial"/>
          <w:b/>
          <w:lang w:val="sq-AL" w:eastAsia="ar-SA"/>
        </w:rPr>
      </w:pPr>
    </w:p>
    <w:p w14:paraId="4105076A" w14:textId="77777777" w:rsidR="003001BB" w:rsidRPr="003001BB" w:rsidRDefault="003001BB" w:rsidP="006E0EFB">
      <w:pPr>
        <w:tabs>
          <w:tab w:val="left" w:pos="5940"/>
        </w:tabs>
        <w:spacing w:line="276" w:lineRule="auto"/>
        <w:jc w:val="both"/>
        <w:rPr>
          <w:rFonts w:ascii="Arial" w:hAnsi="Arial" w:cs="Arial"/>
          <w:b/>
          <w:lang w:val="sq-AL" w:eastAsia="ar-SA"/>
        </w:rPr>
      </w:pPr>
    </w:p>
    <w:p w14:paraId="78FA3E34" w14:textId="77777777" w:rsidR="003001BB" w:rsidRPr="003001BB" w:rsidRDefault="003001BB" w:rsidP="006E0EFB">
      <w:pPr>
        <w:tabs>
          <w:tab w:val="left" w:pos="5940"/>
        </w:tabs>
        <w:spacing w:line="276" w:lineRule="auto"/>
        <w:jc w:val="both"/>
        <w:rPr>
          <w:rFonts w:ascii="Arial" w:hAnsi="Arial" w:cs="Arial"/>
          <w:b/>
          <w:lang w:val="sq-AL" w:eastAsia="ar-SA"/>
        </w:rPr>
      </w:pPr>
    </w:p>
    <w:p w14:paraId="333142C8" w14:textId="77777777" w:rsidR="003001BB" w:rsidRPr="003001BB" w:rsidRDefault="003001BB" w:rsidP="006E0EFB">
      <w:pPr>
        <w:tabs>
          <w:tab w:val="left" w:pos="5940"/>
        </w:tabs>
        <w:spacing w:line="276" w:lineRule="auto"/>
        <w:jc w:val="both"/>
        <w:rPr>
          <w:rFonts w:ascii="Arial" w:hAnsi="Arial" w:cs="Arial"/>
          <w:b/>
          <w:lang w:val="sq-AL" w:eastAsia="ar-SA"/>
        </w:rPr>
      </w:pPr>
    </w:p>
    <w:p w14:paraId="03DBD019" w14:textId="77777777" w:rsidR="003001BB" w:rsidRPr="003001BB" w:rsidRDefault="003001BB" w:rsidP="006E0EFB">
      <w:pPr>
        <w:tabs>
          <w:tab w:val="left" w:pos="5940"/>
        </w:tabs>
        <w:spacing w:line="276" w:lineRule="auto"/>
        <w:jc w:val="both"/>
        <w:rPr>
          <w:rFonts w:ascii="Arial" w:hAnsi="Arial" w:cs="Arial"/>
          <w:b/>
          <w:lang w:val="sq-AL" w:eastAsia="ar-SA"/>
        </w:rPr>
      </w:pPr>
    </w:p>
    <w:p w14:paraId="22CAEF9A" w14:textId="77777777" w:rsidR="003001BB" w:rsidRPr="003001BB" w:rsidRDefault="003001BB" w:rsidP="006E0EFB">
      <w:pPr>
        <w:tabs>
          <w:tab w:val="left" w:pos="5940"/>
        </w:tabs>
        <w:spacing w:line="276" w:lineRule="auto"/>
        <w:jc w:val="both"/>
        <w:rPr>
          <w:rFonts w:ascii="Arial" w:hAnsi="Arial" w:cs="Arial"/>
          <w:b/>
          <w:lang w:val="sq-AL" w:eastAsia="ar-SA"/>
        </w:rPr>
      </w:pPr>
    </w:p>
    <w:p w14:paraId="5E56BA57" w14:textId="77777777" w:rsidR="003001BB" w:rsidRPr="003001BB" w:rsidRDefault="003001BB" w:rsidP="006E0EFB">
      <w:pPr>
        <w:tabs>
          <w:tab w:val="left" w:pos="5940"/>
        </w:tabs>
        <w:spacing w:line="276" w:lineRule="auto"/>
        <w:jc w:val="both"/>
        <w:rPr>
          <w:rFonts w:ascii="Arial" w:hAnsi="Arial" w:cs="Arial"/>
          <w:b/>
          <w:lang w:val="sq-AL" w:eastAsia="ar-SA"/>
        </w:rPr>
      </w:pPr>
    </w:p>
    <w:p w14:paraId="515E705B" w14:textId="77777777" w:rsidR="003001BB" w:rsidRDefault="00736412" w:rsidP="006E0EFB">
      <w:pPr>
        <w:tabs>
          <w:tab w:val="left" w:pos="1716"/>
        </w:tabs>
        <w:spacing w:line="276" w:lineRule="auto"/>
        <w:jc w:val="right"/>
        <w:rPr>
          <w:rFonts w:ascii="Arial" w:hAnsi="Arial" w:cs="Arial"/>
          <w:b/>
          <w:bCs/>
          <w:color w:val="000000"/>
          <w:sz w:val="18"/>
          <w:szCs w:val="18"/>
        </w:rPr>
      </w:pPr>
      <w:r w:rsidRPr="00BC389F">
        <w:rPr>
          <w:rFonts w:ascii="Arial" w:hAnsi="Arial" w:cs="Arial"/>
          <w:b/>
          <w:bCs/>
          <w:color w:val="000000"/>
          <w:sz w:val="18"/>
          <w:szCs w:val="18"/>
        </w:rPr>
        <w:t xml:space="preserve">              </w:t>
      </w:r>
      <w:r w:rsidR="00DD5131">
        <w:rPr>
          <w:rFonts w:ascii="Arial" w:hAnsi="Arial" w:cs="Arial"/>
          <w:b/>
          <w:bCs/>
          <w:color w:val="000000"/>
          <w:sz w:val="18"/>
          <w:szCs w:val="18"/>
        </w:rPr>
        <w:t xml:space="preserve">  </w:t>
      </w:r>
    </w:p>
    <w:p w14:paraId="0D710C37" w14:textId="77777777" w:rsidR="003001BB" w:rsidRDefault="003001BB" w:rsidP="006E0EFB">
      <w:pPr>
        <w:tabs>
          <w:tab w:val="left" w:pos="1716"/>
        </w:tabs>
        <w:spacing w:line="276" w:lineRule="auto"/>
        <w:jc w:val="right"/>
        <w:rPr>
          <w:rFonts w:ascii="Arial" w:hAnsi="Arial" w:cs="Arial"/>
          <w:b/>
          <w:bCs/>
          <w:color w:val="000000"/>
          <w:sz w:val="18"/>
          <w:szCs w:val="18"/>
        </w:rPr>
      </w:pPr>
    </w:p>
    <w:p w14:paraId="51FB168F" w14:textId="77777777" w:rsidR="00E317A8" w:rsidRDefault="00E317A8" w:rsidP="006E0EFB">
      <w:pPr>
        <w:tabs>
          <w:tab w:val="left" w:pos="1716"/>
        </w:tabs>
        <w:spacing w:line="276" w:lineRule="auto"/>
        <w:jc w:val="right"/>
        <w:rPr>
          <w:rFonts w:ascii="Arial" w:hAnsi="Arial" w:cs="Arial"/>
          <w:b/>
          <w:bCs/>
          <w:color w:val="000000"/>
          <w:sz w:val="18"/>
          <w:szCs w:val="18"/>
        </w:rPr>
      </w:pPr>
    </w:p>
    <w:bookmarkEnd w:id="47"/>
    <w:bookmarkEnd w:id="48"/>
    <w:bookmarkEnd w:id="49"/>
    <w:p w14:paraId="3E6EF786" w14:textId="68E1DAA8" w:rsidR="00D57023" w:rsidRPr="000E5459" w:rsidRDefault="00D743C8" w:rsidP="006E0EFB">
      <w:pPr>
        <w:spacing w:line="276" w:lineRule="auto"/>
        <w:jc w:val="right"/>
        <w:rPr>
          <w:rFonts w:ascii="Arial" w:hAnsi="Arial" w:cs="Arial"/>
          <w:b/>
          <w:bCs/>
          <w:sz w:val="18"/>
          <w:szCs w:val="18"/>
          <w:lang w:eastAsia="ar-SA"/>
        </w:rPr>
      </w:pPr>
      <w:r>
        <w:rPr>
          <w:rFonts w:ascii="Arial" w:hAnsi="Arial" w:cs="Arial"/>
          <w:b/>
        </w:rPr>
        <w:t>Z</w:t>
      </w:r>
      <w:r w:rsidR="00D57023" w:rsidRPr="000E5459">
        <w:rPr>
          <w:rFonts w:ascii="Arial" w:hAnsi="Arial" w:cs="Arial"/>
          <w:b/>
          <w:bCs/>
          <w:sz w:val="18"/>
          <w:szCs w:val="18"/>
          <w:lang w:eastAsia="ar-SA"/>
        </w:rPr>
        <w:t>ałącznik nr</w:t>
      </w:r>
      <w:r w:rsidR="000703CC">
        <w:rPr>
          <w:rFonts w:ascii="Arial" w:hAnsi="Arial" w:cs="Arial"/>
          <w:b/>
          <w:bCs/>
          <w:sz w:val="18"/>
          <w:szCs w:val="18"/>
          <w:lang w:eastAsia="ar-SA"/>
        </w:rPr>
        <w:t xml:space="preserve"> </w:t>
      </w:r>
      <w:r w:rsidR="004D0C8E">
        <w:rPr>
          <w:rFonts w:ascii="Arial" w:hAnsi="Arial" w:cs="Arial"/>
          <w:b/>
          <w:bCs/>
          <w:sz w:val="18"/>
          <w:szCs w:val="18"/>
          <w:lang w:eastAsia="ar-SA"/>
        </w:rPr>
        <w:t>12</w:t>
      </w:r>
      <w:r w:rsidR="00D57023" w:rsidRPr="000E5459">
        <w:rPr>
          <w:rFonts w:ascii="Arial" w:hAnsi="Arial" w:cs="Arial"/>
          <w:b/>
          <w:bCs/>
          <w:sz w:val="18"/>
          <w:szCs w:val="18"/>
          <w:lang w:eastAsia="ar-SA"/>
        </w:rPr>
        <w:t xml:space="preserve"> do SWZ</w:t>
      </w:r>
    </w:p>
    <w:p w14:paraId="421AB0B6" w14:textId="4E209160" w:rsidR="00D57023" w:rsidRDefault="00631351" w:rsidP="006E0EFB">
      <w:pPr>
        <w:spacing w:line="276" w:lineRule="auto"/>
        <w:jc w:val="right"/>
        <w:rPr>
          <w:rFonts w:ascii="Arial" w:hAnsi="Arial" w:cs="Arial"/>
          <w:b/>
          <w:bCs/>
          <w:sz w:val="18"/>
          <w:szCs w:val="18"/>
          <w:lang w:eastAsia="ar-SA"/>
        </w:rPr>
      </w:pPr>
      <w:r w:rsidRPr="000E5459">
        <w:rPr>
          <w:rFonts w:ascii="Arial" w:hAnsi="Arial" w:cs="Arial"/>
          <w:b/>
          <w:bCs/>
          <w:sz w:val="18"/>
          <w:szCs w:val="18"/>
          <w:lang w:eastAsia="ar-SA"/>
        </w:rPr>
        <w:t xml:space="preserve">               FZ-2380/</w:t>
      </w:r>
      <w:r w:rsidR="007E30E2">
        <w:rPr>
          <w:rFonts w:ascii="Arial" w:hAnsi="Arial" w:cs="Arial"/>
          <w:b/>
          <w:bCs/>
          <w:sz w:val="18"/>
          <w:szCs w:val="18"/>
          <w:lang w:eastAsia="ar-SA"/>
        </w:rPr>
        <w:t>39</w:t>
      </w:r>
      <w:r w:rsidR="00E44DB6" w:rsidRPr="000E5459">
        <w:rPr>
          <w:rFonts w:ascii="Arial" w:hAnsi="Arial" w:cs="Arial"/>
          <w:b/>
          <w:bCs/>
          <w:sz w:val="18"/>
          <w:szCs w:val="18"/>
          <w:lang w:eastAsia="ar-SA"/>
        </w:rPr>
        <w:t>/2</w:t>
      </w:r>
      <w:r w:rsidR="00D4160F">
        <w:rPr>
          <w:rFonts w:ascii="Arial" w:hAnsi="Arial" w:cs="Arial"/>
          <w:b/>
          <w:bCs/>
          <w:sz w:val="18"/>
          <w:szCs w:val="18"/>
          <w:lang w:eastAsia="ar-SA"/>
        </w:rPr>
        <w:t>2</w:t>
      </w:r>
      <w:r w:rsidR="00D57023" w:rsidRPr="000E5459">
        <w:rPr>
          <w:rFonts w:ascii="Arial" w:hAnsi="Arial" w:cs="Arial"/>
          <w:b/>
          <w:bCs/>
          <w:sz w:val="18"/>
          <w:szCs w:val="18"/>
          <w:lang w:eastAsia="ar-SA"/>
        </w:rPr>
        <w:t>/</w:t>
      </w:r>
      <w:r w:rsidR="00B257F4">
        <w:rPr>
          <w:rFonts w:ascii="Arial" w:hAnsi="Arial" w:cs="Arial"/>
          <w:b/>
          <w:bCs/>
          <w:sz w:val="18"/>
          <w:szCs w:val="18"/>
          <w:lang w:eastAsia="ar-SA"/>
        </w:rPr>
        <w:t>KK</w:t>
      </w:r>
    </w:p>
    <w:p w14:paraId="14FA1893" w14:textId="77777777" w:rsidR="00A006AA" w:rsidRDefault="00A006AA" w:rsidP="006E0EFB">
      <w:pPr>
        <w:spacing w:line="276" w:lineRule="auto"/>
        <w:rPr>
          <w:rFonts w:ascii="Arial" w:hAnsi="Arial" w:cs="Arial"/>
          <w:b/>
        </w:rPr>
      </w:pPr>
    </w:p>
    <w:p w14:paraId="22982463" w14:textId="77777777" w:rsidR="00D4160F" w:rsidRPr="00D4160F" w:rsidRDefault="00D4160F" w:rsidP="006E0EFB">
      <w:pPr>
        <w:tabs>
          <w:tab w:val="center" w:pos="7793"/>
        </w:tabs>
        <w:spacing w:line="276" w:lineRule="auto"/>
        <w:ind w:left="6373" w:hanging="6373"/>
        <w:jc w:val="both"/>
        <w:rPr>
          <w:rFonts w:ascii="Arial" w:eastAsia="Arial" w:hAnsi="Arial" w:cs="Arial"/>
          <w:b/>
        </w:rPr>
      </w:pPr>
      <w:r w:rsidRPr="00D4160F">
        <w:rPr>
          <w:rFonts w:ascii="Arial" w:eastAsia="Arial" w:hAnsi="Arial" w:cs="Arial"/>
          <w:b/>
        </w:rPr>
        <w:t>WZÓR</w:t>
      </w:r>
    </w:p>
    <w:p w14:paraId="41B8AAA1" w14:textId="77777777" w:rsidR="00D4160F" w:rsidRPr="00D4160F" w:rsidRDefault="00D4160F" w:rsidP="006E0EFB">
      <w:pPr>
        <w:tabs>
          <w:tab w:val="center" w:pos="7793"/>
        </w:tabs>
        <w:spacing w:line="276" w:lineRule="auto"/>
        <w:ind w:left="6373" w:hanging="6373"/>
        <w:jc w:val="both"/>
        <w:rPr>
          <w:rFonts w:ascii="Arial" w:eastAsia="Arial" w:hAnsi="Arial" w:cs="Arial"/>
          <w:b/>
        </w:rPr>
      </w:pPr>
    </w:p>
    <w:p w14:paraId="5165B555" w14:textId="7EE10624" w:rsidR="00470EF3" w:rsidRPr="00470EF3" w:rsidRDefault="00470EF3" w:rsidP="006E0EFB">
      <w:pPr>
        <w:autoSpaceDE w:val="0"/>
        <w:spacing w:line="276" w:lineRule="auto"/>
        <w:jc w:val="center"/>
        <w:rPr>
          <w:rFonts w:ascii="Arial" w:hAnsi="Arial" w:cs="Arial"/>
          <w:b/>
          <w:bCs/>
        </w:rPr>
      </w:pPr>
      <w:r>
        <w:rPr>
          <w:rFonts w:ascii="Arial" w:hAnsi="Arial" w:cs="Arial"/>
          <w:b/>
          <w:bCs/>
        </w:rPr>
        <w:t>UMOWA NR ...... /</w:t>
      </w:r>
      <w:r w:rsidRPr="00470EF3">
        <w:rPr>
          <w:rFonts w:ascii="Arial" w:hAnsi="Arial" w:cs="Arial"/>
          <w:b/>
          <w:bCs/>
        </w:rPr>
        <w:t>2022</w:t>
      </w:r>
      <w:r w:rsidR="006E2C9A">
        <w:rPr>
          <w:rFonts w:ascii="Arial" w:hAnsi="Arial" w:cs="Arial"/>
          <w:b/>
          <w:bCs/>
        </w:rPr>
        <w:t>/</w:t>
      </w:r>
      <w:proofErr w:type="spellStart"/>
      <w:r w:rsidR="006E2C9A">
        <w:rPr>
          <w:rFonts w:ascii="Arial" w:hAnsi="Arial" w:cs="Arial"/>
          <w:b/>
          <w:bCs/>
        </w:rPr>
        <w:t>Kb</w:t>
      </w:r>
      <w:proofErr w:type="spellEnd"/>
    </w:p>
    <w:p w14:paraId="71CF271D" w14:textId="77777777" w:rsidR="006E2C9A" w:rsidRPr="006E2C9A" w:rsidRDefault="006E2C9A" w:rsidP="006E0EFB">
      <w:pPr>
        <w:spacing w:line="276" w:lineRule="auto"/>
        <w:jc w:val="center"/>
        <w:rPr>
          <w:rFonts w:ascii="Arial" w:eastAsia="Times New Roman" w:hAnsi="Arial" w:cs="Arial"/>
          <w:b/>
          <w:color w:val="000000"/>
          <w:lang w:eastAsia="zh-CN"/>
        </w:rPr>
      </w:pPr>
      <w:r w:rsidRPr="006E2C9A">
        <w:rPr>
          <w:rFonts w:ascii="Arial" w:eastAsia="Times New Roman" w:hAnsi="Arial" w:cs="Arial"/>
          <w:b/>
        </w:rPr>
        <w:t xml:space="preserve">na pełnienie funkcji Inżyniera Kontraktu nad zadaniem inwestycyjnym </w:t>
      </w:r>
      <w:r w:rsidRPr="006E2C9A">
        <w:rPr>
          <w:rFonts w:ascii="Arial" w:eastAsia="Times New Roman" w:hAnsi="Arial" w:cs="Arial"/>
          <w:b/>
          <w:color w:val="000000"/>
          <w:lang w:eastAsia="zh-CN"/>
        </w:rPr>
        <w:t xml:space="preserve">pn.: </w:t>
      </w:r>
    </w:p>
    <w:p w14:paraId="331C68D7" w14:textId="77777777" w:rsidR="006E2C9A" w:rsidRPr="006E2C9A" w:rsidRDefault="006E2C9A" w:rsidP="006E0EFB">
      <w:pPr>
        <w:spacing w:line="276" w:lineRule="auto"/>
        <w:jc w:val="center"/>
        <w:rPr>
          <w:rFonts w:ascii="Arial" w:eastAsia="Times New Roman" w:hAnsi="Arial" w:cs="Arial"/>
          <w:b/>
          <w:color w:val="000000"/>
          <w:lang w:eastAsia="zh-CN"/>
        </w:rPr>
      </w:pPr>
      <w:r w:rsidRPr="006E2C9A">
        <w:rPr>
          <w:rFonts w:ascii="Arial" w:eastAsia="Times New Roman" w:hAnsi="Arial" w:cs="Arial"/>
          <w:b/>
          <w:color w:val="000000"/>
          <w:lang w:eastAsia="zh-CN"/>
        </w:rPr>
        <w:t>Posterunek Policji w Bolimowie – budowa nowej siedziby w systemie modułowym                          w formule „zaprojektuj i wybuduj”</w:t>
      </w:r>
    </w:p>
    <w:p w14:paraId="63EEC9C2" w14:textId="77777777" w:rsidR="006E2C9A" w:rsidRPr="006E2C9A" w:rsidRDefault="006E2C9A" w:rsidP="006E0EFB">
      <w:pPr>
        <w:spacing w:line="276" w:lineRule="auto"/>
        <w:jc w:val="center"/>
        <w:rPr>
          <w:rFonts w:ascii="Arial" w:eastAsia="Times New Roman" w:hAnsi="Arial" w:cs="Arial"/>
          <w:b/>
          <w:i/>
          <w:lang w:eastAsia="zh-CN"/>
        </w:rPr>
      </w:pPr>
    </w:p>
    <w:p w14:paraId="5ABF0685" w14:textId="77777777" w:rsidR="006E2C9A" w:rsidRPr="006E2C9A" w:rsidRDefault="006E2C9A" w:rsidP="006E0EFB">
      <w:pPr>
        <w:spacing w:line="276" w:lineRule="auto"/>
        <w:jc w:val="center"/>
        <w:rPr>
          <w:rFonts w:ascii="Arial" w:eastAsia="Times New Roman" w:hAnsi="Arial" w:cs="Arial"/>
          <w:b/>
          <w:i/>
          <w:lang w:eastAsia="zh-CN"/>
        </w:rPr>
      </w:pPr>
    </w:p>
    <w:p w14:paraId="6D69FD7F" w14:textId="77777777" w:rsidR="006E2C9A" w:rsidRPr="006E2C9A" w:rsidRDefault="006E2C9A" w:rsidP="006E0EFB">
      <w:pPr>
        <w:suppressAutoHyphens/>
        <w:spacing w:line="276" w:lineRule="auto"/>
        <w:ind w:right="312"/>
        <w:jc w:val="both"/>
        <w:rPr>
          <w:rFonts w:ascii="Arial" w:eastAsia="Times New Roman" w:hAnsi="Arial" w:cs="Arial"/>
        </w:rPr>
      </w:pPr>
      <w:r w:rsidRPr="006E2C9A">
        <w:rPr>
          <w:rFonts w:ascii="Arial" w:eastAsia="Times New Roman" w:hAnsi="Arial" w:cs="Arial"/>
        </w:rPr>
        <w:t>zawarta w dniu  ................................... w Łodzi pomiędzy:</w:t>
      </w:r>
    </w:p>
    <w:p w14:paraId="162EE188" w14:textId="77777777" w:rsidR="006E2C9A" w:rsidRPr="006E2C9A" w:rsidRDefault="006E2C9A" w:rsidP="006E0EFB">
      <w:pPr>
        <w:spacing w:line="276" w:lineRule="auto"/>
        <w:ind w:right="312"/>
        <w:rPr>
          <w:rFonts w:ascii="Arial" w:eastAsia="Times New Roman" w:hAnsi="Arial" w:cs="Arial"/>
          <w:lang w:val="x-none" w:eastAsia="x-none"/>
        </w:rPr>
      </w:pPr>
      <w:r w:rsidRPr="006E2C9A">
        <w:rPr>
          <w:rFonts w:ascii="Arial" w:eastAsia="Times New Roman" w:hAnsi="Arial" w:cs="Arial"/>
          <w:b/>
          <w:lang w:eastAsia="x-none"/>
        </w:rPr>
        <w:t xml:space="preserve">(Skarbem Państwa) </w:t>
      </w:r>
      <w:r w:rsidRPr="006E2C9A">
        <w:rPr>
          <w:rFonts w:ascii="Arial" w:eastAsia="Times New Roman" w:hAnsi="Arial" w:cs="Arial"/>
          <w:b/>
          <w:lang w:val="x-none" w:eastAsia="x-none"/>
        </w:rPr>
        <w:t>Komend</w:t>
      </w:r>
      <w:r w:rsidRPr="006E2C9A">
        <w:rPr>
          <w:rFonts w:ascii="Arial" w:eastAsia="Times New Roman" w:hAnsi="Arial" w:cs="Arial"/>
          <w:b/>
          <w:lang w:eastAsia="x-none"/>
        </w:rPr>
        <w:t>antem</w:t>
      </w:r>
      <w:r w:rsidRPr="006E2C9A">
        <w:rPr>
          <w:rFonts w:ascii="Arial" w:eastAsia="Times New Roman" w:hAnsi="Arial" w:cs="Arial"/>
          <w:b/>
          <w:lang w:val="x-none" w:eastAsia="x-none"/>
        </w:rPr>
        <w:t xml:space="preserve">  Wojewódzk</w:t>
      </w:r>
      <w:r w:rsidRPr="006E2C9A">
        <w:rPr>
          <w:rFonts w:ascii="Arial" w:eastAsia="Times New Roman" w:hAnsi="Arial" w:cs="Arial"/>
          <w:b/>
          <w:lang w:eastAsia="x-none"/>
        </w:rPr>
        <w:t>im</w:t>
      </w:r>
      <w:r w:rsidRPr="006E2C9A">
        <w:rPr>
          <w:rFonts w:ascii="Arial" w:eastAsia="Times New Roman" w:hAnsi="Arial" w:cs="Arial"/>
          <w:b/>
          <w:lang w:val="x-none" w:eastAsia="x-none"/>
        </w:rPr>
        <w:t xml:space="preserve">  Policji </w:t>
      </w:r>
      <w:r w:rsidRPr="006E2C9A">
        <w:rPr>
          <w:rFonts w:ascii="Arial" w:eastAsia="Times New Roman" w:hAnsi="Arial" w:cs="Arial"/>
          <w:lang w:val="x-none" w:eastAsia="x-none"/>
        </w:rPr>
        <w:t xml:space="preserve">  </w:t>
      </w:r>
      <w:r w:rsidRPr="006E2C9A">
        <w:rPr>
          <w:rFonts w:ascii="Arial" w:eastAsia="Times New Roman" w:hAnsi="Arial" w:cs="Arial"/>
          <w:b/>
          <w:lang w:val="x-none" w:eastAsia="x-none"/>
        </w:rPr>
        <w:t>w  Łodzi</w:t>
      </w:r>
      <w:r w:rsidRPr="006E2C9A">
        <w:rPr>
          <w:rFonts w:ascii="Arial" w:eastAsia="Times New Roman" w:hAnsi="Arial" w:cs="Arial"/>
          <w:lang w:val="x-none" w:eastAsia="x-none"/>
        </w:rPr>
        <w:t xml:space="preserve">, </w:t>
      </w:r>
      <w:r w:rsidRPr="006E2C9A">
        <w:rPr>
          <w:rFonts w:ascii="Arial" w:eastAsia="Times New Roman" w:hAnsi="Arial" w:cs="Arial"/>
          <w:lang w:eastAsia="x-none"/>
        </w:rPr>
        <w:t xml:space="preserve">                                             </w:t>
      </w:r>
      <w:r w:rsidRPr="006E2C9A">
        <w:rPr>
          <w:rFonts w:ascii="Arial" w:eastAsia="Times New Roman" w:hAnsi="Arial" w:cs="Arial"/>
          <w:lang w:val="x-none" w:eastAsia="x-none"/>
        </w:rPr>
        <w:t xml:space="preserve">91-048 Łódź, ul. Lutomierska  108/112    </w:t>
      </w:r>
    </w:p>
    <w:p w14:paraId="1F8EE391" w14:textId="77777777" w:rsidR="006E2C9A" w:rsidRPr="006E2C9A" w:rsidRDefault="006E2C9A" w:rsidP="006E0EFB">
      <w:pPr>
        <w:spacing w:line="276" w:lineRule="auto"/>
        <w:ind w:right="312"/>
        <w:jc w:val="both"/>
        <w:rPr>
          <w:rFonts w:ascii="Arial" w:eastAsia="Times New Roman" w:hAnsi="Arial" w:cs="Arial"/>
          <w:lang w:val="x-none" w:eastAsia="x-none"/>
        </w:rPr>
      </w:pPr>
      <w:r w:rsidRPr="006E2C9A">
        <w:rPr>
          <w:rFonts w:ascii="Arial" w:eastAsia="Times New Roman" w:hAnsi="Arial" w:cs="Arial"/>
          <w:lang w:val="x-none" w:eastAsia="x-none"/>
        </w:rPr>
        <w:t>NIP : 7260004458     REGON: 470754976</w:t>
      </w:r>
    </w:p>
    <w:p w14:paraId="47BCFE41" w14:textId="77777777" w:rsidR="006E2C9A" w:rsidRPr="006E2C9A" w:rsidRDefault="006E2C9A" w:rsidP="006E0EFB">
      <w:pPr>
        <w:spacing w:line="276" w:lineRule="auto"/>
        <w:ind w:left="284" w:hanging="284"/>
        <w:jc w:val="both"/>
        <w:rPr>
          <w:rFonts w:ascii="Arial" w:eastAsia="Calibri" w:hAnsi="Arial" w:cs="Arial"/>
          <w:lang w:val="x-none" w:eastAsia="en-US"/>
        </w:rPr>
      </w:pPr>
      <w:r w:rsidRPr="006E2C9A">
        <w:rPr>
          <w:rFonts w:ascii="Arial" w:eastAsia="Calibri" w:hAnsi="Arial" w:cs="Arial"/>
          <w:lang w:val="x-none" w:eastAsia="en-US"/>
        </w:rPr>
        <w:t>reprezentowan</w:t>
      </w:r>
      <w:r w:rsidRPr="006E2C9A">
        <w:rPr>
          <w:rFonts w:ascii="Arial" w:eastAsia="Calibri" w:hAnsi="Arial" w:cs="Arial"/>
          <w:lang w:eastAsia="en-US"/>
        </w:rPr>
        <w:t>ym</w:t>
      </w:r>
      <w:r w:rsidRPr="006E2C9A">
        <w:rPr>
          <w:rFonts w:ascii="Arial" w:eastAsia="Calibri" w:hAnsi="Arial" w:cs="Arial"/>
          <w:lang w:val="x-none" w:eastAsia="en-US"/>
        </w:rPr>
        <w:t xml:space="preserve"> przez:</w:t>
      </w:r>
    </w:p>
    <w:p w14:paraId="3872CF84" w14:textId="77777777" w:rsidR="006E2C9A" w:rsidRPr="006E2C9A" w:rsidRDefault="006E2C9A" w:rsidP="006E0EFB">
      <w:pPr>
        <w:spacing w:line="276" w:lineRule="auto"/>
        <w:jc w:val="both"/>
        <w:rPr>
          <w:rFonts w:ascii="Arial" w:eastAsia="Times New Roman" w:hAnsi="Arial" w:cs="Arial"/>
          <w:b/>
        </w:rPr>
      </w:pPr>
      <w:r w:rsidRPr="006E2C9A">
        <w:rPr>
          <w:rFonts w:ascii="Arial" w:eastAsia="Times New Roman" w:hAnsi="Arial" w:cs="Arial"/>
          <w:b/>
        </w:rPr>
        <w:t xml:space="preserve">insp. Tomasza Jędrzejowskiego - </w:t>
      </w:r>
      <w:r w:rsidRPr="006E2C9A">
        <w:rPr>
          <w:rFonts w:ascii="Arial" w:eastAsia="Times New Roman" w:hAnsi="Arial" w:cs="Arial"/>
        </w:rPr>
        <w:t>Zastępcę  Komendanta  Wojewódzkiego Policji  w  Łodzi,</w:t>
      </w:r>
    </w:p>
    <w:p w14:paraId="53E6214A" w14:textId="4039F57C" w:rsidR="006E2C9A" w:rsidRPr="006E2C9A" w:rsidRDefault="006E2C9A" w:rsidP="006E0EFB">
      <w:pPr>
        <w:spacing w:line="276" w:lineRule="auto"/>
        <w:jc w:val="both"/>
        <w:rPr>
          <w:rFonts w:ascii="Arial" w:eastAsia="Times New Roman" w:hAnsi="Arial" w:cs="Arial"/>
        </w:rPr>
      </w:pPr>
      <w:r w:rsidRPr="006E2C9A">
        <w:rPr>
          <w:rFonts w:ascii="Arial" w:eastAsia="Times New Roman" w:hAnsi="Arial" w:cs="Arial"/>
        </w:rPr>
        <w:t xml:space="preserve">zwanym dalej </w:t>
      </w:r>
      <w:r w:rsidRPr="006E2C9A">
        <w:rPr>
          <w:rFonts w:ascii="Arial" w:eastAsia="Times New Roman" w:hAnsi="Arial" w:cs="Arial"/>
          <w:b/>
        </w:rPr>
        <w:t>„Zamawiającym”</w:t>
      </w:r>
      <w:r w:rsidRPr="006E2C9A">
        <w:rPr>
          <w:rFonts w:ascii="Arial" w:eastAsia="Times New Roman" w:hAnsi="Arial" w:cs="Arial"/>
        </w:rPr>
        <w:t>, a</w:t>
      </w:r>
    </w:p>
    <w:p w14:paraId="3E97E927" w14:textId="77777777" w:rsidR="006E2C9A" w:rsidRPr="006E2C9A" w:rsidRDefault="006E2C9A" w:rsidP="006E0EFB">
      <w:pPr>
        <w:spacing w:line="276" w:lineRule="auto"/>
        <w:ind w:left="-142" w:right="-284" w:firstLine="142"/>
        <w:jc w:val="both"/>
        <w:rPr>
          <w:rFonts w:ascii="Arial" w:eastAsia="Times New Roman" w:hAnsi="Arial" w:cs="Arial"/>
        </w:rPr>
      </w:pPr>
      <w:r w:rsidRPr="006E2C9A">
        <w:rPr>
          <w:rFonts w:ascii="Arial" w:eastAsia="Times New Roman" w:hAnsi="Arial" w:cs="Arial"/>
          <w:b/>
        </w:rPr>
        <w:t xml:space="preserve"> dane Wykonawcy</w:t>
      </w:r>
    </w:p>
    <w:p w14:paraId="64D84BC4" w14:textId="0A8B7522" w:rsidR="006E2C9A" w:rsidRPr="006E2C9A" w:rsidRDefault="006E2C9A" w:rsidP="006E0EFB">
      <w:pPr>
        <w:spacing w:line="276" w:lineRule="auto"/>
        <w:ind w:left="284" w:hanging="284"/>
        <w:jc w:val="both"/>
        <w:rPr>
          <w:rFonts w:ascii="Arial" w:eastAsia="Calibri" w:hAnsi="Arial" w:cs="Arial"/>
          <w:lang w:val="x-none" w:eastAsia="en-US"/>
        </w:rPr>
      </w:pPr>
      <w:r w:rsidRPr="006E2C9A">
        <w:rPr>
          <w:rFonts w:ascii="Arial" w:eastAsia="Calibri" w:hAnsi="Arial" w:cs="Arial"/>
          <w:lang w:val="x-none" w:eastAsia="en-US"/>
        </w:rPr>
        <w:t xml:space="preserve">- </w:t>
      </w:r>
      <w:r>
        <w:rPr>
          <w:rFonts w:ascii="Arial" w:eastAsia="Calibri" w:hAnsi="Arial" w:cs="Arial"/>
          <w:lang w:val="x-none" w:eastAsia="en-US"/>
        </w:rPr>
        <w:tab/>
      </w:r>
      <w:r w:rsidRPr="006E2C9A">
        <w:rPr>
          <w:rFonts w:ascii="Arial" w:eastAsia="Calibri" w:hAnsi="Arial" w:cs="Arial"/>
          <w:lang w:val="x-none" w:eastAsia="en-US"/>
        </w:rPr>
        <w:t>imię i nazwisko właściciela/-i, nazwa firmy i jej adres, oraz adres do doręczeń, dane organu rejestracyjnego, NIP, Regon, Pesel,</w:t>
      </w:r>
    </w:p>
    <w:p w14:paraId="58DF8CCC" w14:textId="23196016" w:rsidR="006E2C9A" w:rsidRPr="006E2C9A" w:rsidRDefault="006E2C9A" w:rsidP="006E0EFB">
      <w:pPr>
        <w:spacing w:line="276" w:lineRule="auto"/>
        <w:ind w:left="284" w:hanging="284"/>
        <w:jc w:val="both"/>
        <w:rPr>
          <w:rFonts w:ascii="Arial" w:eastAsia="Calibri" w:hAnsi="Arial" w:cs="Arial"/>
          <w:lang w:val="x-none" w:eastAsia="en-US"/>
        </w:rPr>
      </w:pPr>
      <w:r w:rsidRPr="006E2C9A">
        <w:rPr>
          <w:rFonts w:ascii="Arial" w:eastAsia="Calibri" w:hAnsi="Arial" w:cs="Arial"/>
          <w:lang w:val="x-none" w:eastAsia="en-US"/>
        </w:rPr>
        <w:t xml:space="preserve">- </w:t>
      </w:r>
      <w:r>
        <w:rPr>
          <w:rFonts w:ascii="Arial" w:eastAsia="Calibri" w:hAnsi="Arial" w:cs="Arial"/>
          <w:lang w:val="x-none" w:eastAsia="en-US"/>
        </w:rPr>
        <w:tab/>
      </w:r>
      <w:r w:rsidRPr="006E2C9A">
        <w:rPr>
          <w:rFonts w:ascii="Arial" w:eastAsia="Calibri" w:hAnsi="Arial" w:cs="Arial"/>
          <w:lang w:val="x-none" w:eastAsia="en-US"/>
        </w:rPr>
        <w:t xml:space="preserve">nazwa firmy, siedziba, oznaczenie sądu rejestrowego i nr rejestru, imiona i nazwiska osób uprawnionych do reprezentacji, NIP, Regon, </w:t>
      </w:r>
    </w:p>
    <w:p w14:paraId="324F803A" w14:textId="525BE0B1" w:rsidR="006E2C9A" w:rsidRPr="006E2C9A" w:rsidRDefault="006E2C9A" w:rsidP="006E0EFB">
      <w:pPr>
        <w:spacing w:line="276" w:lineRule="auto"/>
        <w:jc w:val="both"/>
        <w:rPr>
          <w:rFonts w:ascii="Arial" w:eastAsia="Calibri" w:hAnsi="Arial" w:cs="Arial"/>
          <w:lang w:val="x-none" w:eastAsia="en-US"/>
        </w:rPr>
      </w:pPr>
      <w:r w:rsidRPr="006E2C9A">
        <w:rPr>
          <w:rFonts w:ascii="Arial" w:eastAsia="Calibri" w:hAnsi="Arial" w:cs="Arial"/>
          <w:lang w:val="x-none" w:eastAsia="en-US"/>
        </w:rPr>
        <w:t xml:space="preserve">zwanym dalej </w:t>
      </w:r>
      <w:r w:rsidRPr="006E2C9A">
        <w:rPr>
          <w:rFonts w:ascii="Arial" w:eastAsia="Calibri" w:hAnsi="Arial" w:cs="Arial"/>
          <w:b/>
          <w:lang w:val="x-none" w:eastAsia="en-US"/>
        </w:rPr>
        <w:t>„Wykonawcą</w:t>
      </w:r>
      <w:r w:rsidRPr="006E2C9A">
        <w:rPr>
          <w:rFonts w:ascii="Arial" w:eastAsia="Calibri" w:hAnsi="Arial" w:cs="Arial"/>
          <w:lang w:val="x-none" w:eastAsia="en-US"/>
        </w:rPr>
        <w:t>”</w:t>
      </w:r>
      <w:r w:rsidRPr="006E2C9A">
        <w:rPr>
          <w:rFonts w:ascii="Arial" w:eastAsia="Calibri" w:hAnsi="Arial" w:cs="Arial"/>
          <w:b/>
          <w:lang w:val="x-none" w:eastAsia="en-US"/>
        </w:rPr>
        <w:t>,</w:t>
      </w:r>
      <w:r w:rsidRPr="006E2C9A">
        <w:rPr>
          <w:rFonts w:ascii="Arial" w:eastAsia="Calibri" w:hAnsi="Arial" w:cs="Arial"/>
          <w:lang w:val="x-none" w:eastAsia="en-US"/>
        </w:rPr>
        <w:t xml:space="preserve"> na podstawie dokonanego przez Zamawi</w:t>
      </w:r>
      <w:r>
        <w:rPr>
          <w:rFonts w:ascii="Arial" w:eastAsia="Calibri" w:hAnsi="Arial" w:cs="Arial"/>
          <w:lang w:val="x-none" w:eastAsia="en-US"/>
        </w:rPr>
        <w:t xml:space="preserve">ającego wyboru oferty </w:t>
      </w:r>
      <w:r w:rsidR="0088385B">
        <w:rPr>
          <w:rFonts w:ascii="Arial" w:eastAsia="Calibri" w:hAnsi="Arial" w:cs="Arial"/>
          <w:lang w:eastAsia="en-US"/>
        </w:rPr>
        <w:t xml:space="preserve">                             </w:t>
      </w:r>
      <w:r w:rsidRPr="006E2C9A">
        <w:rPr>
          <w:rFonts w:ascii="Arial" w:eastAsia="Calibri" w:hAnsi="Arial" w:cs="Arial"/>
          <w:b/>
          <w:lang w:val="x-none" w:eastAsia="en-US"/>
        </w:rPr>
        <w:t xml:space="preserve">w </w:t>
      </w:r>
      <w:r w:rsidRPr="006E2C9A">
        <w:rPr>
          <w:rFonts w:ascii="Arial" w:eastAsia="Calibri" w:hAnsi="Arial" w:cs="Arial"/>
          <w:b/>
          <w:lang w:eastAsia="en-US"/>
        </w:rPr>
        <w:t>trybie podstawowym bez negocjacji,</w:t>
      </w:r>
      <w:r w:rsidRPr="006E2C9A">
        <w:rPr>
          <w:rFonts w:ascii="Arial" w:eastAsia="Calibri" w:hAnsi="Arial" w:cs="Arial"/>
          <w:b/>
          <w:lang w:val="x-none" w:eastAsia="en-US"/>
        </w:rPr>
        <w:t xml:space="preserve"> zgodnie z art. </w:t>
      </w:r>
      <w:r w:rsidRPr="006E2C9A">
        <w:rPr>
          <w:rFonts w:ascii="Arial" w:eastAsia="Calibri" w:hAnsi="Arial" w:cs="Arial"/>
          <w:b/>
          <w:lang w:eastAsia="en-US"/>
        </w:rPr>
        <w:t xml:space="preserve">275 pkt. 1 </w:t>
      </w:r>
      <w:r>
        <w:rPr>
          <w:rFonts w:ascii="Arial" w:eastAsia="Calibri" w:hAnsi="Arial" w:cs="Arial"/>
          <w:lang w:val="x-none" w:eastAsia="en-US"/>
        </w:rPr>
        <w:t xml:space="preserve">ustawy z dnia </w:t>
      </w:r>
      <w:r w:rsidRPr="006E2C9A">
        <w:rPr>
          <w:rFonts w:ascii="Arial" w:eastAsia="Calibri" w:hAnsi="Arial" w:cs="Arial"/>
          <w:lang w:eastAsia="en-US"/>
        </w:rPr>
        <w:t xml:space="preserve">11 września 2019 </w:t>
      </w:r>
      <w:r w:rsidRPr="006E2C9A">
        <w:rPr>
          <w:rFonts w:ascii="Arial" w:eastAsia="Calibri" w:hAnsi="Arial" w:cs="Arial"/>
          <w:lang w:val="x-none" w:eastAsia="en-US"/>
        </w:rPr>
        <w:t xml:space="preserve"> r. Prawo zamówień publicznych (</w:t>
      </w:r>
      <w:r w:rsidRPr="006E2C9A">
        <w:rPr>
          <w:rFonts w:ascii="Arial" w:eastAsia="Calibri" w:hAnsi="Arial" w:cs="Arial"/>
          <w:lang w:eastAsia="en-US"/>
        </w:rPr>
        <w:t xml:space="preserve">tj. </w:t>
      </w:r>
      <w:r w:rsidRPr="006E2C9A">
        <w:rPr>
          <w:rFonts w:ascii="Arial" w:eastAsia="Calibri" w:hAnsi="Arial" w:cs="Arial"/>
          <w:lang w:val="x-none" w:eastAsia="en-US"/>
        </w:rPr>
        <w:t>Dz. U. z 20</w:t>
      </w:r>
      <w:r>
        <w:rPr>
          <w:rFonts w:ascii="Arial" w:eastAsia="Calibri" w:hAnsi="Arial" w:cs="Arial"/>
          <w:lang w:eastAsia="en-US"/>
        </w:rPr>
        <w:t>22</w:t>
      </w:r>
      <w:r w:rsidRPr="006E2C9A">
        <w:rPr>
          <w:rFonts w:ascii="Arial" w:eastAsia="Calibri" w:hAnsi="Arial" w:cs="Arial"/>
          <w:lang w:val="x-none" w:eastAsia="en-US"/>
        </w:rPr>
        <w:t xml:space="preserve"> poz. 1</w:t>
      </w:r>
      <w:r>
        <w:rPr>
          <w:rFonts w:ascii="Arial" w:eastAsia="Calibri" w:hAnsi="Arial" w:cs="Arial"/>
          <w:lang w:eastAsia="en-US"/>
        </w:rPr>
        <w:t>710</w:t>
      </w:r>
      <w:r w:rsidRPr="006E2C9A">
        <w:rPr>
          <w:rFonts w:ascii="Arial" w:eastAsia="Calibri" w:hAnsi="Arial" w:cs="Arial"/>
          <w:lang w:val="x-none" w:eastAsia="en-US"/>
        </w:rPr>
        <w:t>)</w:t>
      </w:r>
      <w:r w:rsidRPr="006E2C9A">
        <w:rPr>
          <w:rFonts w:ascii="Arial" w:eastAsia="Calibri" w:hAnsi="Arial" w:cs="Arial"/>
          <w:lang w:eastAsia="en-US"/>
        </w:rPr>
        <w:t xml:space="preserve">, </w:t>
      </w:r>
      <w:r w:rsidRPr="006E2C9A">
        <w:rPr>
          <w:rFonts w:ascii="Arial" w:eastAsia="Calibri" w:hAnsi="Arial" w:cs="Arial"/>
          <w:lang w:val="x-none" w:eastAsia="en-US"/>
        </w:rPr>
        <w:t>nr sprawy:</w:t>
      </w:r>
      <w:r w:rsidRPr="006E2C9A">
        <w:rPr>
          <w:rFonts w:ascii="Arial" w:eastAsia="Calibri" w:hAnsi="Arial" w:cs="Arial"/>
          <w:lang w:eastAsia="en-US"/>
        </w:rPr>
        <w:t xml:space="preserve"> </w:t>
      </w:r>
      <w:r>
        <w:rPr>
          <w:rFonts w:ascii="Arial" w:eastAsia="Calibri" w:hAnsi="Arial" w:cs="Arial"/>
          <w:b/>
          <w:lang w:val="x-none" w:eastAsia="en-US"/>
        </w:rPr>
        <w:t>FZ-2380/3</w:t>
      </w:r>
      <w:r>
        <w:rPr>
          <w:rFonts w:ascii="Arial" w:eastAsia="Calibri" w:hAnsi="Arial" w:cs="Arial"/>
          <w:b/>
          <w:lang w:eastAsia="en-US"/>
        </w:rPr>
        <w:t>9/22/KK</w:t>
      </w:r>
      <w:r w:rsidRPr="006E2C9A">
        <w:rPr>
          <w:rFonts w:ascii="Arial" w:eastAsia="Calibri" w:hAnsi="Arial" w:cs="Arial"/>
          <w:b/>
          <w:lang w:eastAsia="en-US"/>
        </w:rPr>
        <w:t>,</w:t>
      </w:r>
      <w:r w:rsidR="0088385B">
        <w:rPr>
          <w:rFonts w:ascii="Arial" w:eastAsia="Calibri" w:hAnsi="Arial" w:cs="Arial"/>
          <w:b/>
          <w:lang w:eastAsia="en-US"/>
        </w:rPr>
        <w:t xml:space="preserve">                                  </w:t>
      </w:r>
      <w:r w:rsidRPr="006E2C9A">
        <w:rPr>
          <w:rFonts w:ascii="Arial" w:eastAsia="Calibri" w:hAnsi="Arial" w:cs="Arial"/>
          <w:b/>
          <w:lang w:val="x-none" w:eastAsia="en-US"/>
        </w:rPr>
        <w:t xml:space="preserve"> </w:t>
      </w:r>
      <w:r w:rsidRPr="006E2C9A">
        <w:rPr>
          <w:rFonts w:ascii="Arial" w:eastAsia="Calibri" w:hAnsi="Arial" w:cs="Arial"/>
          <w:lang w:val="x-none" w:eastAsia="en-US"/>
        </w:rPr>
        <w:t>o następującej treści:</w:t>
      </w:r>
    </w:p>
    <w:p w14:paraId="2EF6F3FC" w14:textId="77777777" w:rsidR="006E2C9A" w:rsidRPr="006E2C9A" w:rsidRDefault="006E2C9A" w:rsidP="006E0EFB">
      <w:pPr>
        <w:suppressAutoHyphens/>
        <w:autoSpaceDN w:val="0"/>
        <w:spacing w:line="276" w:lineRule="auto"/>
        <w:jc w:val="center"/>
        <w:rPr>
          <w:rFonts w:ascii="Arial" w:hAnsi="Arial" w:cs="Arial"/>
          <w:b/>
          <w:bCs/>
          <w:iCs/>
          <w:kern w:val="3"/>
          <w:u w:val="single"/>
          <w:lang w:eastAsia="zh-CN" w:bidi="hi-IN"/>
        </w:rPr>
      </w:pPr>
      <w:r w:rsidRPr="006E2C9A">
        <w:rPr>
          <w:rFonts w:ascii="Arial" w:hAnsi="Arial" w:cs="Arial"/>
          <w:b/>
          <w:iCs/>
          <w:kern w:val="3"/>
          <w:lang w:eastAsia="zh-CN" w:bidi="hi-IN"/>
        </w:rPr>
        <w:t>§ 1</w:t>
      </w:r>
      <w:r w:rsidRPr="006E2C9A">
        <w:rPr>
          <w:rFonts w:ascii="Arial" w:hAnsi="Arial" w:cs="Arial"/>
          <w:b/>
          <w:bCs/>
          <w:iCs/>
          <w:kern w:val="3"/>
          <w:lang w:eastAsia="zh-CN" w:bidi="hi-IN"/>
        </w:rPr>
        <w:t xml:space="preserve"> - Przedmiot umowy</w:t>
      </w:r>
    </w:p>
    <w:p w14:paraId="52FAC5E4" w14:textId="5AE011EF" w:rsidR="006E2C9A" w:rsidRPr="006E2C9A" w:rsidRDefault="006E2C9A" w:rsidP="006E0EFB">
      <w:pPr>
        <w:numPr>
          <w:ilvl w:val="0"/>
          <w:numId w:val="46"/>
        </w:numPr>
        <w:spacing w:line="276" w:lineRule="auto"/>
        <w:ind w:left="426" w:hanging="426"/>
        <w:contextualSpacing/>
        <w:jc w:val="both"/>
        <w:rPr>
          <w:rFonts w:ascii="Arial" w:eastAsia="Times New Roman" w:hAnsi="Arial" w:cs="Arial"/>
          <w:b/>
        </w:rPr>
      </w:pPr>
      <w:r w:rsidRPr="006E2C9A">
        <w:rPr>
          <w:rFonts w:ascii="Arial" w:eastAsia="Times New Roman" w:hAnsi="Arial" w:cs="Arial"/>
          <w:bCs/>
          <w:iCs/>
        </w:rPr>
        <w:t xml:space="preserve">Zamawiający zleca, a Wykonawca zobowiązuje się do świadczenia </w:t>
      </w:r>
      <w:r w:rsidRPr="006E2C9A">
        <w:rPr>
          <w:rFonts w:ascii="Arial" w:eastAsia="Times New Roman" w:hAnsi="Arial" w:cs="Arial"/>
        </w:rPr>
        <w:t>usługi</w:t>
      </w:r>
      <w:r>
        <w:rPr>
          <w:rFonts w:ascii="Arial" w:eastAsia="Times New Roman" w:hAnsi="Arial" w:cs="Arial"/>
        </w:rPr>
        <w:t xml:space="preserve"> polegającej </w:t>
      </w:r>
      <w:r w:rsidRPr="006E2C9A">
        <w:rPr>
          <w:rFonts w:ascii="Arial" w:eastAsia="Times New Roman" w:hAnsi="Arial" w:cs="Arial"/>
        </w:rPr>
        <w:t xml:space="preserve">na pełnieniu funkcji Inżyniera Kontraktu nad realizowaną przez Komendę Wojewódzką Policji w Łodzi inwestycją </w:t>
      </w:r>
      <w:r w:rsidRPr="006E2C9A">
        <w:rPr>
          <w:rFonts w:ascii="Arial" w:eastAsia="Times New Roman" w:hAnsi="Arial" w:cs="Arial"/>
          <w:b/>
        </w:rPr>
        <w:t>pn.: Posterunek Policji w Bo</w:t>
      </w:r>
      <w:r>
        <w:rPr>
          <w:rFonts w:ascii="Arial" w:eastAsia="Times New Roman" w:hAnsi="Arial" w:cs="Arial"/>
          <w:b/>
        </w:rPr>
        <w:t xml:space="preserve">limowie – budowa nowej siedziby </w:t>
      </w:r>
      <w:r w:rsidRPr="006E2C9A">
        <w:rPr>
          <w:rFonts w:ascii="Arial" w:eastAsia="Times New Roman" w:hAnsi="Arial" w:cs="Arial"/>
          <w:b/>
        </w:rPr>
        <w:t xml:space="preserve">w systemie modułowym w formule „zaprojektuj i wybuduj” </w:t>
      </w:r>
      <w:r w:rsidRPr="006E2C9A">
        <w:rPr>
          <w:rFonts w:ascii="Arial" w:eastAsia="Times New Roman" w:hAnsi="Arial" w:cs="Arial"/>
          <w:bCs/>
        </w:rPr>
        <w:t>(zwaną dalej „Inwestycją”)</w:t>
      </w:r>
      <w:r w:rsidRPr="006E2C9A">
        <w:rPr>
          <w:rFonts w:ascii="Arial" w:eastAsia="Times New Roman" w:hAnsi="Arial" w:cs="Arial"/>
          <w:b/>
        </w:rPr>
        <w:t>.</w:t>
      </w:r>
    </w:p>
    <w:p w14:paraId="79869045" w14:textId="77777777" w:rsidR="006E2C9A" w:rsidRPr="006E2C9A" w:rsidRDefault="006E2C9A" w:rsidP="006E0EFB">
      <w:pPr>
        <w:spacing w:line="276" w:lineRule="auto"/>
        <w:ind w:left="426" w:hanging="426"/>
        <w:contextualSpacing/>
        <w:jc w:val="both"/>
        <w:rPr>
          <w:rFonts w:ascii="Arial" w:eastAsia="Times New Roman" w:hAnsi="Arial" w:cs="Arial"/>
          <w:b/>
        </w:rPr>
      </w:pPr>
    </w:p>
    <w:p w14:paraId="3A599C1B" w14:textId="77777777" w:rsidR="006E2C9A" w:rsidRPr="006E2C9A" w:rsidRDefault="006E2C9A" w:rsidP="006E0EFB">
      <w:pPr>
        <w:numPr>
          <w:ilvl w:val="0"/>
          <w:numId w:val="46"/>
        </w:numPr>
        <w:spacing w:line="276" w:lineRule="auto"/>
        <w:ind w:left="426" w:hanging="426"/>
        <w:contextualSpacing/>
        <w:jc w:val="both"/>
        <w:rPr>
          <w:rFonts w:ascii="Arial" w:eastAsia="Times New Roman" w:hAnsi="Arial" w:cs="Arial"/>
        </w:rPr>
      </w:pPr>
      <w:r w:rsidRPr="006E2C9A">
        <w:rPr>
          <w:rFonts w:ascii="Arial" w:eastAsia="Times New Roman" w:hAnsi="Arial" w:cs="Arial"/>
        </w:rPr>
        <w:t>Nadzór obejmuje branże:</w:t>
      </w:r>
    </w:p>
    <w:p w14:paraId="1AC68729" w14:textId="77777777" w:rsidR="006E2C9A" w:rsidRPr="006E2C9A" w:rsidRDefault="006E2C9A" w:rsidP="006E0EFB">
      <w:pPr>
        <w:numPr>
          <w:ilvl w:val="0"/>
          <w:numId w:val="58"/>
        </w:numPr>
        <w:tabs>
          <w:tab w:val="left" w:pos="142"/>
        </w:tabs>
        <w:spacing w:line="276" w:lineRule="auto"/>
        <w:ind w:left="709" w:hanging="284"/>
        <w:contextualSpacing/>
        <w:jc w:val="both"/>
        <w:rPr>
          <w:rFonts w:ascii="Arial" w:eastAsia="Times New Roman" w:hAnsi="Arial" w:cs="Arial"/>
        </w:rPr>
      </w:pPr>
      <w:r w:rsidRPr="006E2C9A">
        <w:rPr>
          <w:rFonts w:ascii="Arial" w:eastAsia="Times New Roman" w:hAnsi="Arial" w:cs="Arial"/>
        </w:rPr>
        <w:t>branża konstrukcyjno-budowlana;</w:t>
      </w:r>
    </w:p>
    <w:p w14:paraId="4D3BF115" w14:textId="77777777" w:rsidR="006E2C9A" w:rsidRPr="006E2C9A" w:rsidRDefault="006E2C9A" w:rsidP="006E0EFB">
      <w:pPr>
        <w:numPr>
          <w:ilvl w:val="0"/>
          <w:numId w:val="58"/>
        </w:numPr>
        <w:tabs>
          <w:tab w:val="left" w:pos="142"/>
        </w:tabs>
        <w:spacing w:line="276" w:lineRule="auto"/>
        <w:ind w:left="709" w:hanging="284"/>
        <w:contextualSpacing/>
        <w:jc w:val="both"/>
        <w:rPr>
          <w:rFonts w:ascii="Arial" w:eastAsia="Times New Roman" w:hAnsi="Arial" w:cs="Arial"/>
        </w:rPr>
      </w:pPr>
      <w:r w:rsidRPr="006E2C9A">
        <w:rPr>
          <w:rFonts w:ascii="Arial" w:eastAsia="Times New Roman" w:hAnsi="Arial" w:cs="Arial"/>
        </w:rPr>
        <w:t>branża sieci instalacji i urządzeń cieplnych, wentylacyjnych, gazowych, wodociągowych                             i kanalizacyjnych;</w:t>
      </w:r>
    </w:p>
    <w:p w14:paraId="0F9C8D85" w14:textId="77777777" w:rsidR="006E2C9A" w:rsidRPr="006E2C9A" w:rsidRDefault="006E2C9A" w:rsidP="006E0EFB">
      <w:pPr>
        <w:numPr>
          <w:ilvl w:val="0"/>
          <w:numId w:val="58"/>
        </w:numPr>
        <w:tabs>
          <w:tab w:val="left" w:pos="142"/>
        </w:tabs>
        <w:spacing w:line="276" w:lineRule="auto"/>
        <w:ind w:left="709" w:hanging="284"/>
        <w:contextualSpacing/>
        <w:jc w:val="both"/>
        <w:rPr>
          <w:rFonts w:ascii="Arial" w:eastAsia="Times New Roman" w:hAnsi="Arial" w:cs="Arial"/>
        </w:rPr>
      </w:pPr>
      <w:r w:rsidRPr="006E2C9A">
        <w:rPr>
          <w:rFonts w:ascii="Arial" w:eastAsia="Times New Roman" w:hAnsi="Arial" w:cs="Arial"/>
        </w:rPr>
        <w:t>branża sieci instalacji i urządzeń elektrycznych i elektroenergetycznych;</w:t>
      </w:r>
    </w:p>
    <w:p w14:paraId="03EDE776" w14:textId="77777777" w:rsidR="006E2C9A" w:rsidRPr="006E2C9A" w:rsidRDefault="006E2C9A" w:rsidP="006E0EFB">
      <w:pPr>
        <w:numPr>
          <w:ilvl w:val="0"/>
          <w:numId w:val="58"/>
        </w:numPr>
        <w:tabs>
          <w:tab w:val="left" w:pos="142"/>
        </w:tabs>
        <w:spacing w:line="276" w:lineRule="auto"/>
        <w:ind w:left="709" w:hanging="284"/>
        <w:contextualSpacing/>
        <w:jc w:val="both"/>
        <w:rPr>
          <w:rFonts w:ascii="Arial" w:eastAsia="Times New Roman" w:hAnsi="Arial" w:cs="Arial"/>
        </w:rPr>
      </w:pPr>
      <w:r w:rsidRPr="006E2C9A">
        <w:rPr>
          <w:rFonts w:ascii="Arial" w:eastAsia="Times New Roman" w:hAnsi="Arial" w:cs="Arial"/>
        </w:rPr>
        <w:t>branża instalacji i urządzeń telekomunikacyjnych i niskoprądowych.</w:t>
      </w:r>
    </w:p>
    <w:p w14:paraId="58D53990" w14:textId="77777777" w:rsidR="006E2C9A" w:rsidRPr="006E2C9A" w:rsidRDefault="006E2C9A" w:rsidP="006E0EFB">
      <w:pPr>
        <w:tabs>
          <w:tab w:val="left" w:pos="142"/>
        </w:tabs>
        <w:spacing w:line="276" w:lineRule="auto"/>
        <w:ind w:left="284" w:hanging="284"/>
        <w:contextualSpacing/>
        <w:jc w:val="both"/>
        <w:rPr>
          <w:rFonts w:ascii="Arial" w:eastAsia="Times New Roman" w:hAnsi="Arial" w:cs="Arial"/>
        </w:rPr>
      </w:pPr>
    </w:p>
    <w:p w14:paraId="070E1CC9" w14:textId="66A4276C" w:rsidR="006E2C9A" w:rsidRPr="006E2C9A" w:rsidRDefault="006E2C9A" w:rsidP="006E0EFB">
      <w:pPr>
        <w:numPr>
          <w:ilvl w:val="0"/>
          <w:numId w:val="46"/>
        </w:numPr>
        <w:spacing w:line="276" w:lineRule="auto"/>
        <w:ind w:left="426" w:hanging="426"/>
        <w:contextualSpacing/>
        <w:jc w:val="both"/>
        <w:rPr>
          <w:rFonts w:ascii="Arial" w:eastAsia="Times New Roman" w:hAnsi="Arial" w:cs="Arial"/>
        </w:rPr>
      </w:pPr>
      <w:r w:rsidRPr="006E2C9A">
        <w:rPr>
          <w:rFonts w:ascii="Arial" w:eastAsia="Times New Roman" w:hAnsi="Arial" w:cs="Arial"/>
        </w:rPr>
        <w:t>Pełnienie funkcji Inżyniera Kontraktu w szczególności polega na pełnieniu nadzoru nad realizacją robót budowlanych prowadzonych na podstawie dokumentacji projektowej i warunków określonych w decyzji o pozwoleniu na budowę oraz zarządzaniu ww. inwestycją w tym: koordynowaniu, rozliczaniu, prowadzeniu kontroli i nadzoru nad realizacją całej Inwestycji, w celu jej wykonania zgodnie z obowiązującymi przepisami i warunkami określonymi w umowie z Wykonawcą robót budowlanych (dalej zwanej również „Kontraktem”).</w:t>
      </w:r>
    </w:p>
    <w:p w14:paraId="43730BD5" w14:textId="77777777" w:rsidR="006E2C9A" w:rsidRPr="006E2C9A" w:rsidRDefault="006E2C9A" w:rsidP="006E0EFB">
      <w:pPr>
        <w:spacing w:line="276" w:lineRule="auto"/>
        <w:ind w:left="426" w:hanging="426"/>
        <w:contextualSpacing/>
        <w:jc w:val="both"/>
        <w:rPr>
          <w:rFonts w:ascii="Arial" w:eastAsia="Times New Roman" w:hAnsi="Arial" w:cs="Arial"/>
        </w:rPr>
      </w:pPr>
      <w:r w:rsidRPr="006E2C9A">
        <w:rPr>
          <w:rFonts w:ascii="Arial" w:eastAsia="Times New Roman" w:hAnsi="Arial" w:cs="Arial"/>
        </w:rPr>
        <w:t xml:space="preserve"> </w:t>
      </w:r>
    </w:p>
    <w:p w14:paraId="2F99C8CA" w14:textId="2C538962" w:rsidR="006E2C9A" w:rsidRPr="006E2C9A" w:rsidRDefault="006E2C9A" w:rsidP="006E0EFB">
      <w:pPr>
        <w:numPr>
          <w:ilvl w:val="0"/>
          <w:numId w:val="46"/>
        </w:numPr>
        <w:spacing w:line="276" w:lineRule="auto"/>
        <w:ind w:left="426" w:hanging="426"/>
        <w:contextualSpacing/>
        <w:jc w:val="both"/>
        <w:rPr>
          <w:rFonts w:ascii="Arial" w:eastAsia="Times New Roman" w:hAnsi="Arial" w:cs="Arial"/>
        </w:rPr>
      </w:pPr>
      <w:r w:rsidRPr="006E2C9A">
        <w:rPr>
          <w:rFonts w:ascii="Arial" w:eastAsia="Times New Roman" w:hAnsi="Arial" w:cs="Arial"/>
        </w:rPr>
        <w:t xml:space="preserve">Zakres robót budowlanych i obowiązków Wykonawcy robót budowlanych, nad którymi będzie sprawowany nadzór obejmuje dokumentacja projektowa wraz ze Specyfikacją Warunków Zamówienia (SWZ) </w:t>
      </w:r>
      <w:bookmarkStart w:id="57" w:name="_Hlk58575268"/>
      <w:r w:rsidRPr="006E2C9A">
        <w:rPr>
          <w:rFonts w:ascii="Arial" w:eastAsia="Times New Roman" w:hAnsi="Arial" w:cs="Arial"/>
        </w:rPr>
        <w:t xml:space="preserve">do postępowania przetargowego o nr </w:t>
      </w:r>
      <w:bookmarkEnd w:id="57"/>
      <w:r>
        <w:rPr>
          <w:rFonts w:ascii="Arial" w:eastAsia="Times New Roman" w:hAnsi="Arial" w:cs="Arial"/>
        </w:rPr>
        <w:t>FZ-2380/38/22/SS</w:t>
      </w:r>
      <w:r w:rsidRPr="006E2C9A">
        <w:rPr>
          <w:rFonts w:ascii="Arial" w:eastAsia="Times New Roman" w:hAnsi="Arial" w:cs="Arial"/>
        </w:rPr>
        <w:t>,</w:t>
      </w:r>
      <w:r>
        <w:rPr>
          <w:rFonts w:ascii="Arial" w:eastAsia="Times New Roman" w:hAnsi="Arial" w:cs="Arial"/>
        </w:rPr>
        <w:t xml:space="preserve"> </w:t>
      </w:r>
      <w:r w:rsidRPr="006E2C9A">
        <w:rPr>
          <w:rFonts w:ascii="Arial" w:eastAsia="Times New Roman" w:hAnsi="Arial" w:cs="Arial"/>
        </w:rPr>
        <w:t>na Opracowanie wielobranżowej dokumentacji projektowej wraz z budową obiektów w ramach zadania inwestycyjnego pn. Posterunek Policji w Bo</w:t>
      </w:r>
      <w:r>
        <w:rPr>
          <w:rFonts w:ascii="Arial" w:eastAsia="Times New Roman" w:hAnsi="Arial" w:cs="Arial"/>
        </w:rPr>
        <w:t>limowie – budowa nowej siedziby</w:t>
      </w:r>
      <w:r w:rsidRPr="006E2C9A">
        <w:rPr>
          <w:rFonts w:ascii="Arial" w:eastAsia="Times New Roman" w:hAnsi="Arial" w:cs="Arial"/>
        </w:rPr>
        <w:t xml:space="preserve"> w systemie modułowym w formule „zaprojektuj i wybuduj”, oraz</w:t>
      </w:r>
      <w:r w:rsidRPr="006E2C9A">
        <w:rPr>
          <w:rFonts w:ascii="Arial" w:eastAsia="Times New Roman" w:hAnsi="Arial" w:cs="Arial"/>
          <w:color w:val="FF0000"/>
        </w:rPr>
        <w:t xml:space="preserve"> </w:t>
      </w:r>
      <w:r w:rsidRPr="006E2C9A">
        <w:rPr>
          <w:rFonts w:ascii="Arial" w:eastAsia="Times New Roman" w:hAnsi="Arial" w:cs="Arial"/>
        </w:rPr>
        <w:t xml:space="preserve">umowa z Wykonawcą robót budowlanych </w:t>
      </w:r>
    </w:p>
    <w:p w14:paraId="39B8C221" w14:textId="77777777" w:rsidR="006E2C9A" w:rsidRPr="006E2C9A" w:rsidRDefault="006E2C9A" w:rsidP="006E0EFB">
      <w:pPr>
        <w:spacing w:line="276" w:lineRule="auto"/>
        <w:ind w:left="426" w:hanging="426"/>
        <w:contextualSpacing/>
        <w:rPr>
          <w:rFonts w:ascii="Arial" w:eastAsia="Times New Roman" w:hAnsi="Arial" w:cs="Arial"/>
        </w:rPr>
      </w:pPr>
    </w:p>
    <w:p w14:paraId="7FFC302B" w14:textId="721411E2" w:rsidR="006E2C9A" w:rsidRPr="006E2C9A" w:rsidRDefault="006E2C9A" w:rsidP="006E0EFB">
      <w:pPr>
        <w:numPr>
          <w:ilvl w:val="0"/>
          <w:numId w:val="46"/>
        </w:numPr>
        <w:spacing w:line="276" w:lineRule="auto"/>
        <w:ind w:left="426" w:hanging="426"/>
        <w:contextualSpacing/>
        <w:jc w:val="both"/>
        <w:rPr>
          <w:rFonts w:ascii="Arial" w:eastAsia="Times New Roman" w:hAnsi="Arial" w:cs="Arial"/>
        </w:rPr>
      </w:pPr>
      <w:r w:rsidRPr="006E2C9A">
        <w:rPr>
          <w:rFonts w:ascii="Arial" w:eastAsia="Times New Roman" w:hAnsi="Arial" w:cs="Arial"/>
        </w:rPr>
        <w:t xml:space="preserve">Wszelkie czynności Inżyniera Kontraktu konieczne do prawidłowego </w:t>
      </w:r>
      <w:r>
        <w:rPr>
          <w:rFonts w:ascii="Arial" w:eastAsia="Times New Roman" w:hAnsi="Arial" w:cs="Arial"/>
        </w:rPr>
        <w:t xml:space="preserve">i zgodnego </w:t>
      </w:r>
      <w:r w:rsidR="0088385B">
        <w:rPr>
          <w:rFonts w:ascii="Arial" w:eastAsia="Times New Roman" w:hAnsi="Arial" w:cs="Arial"/>
        </w:rPr>
        <w:t xml:space="preserve">                                              </w:t>
      </w:r>
      <w:r w:rsidRPr="006E2C9A">
        <w:rPr>
          <w:rFonts w:ascii="Arial" w:eastAsia="Times New Roman" w:hAnsi="Arial" w:cs="Arial"/>
        </w:rPr>
        <w:t>z obowiązującymi przepisami zrealizowania nin. umowy oraz Kontraktu, a jednoznacznie nie określone w niniejszej Umowie lub opisie przedmiotu zamówienia (OPZ) zostały uwzględnione i będą wykonane w ramach wynagrodzenia umownego.</w:t>
      </w:r>
    </w:p>
    <w:p w14:paraId="08D0ED11" w14:textId="77777777" w:rsidR="006E2C9A" w:rsidRPr="006E2C9A" w:rsidRDefault="006E2C9A" w:rsidP="006E0EFB">
      <w:pPr>
        <w:spacing w:line="276" w:lineRule="auto"/>
        <w:ind w:left="426" w:hanging="426"/>
        <w:contextualSpacing/>
        <w:rPr>
          <w:rFonts w:ascii="Arial" w:eastAsia="Times New Roman" w:hAnsi="Arial" w:cs="Arial"/>
        </w:rPr>
      </w:pPr>
    </w:p>
    <w:p w14:paraId="52235A00" w14:textId="77777777" w:rsidR="006E2C9A" w:rsidRPr="006E2C9A" w:rsidRDefault="006E2C9A" w:rsidP="006E0EFB">
      <w:pPr>
        <w:numPr>
          <w:ilvl w:val="0"/>
          <w:numId w:val="46"/>
        </w:numPr>
        <w:spacing w:line="276" w:lineRule="auto"/>
        <w:ind w:left="426" w:hanging="426"/>
        <w:contextualSpacing/>
        <w:jc w:val="both"/>
        <w:rPr>
          <w:rFonts w:ascii="Arial" w:eastAsia="Times New Roman" w:hAnsi="Arial" w:cs="Arial"/>
          <w:bCs/>
          <w:iCs/>
        </w:rPr>
      </w:pPr>
      <w:r w:rsidRPr="006E2C9A">
        <w:rPr>
          <w:rFonts w:ascii="Arial" w:eastAsia="Times New Roman" w:hAnsi="Arial" w:cs="Arial"/>
          <w:bCs/>
          <w:iCs/>
        </w:rPr>
        <w:t>Wykonanie przedmiotu umowy nastąpi zgodnie z obowiązującymi przepisami prawa, zasadami wiedzy technicznej, polskimi normami, standardami, zasadami etyki i profesjonalizmu zawodowego oraz postanowieniami niniejszej umowy. Integralną część Umowy stanowi Opis przedmiotu zamówienia (OPZ) – załącznik nr 2 oraz dokumentacja, o której mowa w ust. 4,                        w tym Umowa z Wykonawcą robót.</w:t>
      </w:r>
    </w:p>
    <w:p w14:paraId="31408E03" w14:textId="77777777" w:rsidR="006E2C9A" w:rsidRPr="006E2C9A" w:rsidRDefault="006E2C9A" w:rsidP="006E0EFB">
      <w:pPr>
        <w:spacing w:line="276" w:lineRule="auto"/>
        <w:ind w:left="426" w:hanging="426"/>
        <w:contextualSpacing/>
        <w:rPr>
          <w:rFonts w:ascii="Arial" w:eastAsia="Times New Roman" w:hAnsi="Arial" w:cs="Arial"/>
          <w:bCs/>
          <w:iCs/>
        </w:rPr>
      </w:pPr>
    </w:p>
    <w:p w14:paraId="1494E508" w14:textId="77777777" w:rsidR="006E2C9A" w:rsidRPr="006E2C9A" w:rsidRDefault="006E2C9A" w:rsidP="006E0EFB">
      <w:pPr>
        <w:numPr>
          <w:ilvl w:val="0"/>
          <w:numId w:val="46"/>
        </w:numPr>
        <w:spacing w:line="276" w:lineRule="auto"/>
        <w:ind w:left="426" w:hanging="426"/>
        <w:contextualSpacing/>
        <w:jc w:val="both"/>
        <w:rPr>
          <w:rFonts w:ascii="Arial" w:eastAsia="Times New Roman" w:hAnsi="Arial" w:cs="Arial"/>
          <w:bCs/>
          <w:iCs/>
        </w:rPr>
      </w:pPr>
      <w:r w:rsidRPr="006E2C9A">
        <w:rPr>
          <w:rFonts w:ascii="Arial" w:eastAsia="Times New Roman" w:hAnsi="Arial" w:cs="Arial"/>
          <w:bCs/>
          <w:iCs/>
        </w:rPr>
        <w:t>Wykonawca oświadcza, iż posiada wszelkie wymagane prawem kwalifikacje oraz właściwe doświadczenie, sprzęt oraz zasoby kadrowe, pozwalające na wykonanie zamówienia                          w sposób zgodny z wymaganiami Zamawiającego.</w:t>
      </w:r>
    </w:p>
    <w:p w14:paraId="2F231283" w14:textId="77777777" w:rsidR="006E2C9A" w:rsidRPr="006E2C9A" w:rsidRDefault="006E2C9A" w:rsidP="006E0EFB">
      <w:pPr>
        <w:spacing w:line="276" w:lineRule="auto"/>
        <w:ind w:left="426" w:hanging="426"/>
        <w:contextualSpacing/>
        <w:rPr>
          <w:rFonts w:ascii="Arial" w:eastAsia="Times New Roman" w:hAnsi="Arial" w:cs="Arial"/>
          <w:bCs/>
          <w:iCs/>
        </w:rPr>
      </w:pPr>
    </w:p>
    <w:p w14:paraId="6F8A04AD" w14:textId="77777777" w:rsidR="006E2C9A" w:rsidRPr="006E2C9A" w:rsidRDefault="006E2C9A" w:rsidP="006E0EFB">
      <w:pPr>
        <w:numPr>
          <w:ilvl w:val="0"/>
          <w:numId w:val="46"/>
        </w:numPr>
        <w:spacing w:line="276" w:lineRule="auto"/>
        <w:ind w:left="426" w:hanging="426"/>
        <w:contextualSpacing/>
        <w:jc w:val="both"/>
        <w:rPr>
          <w:rFonts w:ascii="Arial" w:eastAsia="Times New Roman" w:hAnsi="Arial" w:cs="Arial"/>
          <w:bCs/>
          <w:iCs/>
        </w:rPr>
      </w:pPr>
      <w:r w:rsidRPr="006E2C9A">
        <w:rPr>
          <w:rFonts w:ascii="Arial" w:eastAsia="Times New Roman" w:hAnsi="Arial" w:cs="Arial"/>
          <w:bCs/>
          <w:iCs/>
        </w:rPr>
        <w:t>Inżynier Kontraktu jest przedstawicielem Zamawiającego na etapie całości realizacji zadania inwestycyjnego.</w:t>
      </w:r>
    </w:p>
    <w:p w14:paraId="1CE25FEE" w14:textId="77777777" w:rsidR="006E2C9A" w:rsidRPr="006E2C9A" w:rsidRDefault="006E2C9A" w:rsidP="006E0EFB">
      <w:pPr>
        <w:suppressAutoHyphens/>
        <w:autoSpaceDN w:val="0"/>
        <w:spacing w:line="276" w:lineRule="auto"/>
        <w:jc w:val="center"/>
        <w:rPr>
          <w:rFonts w:ascii="Arial" w:hAnsi="Arial" w:cs="Arial"/>
          <w:b/>
          <w:iCs/>
          <w:kern w:val="3"/>
          <w:lang w:eastAsia="zh-CN" w:bidi="hi-IN"/>
        </w:rPr>
      </w:pPr>
    </w:p>
    <w:p w14:paraId="3386E356" w14:textId="77777777" w:rsidR="006E2C9A" w:rsidRPr="006E2C9A" w:rsidRDefault="006E2C9A" w:rsidP="006E0EFB">
      <w:pPr>
        <w:suppressAutoHyphens/>
        <w:autoSpaceDN w:val="0"/>
        <w:spacing w:line="276" w:lineRule="auto"/>
        <w:jc w:val="center"/>
        <w:rPr>
          <w:rFonts w:ascii="Arial" w:hAnsi="Arial" w:cs="Arial"/>
          <w:b/>
          <w:iCs/>
          <w:kern w:val="3"/>
          <w:lang w:eastAsia="zh-CN" w:bidi="hi-IN"/>
        </w:rPr>
      </w:pPr>
      <w:r w:rsidRPr="006E2C9A">
        <w:rPr>
          <w:rFonts w:ascii="Arial" w:hAnsi="Arial" w:cs="Arial"/>
          <w:b/>
          <w:iCs/>
          <w:kern w:val="3"/>
          <w:lang w:eastAsia="zh-CN" w:bidi="hi-IN"/>
        </w:rPr>
        <w:t>§ 2 - Terminy realizacji umowy</w:t>
      </w:r>
    </w:p>
    <w:p w14:paraId="58CC24B8" w14:textId="76BF63AA" w:rsidR="006E2C9A" w:rsidRPr="006E2C9A" w:rsidRDefault="006E2C9A" w:rsidP="006E0EFB">
      <w:pPr>
        <w:tabs>
          <w:tab w:val="left" w:pos="8222"/>
        </w:tabs>
        <w:suppressAutoHyphens/>
        <w:autoSpaceDN w:val="0"/>
        <w:spacing w:line="276" w:lineRule="auto"/>
        <w:ind w:left="426" w:hanging="426"/>
        <w:jc w:val="both"/>
        <w:rPr>
          <w:rFonts w:ascii="Arial" w:hAnsi="Arial" w:cs="Arial"/>
          <w:iCs/>
          <w:kern w:val="3"/>
          <w:lang w:eastAsia="zh-CN" w:bidi="hi-IN"/>
        </w:rPr>
      </w:pPr>
      <w:bookmarkStart w:id="58" w:name="_Hlk77669399"/>
      <w:r w:rsidRPr="006E2C9A">
        <w:rPr>
          <w:rFonts w:ascii="Arial" w:hAnsi="Arial" w:cs="Arial"/>
          <w:iCs/>
          <w:kern w:val="3"/>
          <w:lang w:eastAsia="zh-CN" w:bidi="hi-IN"/>
        </w:rPr>
        <w:t xml:space="preserve">1. </w:t>
      </w:r>
      <w:r>
        <w:rPr>
          <w:rFonts w:ascii="Arial" w:hAnsi="Arial" w:cs="Arial"/>
          <w:iCs/>
          <w:kern w:val="3"/>
          <w:lang w:eastAsia="zh-CN" w:bidi="hi-IN"/>
        </w:rPr>
        <w:tab/>
      </w:r>
      <w:r w:rsidRPr="006E2C9A">
        <w:rPr>
          <w:rFonts w:ascii="Arial" w:hAnsi="Arial" w:cs="Arial"/>
          <w:iCs/>
          <w:kern w:val="3"/>
          <w:lang w:eastAsia="zh-CN" w:bidi="hi-IN"/>
        </w:rPr>
        <w:t xml:space="preserve">Wykonawca rozpocznie pełnienie funkcji Inżyniera Kontraktu – z dniem podpisania Umowy.            Wszyscy inspektorzy branżowi zobowiązani są do złożenia odpowiedniego oświadczenia                     o przyjęciu obowiązków wynikających z ustawy Prawo budowlane (tj. Dz. U. z 2021 r., poz. 2351 ze zm.) w terminie </w:t>
      </w:r>
      <w:r w:rsidRPr="006E2C9A">
        <w:rPr>
          <w:rFonts w:ascii="Arial" w:hAnsi="Arial" w:cs="Arial"/>
          <w:b/>
          <w:iCs/>
          <w:kern w:val="3"/>
          <w:lang w:eastAsia="zh-CN" w:bidi="hi-IN"/>
        </w:rPr>
        <w:t>5 dni</w:t>
      </w:r>
      <w:r w:rsidRPr="006E2C9A">
        <w:rPr>
          <w:rFonts w:ascii="Arial" w:hAnsi="Arial" w:cs="Arial"/>
          <w:iCs/>
          <w:kern w:val="3"/>
          <w:lang w:eastAsia="zh-CN" w:bidi="hi-IN"/>
        </w:rPr>
        <w:t xml:space="preserve"> od daty podpisania Umowy. </w:t>
      </w:r>
    </w:p>
    <w:p w14:paraId="2AA995D0" w14:textId="275F5E74" w:rsidR="006E2C9A" w:rsidRPr="006E2C9A" w:rsidRDefault="006E2C9A" w:rsidP="006E0EFB">
      <w:pPr>
        <w:spacing w:line="276" w:lineRule="auto"/>
        <w:ind w:left="426" w:hanging="426"/>
        <w:jc w:val="both"/>
        <w:rPr>
          <w:rFonts w:ascii="Arial" w:eastAsia="Times New Roman" w:hAnsi="Arial" w:cs="Arial"/>
          <w:b/>
        </w:rPr>
      </w:pPr>
      <w:r w:rsidRPr="006E2C9A">
        <w:rPr>
          <w:rFonts w:ascii="Arial" w:eastAsia="Times New Roman" w:hAnsi="Arial" w:cs="Arial"/>
          <w:iCs/>
        </w:rPr>
        <w:t xml:space="preserve">2. </w:t>
      </w:r>
      <w:r>
        <w:rPr>
          <w:rFonts w:ascii="Arial" w:eastAsia="Times New Roman" w:hAnsi="Arial" w:cs="Arial"/>
          <w:iCs/>
        </w:rPr>
        <w:tab/>
      </w:r>
      <w:r w:rsidRPr="006E2C9A">
        <w:rPr>
          <w:rFonts w:ascii="Arial" w:eastAsia="Times New Roman" w:hAnsi="Arial" w:cs="Arial"/>
          <w:iCs/>
        </w:rPr>
        <w:t xml:space="preserve">Termin zakończenia pełnienia funkcji Inżyniera Kontraktu jest tożsamy z </w:t>
      </w:r>
      <w:r w:rsidRPr="006E2C9A">
        <w:rPr>
          <w:rFonts w:ascii="Arial" w:eastAsia="Times New Roman" w:hAnsi="Arial" w:cs="Arial"/>
          <w:bCs/>
        </w:rPr>
        <w:t xml:space="preserve">terminem zakończenia przedmiotu umowy (całego zadania inwestycyjnego) nastąpi </w:t>
      </w:r>
      <w:r w:rsidRPr="006E2C9A">
        <w:rPr>
          <w:rFonts w:ascii="Arial" w:eastAsia="Times New Roman" w:hAnsi="Arial" w:cs="Arial"/>
          <w:b/>
          <w:bCs/>
        </w:rPr>
        <w:t>w terminie 12 miesięcy od dnia podpisania umowy.</w:t>
      </w:r>
    </w:p>
    <w:p w14:paraId="46E526C7" w14:textId="0A91EB76" w:rsidR="006E2C9A" w:rsidRPr="006E2C9A" w:rsidRDefault="006E2C9A" w:rsidP="006E0EFB">
      <w:pPr>
        <w:tabs>
          <w:tab w:val="left" w:pos="8222"/>
        </w:tabs>
        <w:suppressAutoHyphens/>
        <w:autoSpaceDN w:val="0"/>
        <w:spacing w:line="276" w:lineRule="auto"/>
        <w:ind w:left="426" w:hanging="426"/>
        <w:jc w:val="both"/>
        <w:rPr>
          <w:rFonts w:ascii="Arial" w:hAnsi="Arial" w:cs="Arial"/>
          <w:b/>
          <w:bCs/>
          <w:kern w:val="3"/>
          <w:lang w:bidi="hi-IN"/>
        </w:rPr>
      </w:pPr>
      <w:r w:rsidRPr="006E2C9A">
        <w:rPr>
          <w:rFonts w:ascii="Arial" w:hAnsi="Arial" w:cs="Arial"/>
          <w:iCs/>
          <w:kern w:val="3"/>
          <w:lang w:eastAsia="zh-CN" w:bidi="hi-IN"/>
        </w:rPr>
        <w:t xml:space="preserve">3. </w:t>
      </w:r>
      <w:r>
        <w:rPr>
          <w:rFonts w:ascii="Arial" w:hAnsi="Arial" w:cs="Arial"/>
          <w:iCs/>
          <w:kern w:val="3"/>
          <w:lang w:eastAsia="zh-CN" w:bidi="hi-IN"/>
        </w:rPr>
        <w:tab/>
      </w:r>
      <w:r w:rsidRPr="006E2C9A">
        <w:rPr>
          <w:rFonts w:ascii="Arial" w:hAnsi="Arial" w:cs="Arial"/>
          <w:iCs/>
          <w:kern w:val="3"/>
          <w:lang w:eastAsia="zh-CN" w:bidi="hi-IN"/>
        </w:rPr>
        <w:t>W przypadku opóźnienia w realizacji / przedłużenia terminu wykonania umowy na roboty budowlane, termin zakończenia pełnienia funkcji Inżyniera Kontraktu</w:t>
      </w:r>
      <w:r>
        <w:rPr>
          <w:rFonts w:ascii="Arial" w:hAnsi="Arial" w:cs="Arial"/>
          <w:iCs/>
          <w:kern w:val="3"/>
          <w:lang w:eastAsia="zh-CN" w:bidi="hi-IN"/>
        </w:rPr>
        <w:t xml:space="preserve"> upływa wraz </w:t>
      </w:r>
      <w:r w:rsidR="0088385B">
        <w:rPr>
          <w:rFonts w:ascii="Arial" w:hAnsi="Arial" w:cs="Arial"/>
          <w:iCs/>
          <w:kern w:val="3"/>
          <w:lang w:eastAsia="zh-CN" w:bidi="hi-IN"/>
        </w:rPr>
        <w:t xml:space="preserve">                                           </w:t>
      </w:r>
      <w:r w:rsidRPr="006E2C9A">
        <w:rPr>
          <w:rFonts w:ascii="Arial" w:hAnsi="Arial" w:cs="Arial"/>
          <w:iCs/>
          <w:kern w:val="3"/>
          <w:lang w:eastAsia="zh-CN" w:bidi="hi-IN"/>
        </w:rPr>
        <w:t>z zakończeniem umowy na roboty budowlane, o czym Wykonawca zostanie poinformowany na piśmie.</w:t>
      </w:r>
    </w:p>
    <w:bookmarkEnd w:id="58"/>
    <w:p w14:paraId="600D6E71" w14:textId="77777777" w:rsidR="006E2C9A" w:rsidRPr="006E2C9A" w:rsidRDefault="006E2C9A" w:rsidP="006E0EFB">
      <w:pPr>
        <w:spacing w:line="276" w:lineRule="auto"/>
        <w:jc w:val="center"/>
        <w:rPr>
          <w:rFonts w:ascii="Arial" w:eastAsia="Times New Roman" w:hAnsi="Arial" w:cs="Arial"/>
          <w:b/>
        </w:rPr>
      </w:pPr>
    </w:p>
    <w:p w14:paraId="7E52D032" w14:textId="77777777" w:rsidR="006E2C9A" w:rsidRPr="006E2C9A" w:rsidRDefault="006E2C9A" w:rsidP="006E0EFB">
      <w:pPr>
        <w:spacing w:line="276" w:lineRule="auto"/>
        <w:jc w:val="center"/>
        <w:rPr>
          <w:rFonts w:ascii="Arial" w:eastAsia="Times New Roman" w:hAnsi="Arial" w:cs="Arial"/>
          <w:b/>
        </w:rPr>
      </w:pPr>
      <w:r w:rsidRPr="006E2C9A">
        <w:rPr>
          <w:rFonts w:ascii="Arial" w:eastAsia="Times New Roman" w:hAnsi="Arial" w:cs="Arial"/>
          <w:b/>
        </w:rPr>
        <w:t>§ 3 - Prawa i obowiązki Zamawiającego</w:t>
      </w:r>
    </w:p>
    <w:p w14:paraId="4A0A04A0" w14:textId="77777777" w:rsidR="006E2C9A" w:rsidRPr="006E2C9A" w:rsidRDefault="006E2C9A" w:rsidP="006E0EFB">
      <w:pPr>
        <w:numPr>
          <w:ilvl w:val="0"/>
          <w:numId w:val="47"/>
        </w:numPr>
        <w:suppressAutoHyphens/>
        <w:autoSpaceDE w:val="0"/>
        <w:spacing w:line="276" w:lineRule="auto"/>
        <w:ind w:left="426" w:hanging="426"/>
        <w:rPr>
          <w:rFonts w:ascii="Arial" w:eastAsia="Times New Roman" w:hAnsi="Arial" w:cs="Arial"/>
          <w:color w:val="000000"/>
          <w:lang w:eastAsia="ar-SA"/>
        </w:rPr>
      </w:pPr>
      <w:r w:rsidRPr="006E2C9A">
        <w:rPr>
          <w:rFonts w:ascii="Arial" w:eastAsia="Times New Roman" w:hAnsi="Arial" w:cs="Arial"/>
          <w:color w:val="000000"/>
          <w:lang w:eastAsia="ar-SA"/>
        </w:rPr>
        <w:t xml:space="preserve">Zamawiający jest uprawniony do: </w:t>
      </w:r>
    </w:p>
    <w:p w14:paraId="7D604EB4" w14:textId="77777777" w:rsidR="006E2C9A" w:rsidRPr="006E2C9A" w:rsidRDefault="006E2C9A" w:rsidP="006E0EFB">
      <w:pPr>
        <w:numPr>
          <w:ilvl w:val="1"/>
          <w:numId w:val="48"/>
        </w:numPr>
        <w:suppressAutoHyphens/>
        <w:autoSpaceDE w:val="0"/>
        <w:spacing w:line="276" w:lineRule="auto"/>
        <w:ind w:left="709" w:hanging="283"/>
        <w:jc w:val="both"/>
        <w:rPr>
          <w:rFonts w:ascii="Arial" w:eastAsia="Times New Roman" w:hAnsi="Arial" w:cs="Arial"/>
          <w:color w:val="000000"/>
          <w:lang w:eastAsia="ar-SA"/>
        </w:rPr>
      </w:pPr>
      <w:r w:rsidRPr="006E2C9A">
        <w:rPr>
          <w:rFonts w:ascii="Arial" w:eastAsia="Times New Roman" w:hAnsi="Arial" w:cs="Arial"/>
          <w:color w:val="000000"/>
          <w:lang w:eastAsia="ar-SA"/>
        </w:rPr>
        <w:t xml:space="preserve"> uczestniczenia w odbiorach częściowych i końcowym oraz odbiorach robót zanikających                 i podlegających zakryciu. W celu realizacji powyższego prawa Inżynier Kontraktu zobowiązany jest powiadamiać Zamawiającego na piśmie lub mailem o planowanych odbiorach: </w:t>
      </w:r>
    </w:p>
    <w:p w14:paraId="72B854C3" w14:textId="27A35613" w:rsidR="006E2C9A" w:rsidRPr="006E2C9A" w:rsidRDefault="006E2C9A" w:rsidP="006E0EFB">
      <w:pPr>
        <w:numPr>
          <w:ilvl w:val="0"/>
          <w:numId w:val="49"/>
        </w:numPr>
        <w:suppressAutoHyphens/>
        <w:autoSpaceDE w:val="0"/>
        <w:spacing w:line="276" w:lineRule="auto"/>
        <w:ind w:left="993" w:hanging="284"/>
        <w:jc w:val="both"/>
        <w:rPr>
          <w:rFonts w:ascii="Arial" w:eastAsia="Times New Roman" w:hAnsi="Arial" w:cs="Arial"/>
          <w:color w:val="000000"/>
          <w:lang w:eastAsia="ar-SA"/>
        </w:rPr>
      </w:pPr>
      <w:r w:rsidRPr="006E2C9A">
        <w:rPr>
          <w:rFonts w:ascii="Arial" w:eastAsia="Times New Roman" w:hAnsi="Arial" w:cs="Arial"/>
          <w:color w:val="000000"/>
          <w:lang w:eastAsia="ar-SA"/>
        </w:rPr>
        <w:t>robót zanikających i podlegających zakryciu – z wyprzedzeniem co najmniej</w:t>
      </w:r>
      <w:r w:rsidR="0088385B">
        <w:rPr>
          <w:rFonts w:ascii="Arial" w:eastAsia="Times New Roman" w:hAnsi="Arial" w:cs="Arial"/>
          <w:color w:val="000000"/>
          <w:lang w:eastAsia="ar-SA"/>
        </w:rPr>
        <w:t xml:space="preserve">                                       </w:t>
      </w:r>
      <w:r>
        <w:rPr>
          <w:rFonts w:ascii="Arial" w:eastAsia="Times New Roman" w:hAnsi="Arial" w:cs="Arial"/>
          <w:color w:val="000000"/>
          <w:lang w:eastAsia="ar-SA"/>
        </w:rPr>
        <w:t xml:space="preserve"> </w:t>
      </w:r>
      <w:r w:rsidRPr="006E2C9A">
        <w:rPr>
          <w:rFonts w:ascii="Arial" w:eastAsia="Times New Roman" w:hAnsi="Arial" w:cs="Arial"/>
          <w:b/>
          <w:color w:val="000000"/>
          <w:lang w:eastAsia="ar-SA"/>
        </w:rPr>
        <w:t>24 godzinnym</w:t>
      </w:r>
      <w:r w:rsidRPr="006E2C9A">
        <w:rPr>
          <w:rFonts w:ascii="Arial" w:eastAsia="Times New Roman" w:hAnsi="Arial" w:cs="Arial"/>
          <w:color w:val="000000"/>
          <w:lang w:eastAsia="ar-SA"/>
        </w:rPr>
        <w:t>;</w:t>
      </w:r>
    </w:p>
    <w:p w14:paraId="2498A2F8" w14:textId="77777777" w:rsidR="006E2C9A" w:rsidRPr="006E2C9A" w:rsidRDefault="006E2C9A" w:rsidP="006E0EFB">
      <w:pPr>
        <w:numPr>
          <w:ilvl w:val="0"/>
          <w:numId w:val="49"/>
        </w:numPr>
        <w:suppressAutoHyphens/>
        <w:autoSpaceDE w:val="0"/>
        <w:spacing w:line="276" w:lineRule="auto"/>
        <w:ind w:left="993" w:hanging="284"/>
        <w:jc w:val="both"/>
        <w:rPr>
          <w:rFonts w:ascii="Arial" w:eastAsia="Times New Roman" w:hAnsi="Arial" w:cs="Arial"/>
          <w:color w:val="000000"/>
          <w:lang w:eastAsia="ar-SA"/>
        </w:rPr>
      </w:pPr>
      <w:r w:rsidRPr="006E2C9A">
        <w:rPr>
          <w:rFonts w:ascii="Arial" w:eastAsia="Times New Roman" w:hAnsi="Arial" w:cs="Arial"/>
          <w:color w:val="000000"/>
          <w:lang w:eastAsia="ar-SA"/>
        </w:rPr>
        <w:t xml:space="preserve">częściowych i końcowych – z wyprzedzeniem co najmniej </w:t>
      </w:r>
      <w:r w:rsidRPr="006E2C9A">
        <w:rPr>
          <w:rFonts w:ascii="Arial" w:eastAsia="Times New Roman" w:hAnsi="Arial" w:cs="Arial"/>
          <w:b/>
          <w:color w:val="000000"/>
          <w:lang w:eastAsia="ar-SA"/>
        </w:rPr>
        <w:t>5 dni roboczych</w:t>
      </w:r>
      <w:r w:rsidRPr="006E2C9A">
        <w:rPr>
          <w:rFonts w:ascii="Arial" w:eastAsia="Times New Roman" w:hAnsi="Arial" w:cs="Arial"/>
          <w:color w:val="000000"/>
          <w:lang w:eastAsia="ar-SA"/>
        </w:rPr>
        <w:t>;</w:t>
      </w:r>
    </w:p>
    <w:p w14:paraId="0EB0CDC0" w14:textId="77777777" w:rsidR="006E2C9A" w:rsidRPr="006E2C9A" w:rsidRDefault="006E2C9A" w:rsidP="006E0EFB">
      <w:pPr>
        <w:numPr>
          <w:ilvl w:val="0"/>
          <w:numId w:val="48"/>
        </w:numPr>
        <w:suppressAutoHyphens/>
        <w:autoSpaceDE w:val="0"/>
        <w:spacing w:line="276" w:lineRule="auto"/>
        <w:ind w:left="709" w:hanging="283"/>
        <w:jc w:val="both"/>
        <w:rPr>
          <w:rFonts w:ascii="Arial" w:eastAsia="Times New Roman" w:hAnsi="Arial" w:cs="Arial"/>
          <w:color w:val="000000"/>
          <w:lang w:eastAsia="ar-SA"/>
        </w:rPr>
      </w:pPr>
      <w:r w:rsidRPr="006E2C9A">
        <w:rPr>
          <w:rFonts w:ascii="Arial" w:eastAsia="Times New Roman" w:hAnsi="Arial" w:cs="Arial"/>
          <w:color w:val="000000"/>
          <w:lang w:eastAsia="ar-SA"/>
        </w:rPr>
        <w:t xml:space="preserve"> uzyskiwania bezpośrednich informacji i danych co do postępu prac budowlanych, przy czym, jeżeli na skutek uzyskanych informacji, zgłosi Inżynierowi Kontraktu uwagi i/lub zastrzeżenia co do prac budowlanych lub wykonywania nadzoru, na Inżynierze Kontraktu spoczywa obowiązek pisemnego zawiadomienia Zamawiającego o zajętym przez niego stanowisku lub podjętych przez niego działaniach w terminie </w:t>
      </w:r>
      <w:r w:rsidRPr="006E2C9A">
        <w:rPr>
          <w:rFonts w:ascii="Arial" w:eastAsia="Times New Roman" w:hAnsi="Arial" w:cs="Arial"/>
          <w:b/>
          <w:color w:val="000000"/>
          <w:lang w:eastAsia="ar-SA"/>
        </w:rPr>
        <w:t>2 dni</w:t>
      </w:r>
      <w:r w:rsidRPr="006E2C9A">
        <w:rPr>
          <w:rFonts w:ascii="Arial" w:eastAsia="Times New Roman" w:hAnsi="Arial" w:cs="Arial"/>
          <w:color w:val="000000"/>
          <w:lang w:eastAsia="ar-SA"/>
        </w:rPr>
        <w:t xml:space="preserve"> od dnia otrzymania uwag i/lub zastrzeżeń; </w:t>
      </w:r>
    </w:p>
    <w:p w14:paraId="2FD2076F" w14:textId="6CBFEE49" w:rsidR="006E2C9A" w:rsidRPr="006E2C9A" w:rsidRDefault="006E2C9A" w:rsidP="006E0EFB">
      <w:pPr>
        <w:numPr>
          <w:ilvl w:val="0"/>
          <w:numId w:val="48"/>
        </w:numPr>
        <w:suppressAutoHyphens/>
        <w:autoSpaceDE w:val="0"/>
        <w:spacing w:line="276" w:lineRule="auto"/>
        <w:ind w:left="709" w:hanging="283"/>
        <w:jc w:val="both"/>
        <w:rPr>
          <w:rFonts w:ascii="Arial" w:eastAsia="Times New Roman" w:hAnsi="Arial" w:cs="Arial"/>
          <w:color w:val="000000"/>
          <w:lang w:eastAsia="ar-SA"/>
        </w:rPr>
      </w:pPr>
      <w:r w:rsidRPr="006E2C9A">
        <w:rPr>
          <w:rFonts w:ascii="Arial" w:eastAsia="Times New Roman" w:hAnsi="Arial" w:cs="Arial"/>
          <w:color w:val="000000"/>
          <w:lang w:eastAsia="ar-SA"/>
        </w:rPr>
        <w:t>uczestnictwa w naradach koordynacyjnych organizowanych podczas realizacji robót</w:t>
      </w:r>
      <w:r>
        <w:rPr>
          <w:rFonts w:ascii="Arial" w:eastAsia="Times New Roman" w:hAnsi="Arial" w:cs="Arial"/>
          <w:color w:val="000000"/>
          <w:lang w:eastAsia="ar-SA"/>
        </w:rPr>
        <w:t>,</w:t>
      </w:r>
      <w:r w:rsidRPr="006E2C9A">
        <w:rPr>
          <w:rFonts w:ascii="Arial" w:eastAsia="Times New Roman" w:hAnsi="Arial" w:cs="Arial"/>
          <w:color w:val="000000"/>
          <w:lang w:eastAsia="ar-SA"/>
        </w:rPr>
        <w:t xml:space="preserve"> w tym w negocjacjach prowadzonych z Wykonawcą robót budowlanych, nadzorem autorskim w zakresie przedmiotu umowy o roboty budowlane.</w:t>
      </w:r>
    </w:p>
    <w:p w14:paraId="2773E825" w14:textId="77777777" w:rsidR="006E2C9A" w:rsidRPr="006E2C9A" w:rsidRDefault="006E2C9A" w:rsidP="006E0EFB">
      <w:pPr>
        <w:numPr>
          <w:ilvl w:val="0"/>
          <w:numId w:val="50"/>
        </w:numPr>
        <w:spacing w:line="276" w:lineRule="auto"/>
        <w:ind w:left="426" w:hanging="426"/>
        <w:jc w:val="both"/>
        <w:rPr>
          <w:rFonts w:ascii="Arial" w:eastAsia="Calibri" w:hAnsi="Arial" w:cs="Arial"/>
        </w:rPr>
      </w:pPr>
      <w:r w:rsidRPr="006E2C9A">
        <w:rPr>
          <w:rFonts w:ascii="Arial" w:eastAsia="Calibri" w:hAnsi="Arial" w:cs="Arial"/>
        </w:rPr>
        <w:t>Zamawiający jest zobowiązany poinformować Inżyniera Kontraktu o znanych Zamawiającemu wymaganiach administracyjnych i umowach mogących mieć wpływ na realizację niniejszej Umowy lub Umowy na roboty budowlane.</w:t>
      </w:r>
    </w:p>
    <w:p w14:paraId="249D9D79" w14:textId="77777777" w:rsidR="006E2C9A" w:rsidRPr="006E2C9A" w:rsidRDefault="006E2C9A" w:rsidP="006E0EFB">
      <w:pPr>
        <w:numPr>
          <w:ilvl w:val="0"/>
          <w:numId w:val="50"/>
        </w:numPr>
        <w:spacing w:line="276" w:lineRule="auto"/>
        <w:ind w:left="426" w:hanging="426"/>
        <w:jc w:val="both"/>
        <w:rPr>
          <w:rFonts w:ascii="Arial" w:eastAsia="Calibri" w:hAnsi="Arial" w:cs="Arial"/>
        </w:rPr>
      </w:pPr>
      <w:r w:rsidRPr="006E2C9A">
        <w:rPr>
          <w:rFonts w:ascii="Arial" w:eastAsia="Calibri" w:hAnsi="Arial" w:cs="Arial"/>
        </w:rPr>
        <w:t>Zamawiający jest zobowiązany współpracować z Inżynierem Kontraktu w celu udostępnienia lub pozyskania informacji / dokumentów niezbędnych do prawidłowej realizacji niniejszej Umowy lub Umowy na roboty budowlane.</w:t>
      </w:r>
    </w:p>
    <w:p w14:paraId="4DAEF01E" w14:textId="77777777" w:rsidR="006E2C9A" w:rsidRPr="006E2C9A" w:rsidRDefault="006E2C9A" w:rsidP="006E0EFB">
      <w:pPr>
        <w:numPr>
          <w:ilvl w:val="0"/>
          <w:numId w:val="50"/>
        </w:numPr>
        <w:spacing w:line="276" w:lineRule="auto"/>
        <w:ind w:left="426" w:hanging="426"/>
        <w:jc w:val="both"/>
        <w:rPr>
          <w:rFonts w:ascii="Arial" w:eastAsia="Calibri" w:hAnsi="Arial" w:cs="Arial"/>
        </w:rPr>
      </w:pPr>
      <w:r w:rsidRPr="006E2C9A">
        <w:rPr>
          <w:rFonts w:ascii="Arial" w:eastAsia="Calibri" w:hAnsi="Arial" w:cs="Arial"/>
        </w:rPr>
        <w:t xml:space="preserve">Zamawiający zobowiązuje się udzielać Inżynierowi Kontraktu pełnomocnictw, w terminie nie dłuższym niż </w:t>
      </w:r>
      <w:r w:rsidRPr="006E2C9A">
        <w:rPr>
          <w:rFonts w:ascii="Arial" w:eastAsia="Calibri" w:hAnsi="Arial" w:cs="Arial"/>
          <w:b/>
        </w:rPr>
        <w:t>5 dni roboczych</w:t>
      </w:r>
      <w:r w:rsidRPr="006E2C9A">
        <w:rPr>
          <w:rFonts w:ascii="Arial" w:eastAsia="Calibri" w:hAnsi="Arial" w:cs="Arial"/>
        </w:rPr>
        <w:t xml:space="preserve"> od dnia zgłoszenia przez Inżyniera Kontraktu na piśmie takiej potrzeby wraz uzasadnieniem. Zamawiający odmówi udzielenia pełnomocnictwa, jeżeli                 nie jest ono związane z realizacją Inwestycji lub nie leży w zakresie kompetencji Inżyniera Kontraktu, przy czym Inżynier Kontraktu  zobowiązuje się przyjąć i wypełniać z należytą  starannością i profesjonalizmem funkcję pełnomocnika, z zabezpieczeniem ochrony interesów Zamawiającego.</w:t>
      </w:r>
    </w:p>
    <w:p w14:paraId="4B3E7B7A" w14:textId="77777777" w:rsidR="006E2C9A" w:rsidRPr="006E2C9A" w:rsidRDefault="006E2C9A" w:rsidP="006E0EFB">
      <w:pPr>
        <w:spacing w:line="276" w:lineRule="auto"/>
        <w:jc w:val="both"/>
        <w:rPr>
          <w:rFonts w:ascii="Arial" w:eastAsia="Times New Roman" w:hAnsi="Arial" w:cs="Arial"/>
        </w:rPr>
      </w:pPr>
    </w:p>
    <w:p w14:paraId="3713C339" w14:textId="77777777" w:rsidR="006E2C9A" w:rsidRPr="006E2C9A" w:rsidRDefault="006E2C9A" w:rsidP="006E0EFB">
      <w:pPr>
        <w:tabs>
          <w:tab w:val="left" w:pos="1459"/>
          <w:tab w:val="center" w:pos="4535"/>
          <w:tab w:val="left" w:pos="7987"/>
        </w:tabs>
        <w:spacing w:line="276" w:lineRule="auto"/>
        <w:ind w:firstLine="284"/>
        <w:rPr>
          <w:rFonts w:ascii="Arial" w:eastAsia="Times New Roman" w:hAnsi="Arial" w:cs="Arial"/>
          <w:b/>
          <w:u w:val="single"/>
        </w:rPr>
      </w:pPr>
      <w:r w:rsidRPr="006E2C9A">
        <w:rPr>
          <w:rFonts w:ascii="Arial" w:eastAsia="Times New Roman" w:hAnsi="Arial" w:cs="Arial"/>
          <w:b/>
        </w:rPr>
        <w:tab/>
      </w:r>
      <w:r w:rsidRPr="006E2C9A">
        <w:rPr>
          <w:rFonts w:ascii="Arial" w:eastAsia="Times New Roman" w:hAnsi="Arial" w:cs="Arial"/>
          <w:b/>
        </w:rPr>
        <w:tab/>
        <w:t>§ 4 - Prawa i obowiązki Wykonawcy / Inżyniera Kontraktu</w:t>
      </w:r>
    </w:p>
    <w:p w14:paraId="0C353BA0" w14:textId="23EE7567" w:rsidR="006E2C9A" w:rsidRPr="006E2C9A" w:rsidRDefault="006E2C9A" w:rsidP="006E0EFB">
      <w:pPr>
        <w:numPr>
          <w:ilvl w:val="0"/>
          <w:numId w:val="51"/>
        </w:numPr>
        <w:suppressAutoHyphens/>
        <w:autoSpaceDE w:val="0"/>
        <w:spacing w:line="276" w:lineRule="auto"/>
        <w:ind w:left="426" w:hanging="426"/>
        <w:jc w:val="both"/>
        <w:rPr>
          <w:rFonts w:ascii="Arial" w:eastAsia="Times New Roman" w:hAnsi="Arial" w:cs="Arial"/>
          <w:color w:val="000000"/>
          <w:lang w:eastAsia="ar-SA"/>
        </w:rPr>
      </w:pPr>
      <w:r w:rsidRPr="006E2C9A">
        <w:rPr>
          <w:rFonts w:ascii="Arial" w:eastAsia="Times New Roman" w:hAnsi="Arial" w:cs="Arial"/>
          <w:color w:val="000000"/>
          <w:lang w:eastAsia="ar-SA"/>
        </w:rPr>
        <w:t xml:space="preserve">Inżynier Kontraktu jest zobowiązany zawsze działać w imieniu, we współpracy i na rzecz Zamawiającego w celu profesjonalnej i kompleksowej realizacji przedsięwzięcia zgodnie  </w:t>
      </w:r>
      <w:r w:rsidRPr="006E2C9A">
        <w:rPr>
          <w:rFonts w:ascii="Arial" w:eastAsia="Times New Roman" w:hAnsi="Arial" w:cs="Arial"/>
          <w:color w:val="000000"/>
          <w:lang w:eastAsia="ar-SA"/>
        </w:rPr>
        <w:br/>
        <w:t xml:space="preserve">z zasadami wiedzy technicznej, w tym w szczególności przepisami Prawa budowlanego oraz warunkami określonymi w Umowie, opisie przedmiotu zamówienia, oraz w Kontrakcie.                 </w:t>
      </w:r>
      <w:r w:rsidR="0088385B">
        <w:rPr>
          <w:rFonts w:ascii="Arial" w:eastAsia="Times New Roman" w:hAnsi="Arial" w:cs="Arial"/>
          <w:color w:val="000000"/>
          <w:lang w:eastAsia="ar-SA"/>
        </w:rPr>
        <w:t xml:space="preserve">              </w:t>
      </w:r>
      <w:r w:rsidRPr="006E2C9A">
        <w:rPr>
          <w:rFonts w:ascii="Arial" w:eastAsia="Times New Roman" w:hAnsi="Arial" w:cs="Arial"/>
          <w:color w:val="000000"/>
          <w:lang w:eastAsia="ar-SA"/>
        </w:rPr>
        <w:t xml:space="preserve"> W szczególności Inżynier Kontraktu jest zobowiązany powstrzymać się od wszelkich publicznych oświadczeń dotyczących Umowy i nadzorowanej inwestycji bez uzyskania wcześniejszej zgody Zamawiającego, jak również od angażowania się w jakąkolwiek działalność pozostającą </w:t>
      </w:r>
      <w:r w:rsidR="0088385B">
        <w:rPr>
          <w:rFonts w:ascii="Arial" w:eastAsia="Times New Roman" w:hAnsi="Arial" w:cs="Arial"/>
          <w:color w:val="000000"/>
          <w:lang w:eastAsia="ar-SA"/>
        </w:rPr>
        <w:t xml:space="preserve">                            </w:t>
      </w:r>
      <w:r w:rsidRPr="006E2C9A">
        <w:rPr>
          <w:rFonts w:ascii="Arial" w:eastAsia="Times New Roman" w:hAnsi="Arial" w:cs="Arial"/>
          <w:color w:val="000000"/>
          <w:lang w:eastAsia="ar-SA"/>
        </w:rPr>
        <w:t>w konflikcie z jego zobowiązaniami wobec Zamawiającego, wynikającymi z niniejszej Umowy. Inżynier Kontraktu oraz osoby, przy pomocy których wykonuje Umowę, zobowiązani są powstrzymać się od wszelkich czynności i działań sprzecznych z interesem Zamawiającego</w:t>
      </w:r>
    </w:p>
    <w:p w14:paraId="713D1B66" w14:textId="77777777" w:rsidR="006E2C9A" w:rsidRPr="006E2C9A" w:rsidRDefault="006E2C9A" w:rsidP="006E0EFB">
      <w:pPr>
        <w:numPr>
          <w:ilvl w:val="0"/>
          <w:numId w:val="51"/>
        </w:numPr>
        <w:suppressAutoHyphens/>
        <w:autoSpaceDE w:val="0"/>
        <w:spacing w:line="276" w:lineRule="auto"/>
        <w:ind w:left="426" w:hanging="426"/>
        <w:jc w:val="both"/>
        <w:rPr>
          <w:rFonts w:ascii="Arial" w:eastAsia="Times New Roman" w:hAnsi="Arial" w:cs="Arial"/>
          <w:color w:val="000000"/>
          <w:lang w:eastAsia="ar-SA"/>
        </w:rPr>
      </w:pPr>
      <w:r w:rsidRPr="006E2C9A">
        <w:rPr>
          <w:rFonts w:ascii="Arial" w:eastAsia="Times New Roman" w:hAnsi="Arial" w:cs="Arial"/>
          <w:color w:val="000000"/>
          <w:lang w:eastAsia="ar-SA"/>
        </w:rPr>
        <w:t>Inżynier Kontraktu zobowiązany jest dołożyć wszelkich starań, aby nie dopuścić do powstania opóźnień w stosunku do harmonogramu robót Inwestycji, bez względu na przyczynę ich powstawania.</w:t>
      </w:r>
    </w:p>
    <w:p w14:paraId="505113B0" w14:textId="6BC3A13C" w:rsidR="006E2C9A" w:rsidRPr="006E2C9A" w:rsidRDefault="006E2C9A" w:rsidP="006E0EFB">
      <w:pPr>
        <w:numPr>
          <w:ilvl w:val="0"/>
          <w:numId w:val="51"/>
        </w:numPr>
        <w:suppressAutoHyphens/>
        <w:autoSpaceDE w:val="0"/>
        <w:spacing w:line="276" w:lineRule="auto"/>
        <w:ind w:left="426" w:hanging="426"/>
        <w:jc w:val="both"/>
        <w:rPr>
          <w:rFonts w:ascii="Arial" w:eastAsia="Times New Roman" w:hAnsi="Arial" w:cs="Arial"/>
          <w:color w:val="000000"/>
          <w:lang w:eastAsia="ar-SA"/>
        </w:rPr>
      </w:pPr>
      <w:r w:rsidRPr="006E2C9A">
        <w:rPr>
          <w:rFonts w:ascii="Arial" w:eastAsia="Times New Roman" w:hAnsi="Arial" w:cs="Arial"/>
          <w:color w:val="000000"/>
          <w:lang w:eastAsia="ar-SA"/>
        </w:rPr>
        <w:t xml:space="preserve">Do obowiązków Inżyniera Kontraktu należy pełen zakres czynności określony przepisami ustawy z dnia 11 września 2019 r. Prawo budowlane (t. j. z DZ. U. 2021 r., poz. 2351 ze zm.), w tym </w:t>
      </w:r>
      <w:r w:rsidR="0088385B">
        <w:rPr>
          <w:rFonts w:ascii="Arial" w:eastAsia="Times New Roman" w:hAnsi="Arial" w:cs="Arial"/>
          <w:color w:val="000000"/>
          <w:lang w:eastAsia="ar-SA"/>
        </w:rPr>
        <w:t xml:space="preserve">                       </w:t>
      </w:r>
      <w:r w:rsidRPr="006E2C9A">
        <w:rPr>
          <w:rFonts w:ascii="Arial" w:eastAsia="Times New Roman" w:hAnsi="Arial" w:cs="Arial"/>
          <w:color w:val="000000"/>
          <w:lang w:eastAsia="ar-SA"/>
        </w:rPr>
        <w:t xml:space="preserve">w szczególności: </w:t>
      </w:r>
    </w:p>
    <w:p w14:paraId="516D15B0" w14:textId="77777777" w:rsidR="006E2C9A" w:rsidRPr="006E2C9A" w:rsidRDefault="006E2C9A" w:rsidP="006E0EFB">
      <w:pPr>
        <w:numPr>
          <w:ilvl w:val="0"/>
          <w:numId w:val="52"/>
        </w:numPr>
        <w:spacing w:line="276" w:lineRule="auto"/>
        <w:ind w:left="709" w:hanging="283"/>
        <w:jc w:val="both"/>
        <w:rPr>
          <w:rFonts w:ascii="Arial" w:eastAsia="Calibri" w:hAnsi="Arial" w:cs="Arial"/>
        </w:rPr>
      </w:pPr>
      <w:r w:rsidRPr="006E2C9A">
        <w:rPr>
          <w:rFonts w:ascii="Arial" w:eastAsia="Calibri" w:hAnsi="Arial" w:cs="Arial"/>
        </w:rPr>
        <w:t xml:space="preserve">wydawanie kierownikowi budowy lub kierownikom robót poleceń, potwierdzonych wpisem do dziennika budowy,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 </w:t>
      </w:r>
    </w:p>
    <w:p w14:paraId="60E5D71A" w14:textId="432997C7" w:rsidR="006E2C9A" w:rsidRPr="006E2C9A" w:rsidRDefault="006E2C9A" w:rsidP="006E0EFB">
      <w:pPr>
        <w:numPr>
          <w:ilvl w:val="0"/>
          <w:numId w:val="52"/>
        </w:numPr>
        <w:tabs>
          <w:tab w:val="left" w:pos="686"/>
        </w:tabs>
        <w:spacing w:line="276" w:lineRule="auto"/>
        <w:ind w:left="709" w:hanging="283"/>
        <w:jc w:val="both"/>
        <w:rPr>
          <w:rFonts w:ascii="Arial" w:eastAsia="Calibri" w:hAnsi="Arial" w:cs="Arial"/>
        </w:rPr>
      </w:pPr>
      <w:r w:rsidRPr="006E2C9A">
        <w:rPr>
          <w:rFonts w:ascii="Arial" w:eastAsia="Calibri" w:hAnsi="Arial" w:cs="Arial"/>
        </w:rPr>
        <w:t xml:space="preserve">żądanie od kierownika budowy lub kierowników robót dokonania poprawek bądź ponownego wykonania wadliwie wykonanych robót, a także wstrzymania dalszych robót budowlanych </w:t>
      </w:r>
      <w:r w:rsidR="0088385B">
        <w:rPr>
          <w:rFonts w:ascii="Arial" w:eastAsia="Calibri" w:hAnsi="Arial" w:cs="Arial"/>
        </w:rPr>
        <w:t xml:space="preserve">                  </w:t>
      </w:r>
      <w:r w:rsidRPr="006E2C9A">
        <w:rPr>
          <w:rFonts w:ascii="Arial" w:eastAsia="Calibri" w:hAnsi="Arial" w:cs="Arial"/>
        </w:rPr>
        <w:t>w przypadku, gdyby ich kontynuacja mogła wywołać zagrożenie bądź spowodować niedopuszczalną niezgodność z projektem lub pozwoleniem na budowę.</w:t>
      </w:r>
    </w:p>
    <w:p w14:paraId="6C79FC4D" w14:textId="77777777" w:rsidR="006E2C9A" w:rsidRPr="006E2C9A" w:rsidRDefault="006E2C9A" w:rsidP="006E0EFB">
      <w:pPr>
        <w:numPr>
          <w:ilvl w:val="0"/>
          <w:numId w:val="62"/>
        </w:numPr>
        <w:spacing w:line="276" w:lineRule="auto"/>
        <w:ind w:left="426" w:hanging="425"/>
        <w:jc w:val="both"/>
        <w:rPr>
          <w:rFonts w:ascii="Arial" w:eastAsia="Calibri" w:hAnsi="Arial" w:cs="Arial"/>
        </w:rPr>
      </w:pPr>
      <w:r w:rsidRPr="006E2C9A">
        <w:rPr>
          <w:rFonts w:ascii="Arial" w:eastAsia="Calibri" w:hAnsi="Arial" w:cs="Arial"/>
        </w:rPr>
        <w:t>Ponadto  Wykonawca – Inżynier kontraktu zobowiązany jest do:</w:t>
      </w:r>
    </w:p>
    <w:p w14:paraId="1ED0F97B" w14:textId="77777777" w:rsidR="006E2C9A" w:rsidRPr="006E2C9A" w:rsidRDefault="006E2C9A" w:rsidP="006E0EFB">
      <w:pPr>
        <w:numPr>
          <w:ilvl w:val="0"/>
          <w:numId w:val="59"/>
        </w:numPr>
        <w:suppressAutoHyphens/>
        <w:autoSpaceDE w:val="0"/>
        <w:spacing w:line="276" w:lineRule="auto"/>
        <w:ind w:left="709" w:hanging="283"/>
        <w:jc w:val="both"/>
        <w:rPr>
          <w:rFonts w:ascii="Arial" w:eastAsia="Times New Roman" w:hAnsi="Arial" w:cs="Arial"/>
          <w:color w:val="000000"/>
          <w:lang w:eastAsia="ar-SA"/>
        </w:rPr>
      </w:pPr>
      <w:r w:rsidRPr="006E2C9A">
        <w:rPr>
          <w:rFonts w:ascii="Arial" w:eastAsia="Times New Roman" w:hAnsi="Arial" w:cs="Arial"/>
          <w:color w:val="000000"/>
          <w:lang w:eastAsia="ar-SA"/>
        </w:rPr>
        <w:t>pokrycia kosztów zatrudnienia inspektorów nadzoru we wszystkich branżach występujących przy realizacji zadania;</w:t>
      </w:r>
    </w:p>
    <w:p w14:paraId="51FF9F8D" w14:textId="1A571336" w:rsidR="006E2C9A" w:rsidRPr="006E2C9A" w:rsidRDefault="006E2C9A" w:rsidP="006E0EFB">
      <w:pPr>
        <w:numPr>
          <w:ilvl w:val="0"/>
          <w:numId w:val="59"/>
        </w:numPr>
        <w:suppressAutoHyphens/>
        <w:autoSpaceDE w:val="0"/>
        <w:spacing w:line="276" w:lineRule="auto"/>
        <w:ind w:left="709" w:hanging="283"/>
        <w:jc w:val="both"/>
        <w:rPr>
          <w:rFonts w:ascii="Arial" w:eastAsia="Times New Roman" w:hAnsi="Arial" w:cs="Arial"/>
          <w:color w:val="000000"/>
          <w:lang w:eastAsia="ar-SA"/>
        </w:rPr>
      </w:pPr>
      <w:r w:rsidRPr="006E2C9A">
        <w:rPr>
          <w:rFonts w:ascii="Arial" w:eastAsia="Times New Roman" w:hAnsi="Arial" w:cs="Arial"/>
          <w:color w:val="000000"/>
          <w:lang w:eastAsia="ar-SA"/>
        </w:rPr>
        <w:t>prowadzenia nadzoru nad prawidłowym</w:t>
      </w:r>
      <w:r w:rsidR="00345001">
        <w:rPr>
          <w:rFonts w:ascii="Arial" w:eastAsia="Times New Roman" w:hAnsi="Arial" w:cs="Arial"/>
          <w:color w:val="000000"/>
          <w:lang w:eastAsia="ar-SA"/>
        </w:rPr>
        <w:t xml:space="preserve"> przebiegiem robót budowlanych, </w:t>
      </w:r>
      <w:r w:rsidRPr="006E2C9A">
        <w:rPr>
          <w:rFonts w:ascii="Arial" w:eastAsia="Times New Roman" w:hAnsi="Arial" w:cs="Arial"/>
          <w:color w:val="000000"/>
          <w:lang w:eastAsia="ar-SA"/>
        </w:rPr>
        <w:t xml:space="preserve">oraz przestrzeganiem przez Wykonawcę robót budowlanych warunków Kontraktu, w tym  zgodności z harmonogramem rzeczowo – finansowym (HRF) będącym załącznikiem do Kontraktu; </w:t>
      </w:r>
    </w:p>
    <w:p w14:paraId="5698C315" w14:textId="77777777" w:rsidR="006E2C9A" w:rsidRPr="006E2C9A" w:rsidRDefault="006E2C9A" w:rsidP="006E0EFB">
      <w:pPr>
        <w:numPr>
          <w:ilvl w:val="0"/>
          <w:numId w:val="59"/>
        </w:numPr>
        <w:suppressAutoHyphens/>
        <w:autoSpaceDE w:val="0"/>
        <w:spacing w:line="276" w:lineRule="auto"/>
        <w:ind w:left="709" w:hanging="283"/>
        <w:jc w:val="both"/>
        <w:rPr>
          <w:rFonts w:ascii="Arial" w:eastAsia="Times New Roman" w:hAnsi="Arial" w:cs="Arial"/>
          <w:color w:val="000000"/>
          <w:lang w:eastAsia="ar-SA"/>
        </w:rPr>
      </w:pPr>
      <w:r w:rsidRPr="006E2C9A">
        <w:rPr>
          <w:rFonts w:ascii="Arial" w:eastAsia="Times New Roman" w:hAnsi="Arial" w:cs="Arial"/>
          <w:color w:val="000000"/>
          <w:lang w:eastAsia="ar-SA"/>
        </w:rPr>
        <w:t>odpowiadania za działania i zaniechania Inspektorów branżowych jak za swoje własne;</w:t>
      </w:r>
    </w:p>
    <w:p w14:paraId="3D80D4D2" w14:textId="0EC51F9D" w:rsidR="006E2C9A" w:rsidRPr="006E2C9A" w:rsidRDefault="006E2C9A" w:rsidP="006E0EFB">
      <w:pPr>
        <w:numPr>
          <w:ilvl w:val="0"/>
          <w:numId w:val="59"/>
        </w:numPr>
        <w:suppressAutoHyphens/>
        <w:autoSpaceDE w:val="0"/>
        <w:spacing w:line="276" w:lineRule="auto"/>
        <w:ind w:left="709" w:hanging="283"/>
        <w:jc w:val="both"/>
        <w:rPr>
          <w:rFonts w:ascii="Arial" w:eastAsia="Times New Roman" w:hAnsi="Arial" w:cs="Arial"/>
          <w:color w:val="000000"/>
          <w:lang w:eastAsia="ar-SA"/>
        </w:rPr>
      </w:pPr>
      <w:r w:rsidRPr="006E2C9A">
        <w:rPr>
          <w:rFonts w:ascii="Arial" w:eastAsia="Times New Roman" w:hAnsi="Arial" w:cs="Arial"/>
          <w:color w:val="000000"/>
          <w:lang w:eastAsia="ar-SA"/>
        </w:rPr>
        <w:t xml:space="preserve"> zapewnienia obecności Inspektorów w danych branżach </w:t>
      </w:r>
      <w:r w:rsidRPr="006E2C9A">
        <w:rPr>
          <w:rFonts w:ascii="Arial" w:eastAsia="Times New Roman" w:hAnsi="Arial" w:cs="Arial"/>
          <w:b/>
          <w:color w:val="000000"/>
          <w:lang w:eastAsia="ar-SA"/>
        </w:rPr>
        <w:t>co najmniej dwa razy</w:t>
      </w:r>
      <w:r w:rsidR="00345001" w:rsidRPr="00345001">
        <w:rPr>
          <w:rFonts w:ascii="Arial" w:eastAsia="Times New Roman" w:hAnsi="Arial" w:cs="Arial"/>
          <w:b/>
          <w:color w:val="000000"/>
          <w:lang w:eastAsia="ar-SA"/>
        </w:rPr>
        <w:t xml:space="preserve"> </w:t>
      </w:r>
      <w:r w:rsidRPr="006E2C9A">
        <w:rPr>
          <w:rFonts w:ascii="Arial" w:eastAsia="Times New Roman" w:hAnsi="Arial" w:cs="Arial"/>
          <w:b/>
          <w:color w:val="000000"/>
          <w:lang w:eastAsia="ar-SA"/>
        </w:rPr>
        <w:t>w tygodniu na terenie budowy</w:t>
      </w:r>
      <w:r w:rsidRPr="006E2C9A">
        <w:rPr>
          <w:rFonts w:ascii="Arial" w:eastAsia="Times New Roman" w:hAnsi="Arial" w:cs="Arial"/>
          <w:color w:val="000000"/>
          <w:lang w:eastAsia="ar-SA"/>
        </w:rPr>
        <w:t>, w dniach w których prace będą realizowane;</w:t>
      </w:r>
    </w:p>
    <w:p w14:paraId="12714E1D" w14:textId="77777777" w:rsidR="006E2C9A" w:rsidRPr="006E2C9A" w:rsidRDefault="006E2C9A" w:rsidP="006E0EFB">
      <w:pPr>
        <w:numPr>
          <w:ilvl w:val="0"/>
          <w:numId w:val="59"/>
        </w:numPr>
        <w:suppressAutoHyphens/>
        <w:autoSpaceDE w:val="0"/>
        <w:spacing w:line="276" w:lineRule="auto"/>
        <w:ind w:left="709" w:hanging="283"/>
        <w:jc w:val="both"/>
        <w:rPr>
          <w:rFonts w:ascii="Arial" w:eastAsia="Times New Roman" w:hAnsi="Arial" w:cs="Arial"/>
          <w:color w:val="000000"/>
          <w:lang w:eastAsia="ar-SA"/>
        </w:rPr>
      </w:pPr>
      <w:r w:rsidRPr="006E2C9A">
        <w:rPr>
          <w:rFonts w:ascii="Arial" w:eastAsia="Times New Roman" w:hAnsi="Arial" w:cs="Arial"/>
          <w:color w:val="000000"/>
          <w:lang w:eastAsia="ar-SA"/>
        </w:rPr>
        <w:t>dokonywania kontroli prawidłowości prowadzenia dziennika budowy przez kierownika budowy oraz dokonywania w nim wpisów stwierdzających wszystkie okoliczności mające znaczenie dla właściwego przebiegu procesu budowlanego;</w:t>
      </w:r>
    </w:p>
    <w:p w14:paraId="1FCE6F80" w14:textId="77777777" w:rsidR="006E2C9A" w:rsidRPr="006E2C9A" w:rsidRDefault="006E2C9A" w:rsidP="006E0EFB">
      <w:pPr>
        <w:numPr>
          <w:ilvl w:val="0"/>
          <w:numId w:val="59"/>
        </w:numPr>
        <w:suppressAutoHyphens/>
        <w:autoSpaceDE w:val="0"/>
        <w:spacing w:line="276" w:lineRule="auto"/>
        <w:ind w:left="709" w:hanging="283"/>
        <w:jc w:val="both"/>
        <w:rPr>
          <w:rFonts w:ascii="Arial" w:eastAsia="Times New Roman" w:hAnsi="Arial" w:cs="Arial"/>
          <w:color w:val="000000"/>
          <w:lang w:eastAsia="ar-SA"/>
        </w:rPr>
      </w:pPr>
      <w:r w:rsidRPr="006E2C9A">
        <w:rPr>
          <w:rFonts w:ascii="Arial" w:eastAsia="Times New Roman" w:hAnsi="Arial" w:cs="Arial"/>
          <w:color w:val="000000"/>
          <w:lang w:eastAsia="ar-SA"/>
        </w:rPr>
        <w:t>rozstrzygania wątpliwości natury technicznej powstałych w toku prowadzonych robót,                      a w razie potrzeby zasięgania opinii autora projektu;</w:t>
      </w:r>
    </w:p>
    <w:p w14:paraId="4D98477C" w14:textId="67E12EC4" w:rsidR="006E2C9A" w:rsidRPr="006E2C9A" w:rsidRDefault="006E2C9A" w:rsidP="006E0EFB">
      <w:pPr>
        <w:numPr>
          <w:ilvl w:val="0"/>
          <w:numId w:val="59"/>
        </w:numPr>
        <w:suppressAutoHyphens/>
        <w:autoSpaceDE w:val="0"/>
        <w:spacing w:line="276" w:lineRule="auto"/>
        <w:ind w:left="709" w:hanging="283"/>
        <w:jc w:val="both"/>
        <w:rPr>
          <w:rFonts w:ascii="Arial" w:eastAsia="Times New Roman" w:hAnsi="Arial" w:cs="Arial"/>
          <w:color w:val="000000"/>
          <w:lang w:eastAsia="ar-SA"/>
        </w:rPr>
      </w:pPr>
      <w:r w:rsidRPr="006E2C9A">
        <w:rPr>
          <w:rFonts w:ascii="Arial" w:eastAsia="Times New Roman" w:hAnsi="Arial" w:cs="Arial"/>
          <w:color w:val="000000"/>
          <w:lang w:eastAsia="ar-SA"/>
        </w:rPr>
        <w:t>kontrolowania zgodność realizacji z dokumentacją projektową, techniczną,  obowiązującymi przepisami, aktualną wiedzą techniczną, prawem budowlanym oraz Umową na roboty budowlane;</w:t>
      </w:r>
    </w:p>
    <w:p w14:paraId="65FB2C8C" w14:textId="6B15C1F4" w:rsidR="006E2C9A" w:rsidRPr="006E2C9A" w:rsidRDefault="006E2C9A" w:rsidP="006E0EFB">
      <w:pPr>
        <w:numPr>
          <w:ilvl w:val="0"/>
          <w:numId w:val="59"/>
        </w:numPr>
        <w:suppressAutoHyphens/>
        <w:autoSpaceDE w:val="0"/>
        <w:spacing w:line="276" w:lineRule="auto"/>
        <w:ind w:left="709" w:hanging="283"/>
        <w:jc w:val="both"/>
        <w:rPr>
          <w:rFonts w:ascii="Arial" w:eastAsia="Times New Roman" w:hAnsi="Arial" w:cs="Arial"/>
          <w:color w:val="000000"/>
          <w:lang w:eastAsia="ar-SA"/>
        </w:rPr>
      </w:pPr>
      <w:r w:rsidRPr="006E2C9A">
        <w:rPr>
          <w:rFonts w:ascii="Arial" w:eastAsia="Times New Roman" w:hAnsi="Arial" w:cs="Arial"/>
          <w:color w:val="000000"/>
          <w:lang w:eastAsia="ar-SA"/>
        </w:rPr>
        <w:t xml:space="preserve">składania comiesięcznych raportów o stanie zaawansowania Inwestycji, w terminie do </w:t>
      </w:r>
      <w:r w:rsidRPr="006E2C9A">
        <w:rPr>
          <w:rFonts w:ascii="Arial" w:eastAsia="Times New Roman" w:hAnsi="Arial" w:cs="Arial"/>
          <w:b/>
          <w:color w:val="000000"/>
          <w:lang w:eastAsia="ar-SA"/>
        </w:rPr>
        <w:t>7 dnia</w:t>
      </w:r>
      <w:r w:rsidRPr="006E2C9A">
        <w:rPr>
          <w:rFonts w:ascii="Arial" w:eastAsia="Times New Roman" w:hAnsi="Arial" w:cs="Arial"/>
          <w:color w:val="000000"/>
          <w:lang w:eastAsia="ar-SA"/>
        </w:rPr>
        <w:t xml:space="preserve"> miesiąca za miesiąc poprzedni;</w:t>
      </w:r>
    </w:p>
    <w:p w14:paraId="6FE8E227" w14:textId="77777777" w:rsidR="006E2C9A" w:rsidRPr="006E2C9A" w:rsidRDefault="006E2C9A" w:rsidP="006E0EFB">
      <w:pPr>
        <w:numPr>
          <w:ilvl w:val="0"/>
          <w:numId w:val="59"/>
        </w:numPr>
        <w:suppressAutoHyphens/>
        <w:autoSpaceDE w:val="0"/>
        <w:spacing w:line="276" w:lineRule="auto"/>
        <w:ind w:left="709" w:hanging="283"/>
        <w:jc w:val="both"/>
        <w:rPr>
          <w:rFonts w:ascii="Arial" w:eastAsia="Times New Roman" w:hAnsi="Arial" w:cs="Arial"/>
          <w:color w:val="000000"/>
          <w:lang w:eastAsia="ar-SA"/>
        </w:rPr>
      </w:pPr>
      <w:r w:rsidRPr="006E2C9A">
        <w:rPr>
          <w:rFonts w:ascii="Arial" w:eastAsia="Times New Roman" w:hAnsi="Arial" w:cs="Arial"/>
          <w:color w:val="000000"/>
          <w:lang w:eastAsia="ar-SA"/>
        </w:rPr>
        <w:t>sprawdzania i dokonywania odbioru robót budowlanych ulegających zakryciu lub zanikających;</w:t>
      </w:r>
    </w:p>
    <w:p w14:paraId="5438F691" w14:textId="77777777" w:rsidR="006E2C9A" w:rsidRPr="006E2C9A" w:rsidRDefault="006E2C9A" w:rsidP="006E0EFB">
      <w:pPr>
        <w:numPr>
          <w:ilvl w:val="0"/>
          <w:numId w:val="59"/>
        </w:numPr>
        <w:suppressAutoHyphens/>
        <w:autoSpaceDE w:val="0"/>
        <w:spacing w:line="276" w:lineRule="auto"/>
        <w:ind w:left="851" w:hanging="425"/>
        <w:jc w:val="both"/>
        <w:rPr>
          <w:rFonts w:ascii="Arial" w:eastAsia="Times New Roman" w:hAnsi="Arial" w:cs="Arial"/>
          <w:color w:val="000000"/>
          <w:lang w:eastAsia="ar-SA"/>
        </w:rPr>
      </w:pPr>
      <w:r w:rsidRPr="006E2C9A">
        <w:rPr>
          <w:rFonts w:ascii="Arial" w:eastAsia="Times New Roman" w:hAnsi="Arial" w:cs="Arial"/>
          <w:color w:val="000000"/>
          <w:lang w:eastAsia="ar-SA"/>
        </w:rPr>
        <w:t>kontrolowania zgodności dostaw materiałów, urządzeń i osprzętu z dokumentacją  projektową i warunkami określonymi w Umowie z Wykonawcą robót budowlanych;</w:t>
      </w:r>
    </w:p>
    <w:p w14:paraId="2857F105" w14:textId="06AFCB56" w:rsidR="006E2C9A" w:rsidRPr="006E2C9A" w:rsidRDefault="006E2C9A" w:rsidP="006E0EFB">
      <w:pPr>
        <w:numPr>
          <w:ilvl w:val="0"/>
          <w:numId w:val="59"/>
        </w:numPr>
        <w:tabs>
          <w:tab w:val="left" w:pos="426"/>
        </w:tabs>
        <w:suppressAutoHyphens/>
        <w:autoSpaceDE w:val="0"/>
        <w:spacing w:line="276" w:lineRule="auto"/>
        <w:ind w:left="851" w:hanging="425"/>
        <w:jc w:val="both"/>
        <w:rPr>
          <w:rFonts w:ascii="Arial" w:eastAsia="Times New Roman" w:hAnsi="Arial" w:cs="Arial"/>
          <w:color w:val="000000"/>
          <w:lang w:eastAsia="ar-SA"/>
        </w:rPr>
      </w:pPr>
      <w:r w:rsidRPr="006E2C9A">
        <w:rPr>
          <w:rFonts w:ascii="Arial" w:eastAsia="Times New Roman" w:hAnsi="Arial" w:cs="Arial"/>
          <w:color w:val="000000"/>
          <w:lang w:eastAsia="ar-SA"/>
        </w:rPr>
        <w:t>uczestniczenia przy przeprowadzaniu wszystkich niezbędnych prób, pomiarów, sprawdzeń i odbiorów oraz archiwizowania protokołów z prób, pomiarów, sprawdzeń i odbiorów;</w:t>
      </w:r>
    </w:p>
    <w:p w14:paraId="50C60636" w14:textId="77777777" w:rsidR="006E2C9A" w:rsidRPr="006E2C9A" w:rsidRDefault="006E2C9A" w:rsidP="006E0EFB">
      <w:pPr>
        <w:numPr>
          <w:ilvl w:val="0"/>
          <w:numId w:val="59"/>
        </w:numPr>
        <w:suppressAutoHyphens/>
        <w:autoSpaceDE w:val="0"/>
        <w:spacing w:line="276" w:lineRule="auto"/>
        <w:ind w:left="851" w:hanging="425"/>
        <w:jc w:val="both"/>
        <w:rPr>
          <w:rFonts w:ascii="Arial" w:eastAsia="Times New Roman" w:hAnsi="Arial" w:cs="Arial"/>
          <w:color w:val="000000"/>
          <w:lang w:eastAsia="ar-SA"/>
        </w:rPr>
      </w:pPr>
      <w:r w:rsidRPr="006E2C9A">
        <w:rPr>
          <w:rFonts w:ascii="Arial" w:eastAsia="Times New Roman" w:hAnsi="Arial" w:cs="Arial"/>
          <w:color w:val="000000"/>
          <w:lang w:eastAsia="ar-SA"/>
        </w:rPr>
        <w:t xml:space="preserve"> organizowania i uczestniczenia przez okres realizacji Inwestycji w spotkaniach roboczych z udziałem Zamawiającego i Wykonawcy robot w sprawach dotyczących realizacji robót będących przedmiotem Umowy na roboty budowlane, w tym  sporządzania na polecenie Zamawiającego protokołów z tych spotkań oraz  przekazywania ich wszystkim uczestnikom spotkań w terminie </w:t>
      </w:r>
      <w:r w:rsidRPr="006E2C9A">
        <w:rPr>
          <w:rFonts w:ascii="Arial" w:eastAsia="Times New Roman" w:hAnsi="Arial" w:cs="Arial"/>
          <w:b/>
          <w:color w:val="000000"/>
          <w:lang w:eastAsia="ar-SA"/>
        </w:rPr>
        <w:t>3 dni roboczych</w:t>
      </w:r>
      <w:r w:rsidRPr="006E2C9A">
        <w:rPr>
          <w:rFonts w:ascii="Arial" w:eastAsia="Times New Roman" w:hAnsi="Arial" w:cs="Arial"/>
          <w:color w:val="000000"/>
          <w:lang w:eastAsia="ar-SA"/>
        </w:rPr>
        <w:t xml:space="preserve"> od dnia, w którym odbyło się spotkanie;</w:t>
      </w:r>
    </w:p>
    <w:p w14:paraId="57E924B3" w14:textId="77777777" w:rsidR="006E2C9A" w:rsidRPr="006E2C9A" w:rsidRDefault="006E2C9A" w:rsidP="006E0EFB">
      <w:pPr>
        <w:numPr>
          <w:ilvl w:val="0"/>
          <w:numId w:val="59"/>
        </w:numPr>
        <w:suppressAutoHyphens/>
        <w:autoSpaceDE w:val="0"/>
        <w:spacing w:line="276" w:lineRule="auto"/>
        <w:ind w:left="851" w:hanging="425"/>
        <w:jc w:val="both"/>
        <w:rPr>
          <w:rFonts w:ascii="Arial" w:eastAsia="Times New Roman" w:hAnsi="Arial" w:cs="Arial"/>
          <w:color w:val="000000"/>
          <w:lang w:eastAsia="ar-SA"/>
        </w:rPr>
      </w:pPr>
      <w:r w:rsidRPr="006E2C9A">
        <w:rPr>
          <w:rFonts w:ascii="Arial" w:eastAsia="Times New Roman" w:hAnsi="Arial" w:cs="Arial"/>
          <w:color w:val="000000"/>
          <w:lang w:eastAsia="ar-SA"/>
        </w:rPr>
        <w:t>udzielania w porozumieniu z Zamawiającym Wykonawcy robót informacji, wyjaśnień                  i wskazówek dotyczących przedmiotu zamówienia;</w:t>
      </w:r>
    </w:p>
    <w:p w14:paraId="2631D420" w14:textId="77777777" w:rsidR="006E2C9A" w:rsidRPr="006E2C9A" w:rsidRDefault="006E2C9A" w:rsidP="006E0EFB">
      <w:pPr>
        <w:numPr>
          <w:ilvl w:val="0"/>
          <w:numId w:val="59"/>
        </w:numPr>
        <w:suppressAutoHyphens/>
        <w:autoSpaceDE w:val="0"/>
        <w:spacing w:line="276" w:lineRule="auto"/>
        <w:ind w:left="851" w:hanging="425"/>
        <w:jc w:val="both"/>
        <w:rPr>
          <w:rFonts w:ascii="Arial" w:eastAsia="Times New Roman" w:hAnsi="Arial" w:cs="Arial"/>
          <w:color w:val="000000"/>
          <w:lang w:eastAsia="ar-SA"/>
        </w:rPr>
      </w:pPr>
      <w:r w:rsidRPr="006E2C9A">
        <w:rPr>
          <w:rFonts w:ascii="Arial" w:eastAsia="Times New Roman" w:hAnsi="Arial" w:cs="Arial"/>
          <w:color w:val="000000"/>
          <w:lang w:eastAsia="ar-SA"/>
        </w:rPr>
        <w:t>uzyskiwania od projektanta wyjaśnień dotyczących projektu i zawartych w nim rozwiązań;</w:t>
      </w:r>
    </w:p>
    <w:p w14:paraId="60A39515" w14:textId="77777777" w:rsidR="006E2C9A" w:rsidRPr="006E2C9A" w:rsidRDefault="006E2C9A" w:rsidP="006E0EFB">
      <w:pPr>
        <w:numPr>
          <w:ilvl w:val="0"/>
          <w:numId w:val="59"/>
        </w:numPr>
        <w:suppressAutoHyphens/>
        <w:autoSpaceDE w:val="0"/>
        <w:spacing w:line="276" w:lineRule="auto"/>
        <w:ind w:left="851" w:hanging="425"/>
        <w:jc w:val="both"/>
        <w:rPr>
          <w:rFonts w:ascii="Arial" w:eastAsia="Times New Roman" w:hAnsi="Arial" w:cs="Arial"/>
          <w:color w:val="000000"/>
          <w:lang w:eastAsia="ar-SA"/>
        </w:rPr>
      </w:pPr>
      <w:r w:rsidRPr="006E2C9A">
        <w:rPr>
          <w:rFonts w:ascii="Arial" w:eastAsia="Times New Roman" w:hAnsi="Arial" w:cs="Arial"/>
          <w:color w:val="000000"/>
          <w:lang w:eastAsia="ar-SA"/>
        </w:rPr>
        <w:t xml:space="preserve"> dokonywania analizy i opiniowania przedstawionego przez Wykonawcę robót  harmonogramu rzeczowo-finansowego i jego aktualizacji, i przedkładania go  Zamawiającemu,</w:t>
      </w:r>
    </w:p>
    <w:p w14:paraId="7E9B2F13" w14:textId="77777777" w:rsidR="006E2C9A" w:rsidRPr="006E2C9A" w:rsidRDefault="006E2C9A" w:rsidP="006E0EFB">
      <w:pPr>
        <w:numPr>
          <w:ilvl w:val="0"/>
          <w:numId w:val="59"/>
        </w:numPr>
        <w:suppressAutoHyphens/>
        <w:autoSpaceDE w:val="0"/>
        <w:spacing w:line="276" w:lineRule="auto"/>
        <w:ind w:left="851" w:hanging="425"/>
        <w:rPr>
          <w:rFonts w:ascii="Arial" w:eastAsia="Times New Roman" w:hAnsi="Arial" w:cs="Arial"/>
          <w:color w:val="000000"/>
          <w:lang w:eastAsia="ar-SA"/>
        </w:rPr>
      </w:pPr>
      <w:r w:rsidRPr="006E2C9A">
        <w:rPr>
          <w:rFonts w:ascii="Arial" w:eastAsia="Times New Roman" w:hAnsi="Arial" w:cs="Arial"/>
          <w:color w:val="000000"/>
          <w:lang w:eastAsia="ar-SA"/>
        </w:rPr>
        <w:t>kontrolowania przestrzegania przez Wykonawcę robót zasad BHP i planu BIOZ;</w:t>
      </w:r>
    </w:p>
    <w:p w14:paraId="2269F40D" w14:textId="21184B15" w:rsidR="006E2C9A" w:rsidRPr="006E2C9A" w:rsidRDefault="006E2C9A" w:rsidP="006E0EFB">
      <w:pPr>
        <w:numPr>
          <w:ilvl w:val="0"/>
          <w:numId w:val="59"/>
        </w:numPr>
        <w:suppressAutoHyphens/>
        <w:autoSpaceDE w:val="0"/>
        <w:spacing w:line="276" w:lineRule="auto"/>
        <w:ind w:left="851" w:hanging="425"/>
        <w:jc w:val="both"/>
        <w:rPr>
          <w:rFonts w:ascii="Arial" w:eastAsia="Times New Roman" w:hAnsi="Arial" w:cs="Arial"/>
          <w:color w:val="000000"/>
          <w:lang w:eastAsia="ar-SA"/>
        </w:rPr>
      </w:pPr>
      <w:r w:rsidRPr="006E2C9A">
        <w:rPr>
          <w:rFonts w:ascii="Arial" w:eastAsia="Times New Roman" w:hAnsi="Arial" w:cs="Arial"/>
          <w:color w:val="000000"/>
          <w:lang w:eastAsia="ar-SA"/>
        </w:rPr>
        <w:t>sprawdzania jakości materiałów przeznaczonych do wbudowania, archiwizowania dokumentów potwierdzających dopuszczenie tych materiałów do obrotu i stosowania                 w budownictwie, a w szczególności:</w:t>
      </w:r>
    </w:p>
    <w:p w14:paraId="55C44BD9" w14:textId="77777777" w:rsidR="006E2C9A" w:rsidRPr="006E2C9A" w:rsidRDefault="006E2C9A" w:rsidP="006E0EFB">
      <w:pPr>
        <w:numPr>
          <w:ilvl w:val="0"/>
          <w:numId w:val="53"/>
        </w:numPr>
        <w:suppressAutoHyphens/>
        <w:autoSpaceDE w:val="0"/>
        <w:spacing w:line="276" w:lineRule="auto"/>
        <w:ind w:left="1134" w:hanging="283"/>
        <w:jc w:val="both"/>
        <w:rPr>
          <w:rFonts w:ascii="Arial" w:eastAsia="Times New Roman" w:hAnsi="Arial" w:cs="Arial"/>
          <w:color w:val="000000"/>
          <w:lang w:eastAsia="ar-SA"/>
        </w:rPr>
      </w:pPr>
      <w:r w:rsidRPr="006E2C9A">
        <w:rPr>
          <w:rFonts w:ascii="Arial" w:eastAsia="Times New Roman" w:hAnsi="Arial" w:cs="Arial"/>
          <w:color w:val="000000"/>
          <w:lang w:eastAsia="ar-SA"/>
        </w:rPr>
        <w:t>akceptowania materiałów zgodnie z wymaganiami Specyfikacji Technicznej Wykonania i Odbioru Robót (</w:t>
      </w:r>
      <w:proofErr w:type="spellStart"/>
      <w:r w:rsidRPr="006E2C9A">
        <w:rPr>
          <w:rFonts w:ascii="Arial" w:eastAsia="Times New Roman" w:hAnsi="Arial" w:cs="Arial"/>
          <w:color w:val="000000"/>
          <w:lang w:eastAsia="ar-SA"/>
        </w:rPr>
        <w:t>STWiOR</w:t>
      </w:r>
      <w:proofErr w:type="spellEnd"/>
      <w:r w:rsidRPr="006E2C9A">
        <w:rPr>
          <w:rFonts w:ascii="Arial" w:eastAsia="Times New Roman" w:hAnsi="Arial" w:cs="Arial"/>
          <w:color w:val="000000"/>
          <w:lang w:eastAsia="ar-SA"/>
        </w:rPr>
        <w:t>) ze wskazanymi przez Wykonawców źródłami ich pochodzenia;</w:t>
      </w:r>
    </w:p>
    <w:p w14:paraId="669E955A" w14:textId="77777777" w:rsidR="006E2C9A" w:rsidRPr="006E2C9A" w:rsidRDefault="006E2C9A" w:rsidP="006E0EFB">
      <w:pPr>
        <w:numPr>
          <w:ilvl w:val="0"/>
          <w:numId w:val="53"/>
        </w:numPr>
        <w:suppressAutoHyphens/>
        <w:autoSpaceDE w:val="0"/>
        <w:spacing w:line="276" w:lineRule="auto"/>
        <w:ind w:left="1134" w:hanging="283"/>
        <w:jc w:val="both"/>
        <w:rPr>
          <w:rFonts w:ascii="Arial" w:eastAsia="Times New Roman" w:hAnsi="Arial" w:cs="Arial"/>
          <w:color w:val="000000"/>
          <w:lang w:eastAsia="ar-SA"/>
        </w:rPr>
      </w:pPr>
      <w:r w:rsidRPr="006E2C9A">
        <w:rPr>
          <w:rFonts w:ascii="Arial" w:eastAsia="Times New Roman" w:hAnsi="Arial" w:cs="Arial"/>
          <w:color w:val="000000"/>
          <w:lang w:eastAsia="ar-SA"/>
        </w:rPr>
        <w:t>podejmowania decyzji o dopuszczeniu do użycia materiałów posiadających atest producenta;</w:t>
      </w:r>
    </w:p>
    <w:p w14:paraId="6CD48F82" w14:textId="77777777" w:rsidR="006E2C9A" w:rsidRPr="006E2C9A" w:rsidRDefault="006E2C9A" w:rsidP="006E0EFB">
      <w:pPr>
        <w:numPr>
          <w:ilvl w:val="0"/>
          <w:numId w:val="53"/>
        </w:numPr>
        <w:suppressAutoHyphens/>
        <w:autoSpaceDE w:val="0"/>
        <w:spacing w:line="276" w:lineRule="auto"/>
        <w:ind w:left="1134" w:hanging="283"/>
        <w:jc w:val="both"/>
        <w:rPr>
          <w:rFonts w:ascii="Arial" w:eastAsia="Times New Roman" w:hAnsi="Arial" w:cs="Arial"/>
          <w:color w:val="000000"/>
          <w:lang w:eastAsia="ar-SA"/>
        </w:rPr>
      </w:pPr>
      <w:r w:rsidRPr="006E2C9A">
        <w:rPr>
          <w:rFonts w:ascii="Arial" w:eastAsia="Times New Roman" w:hAnsi="Arial" w:cs="Arial"/>
          <w:color w:val="000000"/>
          <w:lang w:eastAsia="ar-SA"/>
        </w:rPr>
        <w:t>akceptowania receptury i technologii zgodnie z wymaganiami Specyfikacji Technicznej Wykonania i Odbioru Robót (</w:t>
      </w:r>
      <w:proofErr w:type="spellStart"/>
      <w:r w:rsidRPr="006E2C9A">
        <w:rPr>
          <w:rFonts w:ascii="Arial" w:eastAsia="Times New Roman" w:hAnsi="Arial" w:cs="Arial"/>
          <w:color w:val="000000"/>
          <w:lang w:eastAsia="ar-SA"/>
        </w:rPr>
        <w:t>STWiOR</w:t>
      </w:r>
      <w:proofErr w:type="spellEnd"/>
      <w:r w:rsidRPr="006E2C9A">
        <w:rPr>
          <w:rFonts w:ascii="Arial" w:eastAsia="Times New Roman" w:hAnsi="Arial" w:cs="Arial"/>
          <w:color w:val="000000"/>
          <w:lang w:eastAsia="ar-SA"/>
        </w:rPr>
        <w:t>);</w:t>
      </w:r>
    </w:p>
    <w:p w14:paraId="31926B0F" w14:textId="77777777" w:rsidR="006E2C9A" w:rsidRPr="006E2C9A" w:rsidRDefault="006E2C9A" w:rsidP="006E0EFB">
      <w:pPr>
        <w:numPr>
          <w:ilvl w:val="0"/>
          <w:numId w:val="53"/>
        </w:numPr>
        <w:suppressAutoHyphens/>
        <w:autoSpaceDE w:val="0"/>
        <w:spacing w:line="276" w:lineRule="auto"/>
        <w:ind w:left="1134" w:hanging="283"/>
        <w:jc w:val="both"/>
        <w:rPr>
          <w:rFonts w:ascii="Arial" w:eastAsia="Times New Roman" w:hAnsi="Arial" w:cs="Arial"/>
          <w:color w:val="000000"/>
          <w:lang w:eastAsia="ar-SA"/>
        </w:rPr>
      </w:pPr>
      <w:r w:rsidRPr="006E2C9A">
        <w:rPr>
          <w:rFonts w:ascii="Arial" w:eastAsia="Times New Roman" w:hAnsi="Arial" w:cs="Arial"/>
          <w:color w:val="000000"/>
          <w:lang w:eastAsia="ar-SA"/>
        </w:rPr>
        <w:t>kontrolowania sposobu składowania i przechowywania materiałów oraz uporządkowania miejsc ich składowania po zakończeniu robót;</w:t>
      </w:r>
    </w:p>
    <w:p w14:paraId="5921E99A" w14:textId="7014F169" w:rsidR="006E2C9A" w:rsidRPr="006E2C9A" w:rsidRDefault="006E2C9A" w:rsidP="006E0EFB">
      <w:pPr>
        <w:numPr>
          <w:ilvl w:val="0"/>
          <w:numId w:val="53"/>
        </w:numPr>
        <w:suppressAutoHyphens/>
        <w:autoSpaceDE w:val="0"/>
        <w:spacing w:line="276" w:lineRule="auto"/>
        <w:ind w:left="1134" w:hanging="283"/>
        <w:jc w:val="both"/>
        <w:rPr>
          <w:rFonts w:ascii="Arial" w:eastAsia="Times New Roman" w:hAnsi="Arial" w:cs="Arial"/>
          <w:color w:val="000000"/>
          <w:lang w:eastAsia="ar-SA"/>
        </w:rPr>
      </w:pPr>
      <w:r w:rsidRPr="006E2C9A">
        <w:rPr>
          <w:rFonts w:ascii="Arial" w:eastAsia="Times New Roman" w:hAnsi="Arial" w:cs="Arial"/>
          <w:color w:val="000000"/>
          <w:lang w:eastAsia="ar-SA"/>
        </w:rPr>
        <w:t>zlecania Wykonawcy dodatkowych badań m</w:t>
      </w:r>
      <w:r w:rsidR="00345001">
        <w:rPr>
          <w:rFonts w:ascii="Arial" w:eastAsia="Times New Roman" w:hAnsi="Arial" w:cs="Arial"/>
          <w:color w:val="000000"/>
          <w:lang w:eastAsia="ar-SA"/>
        </w:rPr>
        <w:t xml:space="preserve">ateriałów budzących wątpliwości </w:t>
      </w:r>
      <w:r w:rsidRPr="006E2C9A">
        <w:rPr>
          <w:rFonts w:ascii="Arial" w:eastAsia="Times New Roman" w:hAnsi="Arial" w:cs="Arial"/>
          <w:color w:val="000000"/>
          <w:lang w:eastAsia="ar-SA"/>
        </w:rPr>
        <w:t>co do jakości;</w:t>
      </w:r>
    </w:p>
    <w:p w14:paraId="050B99E8" w14:textId="77777777" w:rsidR="006E2C9A" w:rsidRPr="006E2C9A" w:rsidRDefault="006E2C9A" w:rsidP="006E0EFB">
      <w:pPr>
        <w:numPr>
          <w:ilvl w:val="0"/>
          <w:numId w:val="59"/>
        </w:numPr>
        <w:suppressAutoHyphens/>
        <w:autoSpaceDE w:val="0"/>
        <w:spacing w:line="276" w:lineRule="auto"/>
        <w:ind w:left="851" w:hanging="425"/>
        <w:jc w:val="both"/>
        <w:rPr>
          <w:rFonts w:ascii="Arial" w:eastAsia="Times New Roman" w:hAnsi="Arial" w:cs="Arial"/>
          <w:color w:val="000000"/>
          <w:lang w:eastAsia="ar-SA"/>
        </w:rPr>
      </w:pPr>
      <w:r w:rsidRPr="006E2C9A">
        <w:rPr>
          <w:rFonts w:ascii="Arial" w:eastAsia="Times New Roman" w:hAnsi="Arial" w:cs="Arial"/>
          <w:color w:val="000000"/>
          <w:lang w:eastAsia="ar-SA"/>
        </w:rPr>
        <w:t xml:space="preserve">sprawdzania sprzętu oraz środków transportu użytych do robót; </w:t>
      </w:r>
    </w:p>
    <w:p w14:paraId="291C0E68" w14:textId="0D002118" w:rsidR="006E2C9A" w:rsidRPr="006E2C9A" w:rsidRDefault="006E2C9A" w:rsidP="006E0EFB">
      <w:pPr>
        <w:numPr>
          <w:ilvl w:val="0"/>
          <w:numId w:val="59"/>
        </w:numPr>
        <w:suppressAutoHyphens/>
        <w:autoSpaceDE w:val="0"/>
        <w:spacing w:line="276" w:lineRule="auto"/>
        <w:ind w:left="851" w:hanging="425"/>
        <w:jc w:val="both"/>
        <w:rPr>
          <w:rFonts w:ascii="Arial" w:eastAsia="Times New Roman" w:hAnsi="Arial" w:cs="Arial"/>
          <w:color w:val="000000"/>
          <w:lang w:eastAsia="ar-SA"/>
        </w:rPr>
      </w:pPr>
      <w:r w:rsidRPr="006E2C9A">
        <w:rPr>
          <w:rFonts w:ascii="Arial" w:eastAsia="Times New Roman" w:hAnsi="Arial" w:cs="Arial"/>
          <w:color w:val="000000"/>
          <w:lang w:eastAsia="ar-SA"/>
        </w:rPr>
        <w:t>sprawdzania i akceptowania przedstawionych przez Wykonawcę robót zestawień zakresu</w:t>
      </w:r>
      <w:r w:rsidR="001B080B">
        <w:rPr>
          <w:rFonts w:ascii="Arial" w:eastAsia="Times New Roman" w:hAnsi="Arial" w:cs="Arial"/>
          <w:color w:val="000000"/>
          <w:lang w:eastAsia="ar-SA"/>
        </w:rPr>
        <w:t xml:space="preserve">                   </w:t>
      </w:r>
      <w:r w:rsidRPr="006E2C9A">
        <w:rPr>
          <w:rFonts w:ascii="Arial" w:eastAsia="Times New Roman" w:hAnsi="Arial" w:cs="Arial"/>
          <w:color w:val="000000"/>
          <w:lang w:eastAsia="ar-SA"/>
        </w:rPr>
        <w:t xml:space="preserve"> i wartości wykonanych  robót (do rozliczeń częściowych i końcowych); weryfikacja powinna nastąpić w ciągu </w:t>
      </w:r>
      <w:r w:rsidRPr="006E2C9A">
        <w:rPr>
          <w:rFonts w:ascii="Arial" w:eastAsia="Times New Roman" w:hAnsi="Arial" w:cs="Arial"/>
          <w:b/>
          <w:color w:val="000000"/>
          <w:lang w:eastAsia="ar-SA"/>
        </w:rPr>
        <w:t>5 dni roboczych</w:t>
      </w:r>
      <w:r w:rsidRPr="006E2C9A">
        <w:rPr>
          <w:rFonts w:ascii="Arial" w:eastAsia="Times New Roman" w:hAnsi="Arial" w:cs="Arial"/>
          <w:color w:val="000000"/>
          <w:lang w:eastAsia="ar-SA"/>
        </w:rPr>
        <w:t xml:space="preserve"> od daty otrzymania zestawień od Wykonawcy lub zgłoszonych uwag i zastrzeżeń do wymienionych zestawień;</w:t>
      </w:r>
    </w:p>
    <w:p w14:paraId="34617D4E" w14:textId="77777777" w:rsidR="006E2C9A" w:rsidRPr="006E2C9A" w:rsidRDefault="006E2C9A" w:rsidP="006E0EFB">
      <w:pPr>
        <w:numPr>
          <w:ilvl w:val="0"/>
          <w:numId w:val="59"/>
        </w:numPr>
        <w:suppressAutoHyphens/>
        <w:autoSpaceDE w:val="0"/>
        <w:spacing w:line="276" w:lineRule="auto"/>
        <w:ind w:left="851" w:hanging="425"/>
        <w:jc w:val="both"/>
        <w:rPr>
          <w:rFonts w:ascii="Arial" w:eastAsia="Times New Roman" w:hAnsi="Arial" w:cs="Arial"/>
          <w:color w:val="000000"/>
          <w:lang w:eastAsia="ar-SA"/>
        </w:rPr>
      </w:pPr>
      <w:r w:rsidRPr="006E2C9A">
        <w:rPr>
          <w:rFonts w:ascii="Arial" w:eastAsia="Times New Roman" w:hAnsi="Arial" w:cs="Arial"/>
          <w:color w:val="000000"/>
          <w:lang w:eastAsia="ar-SA"/>
        </w:rPr>
        <w:t>uczestniczenia w odbiorach częściowych i końcowych. Odbiór tych robót będzie potwierdzał  podpisem na protokole odbioru;</w:t>
      </w:r>
    </w:p>
    <w:p w14:paraId="1B10E4CB" w14:textId="77777777" w:rsidR="006E2C9A" w:rsidRPr="006E2C9A" w:rsidRDefault="006E2C9A" w:rsidP="006E0EFB">
      <w:pPr>
        <w:numPr>
          <w:ilvl w:val="0"/>
          <w:numId w:val="59"/>
        </w:numPr>
        <w:suppressAutoHyphens/>
        <w:autoSpaceDE w:val="0"/>
        <w:spacing w:line="276" w:lineRule="auto"/>
        <w:ind w:left="851" w:hanging="425"/>
        <w:jc w:val="both"/>
        <w:rPr>
          <w:rFonts w:ascii="Arial" w:eastAsia="Times New Roman" w:hAnsi="Arial" w:cs="Arial"/>
          <w:color w:val="000000"/>
          <w:lang w:eastAsia="ar-SA"/>
        </w:rPr>
      </w:pPr>
      <w:r w:rsidRPr="006E2C9A">
        <w:rPr>
          <w:rFonts w:ascii="Arial" w:eastAsia="Times New Roman" w:hAnsi="Arial" w:cs="Arial"/>
          <w:color w:val="000000"/>
          <w:lang w:eastAsia="ar-SA"/>
        </w:rPr>
        <w:t xml:space="preserve">w przypadku wypowiedzenia Umowy o roboty budowlane: </w:t>
      </w:r>
    </w:p>
    <w:p w14:paraId="7225EFD9" w14:textId="77777777" w:rsidR="006E2C9A" w:rsidRPr="006E2C9A" w:rsidRDefault="006E2C9A" w:rsidP="006E0EFB">
      <w:pPr>
        <w:numPr>
          <w:ilvl w:val="0"/>
          <w:numId w:val="54"/>
        </w:numPr>
        <w:suppressAutoHyphens/>
        <w:autoSpaceDE w:val="0"/>
        <w:spacing w:line="276" w:lineRule="auto"/>
        <w:ind w:left="1134" w:hanging="283"/>
        <w:rPr>
          <w:rFonts w:ascii="Arial" w:eastAsia="Times New Roman" w:hAnsi="Arial" w:cs="Arial"/>
          <w:color w:val="000000"/>
          <w:lang w:eastAsia="ar-SA"/>
        </w:rPr>
      </w:pPr>
      <w:r w:rsidRPr="006E2C9A">
        <w:rPr>
          <w:rFonts w:ascii="Arial" w:eastAsia="Times New Roman" w:hAnsi="Arial" w:cs="Arial"/>
          <w:color w:val="000000"/>
          <w:lang w:eastAsia="ar-SA"/>
        </w:rPr>
        <w:t>dopilnowania zabezpieczenia przez Wykonawcę placu budowy;</w:t>
      </w:r>
    </w:p>
    <w:p w14:paraId="346F4933" w14:textId="77777777" w:rsidR="006E2C9A" w:rsidRPr="006E2C9A" w:rsidRDefault="006E2C9A" w:rsidP="006E0EFB">
      <w:pPr>
        <w:numPr>
          <w:ilvl w:val="0"/>
          <w:numId w:val="54"/>
        </w:numPr>
        <w:tabs>
          <w:tab w:val="left" w:pos="1418"/>
        </w:tabs>
        <w:suppressAutoHyphens/>
        <w:autoSpaceDE w:val="0"/>
        <w:spacing w:line="276" w:lineRule="auto"/>
        <w:ind w:left="1134" w:hanging="283"/>
        <w:rPr>
          <w:rFonts w:ascii="Arial" w:eastAsia="Times New Roman" w:hAnsi="Arial" w:cs="Arial"/>
          <w:color w:val="000000"/>
          <w:lang w:eastAsia="ar-SA"/>
        </w:rPr>
      </w:pPr>
      <w:r w:rsidRPr="006E2C9A">
        <w:rPr>
          <w:rFonts w:ascii="Arial" w:eastAsia="Times New Roman" w:hAnsi="Arial" w:cs="Arial"/>
          <w:color w:val="000000"/>
          <w:lang w:eastAsia="ar-SA"/>
        </w:rPr>
        <w:t>dokonanie rozliczenia umowy o roboty budowlane;</w:t>
      </w:r>
    </w:p>
    <w:p w14:paraId="2C57FCA0" w14:textId="4155E55C" w:rsidR="006E2C9A" w:rsidRPr="006E2C9A" w:rsidRDefault="006E2C9A" w:rsidP="006E0EFB">
      <w:pPr>
        <w:suppressAutoHyphens/>
        <w:autoSpaceDE w:val="0"/>
        <w:spacing w:line="276" w:lineRule="auto"/>
        <w:ind w:left="851" w:hanging="425"/>
        <w:jc w:val="both"/>
        <w:rPr>
          <w:rFonts w:ascii="Arial" w:eastAsia="Times New Roman" w:hAnsi="Arial" w:cs="Arial"/>
          <w:color w:val="000000"/>
          <w:lang w:eastAsia="ar-SA"/>
        </w:rPr>
      </w:pPr>
      <w:r w:rsidRPr="006E2C9A">
        <w:rPr>
          <w:rFonts w:ascii="Arial" w:eastAsia="Times New Roman" w:hAnsi="Arial" w:cs="Arial"/>
          <w:color w:val="000000"/>
          <w:lang w:eastAsia="ar-SA"/>
        </w:rPr>
        <w:t xml:space="preserve">25) </w:t>
      </w:r>
      <w:r w:rsidR="00345001">
        <w:rPr>
          <w:rFonts w:ascii="Arial" w:eastAsia="Times New Roman" w:hAnsi="Arial" w:cs="Arial"/>
          <w:color w:val="000000"/>
          <w:lang w:eastAsia="ar-SA"/>
        </w:rPr>
        <w:tab/>
      </w:r>
      <w:r w:rsidRPr="006E2C9A">
        <w:rPr>
          <w:rFonts w:ascii="Arial" w:eastAsia="Times New Roman" w:hAnsi="Arial" w:cs="Arial"/>
          <w:color w:val="000000"/>
          <w:lang w:eastAsia="ar-SA"/>
        </w:rPr>
        <w:t>zawiadomienia Zamawiającego i organu nadzoru budowlanego o przypadkach naruszania prawa budowlanego, dotyczących bezpieczeństwa budowy i ochrony środowiska oraz rażących uchybień technicznych;</w:t>
      </w:r>
    </w:p>
    <w:p w14:paraId="46834A76" w14:textId="77777777" w:rsidR="006E2C9A" w:rsidRPr="006E2C9A" w:rsidRDefault="006E2C9A" w:rsidP="006E0EFB">
      <w:pPr>
        <w:suppressAutoHyphens/>
        <w:autoSpaceDE w:val="0"/>
        <w:spacing w:line="276" w:lineRule="auto"/>
        <w:ind w:left="851" w:hanging="425"/>
        <w:jc w:val="both"/>
        <w:rPr>
          <w:rFonts w:ascii="Arial" w:eastAsia="Times New Roman" w:hAnsi="Arial" w:cs="Arial"/>
          <w:color w:val="000000"/>
          <w:lang w:eastAsia="ar-SA"/>
        </w:rPr>
      </w:pPr>
      <w:r w:rsidRPr="006E2C9A">
        <w:rPr>
          <w:rFonts w:ascii="Arial" w:eastAsia="Times New Roman" w:hAnsi="Arial" w:cs="Arial"/>
          <w:color w:val="000000"/>
          <w:lang w:eastAsia="ar-SA"/>
        </w:rPr>
        <w:t>26) pisemnego potwierdzenia gotowości obiektu budowlanego do odbioru, na podstawie zgłoszenia Wykonawcy;</w:t>
      </w:r>
    </w:p>
    <w:p w14:paraId="35CC5D85" w14:textId="174CE07A" w:rsidR="006E2C9A" w:rsidRPr="006E2C9A" w:rsidRDefault="006E2C9A" w:rsidP="006E0EFB">
      <w:pPr>
        <w:suppressAutoHyphens/>
        <w:autoSpaceDE w:val="0"/>
        <w:spacing w:line="276" w:lineRule="auto"/>
        <w:ind w:left="851" w:hanging="425"/>
        <w:jc w:val="both"/>
        <w:rPr>
          <w:rFonts w:ascii="Arial" w:eastAsia="Times New Roman" w:hAnsi="Arial" w:cs="Arial"/>
          <w:color w:val="000000"/>
          <w:lang w:eastAsia="ar-SA"/>
        </w:rPr>
      </w:pPr>
      <w:r w:rsidRPr="006E2C9A">
        <w:rPr>
          <w:rFonts w:ascii="Arial" w:eastAsia="Times New Roman" w:hAnsi="Arial" w:cs="Arial"/>
          <w:color w:val="000000"/>
          <w:lang w:eastAsia="ar-SA"/>
        </w:rPr>
        <w:t xml:space="preserve">28) </w:t>
      </w:r>
      <w:r w:rsidR="00345001">
        <w:rPr>
          <w:rFonts w:ascii="Arial" w:eastAsia="Times New Roman" w:hAnsi="Arial" w:cs="Arial"/>
          <w:color w:val="000000"/>
          <w:lang w:eastAsia="ar-SA"/>
        </w:rPr>
        <w:tab/>
      </w:r>
      <w:r w:rsidRPr="006E2C9A">
        <w:rPr>
          <w:rFonts w:ascii="Arial" w:eastAsia="Times New Roman" w:hAnsi="Arial" w:cs="Arial"/>
          <w:color w:val="000000"/>
          <w:lang w:eastAsia="ar-SA"/>
        </w:rPr>
        <w:t>podejmowania wszelkich czynności w terminach określonych w Umowie z Wykonawcą robót budowlanych (stanowiącej integralną część niniejszej Umowy) oraz terminach określonych niniejsza Umową;</w:t>
      </w:r>
    </w:p>
    <w:p w14:paraId="7C2C8A2F" w14:textId="77777777" w:rsidR="006E2C9A" w:rsidRPr="006E2C9A" w:rsidRDefault="006E2C9A" w:rsidP="006E0EFB">
      <w:pPr>
        <w:suppressAutoHyphens/>
        <w:autoSpaceDE w:val="0"/>
        <w:spacing w:line="276" w:lineRule="auto"/>
        <w:ind w:left="851" w:hanging="425"/>
        <w:jc w:val="both"/>
        <w:rPr>
          <w:rFonts w:ascii="Arial" w:eastAsia="Times New Roman" w:hAnsi="Arial" w:cs="Arial"/>
          <w:color w:val="000000"/>
          <w:lang w:eastAsia="ar-SA"/>
        </w:rPr>
      </w:pPr>
      <w:r w:rsidRPr="006E2C9A">
        <w:rPr>
          <w:rFonts w:ascii="Arial" w:eastAsia="Times New Roman" w:hAnsi="Arial" w:cs="Arial"/>
          <w:color w:val="000000"/>
          <w:lang w:eastAsia="ar-SA"/>
        </w:rPr>
        <w:t xml:space="preserve">29) </w:t>
      </w:r>
      <w:bookmarkStart w:id="59" w:name="_Hlk90555077"/>
      <w:r w:rsidRPr="006E2C9A">
        <w:rPr>
          <w:rFonts w:ascii="Arial" w:eastAsia="Times New Roman" w:hAnsi="Arial" w:cs="Arial"/>
          <w:color w:val="000000"/>
          <w:lang w:eastAsia="ar-SA"/>
        </w:rPr>
        <w:t xml:space="preserve">weryfikacja realizacji obowiązku zatrudnienia osób na umowę o pracę w rozumieniu przepisów ustawy z dnia 26.06.1974 r – Kodeks pracy (Dz.U. z 2021r., poz. 2351) przez Wykonawcę robót budowlanych zgodnie z </w:t>
      </w:r>
      <w:r w:rsidRPr="006E2C9A">
        <w:rPr>
          <w:rFonts w:ascii="Arial" w:eastAsia="Times New Roman" w:hAnsi="Arial" w:cs="Arial"/>
          <w:iCs/>
          <w:color w:val="000000"/>
          <w:lang w:eastAsia="ar-SA"/>
        </w:rPr>
        <w:t>§ 11 Kontraktu</w:t>
      </w:r>
      <w:bookmarkEnd w:id="59"/>
      <w:r w:rsidRPr="006E2C9A">
        <w:rPr>
          <w:rFonts w:ascii="Arial" w:eastAsia="Times New Roman" w:hAnsi="Arial" w:cs="Arial"/>
          <w:iCs/>
          <w:color w:val="000000"/>
          <w:lang w:eastAsia="ar-SA"/>
        </w:rPr>
        <w:t>;</w:t>
      </w:r>
    </w:p>
    <w:p w14:paraId="53BE293B" w14:textId="2E31A973" w:rsidR="006E2C9A" w:rsidRPr="006E2C9A" w:rsidRDefault="006E2C9A" w:rsidP="006E0EFB">
      <w:pPr>
        <w:suppressAutoHyphens/>
        <w:autoSpaceDE w:val="0"/>
        <w:spacing w:line="276" w:lineRule="auto"/>
        <w:ind w:left="851" w:hanging="425"/>
        <w:jc w:val="both"/>
        <w:rPr>
          <w:rFonts w:ascii="Arial" w:eastAsia="Times New Roman" w:hAnsi="Arial" w:cs="Arial"/>
          <w:color w:val="000000"/>
          <w:lang w:eastAsia="ar-SA"/>
        </w:rPr>
      </w:pPr>
      <w:r w:rsidRPr="006E2C9A">
        <w:rPr>
          <w:rFonts w:ascii="Arial" w:eastAsia="Times New Roman" w:hAnsi="Arial" w:cs="Arial"/>
          <w:color w:val="000000"/>
          <w:lang w:eastAsia="ar-SA"/>
        </w:rPr>
        <w:t xml:space="preserve">30) </w:t>
      </w:r>
      <w:r w:rsidR="00345001">
        <w:rPr>
          <w:rFonts w:ascii="Arial" w:eastAsia="Times New Roman" w:hAnsi="Arial" w:cs="Arial"/>
          <w:color w:val="000000"/>
          <w:lang w:eastAsia="ar-SA"/>
        </w:rPr>
        <w:tab/>
      </w:r>
      <w:r w:rsidRPr="006E2C9A">
        <w:rPr>
          <w:rFonts w:ascii="Arial" w:eastAsia="Times New Roman" w:hAnsi="Arial" w:cs="Arial"/>
          <w:color w:val="000000"/>
          <w:lang w:eastAsia="ar-SA"/>
        </w:rPr>
        <w:t>sprawdzania każdorazowo projektu umowy Wykonawcy robót bu</w:t>
      </w:r>
      <w:r w:rsidR="00345001">
        <w:rPr>
          <w:rFonts w:ascii="Arial" w:eastAsia="Times New Roman" w:hAnsi="Arial" w:cs="Arial"/>
          <w:color w:val="000000"/>
          <w:lang w:eastAsia="ar-SA"/>
        </w:rPr>
        <w:t>dowlanych</w:t>
      </w:r>
      <w:r w:rsidR="001B080B">
        <w:rPr>
          <w:rFonts w:ascii="Arial" w:eastAsia="Times New Roman" w:hAnsi="Arial" w:cs="Arial"/>
          <w:color w:val="000000"/>
          <w:lang w:eastAsia="ar-SA"/>
        </w:rPr>
        <w:t xml:space="preserve">                                            </w:t>
      </w:r>
      <w:r w:rsidRPr="006E2C9A">
        <w:rPr>
          <w:rFonts w:ascii="Arial" w:eastAsia="Times New Roman" w:hAnsi="Arial" w:cs="Arial"/>
          <w:color w:val="000000"/>
          <w:lang w:eastAsia="ar-SA"/>
        </w:rPr>
        <w:t xml:space="preserve"> z podwykonawcą (w tym z dalszym podwykonawcą) na realizację jakiegokolwiek etapu robót budowlanych pod kątem zgodności z treścią merytoryczną Kontraktu, przedstawiania Zamawiającemu projektu umowy z podwykonawcą wraz ze swoimi uwagami do projektu umowy oraz wskazaniem terminu, w którym Zamawiający powinien zgłosić ewentualne zastrzeżenia do projektu umowy – z uwzględnieniem zapisu § 16 ust. 4 Kontraktu. Po uzyskaniu opinii Zamawiającego co do projektu umowy Wykonawca – Inżynier kontraktu zawiadamia wykonawcę robót budowlanych o stanowisku Zamawiającego.</w:t>
      </w:r>
    </w:p>
    <w:p w14:paraId="41409586" w14:textId="77777777" w:rsidR="006E2C9A" w:rsidRPr="006E2C9A" w:rsidRDefault="006E2C9A" w:rsidP="006E0EFB">
      <w:pPr>
        <w:suppressAutoHyphens/>
        <w:autoSpaceDN w:val="0"/>
        <w:spacing w:line="276" w:lineRule="auto"/>
        <w:ind w:left="426" w:hanging="426"/>
        <w:jc w:val="both"/>
        <w:rPr>
          <w:rFonts w:ascii="Arial" w:hAnsi="Arial" w:cs="Arial"/>
          <w:kern w:val="3"/>
          <w:lang w:eastAsia="zh-CN" w:bidi="hi-IN"/>
        </w:rPr>
      </w:pPr>
      <w:r w:rsidRPr="006E2C9A">
        <w:rPr>
          <w:rFonts w:ascii="Arial" w:hAnsi="Arial" w:cs="Arial"/>
          <w:iCs/>
          <w:kern w:val="3"/>
          <w:lang w:eastAsia="zh-CN" w:bidi="hi-IN"/>
        </w:rPr>
        <w:t xml:space="preserve">5.   </w:t>
      </w:r>
      <w:r w:rsidRPr="006E2C9A">
        <w:rPr>
          <w:rFonts w:ascii="Arial" w:hAnsi="Arial" w:cs="Arial"/>
          <w:kern w:val="3"/>
          <w:lang w:eastAsia="zh-CN" w:bidi="hi-IN"/>
        </w:rPr>
        <w:t>W ramach pełnienia funkcji Inżynier Kontraktu nie może zawierać umów  i zaciągać w imieniu Zamawiającego żadnych zobowiązań finansowych związanych z realizacją inwestycji.</w:t>
      </w:r>
    </w:p>
    <w:p w14:paraId="65B50E65" w14:textId="77777777" w:rsidR="006E2C9A" w:rsidRPr="006E2C9A" w:rsidRDefault="006E2C9A" w:rsidP="006E0EFB">
      <w:pPr>
        <w:spacing w:line="276" w:lineRule="auto"/>
        <w:ind w:left="3552" w:firstLine="696"/>
        <w:rPr>
          <w:rFonts w:ascii="Arial" w:eastAsia="Times New Roman" w:hAnsi="Arial" w:cs="Arial"/>
          <w:b/>
        </w:rPr>
      </w:pPr>
    </w:p>
    <w:p w14:paraId="6DF614ED" w14:textId="77777777" w:rsidR="006E2C9A" w:rsidRPr="006E2C9A" w:rsidRDefault="006E2C9A" w:rsidP="006E0EFB">
      <w:pPr>
        <w:spacing w:line="276" w:lineRule="auto"/>
        <w:jc w:val="center"/>
        <w:rPr>
          <w:rFonts w:ascii="Arial" w:eastAsia="Times New Roman" w:hAnsi="Arial" w:cs="Arial"/>
          <w:b/>
        </w:rPr>
      </w:pPr>
      <w:r w:rsidRPr="006E2C9A">
        <w:rPr>
          <w:rFonts w:ascii="Arial" w:eastAsia="Times New Roman" w:hAnsi="Arial" w:cs="Arial"/>
          <w:b/>
        </w:rPr>
        <w:t>§ 5 - Wynagrodzenie i płatność</w:t>
      </w:r>
    </w:p>
    <w:p w14:paraId="148DB8F1" w14:textId="77777777" w:rsidR="006E2C9A" w:rsidRPr="006E2C9A" w:rsidRDefault="006E2C9A" w:rsidP="006E0EFB">
      <w:pPr>
        <w:numPr>
          <w:ilvl w:val="0"/>
          <w:numId w:val="44"/>
        </w:numPr>
        <w:tabs>
          <w:tab w:val="left" w:pos="0"/>
        </w:tabs>
        <w:autoSpaceDE w:val="0"/>
        <w:autoSpaceDN w:val="0"/>
        <w:adjustRightInd w:val="0"/>
        <w:spacing w:line="276" w:lineRule="auto"/>
        <w:ind w:left="426" w:hanging="426"/>
        <w:jc w:val="both"/>
        <w:rPr>
          <w:rFonts w:ascii="Arial" w:eastAsia="Times New Roman" w:hAnsi="Arial" w:cs="Arial"/>
        </w:rPr>
      </w:pPr>
      <w:r w:rsidRPr="006E2C9A">
        <w:rPr>
          <w:rFonts w:ascii="Arial" w:eastAsia="Times New Roman" w:hAnsi="Arial" w:cs="Arial"/>
        </w:rPr>
        <w:t xml:space="preserve">Strony ustalają, że za pełnienie obowiązków objętych niniejszą Umową, Zamawiający zapłaci wynagrodzenie w kwocie: </w:t>
      </w:r>
    </w:p>
    <w:p w14:paraId="1BFCBE4F" w14:textId="77777777" w:rsidR="006E2C9A" w:rsidRPr="006E2C9A" w:rsidRDefault="006E2C9A" w:rsidP="006E0EFB">
      <w:pPr>
        <w:tabs>
          <w:tab w:val="left" w:pos="0"/>
        </w:tabs>
        <w:autoSpaceDE w:val="0"/>
        <w:autoSpaceDN w:val="0"/>
        <w:adjustRightInd w:val="0"/>
        <w:spacing w:line="276" w:lineRule="auto"/>
        <w:ind w:left="567"/>
        <w:jc w:val="both"/>
        <w:rPr>
          <w:rFonts w:eastAsia="Times New Roman"/>
        </w:rPr>
      </w:pPr>
      <w:r w:rsidRPr="006E2C9A">
        <w:rPr>
          <w:rFonts w:ascii="Arial" w:eastAsia="Times New Roman" w:hAnsi="Arial" w:cs="Arial"/>
          <w:color w:val="000000"/>
        </w:rPr>
        <w:t>netto: ………… zł, słownie: …………………………………………………………………….….;</w:t>
      </w:r>
    </w:p>
    <w:p w14:paraId="4A1D9E7C" w14:textId="77777777" w:rsidR="006E2C9A" w:rsidRPr="006E2C9A" w:rsidRDefault="006E2C9A" w:rsidP="006E0EFB">
      <w:pPr>
        <w:tabs>
          <w:tab w:val="left" w:pos="284"/>
        </w:tabs>
        <w:spacing w:line="276" w:lineRule="auto"/>
        <w:ind w:left="567"/>
        <w:rPr>
          <w:rFonts w:eastAsia="Times New Roman"/>
        </w:rPr>
      </w:pPr>
      <w:r w:rsidRPr="006E2C9A">
        <w:rPr>
          <w:rFonts w:ascii="Arial" w:eastAsia="Times New Roman" w:hAnsi="Arial" w:cs="Arial"/>
          <w:color w:val="000000"/>
        </w:rPr>
        <w:t>VAT: …………. zł, słownie: …………………………………………………………………….….;</w:t>
      </w:r>
    </w:p>
    <w:p w14:paraId="6D55E751" w14:textId="77777777" w:rsidR="006E2C9A" w:rsidRPr="006E2C9A" w:rsidRDefault="006E2C9A" w:rsidP="006E0EFB">
      <w:pPr>
        <w:tabs>
          <w:tab w:val="left" w:pos="284"/>
        </w:tabs>
        <w:spacing w:line="276" w:lineRule="auto"/>
        <w:ind w:left="567"/>
        <w:jc w:val="both"/>
        <w:rPr>
          <w:rFonts w:eastAsia="Times New Roman"/>
        </w:rPr>
      </w:pPr>
      <w:r w:rsidRPr="006E2C9A">
        <w:rPr>
          <w:rFonts w:ascii="Arial" w:eastAsia="Times New Roman" w:hAnsi="Arial" w:cs="Arial"/>
          <w:color w:val="000000"/>
        </w:rPr>
        <w:t>brutto: ……….. zł, słownie: ………………………………………………………..………………,</w:t>
      </w:r>
    </w:p>
    <w:p w14:paraId="1397FA53" w14:textId="77777777" w:rsidR="006E2C9A" w:rsidRPr="006E2C9A" w:rsidRDefault="006E2C9A" w:rsidP="006E0EFB">
      <w:pPr>
        <w:tabs>
          <w:tab w:val="left" w:pos="426"/>
        </w:tabs>
        <w:spacing w:line="276" w:lineRule="auto"/>
        <w:ind w:left="426"/>
        <w:jc w:val="both"/>
        <w:rPr>
          <w:rFonts w:ascii="Arial" w:eastAsia="Times New Roman" w:hAnsi="Arial" w:cs="Arial"/>
          <w:color w:val="000000"/>
        </w:rPr>
      </w:pPr>
      <w:r w:rsidRPr="006E2C9A">
        <w:rPr>
          <w:rFonts w:ascii="Arial" w:eastAsia="Times New Roman" w:hAnsi="Arial" w:cs="Arial"/>
          <w:color w:val="000000"/>
        </w:rPr>
        <w:t>zgodnie z Formularzem ofertowym stanowiącym załącznik nr 1 do Umowy, z zastrzeżeniem dalszych postanowień niniejszego paragrafu.</w:t>
      </w:r>
    </w:p>
    <w:p w14:paraId="486B0B35" w14:textId="77777777" w:rsidR="006E2C9A" w:rsidRPr="006E2C9A" w:rsidRDefault="006E2C9A" w:rsidP="006E0EFB">
      <w:pPr>
        <w:tabs>
          <w:tab w:val="left" w:pos="426"/>
        </w:tabs>
        <w:spacing w:line="276" w:lineRule="auto"/>
        <w:ind w:left="426"/>
        <w:jc w:val="both"/>
        <w:rPr>
          <w:rFonts w:ascii="Arial" w:eastAsia="Times New Roman" w:hAnsi="Arial" w:cs="Arial"/>
          <w:lang w:eastAsia="ar-SA"/>
        </w:rPr>
      </w:pPr>
      <w:r w:rsidRPr="006E2C9A">
        <w:rPr>
          <w:rFonts w:ascii="Arial" w:eastAsia="Times New Roman" w:hAnsi="Arial" w:cs="Arial"/>
          <w:bCs/>
          <w:iCs/>
        </w:rPr>
        <w:t xml:space="preserve">Sposób finansowania: </w:t>
      </w:r>
      <w:r w:rsidRPr="006E2C9A">
        <w:rPr>
          <w:rFonts w:ascii="Arial" w:eastAsia="Times New Roman" w:hAnsi="Arial" w:cs="Arial"/>
          <w:lang w:eastAsia="ar-SA"/>
        </w:rPr>
        <w:t xml:space="preserve">środki budżetowe rozdział </w:t>
      </w:r>
      <w:r w:rsidRPr="006E2C9A">
        <w:rPr>
          <w:rFonts w:ascii="Arial" w:eastAsia="Times New Roman" w:hAnsi="Arial" w:cs="Arial"/>
          <w:b/>
          <w:lang w:eastAsia="ar-SA"/>
        </w:rPr>
        <w:t>75404</w:t>
      </w:r>
      <w:r w:rsidRPr="006E2C9A">
        <w:rPr>
          <w:rFonts w:ascii="Arial" w:eastAsia="Times New Roman" w:hAnsi="Arial" w:cs="Arial"/>
          <w:lang w:eastAsia="ar-SA"/>
        </w:rPr>
        <w:t xml:space="preserve">, paragraf </w:t>
      </w:r>
      <w:r w:rsidRPr="006E2C9A">
        <w:rPr>
          <w:rFonts w:ascii="Arial" w:eastAsia="Times New Roman" w:hAnsi="Arial" w:cs="Arial"/>
          <w:b/>
          <w:lang w:eastAsia="ar-SA"/>
        </w:rPr>
        <w:t>6050</w:t>
      </w:r>
      <w:r w:rsidRPr="006E2C9A">
        <w:rPr>
          <w:rFonts w:ascii="Arial" w:eastAsia="Times New Roman" w:hAnsi="Arial" w:cs="Arial"/>
          <w:lang w:eastAsia="ar-SA"/>
        </w:rPr>
        <w:t xml:space="preserve">,  pozycja budżetowa </w:t>
      </w:r>
      <w:r w:rsidRPr="006E2C9A">
        <w:rPr>
          <w:rFonts w:ascii="Arial" w:eastAsia="Times New Roman" w:hAnsi="Arial" w:cs="Arial"/>
          <w:b/>
          <w:lang w:eastAsia="ar-SA"/>
        </w:rPr>
        <w:t>605003</w:t>
      </w:r>
      <w:r w:rsidRPr="006E2C9A">
        <w:rPr>
          <w:rFonts w:ascii="Arial" w:eastAsia="Times New Roman" w:hAnsi="Arial" w:cs="Arial"/>
          <w:lang w:eastAsia="ar-SA"/>
        </w:rPr>
        <w:t>.</w:t>
      </w:r>
    </w:p>
    <w:p w14:paraId="4D99CDEA" w14:textId="39BDAF8B" w:rsidR="006E2C9A" w:rsidRPr="006E2C9A" w:rsidRDefault="006E2C9A" w:rsidP="006E0EFB">
      <w:pPr>
        <w:numPr>
          <w:ilvl w:val="0"/>
          <w:numId w:val="44"/>
        </w:numPr>
        <w:tabs>
          <w:tab w:val="left" w:pos="0"/>
          <w:tab w:val="left" w:pos="426"/>
        </w:tabs>
        <w:autoSpaceDE w:val="0"/>
        <w:autoSpaceDN w:val="0"/>
        <w:adjustRightInd w:val="0"/>
        <w:spacing w:line="276" w:lineRule="auto"/>
        <w:ind w:left="426" w:hanging="426"/>
        <w:jc w:val="both"/>
        <w:rPr>
          <w:rFonts w:ascii="Arial" w:eastAsia="Times New Roman" w:hAnsi="Arial" w:cs="Arial"/>
        </w:rPr>
      </w:pPr>
      <w:r w:rsidRPr="006E2C9A">
        <w:rPr>
          <w:rFonts w:ascii="Arial" w:eastAsia="Times New Roman" w:hAnsi="Arial" w:cs="Arial"/>
        </w:rPr>
        <w:t>Wynagrodzenie określone w ust. 1 jest wynagrodzeniem ryczałtowym i obejmuje wykonanie wszystkich czynności objętych zakresem obowiązków Inżyniera Kontraktu w ramach niniejszej Umowy, niezależnie od poniesionych przez niego kosztów.</w:t>
      </w:r>
    </w:p>
    <w:p w14:paraId="207D65CC" w14:textId="77777777" w:rsidR="006E2C9A" w:rsidRPr="006E2C9A" w:rsidRDefault="006E2C9A" w:rsidP="006E0EFB">
      <w:pPr>
        <w:numPr>
          <w:ilvl w:val="0"/>
          <w:numId w:val="44"/>
        </w:numPr>
        <w:spacing w:line="276" w:lineRule="auto"/>
        <w:ind w:left="426" w:hanging="426"/>
        <w:contextualSpacing/>
        <w:jc w:val="both"/>
        <w:rPr>
          <w:rFonts w:ascii="Arial" w:eastAsia="Times New Roman" w:hAnsi="Arial" w:cs="Arial"/>
        </w:rPr>
      </w:pPr>
      <w:r w:rsidRPr="006E2C9A">
        <w:rPr>
          <w:rFonts w:ascii="Arial" w:eastAsia="Times New Roman" w:hAnsi="Arial" w:cs="Arial"/>
        </w:rPr>
        <w:t>Rozliczenie za wykonanie przedmiotu nin. umowy będzie wypłacane na podstawie comiesięcznie wystawianych faktur VAT,  w następujący sposób:</w:t>
      </w:r>
    </w:p>
    <w:p w14:paraId="05B70A25" w14:textId="77777777" w:rsidR="006E2C9A" w:rsidRPr="006E2C9A" w:rsidRDefault="006E2C9A" w:rsidP="006E0EFB">
      <w:pPr>
        <w:numPr>
          <w:ilvl w:val="0"/>
          <w:numId w:val="45"/>
        </w:numPr>
        <w:spacing w:line="276" w:lineRule="auto"/>
        <w:ind w:left="709" w:hanging="283"/>
        <w:jc w:val="both"/>
        <w:rPr>
          <w:rFonts w:ascii="Arial" w:eastAsia="Times New Roman" w:hAnsi="Arial" w:cs="Arial"/>
        </w:rPr>
      </w:pPr>
      <w:r w:rsidRPr="006E2C9A">
        <w:rPr>
          <w:rFonts w:ascii="Arial" w:eastAsia="Times New Roman" w:hAnsi="Arial" w:cs="Arial"/>
          <w:b/>
        </w:rPr>
        <w:t>40%</w:t>
      </w:r>
      <w:r w:rsidRPr="006E2C9A">
        <w:rPr>
          <w:rFonts w:ascii="Arial" w:eastAsia="Times New Roman" w:hAnsi="Arial" w:cs="Arial"/>
        </w:rPr>
        <w:t xml:space="preserve"> całkowitego wynagrodzenia zostanie podzielone na ilość pełnych miesięcy składających się na okres realizacji Inwestycji i będzie wypłacane miesięcznie;</w:t>
      </w:r>
    </w:p>
    <w:p w14:paraId="5A0CE869" w14:textId="0AE92355" w:rsidR="006E2C9A" w:rsidRPr="006E2C9A" w:rsidRDefault="006E2C9A" w:rsidP="006E0EFB">
      <w:pPr>
        <w:numPr>
          <w:ilvl w:val="0"/>
          <w:numId w:val="45"/>
        </w:numPr>
        <w:spacing w:line="276" w:lineRule="auto"/>
        <w:ind w:left="709" w:hanging="283"/>
        <w:jc w:val="both"/>
        <w:rPr>
          <w:rFonts w:ascii="Arial" w:eastAsia="Times New Roman" w:hAnsi="Arial" w:cs="Arial"/>
        </w:rPr>
      </w:pPr>
      <w:r w:rsidRPr="006E2C9A">
        <w:rPr>
          <w:rFonts w:ascii="Arial" w:eastAsia="Times New Roman" w:hAnsi="Arial" w:cs="Arial"/>
          <w:b/>
        </w:rPr>
        <w:t xml:space="preserve">50% </w:t>
      </w:r>
      <w:r w:rsidRPr="006E2C9A">
        <w:rPr>
          <w:rFonts w:ascii="Arial" w:eastAsia="Times New Roman" w:hAnsi="Arial" w:cs="Arial"/>
        </w:rPr>
        <w:t xml:space="preserve">całkowitego wynagrodzenia będzie wypłacane proporcjonalnie do procentowego zaawansowania robót. Podstawą wystawienia faktury VAT w tej części będzie zatwierdzony przez Zamawiającego raport miesięczny dotyczący zaawansowania Inwestycji (zgodnie </w:t>
      </w:r>
      <w:r w:rsidR="001B080B">
        <w:rPr>
          <w:rFonts w:ascii="Arial" w:eastAsia="Times New Roman" w:hAnsi="Arial" w:cs="Arial"/>
        </w:rPr>
        <w:t xml:space="preserve">                          </w:t>
      </w:r>
      <w:r w:rsidRPr="006E2C9A">
        <w:rPr>
          <w:rFonts w:ascii="Arial" w:eastAsia="Times New Roman" w:hAnsi="Arial" w:cs="Arial"/>
        </w:rPr>
        <w:t>z harmonogramem rzeczowo – finansowym realizacji Inwestycji), zawierający wyliczone wynagrodzenie Wykonawcy robót zgodnie z umową na roboty budowlane. Wynagrodzenie to będzie wyliczane wg następującego wzoru:</w:t>
      </w:r>
    </w:p>
    <w:p w14:paraId="3C3CDC1C" w14:textId="77777777" w:rsidR="006E2C9A" w:rsidRPr="006E2C9A" w:rsidRDefault="006E2C9A" w:rsidP="006E0EFB">
      <w:pPr>
        <w:tabs>
          <w:tab w:val="center" w:pos="4694"/>
          <w:tab w:val="right" w:pos="9388"/>
        </w:tabs>
        <w:spacing w:line="276" w:lineRule="auto"/>
        <w:rPr>
          <w:rFonts w:ascii="Arial" w:eastAsia="Times New Roman" w:hAnsi="Arial" w:cs="Arial"/>
        </w:rPr>
      </w:pPr>
      <w:r w:rsidRPr="006E2C9A">
        <w:rPr>
          <w:rFonts w:ascii="Arial" w:eastAsia="Times New Roman" w:hAnsi="Arial" w:cs="Arial"/>
        </w:rPr>
        <w:tab/>
      </w:r>
    </w:p>
    <w:p w14:paraId="05D50175" w14:textId="77777777" w:rsidR="006E2C9A" w:rsidRPr="006E2C9A" w:rsidRDefault="006E2C9A" w:rsidP="006E0EFB">
      <w:pPr>
        <w:tabs>
          <w:tab w:val="center" w:pos="4694"/>
          <w:tab w:val="right" w:pos="9388"/>
        </w:tabs>
        <w:spacing w:line="276" w:lineRule="auto"/>
        <w:rPr>
          <w:rFonts w:ascii="Arial" w:eastAsia="Times New Roman" w:hAnsi="Arial" w:cs="Arial"/>
          <w:b/>
        </w:rPr>
      </w:pPr>
      <w:r w:rsidRPr="006E2C9A">
        <w:rPr>
          <w:rFonts w:ascii="Arial" w:eastAsia="Times New Roman" w:hAnsi="Arial" w:cs="Arial"/>
        </w:rPr>
        <w:t xml:space="preserve">                                                                 </w:t>
      </w:r>
      <w:r w:rsidRPr="006E2C9A">
        <w:rPr>
          <w:rFonts w:ascii="Arial" w:eastAsia="Times New Roman" w:hAnsi="Arial" w:cs="Arial"/>
          <w:b/>
        </w:rPr>
        <w:t xml:space="preserve">∑ </w:t>
      </w:r>
      <w:proofErr w:type="spellStart"/>
      <w:r w:rsidRPr="006E2C9A">
        <w:rPr>
          <w:rFonts w:ascii="Arial" w:eastAsia="Times New Roman" w:hAnsi="Arial" w:cs="Arial"/>
          <w:b/>
        </w:rPr>
        <w:t>Fw</w:t>
      </w:r>
      <w:proofErr w:type="spellEnd"/>
      <w:r w:rsidRPr="006E2C9A">
        <w:rPr>
          <w:rFonts w:ascii="Arial" w:eastAsia="Times New Roman" w:hAnsi="Arial" w:cs="Arial"/>
          <w:b/>
        </w:rPr>
        <w:t xml:space="preserve"> x W I </w:t>
      </w:r>
      <w:r w:rsidRPr="006E2C9A">
        <w:rPr>
          <w:rFonts w:ascii="Arial" w:eastAsia="Times New Roman" w:hAnsi="Arial" w:cs="Arial"/>
          <w:b/>
        </w:rPr>
        <w:tab/>
      </w:r>
    </w:p>
    <w:p w14:paraId="57A58C77" w14:textId="09226937" w:rsidR="006E2C9A" w:rsidRPr="006E2C9A" w:rsidRDefault="006E2C9A" w:rsidP="006E0EFB">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center" w:pos="6112"/>
        </w:tabs>
        <w:spacing w:line="276" w:lineRule="auto"/>
        <w:ind w:left="2127" w:firstLine="709"/>
        <w:rPr>
          <w:rFonts w:ascii="Arial" w:eastAsia="Times New Roman" w:hAnsi="Arial" w:cs="Arial"/>
          <w:b/>
        </w:rPr>
      </w:pPr>
      <w:r w:rsidRPr="006E2C9A">
        <w:rPr>
          <w:rFonts w:ascii="Arial" w:eastAsia="Times New Roman" w:hAnsi="Arial" w:cs="Arial"/>
          <w:b/>
          <w:noProof/>
        </w:rPr>
        <mc:AlternateContent>
          <mc:Choice Requires="wps">
            <w:drawing>
              <wp:anchor distT="4294967292" distB="4294967292" distL="114300" distR="114300" simplePos="0" relativeHeight="251659264" behindDoc="0" locked="0" layoutInCell="1" allowOverlap="1" wp14:anchorId="5E1BF692" wp14:editId="7516DCD2">
                <wp:simplePos x="0" y="0"/>
                <wp:positionH relativeFrom="column">
                  <wp:posOffset>2362200</wp:posOffset>
                </wp:positionH>
                <wp:positionV relativeFrom="paragraph">
                  <wp:posOffset>93344</wp:posOffset>
                </wp:positionV>
                <wp:extent cx="1123950" cy="0"/>
                <wp:effectExtent l="0" t="0" r="1905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21177D" id="_x0000_t32" coordsize="21600,21600" o:spt="32" o:oned="t" path="m,l21600,21600e" filled="f">
                <v:path arrowok="t" fillok="f" o:connecttype="none"/>
                <o:lock v:ext="edit" shapetype="t"/>
              </v:shapetype>
              <v:shape id="Łącznik prosty ze strzałką 3" o:spid="_x0000_s1026" type="#_x0000_t32" style="position:absolute;margin-left:186pt;margin-top:7.35pt;width:88.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"/>
            </w:pict>
          </mc:Fallback>
        </mc:AlternateContent>
      </w:r>
      <w:proofErr w:type="spellStart"/>
      <w:r w:rsidRPr="006E2C9A">
        <w:rPr>
          <w:rFonts w:ascii="Arial" w:eastAsia="Times New Roman" w:hAnsi="Arial" w:cs="Arial"/>
          <w:b/>
        </w:rPr>
        <w:t>Wm</w:t>
      </w:r>
      <w:proofErr w:type="spellEnd"/>
      <w:r w:rsidRPr="006E2C9A">
        <w:rPr>
          <w:rFonts w:ascii="Arial" w:eastAsia="Times New Roman" w:hAnsi="Arial" w:cs="Arial"/>
          <w:b/>
        </w:rPr>
        <w:t xml:space="preserve">  =</w:t>
      </w:r>
      <w:r w:rsidRPr="006E2C9A">
        <w:rPr>
          <w:rFonts w:ascii="Arial" w:eastAsia="Times New Roman" w:hAnsi="Arial" w:cs="Arial"/>
          <w:b/>
        </w:rPr>
        <w:tab/>
      </w:r>
      <w:r w:rsidRPr="006E2C9A">
        <w:rPr>
          <w:rFonts w:ascii="Arial" w:eastAsia="Times New Roman" w:hAnsi="Arial" w:cs="Arial"/>
          <w:b/>
        </w:rPr>
        <w:tab/>
      </w:r>
      <w:r w:rsidRPr="006E2C9A">
        <w:rPr>
          <w:rFonts w:ascii="Arial" w:eastAsia="Times New Roman" w:hAnsi="Arial" w:cs="Arial"/>
          <w:b/>
        </w:rPr>
        <w:tab/>
      </w:r>
      <w:r w:rsidRPr="006E2C9A">
        <w:rPr>
          <w:rFonts w:ascii="Arial" w:eastAsia="Times New Roman" w:hAnsi="Arial" w:cs="Arial"/>
          <w:b/>
        </w:rPr>
        <w:tab/>
      </w:r>
      <w:r w:rsidRPr="006E2C9A">
        <w:rPr>
          <w:rFonts w:ascii="Arial" w:eastAsia="Times New Roman" w:hAnsi="Arial" w:cs="Arial"/>
          <w:b/>
        </w:rPr>
        <w:tab/>
        <w:t>x 50%</w:t>
      </w:r>
    </w:p>
    <w:p w14:paraId="050A9C75" w14:textId="77777777" w:rsidR="006E2C9A" w:rsidRPr="006E2C9A" w:rsidRDefault="006E2C9A" w:rsidP="006E0EFB">
      <w:pPr>
        <w:spacing w:line="276" w:lineRule="auto"/>
        <w:ind w:left="3115" w:firstLine="425"/>
        <w:rPr>
          <w:rFonts w:ascii="Arial" w:eastAsia="Times New Roman" w:hAnsi="Arial" w:cs="Arial"/>
          <w:b/>
        </w:rPr>
      </w:pPr>
      <w:r w:rsidRPr="006E2C9A">
        <w:rPr>
          <w:rFonts w:ascii="Arial" w:eastAsia="Times New Roman" w:hAnsi="Arial" w:cs="Arial"/>
          <w:b/>
        </w:rPr>
        <w:t xml:space="preserve">          W RB</w:t>
      </w:r>
    </w:p>
    <w:p w14:paraId="0320E536" w14:textId="77777777" w:rsidR="006E2C9A" w:rsidRPr="006E2C9A" w:rsidRDefault="006E2C9A" w:rsidP="006E0EFB">
      <w:pPr>
        <w:spacing w:line="276" w:lineRule="auto"/>
        <w:ind w:left="1080"/>
        <w:rPr>
          <w:rFonts w:ascii="Arial" w:eastAsia="Times New Roman" w:hAnsi="Arial" w:cs="Arial"/>
        </w:rPr>
      </w:pPr>
      <w:r w:rsidRPr="006E2C9A">
        <w:rPr>
          <w:rFonts w:ascii="Arial" w:eastAsia="Times New Roman" w:hAnsi="Arial" w:cs="Arial"/>
        </w:rPr>
        <w:t>gdzie:</w:t>
      </w:r>
    </w:p>
    <w:p w14:paraId="2005FEA5" w14:textId="77777777" w:rsidR="006E2C9A" w:rsidRPr="006E2C9A" w:rsidRDefault="006E2C9A" w:rsidP="006E0EFB">
      <w:pPr>
        <w:spacing w:line="276" w:lineRule="auto"/>
        <w:ind w:left="1080"/>
        <w:jc w:val="both"/>
        <w:rPr>
          <w:rFonts w:ascii="Arial" w:eastAsia="Times New Roman" w:hAnsi="Arial" w:cs="Arial"/>
        </w:rPr>
      </w:pPr>
      <w:proofErr w:type="spellStart"/>
      <w:r w:rsidRPr="006E2C9A">
        <w:rPr>
          <w:rFonts w:ascii="Arial" w:eastAsia="Times New Roman" w:hAnsi="Arial" w:cs="Arial"/>
          <w:b/>
        </w:rPr>
        <w:t>Wm</w:t>
      </w:r>
      <w:proofErr w:type="spellEnd"/>
      <w:r w:rsidRPr="006E2C9A">
        <w:rPr>
          <w:rFonts w:ascii="Arial" w:eastAsia="Times New Roman" w:hAnsi="Arial" w:cs="Arial"/>
        </w:rPr>
        <w:t xml:space="preserve"> – wynagrodzenie netto Inżyniera Kontraktu w danym miesiącu za świadczenie Usług  w okresie realizacji zamówienia;</w:t>
      </w:r>
    </w:p>
    <w:p w14:paraId="2106B200" w14:textId="77777777" w:rsidR="006E2C9A" w:rsidRPr="006E2C9A" w:rsidRDefault="006E2C9A" w:rsidP="006E0EFB">
      <w:pPr>
        <w:spacing w:line="276" w:lineRule="auto"/>
        <w:ind w:left="1080"/>
        <w:jc w:val="both"/>
        <w:rPr>
          <w:rFonts w:ascii="Arial" w:eastAsia="Times New Roman" w:hAnsi="Arial" w:cs="Arial"/>
        </w:rPr>
      </w:pPr>
      <w:r w:rsidRPr="006E2C9A">
        <w:rPr>
          <w:rFonts w:ascii="Arial" w:eastAsia="Times New Roman" w:hAnsi="Arial" w:cs="Arial"/>
          <w:b/>
        </w:rPr>
        <w:t xml:space="preserve">∑ </w:t>
      </w:r>
      <w:proofErr w:type="spellStart"/>
      <w:r w:rsidRPr="006E2C9A">
        <w:rPr>
          <w:rFonts w:ascii="Arial" w:eastAsia="Times New Roman" w:hAnsi="Arial" w:cs="Arial"/>
          <w:b/>
        </w:rPr>
        <w:t>Fw</w:t>
      </w:r>
      <w:proofErr w:type="spellEnd"/>
      <w:r w:rsidRPr="006E2C9A">
        <w:rPr>
          <w:rFonts w:ascii="Arial" w:eastAsia="Times New Roman" w:hAnsi="Arial" w:cs="Arial"/>
        </w:rPr>
        <w:t xml:space="preserve"> - suma wartości robót budowlanych netto, nadzorowanych przez Inżyniera Kontraktu, a wykonanych przez Wykonawcę wynikająca z faktury VAT wystawionej                   w danym miesiącu przez Wykonawcę robót. Wartość faktury VAT wystawionej przez Wykonawcę robót musi odpowiadać zaawansowaniu tych robót (zgodnie                                       z harmonogramem rzeczowo – finansowym);</w:t>
      </w:r>
    </w:p>
    <w:p w14:paraId="18E75B01" w14:textId="77777777" w:rsidR="006E2C9A" w:rsidRPr="006E2C9A" w:rsidRDefault="006E2C9A" w:rsidP="006E0EFB">
      <w:pPr>
        <w:spacing w:line="276" w:lineRule="auto"/>
        <w:ind w:left="1080"/>
        <w:jc w:val="both"/>
        <w:rPr>
          <w:rFonts w:ascii="Arial" w:eastAsia="Times New Roman" w:hAnsi="Arial" w:cs="Arial"/>
        </w:rPr>
      </w:pPr>
      <w:r w:rsidRPr="006E2C9A">
        <w:rPr>
          <w:rFonts w:ascii="Arial" w:eastAsia="Times New Roman" w:hAnsi="Arial" w:cs="Arial"/>
          <w:b/>
        </w:rPr>
        <w:t>W I</w:t>
      </w:r>
      <w:r w:rsidRPr="006E2C9A">
        <w:rPr>
          <w:rFonts w:ascii="Arial" w:eastAsia="Times New Roman" w:hAnsi="Arial" w:cs="Arial"/>
        </w:rPr>
        <w:t xml:space="preserve"> – wartość całkowitego wynagrodzenia netto Inżyniera Kontraktu za świadczone Usługi w okresie realizacji robót budowlanych;</w:t>
      </w:r>
    </w:p>
    <w:p w14:paraId="7E9B0742" w14:textId="77777777" w:rsidR="006E2C9A" w:rsidRPr="006E2C9A" w:rsidRDefault="006E2C9A" w:rsidP="006E0EFB">
      <w:pPr>
        <w:spacing w:line="276" w:lineRule="auto"/>
        <w:ind w:left="1080"/>
        <w:rPr>
          <w:rFonts w:ascii="Arial" w:eastAsia="Times New Roman" w:hAnsi="Arial" w:cs="Arial"/>
        </w:rPr>
      </w:pPr>
      <w:r w:rsidRPr="006E2C9A">
        <w:rPr>
          <w:rFonts w:ascii="Arial" w:eastAsia="Times New Roman" w:hAnsi="Arial" w:cs="Arial"/>
          <w:b/>
        </w:rPr>
        <w:t>W RB</w:t>
      </w:r>
      <w:r w:rsidRPr="006E2C9A">
        <w:rPr>
          <w:rFonts w:ascii="Arial" w:eastAsia="Times New Roman" w:hAnsi="Arial" w:cs="Arial"/>
        </w:rPr>
        <w:t xml:space="preserve"> – całkowita wartość netto robót budowlanych.</w:t>
      </w:r>
    </w:p>
    <w:p w14:paraId="1C725D46" w14:textId="77777777" w:rsidR="006E2C9A" w:rsidRPr="006E2C9A" w:rsidRDefault="006E2C9A" w:rsidP="006E0EFB">
      <w:pPr>
        <w:spacing w:line="276" w:lineRule="auto"/>
        <w:ind w:left="1080"/>
        <w:rPr>
          <w:rFonts w:ascii="Arial" w:eastAsia="Times New Roman" w:hAnsi="Arial" w:cs="Arial"/>
        </w:rPr>
      </w:pPr>
      <w:r w:rsidRPr="006E2C9A">
        <w:rPr>
          <w:rFonts w:ascii="Arial" w:eastAsia="Times New Roman" w:hAnsi="Arial" w:cs="Arial"/>
        </w:rPr>
        <w:t>Do wyniku ilorazu należy doliczyć podatek VAT zgodnie z obowiązującymi przepisami.</w:t>
      </w:r>
    </w:p>
    <w:p w14:paraId="6A71084A" w14:textId="77777777" w:rsidR="006E2C9A" w:rsidRPr="006E2C9A" w:rsidRDefault="006E2C9A" w:rsidP="006E0EFB">
      <w:pPr>
        <w:numPr>
          <w:ilvl w:val="0"/>
          <w:numId w:val="45"/>
        </w:numPr>
        <w:spacing w:line="276" w:lineRule="auto"/>
        <w:ind w:left="709" w:hanging="283"/>
        <w:jc w:val="both"/>
        <w:rPr>
          <w:rFonts w:ascii="Arial" w:eastAsia="Times New Roman" w:hAnsi="Arial" w:cs="Arial"/>
        </w:rPr>
      </w:pPr>
      <w:r w:rsidRPr="006E2C9A">
        <w:rPr>
          <w:rFonts w:ascii="Arial" w:eastAsia="Times New Roman" w:hAnsi="Arial" w:cs="Arial"/>
          <w:b/>
        </w:rPr>
        <w:t>10 %</w:t>
      </w:r>
      <w:r w:rsidRPr="006E2C9A">
        <w:rPr>
          <w:rFonts w:ascii="Arial" w:eastAsia="Times New Roman" w:hAnsi="Arial" w:cs="Arial"/>
        </w:rPr>
        <w:t xml:space="preserve"> całkowitego wynagrodzenia zostanie wypłacone po zaakceptowaniu przez Zamawiającego protokołu końcowego odbioru robót budowlanych.</w:t>
      </w:r>
    </w:p>
    <w:p w14:paraId="0D57F220" w14:textId="77777777" w:rsidR="006E2C9A" w:rsidRPr="006E2C9A" w:rsidRDefault="006E2C9A" w:rsidP="006E0EFB">
      <w:pPr>
        <w:numPr>
          <w:ilvl w:val="0"/>
          <w:numId w:val="51"/>
        </w:numPr>
        <w:spacing w:line="276" w:lineRule="auto"/>
        <w:ind w:left="426" w:hanging="426"/>
        <w:jc w:val="both"/>
        <w:rPr>
          <w:rFonts w:ascii="Arial" w:eastAsia="Times New Roman" w:hAnsi="Arial" w:cs="Arial"/>
        </w:rPr>
      </w:pPr>
      <w:r w:rsidRPr="006E2C9A">
        <w:rPr>
          <w:rFonts w:ascii="Arial" w:eastAsia="Times New Roman" w:hAnsi="Arial" w:cs="Arial"/>
        </w:rPr>
        <w:t xml:space="preserve">Wynagrodzenie, o którym mowa w ust. 3 pkt. 1 będzie należne Inżynierowi Kontraktu  jedynie za okres rzeczywistego pełnienia tej funkcji w trakcie trwania Inwestycji. W przypadku pełnienia powyższej funkcji przez niecały miesiąc wynagrodzenie należne Inżynierowi Kontraktu za miesiąc realizacji Umowy na roboty budowlane, zgodnie z ust. 3 pkt. 1 zostanie podzielone przez liczbę dni w tym miesiącu i pomnożone przez liczbę dni rzeczywistego pełnienia funkcji Inżyniera Kontraktu. </w:t>
      </w:r>
    </w:p>
    <w:p w14:paraId="01F0770B" w14:textId="21F12A95" w:rsidR="006E2C9A" w:rsidRPr="006E2C9A" w:rsidRDefault="006E2C9A" w:rsidP="006E0EFB">
      <w:pPr>
        <w:numPr>
          <w:ilvl w:val="0"/>
          <w:numId w:val="51"/>
        </w:numPr>
        <w:spacing w:line="276" w:lineRule="auto"/>
        <w:ind w:left="426" w:hanging="426"/>
        <w:jc w:val="both"/>
        <w:rPr>
          <w:rFonts w:ascii="Arial" w:eastAsia="Times New Roman" w:hAnsi="Arial" w:cs="Arial"/>
        </w:rPr>
      </w:pPr>
      <w:r w:rsidRPr="006E2C9A">
        <w:rPr>
          <w:rFonts w:ascii="Arial" w:eastAsia="Times New Roman" w:hAnsi="Arial" w:cs="Arial"/>
        </w:rPr>
        <w:t xml:space="preserve">Jeżeli Inwestycja nie zostanie zrealizowana w terminie, o którym mowa w § 2 ust. 2, wynagrodzenie, o którym mowa w ust. 3 pkt. 2 nie przysługuje Inżynierowi </w:t>
      </w:r>
      <w:r w:rsidR="00345001">
        <w:rPr>
          <w:rFonts w:ascii="Arial" w:eastAsia="Times New Roman" w:hAnsi="Arial" w:cs="Arial"/>
        </w:rPr>
        <w:t xml:space="preserve">Kontraktu </w:t>
      </w:r>
      <w:r w:rsidRPr="006E2C9A">
        <w:rPr>
          <w:rFonts w:ascii="Arial" w:eastAsia="Times New Roman" w:hAnsi="Arial" w:cs="Arial"/>
        </w:rPr>
        <w:t>w części odpowiadającej niezrealizowanej części Inwestycji.</w:t>
      </w:r>
    </w:p>
    <w:p w14:paraId="01138411" w14:textId="77777777" w:rsidR="006E2C9A" w:rsidRPr="006E2C9A" w:rsidRDefault="006E2C9A" w:rsidP="006E0EFB">
      <w:pPr>
        <w:numPr>
          <w:ilvl w:val="0"/>
          <w:numId w:val="51"/>
        </w:numPr>
        <w:spacing w:line="276" w:lineRule="auto"/>
        <w:ind w:left="426" w:hanging="426"/>
        <w:jc w:val="both"/>
        <w:rPr>
          <w:rFonts w:ascii="Arial" w:eastAsia="Times New Roman" w:hAnsi="Arial" w:cs="Arial"/>
        </w:rPr>
      </w:pPr>
      <w:r w:rsidRPr="006E2C9A">
        <w:rPr>
          <w:rFonts w:ascii="Arial" w:eastAsia="Times New Roman" w:hAnsi="Arial" w:cs="Arial"/>
        </w:rPr>
        <w:t>W przypadku zmian zakresu rzeczowo-finansowego Umowy na roboty budowlane (ograniczenie lub rozszerzenie), wynagrodzenie Inżyniera Kontraktu zostanie wyliczone (od okresu rozliczeniowego następującego bezpośrednio po zawarciu aneksu do umowy na roboty budowlane) na podstawie wzoru określonego w ust. 3 pkt. 2.</w:t>
      </w:r>
    </w:p>
    <w:p w14:paraId="64BE33F4" w14:textId="77777777" w:rsidR="006E2C9A" w:rsidRPr="006E2C9A" w:rsidRDefault="006E2C9A" w:rsidP="006E0EFB">
      <w:pPr>
        <w:numPr>
          <w:ilvl w:val="0"/>
          <w:numId w:val="51"/>
        </w:numPr>
        <w:spacing w:line="276" w:lineRule="auto"/>
        <w:ind w:left="426" w:hanging="426"/>
        <w:jc w:val="both"/>
        <w:rPr>
          <w:rFonts w:ascii="Arial" w:eastAsia="Times New Roman" w:hAnsi="Arial" w:cs="Arial"/>
        </w:rPr>
      </w:pPr>
      <w:r w:rsidRPr="006E2C9A">
        <w:rPr>
          <w:rFonts w:ascii="Arial" w:eastAsia="Times New Roman" w:hAnsi="Arial" w:cs="Arial"/>
        </w:rPr>
        <w:t>Płatności będą dokonywane w oparciu o wystawione przez Inżyniera Kontraktu zgodnie                    z postanowieniami niniejszej Umowy i obowiązującymi przepisami prawa faktury VAT.</w:t>
      </w:r>
    </w:p>
    <w:p w14:paraId="6FDBF5D1" w14:textId="77777777" w:rsidR="006E2C9A" w:rsidRPr="006E2C9A" w:rsidRDefault="006E2C9A" w:rsidP="006E0EFB">
      <w:pPr>
        <w:numPr>
          <w:ilvl w:val="0"/>
          <w:numId w:val="51"/>
        </w:numPr>
        <w:spacing w:line="276" w:lineRule="auto"/>
        <w:ind w:left="426" w:hanging="426"/>
        <w:jc w:val="both"/>
        <w:rPr>
          <w:rFonts w:ascii="Arial" w:eastAsia="Times New Roman" w:hAnsi="Arial" w:cs="Arial"/>
        </w:rPr>
      </w:pPr>
      <w:r w:rsidRPr="006E2C9A">
        <w:rPr>
          <w:rFonts w:ascii="Arial" w:eastAsia="Times New Roman" w:hAnsi="Arial" w:cs="Arial"/>
        </w:rPr>
        <w:t>Inżynier kontraktu wystawi pierwszą fakturę VAT za okres liczony od dnia podpisania niniejszej Umowy do ostatniego dnia miesiąca następującego po miesiącu, w którym została podpisana niniejsza Umowa.</w:t>
      </w:r>
    </w:p>
    <w:p w14:paraId="64724C62" w14:textId="28AAFD8F" w:rsidR="006E2C9A" w:rsidRPr="006E2C9A" w:rsidRDefault="006E2C9A" w:rsidP="006E0EFB">
      <w:pPr>
        <w:numPr>
          <w:ilvl w:val="0"/>
          <w:numId w:val="51"/>
        </w:numPr>
        <w:spacing w:line="276" w:lineRule="auto"/>
        <w:ind w:left="426" w:hanging="426"/>
        <w:jc w:val="both"/>
        <w:rPr>
          <w:rFonts w:ascii="Arial" w:eastAsia="Times New Roman" w:hAnsi="Arial" w:cs="Arial"/>
        </w:rPr>
      </w:pPr>
      <w:r w:rsidRPr="006E2C9A">
        <w:rPr>
          <w:rFonts w:ascii="Arial" w:eastAsia="Times New Roman" w:hAnsi="Arial" w:cs="Arial"/>
        </w:rPr>
        <w:t>Faktury VAT winny zawierać wyodrębnienie k</w:t>
      </w:r>
      <w:r w:rsidR="00345001">
        <w:rPr>
          <w:rFonts w:ascii="Arial" w:eastAsia="Times New Roman" w:hAnsi="Arial" w:cs="Arial"/>
        </w:rPr>
        <w:t xml:space="preserve">wot, o których mowa odpowiednio </w:t>
      </w:r>
      <w:r w:rsidRPr="006E2C9A">
        <w:rPr>
          <w:rFonts w:ascii="Arial" w:eastAsia="Times New Roman" w:hAnsi="Arial" w:cs="Arial"/>
        </w:rPr>
        <w:t>w ust. 3 pkt.1, pkt. 2 lub pkt. 3.</w:t>
      </w:r>
    </w:p>
    <w:p w14:paraId="0FE93661" w14:textId="48E4B7B9" w:rsidR="006E2C9A" w:rsidRPr="006E2C9A" w:rsidRDefault="006E2C9A" w:rsidP="006E0EFB">
      <w:pPr>
        <w:numPr>
          <w:ilvl w:val="0"/>
          <w:numId w:val="51"/>
        </w:numPr>
        <w:spacing w:line="276" w:lineRule="auto"/>
        <w:ind w:left="426" w:hanging="426"/>
        <w:jc w:val="both"/>
        <w:rPr>
          <w:rFonts w:ascii="Arial" w:eastAsia="Times New Roman" w:hAnsi="Arial" w:cs="Arial"/>
        </w:rPr>
      </w:pPr>
      <w:r w:rsidRPr="006E2C9A">
        <w:rPr>
          <w:rFonts w:ascii="Arial" w:eastAsia="Times New Roman" w:hAnsi="Arial" w:cs="Arial"/>
        </w:rPr>
        <w:t xml:space="preserve">Suma kwot za faktycznie wykonany przedmiot niniejszej Umowy, na które opiewają wszystkie faktury VAT, nie może łącznie przekroczyć całkowitego wynagrodzenia Inżyniera kontraktu, </w:t>
      </w:r>
      <w:r w:rsidR="001B080B">
        <w:rPr>
          <w:rFonts w:ascii="Arial" w:eastAsia="Times New Roman" w:hAnsi="Arial" w:cs="Arial"/>
        </w:rPr>
        <w:t xml:space="preserve">                         </w:t>
      </w:r>
      <w:r w:rsidRPr="006E2C9A">
        <w:rPr>
          <w:rFonts w:ascii="Arial" w:eastAsia="Times New Roman" w:hAnsi="Arial" w:cs="Arial"/>
        </w:rPr>
        <w:t>o którym mowa w ust. 1, z zastrzeżeniem ust. 6.</w:t>
      </w:r>
    </w:p>
    <w:p w14:paraId="00D7D480" w14:textId="77777777" w:rsidR="006E2C9A" w:rsidRPr="006E2C9A" w:rsidRDefault="006E2C9A" w:rsidP="006E0EFB">
      <w:pPr>
        <w:numPr>
          <w:ilvl w:val="0"/>
          <w:numId w:val="51"/>
        </w:numPr>
        <w:spacing w:line="276" w:lineRule="auto"/>
        <w:ind w:left="426" w:hanging="426"/>
        <w:contextualSpacing/>
        <w:jc w:val="both"/>
        <w:rPr>
          <w:rFonts w:ascii="Arial" w:eastAsia="Times New Roman" w:hAnsi="Arial" w:cs="Arial"/>
        </w:rPr>
      </w:pPr>
      <w:r w:rsidRPr="006E2C9A">
        <w:rPr>
          <w:rFonts w:ascii="Arial" w:eastAsia="Times New Roman" w:hAnsi="Arial" w:cs="Arial"/>
        </w:rPr>
        <w:t>Za dzień zapłaty uważa się dzień obciążenia rachunku bankowego Zamawiającego.</w:t>
      </w:r>
    </w:p>
    <w:p w14:paraId="72FFDAE2" w14:textId="77777777" w:rsidR="006E2C9A" w:rsidRPr="006E2C9A" w:rsidRDefault="006E2C9A" w:rsidP="006E0EFB">
      <w:pPr>
        <w:spacing w:line="276" w:lineRule="auto"/>
        <w:ind w:left="426" w:hanging="426"/>
        <w:contextualSpacing/>
        <w:jc w:val="both"/>
        <w:rPr>
          <w:rFonts w:ascii="Arial" w:eastAsia="Times New Roman" w:hAnsi="Arial" w:cs="Arial"/>
        </w:rPr>
      </w:pPr>
    </w:p>
    <w:p w14:paraId="5C7D0CA2" w14:textId="77777777" w:rsidR="006E2C9A" w:rsidRPr="006E2C9A" w:rsidRDefault="006E2C9A" w:rsidP="006E0EFB">
      <w:pPr>
        <w:numPr>
          <w:ilvl w:val="0"/>
          <w:numId w:val="51"/>
        </w:numPr>
        <w:spacing w:line="276" w:lineRule="auto"/>
        <w:ind w:left="426" w:hanging="426"/>
        <w:contextualSpacing/>
        <w:jc w:val="both"/>
        <w:rPr>
          <w:rFonts w:ascii="Arial" w:eastAsia="Times New Roman" w:hAnsi="Arial" w:cs="Arial"/>
        </w:rPr>
      </w:pPr>
      <w:r w:rsidRPr="006E2C9A">
        <w:rPr>
          <w:rFonts w:ascii="Arial" w:eastAsia="Times New Roman" w:hAnsi="Arial" w:cs="Arial"/>
        </w:rPr>
        <w:t>Należność będzie płatna przelewem w terminie 30 dni od daty doręczenia Zamawiającemu prawidłowo  wystawionej faktury VAT.</w:t>
      </w:r>
    </w:p>
    <w:p w14:paraId="445A83E2" w14:textId="77777777" w:rsidR="006E2C9A" w:rsidRPr="006E2C9A" w:rsidRDefault="006E2C9A" w:rsidP="006E0EFB">
      <w:pPr>
        <w:spacing w:line="276" w:lineRule="auto"/>
        <w:ind w:left="720" w:hanging="426"/>
        <w:contextualSpacing/>
        <w:rPr>
          <w:rFonts w:ascii="Arial" w:eastAsia="Times New Roman" w:hAnsi="Arial" w:cs="Arial"/>
        </w:rPr>
      </w:pPr>
    </w:p>
    <w:p w14:paraId="5F82578E" w14:textId="77777777" w:rsidR="006E2C9A" w:rsidRPr="006E2C9A" w:rsidRDefault="006E2C9A" w:rsidP="006E0EFB">
      <w:pPr>
        <w:numPr>
          <w:ilvl w:val="0"/>
          <w:numId w:val="51"/>
        </w:numPr>
        <w:spacing w:line="276" w:lineRule="auto"/>
        <w:ind w:left="426" w:hanging="426"/>
        <w:contextualSpacing/>
        <w:jc w:val="both"/>
        <w:rPr>
          <w:rFonts w:ascii="Arial" w:eastAsia="Times New Roman" w:hAnsi="Arial" w:cs="Arial"/>
        </w:rPr>
      </w:pPr>
      <w:r w:rsidRPr="006E2C9A">
        <w:rPr>
          <w:rFonts w:ascii="Arial" w:eastAsia="Times New Roman" w:hAnsi="Arial" w:cs="Arial"/>
        </w:rPr>
        <w:t>Fakturę VAT należy wystawić i przesłać na adres:</w:t>
      </w:r>
    </w:p>
    <w:p w14:paraId="2665D65A" w14:textId="77777777" w:rsidR="006E2C9A" w:rsidRPr="006E2C9A" w:rsidRDefault="006E2C9A" w:rsidP="006E0EFB">
      <w:pPr>
        <w:spacing w:line="276" w:lineRule="auto"/>
        <w:ind w:left="426"/>
        <w:contextualSpacing/>
        <w:jc w:val="both"/>
        <w:rPr>
          <w:rFonts w:ascii="Arial" w:eastAsia="Times New Roman" w:hAnsi="Arial" w:cs="Arial"/>
        </w:rPr>
      </w:pPr>
    </w:p>
    <w:p w14:paraId="2BDD0686" w14:textId="77777777" w:rsidR="006E2C9A" w:rsidRPr="006E2C9A" w:rsidRDefault="006E2C9A" w:rsidP="006E0EFB">
      <w:pPr>
        <w:spacing w:line="276" w:lineRule="auto"/>
        <w:jc w:val="center"/>
        <w:rPr>
          <w:rFonts w:ascii="Arial" w:eastAsia="Times New Roman" w:hAnsi="Arial" w:cs="Arial"/>
          <w:b/>
        </w:rPr>
      </w:pPr>
      <w:r w:rsidRPr="006E2C9A">
        <w:rPr>
          <w:rFonts w:ascii="Arial" w:eastAsia="Times New Roman" w:hAnsi="Arial" w:cs="Arial"/>
          <w:b/>
        </w:rPr>
        <w:t>Komenda Wojewódzka Policji w Łodzi</w:t>
      </w:r>
    </w:p>
    <w:p w14:paraId="595015A0" w14:textId="77777777" w:rsidR="006E2C9A" w:rsidRPr="006E2C9A" w:rsidRDefault="006E2C9A" w:rsidP="006E0EFB">
      <w:pPr>
        <w:spacing w:line="276" w:lineRule="auto"/>
        <w:jc w:val="center"/>
        <w:rPr>
          <w:rFonts w:ascii="Arial" w:eastAsia="Times New Roman" w:hAnsi="Arial" w:cs="Arial"/>
          <w:b/>
        </w:rPr>
      </w:pPr>
      <w:r w:rsidRPr="006E2C9A">
        <w:rPr>
          <w:rFonts w:ascii="Arial" w:eastAsia="Times New Roman" w:hAnsi="Arial" w:cs="Arial"/>
          <w:b/>
        </w:rPr>
        <w:t>ul. Lutomierska 108/112, 91-048 Łódź</w:t>
      </w:r>
    </w:p>
    <w:p w14:paraId="705A77E2" w14:textId="77777777" w:rsidR="006E2C9A" w:rsidRPr="006E2C9A" w:rsidRDefault="006E2C9A" w:rsidP="006E0EFB">
      <w:pPr>
        <w:spacing w:line="276" w:lineRule="auto"/>
        <w:jc w:val="center"/>
        <w:rPr>
          <w:rFonts w:ascii="Arial" w:eastAsia="Times New Roman" w:hAnsi="Arial" w:cs="Arial"/>
          <w:b/>
        </w:rPr>
      </w:pPr>
      <w:r w:rsidRPr="006E2C9A">
        <w:rPr>
          <w:rFonts w:ascii="Arial" w:eastAsia="Times New Roman" w:hAnsi="Arial" w:cs="Arial"/>
          <w:b/>
        </w:rPr>
        <w:t>NIP: 726-000-44-58</w:t>
      </w:r>
    </w:p>
    <w:p w14:paraId="59B6145B" w14:textId="77777777" w:rsidR="006E2C9A" w:rsidRPr="006E2C9A" w:rsidRDefault="006E2C9A" w:rsidP="006E0EFB">
      <w:pPr>
        <w:spacing w:line="276" w:lineRule="auto"/>
        <w:jc w:val="both"/>
        <w:rPr>
          <w:rFonts w:ascii="Arial" w:eastAsia="Times New Roman" w:hAnsi="Arial" w:cs="Arial"/>
        </w:rPr>
      </w:pPr>
    </w:p>
    <w:p w14:paraId="3937DF9E" w14:textId="77777777" w:rsidR="006E2C9A" w:rsidRPr="006E2C9A" w:rsidRDefault="006E2C9A" w:rsidP="006E0EFB">
      <w:pPr>
        <w:numPr>
          <w:ilvl w:val="0"/>
          <w:numId w:val="51"/>
        </w:numPr>
        <w:spacing w:line="276" w:lineRule="auto"/>
        <w:ind w:left="426" w:hanging="426"/>
        <w:contextualSpacing/>
        <w:jc w:val="both"/>
        <w:rPr>
          <w:rFonts w:ascii="Arial" w:eastAsia="Times New Roman" w:hAnsi="Arial" w:cs="Arial"/>
        </w:rPr>
      </w:pPr>
      <w:r w:rsidRPr="006E2C9A">
        <w:rPr>
          <w:rFonts w:ascii="Arial" w:eastAsia="Times New Roman" w:hAnsi="Arial" w:cs="Arial"/>
        </w:rPr>
        <w:t>Zastrzega się niedopuszczalność przeniesienia wierzytelności, o której mowa w ust. 1                                na osobę trzecią bez uprzedniej pisemnej zgody Zamawiającego wyrażonej na piśmie pod rygorem nieważności.</w:t>
      </w:r>
    </w:p>
    <w:p w14:paraId="2F8A9434" w14:textId="77777777" w:rsidR="006E2C9A" w:rsidRPr="006E2C9A" w:rsidRDefault="006E2C9A" w:rsidP="006E0EFB">
      <w:pPr>
        <w:spacing w:line="276" w:lineRule="auto"/>
        <w:ind w:left="426" w:hanging="426"/>
        <w:contextualSpacing/>
        <w:jc w:val="both"/>
        <w:rPr>
          <w:rFonts w:ascii="Arial" w:eastAsia="Times New Roman" w:hAnsi="Arial" w:cs="Arial"/>
        </w:rPr>
      </w:pPr>
    </w:p>
    <w:p w14:paraId="726466A1" w14:textId="42CE0F85" w:rsidR="006E2C9A" w:rsidRPr="006E2C9A" w:rsidRDefault="006E2C9A" w:rsidP="006E0EFB">
      <w:pPr>
        <w:numPr>
          <w:ilvl w:val="0"/>
          <w:numId w:val="60"/>
        </w:numPr>
        <w:suppressAutoHyphens/>
        <w:spacing w:line="276" w:lineRule="auto"/>
        <w:ind w:left="426" w:hanging="426"/>
        <w:contextualSpacing/>
        <w:jc w:val="both"/>
        <w:rPr>
          <w:rFonts w:ascii="Arial" w:eastAsia="Times New Roman" w:hAnsi="Arial" w:cs="Arial"/>
          <w:lang w:eastAsia="zh-CN"/>
        </w:rPr>
      </w:pPr>
      <w:r w:rsidRPr="006E2C9A">
        <w:rPr>
          <w:rFonts w:ascii="Arial" w:eastAsia="Times New Roman" w:hAnsi="Arial" w:cs="Arial"/>
          <w:lang w:eastAsia="zh-CN"/>
        </w:rPr>
        <w:t>Zapłata należności następować będzie przelewem na rachunek bankowy Wykonawcy znajdujący się w wykazie podmiotów prowadzonym przez administrację skarbową na podstawie odrębnych przepisów podatkowych.</w:t>
      </w:r>
    </w:p>
    <w:p w14:paraId="10C2233B" w14:textId="77777777" w:rsidR="006E2C9A" w:rsidRPr="006E2C9A" w:rsidRDefault="006E2C9A" w:rsidP="006E0EFB">
      <w:pPr>
        <w:suppressAutoHyphens/>
        <w:spacing w:line="276" w:lineRule="auto"/>
        <w:ind w:left="426" w:hanging="426"/>
        <w:contextualSpacing/>
        <w:jc w:val="both"/>
        <w:rPr>
          <w:rFonts w:ascii="Arial" w:eastAsia="Times New Roman" w:hAnsi="Arial" w:cs="Arial"/>
          <w:lang w:eastAsia="zh-CN"/>
        </w:rPr>
      </w:pPr>
    </w:p>
    <w:p w14:paraId="02CE41EA" w14:textId="77777777" w:rsidR="006E2C9A" w:rsidRPr="006E2C9A" w:rsidRDefault="006E2C9A" w:rsidP="006E0EFB">
      <w:pPr>
        <w:numPr>
          <w:ilvl w:val="0"/>
          <w:numId w:val="60"/>
        </w:numPr>
        <w:suppressAutoHyphens/>
        <w:spacing w:line="276" w:lineRule="auto"/>
        <w:ind w:left="426" w:hanging="426"/>
        <w:contextualSpacing/>
        <w:jc w:val="both"/>
        <w:rPr>
          <w:rFonts w:ascii="Arial" w:eastAsia="Times New Roman" w:hAnsi="Arial" w:cs="Arial"/>
          <w:lang w:eastAsia="zh-CN"/>
        </w:rPr>
      </w:pPr>
      <w:r w:rsidRPr="006E2C9A">
        <w:rPr>
          <w:rFonts w:ascii="Arial" w:eastAsia="Times New Roman" w:hAnsi="Arial" w:cs="Arial"/>
          <w:lang w:eastAsia="zh-CN"/>
        </w:rPr>
        <w:t>W przypadku braku rachunku bankowego w wykazie na dzień płatności faktury VAT Wykonawca jest zobowiązany do skorygowania faktury poprzez wskazanie w jej treści rachunku bankowego znajdującego się w wykazie. W takim przypadku brak terminu płatności rozpoczyna się od dnia doręczenia Zamawiającemu faktury korygujących.</w:t>
      </w:r>
    </w:p>
    <w:p w14:paraId="3DC35951" w14:textId="77777777" w:rsidR="006E2C9A" w:rsidRPr="006E2C9A" w:rsidRDefault="006E2C9A" w:rsidP="006E0EFB">
      <w:pPr>
        <w:spacing w:line="276" w:lineRule="auto"/>
        <w:ind w:left="720" w:hanging="426"/>
        <w:contextualSpacing/>
        <w:rPr>
          <w:rFonts w:ascii="Arial" w:eastAsia="Times New Roman" w:hAnsi="Arial" w:cs="Arial"/>
          <w:lang w:eastAsia="zh-CN"/>
        </w:rPr>
      </w:pPr>
    </w:p>
    <w:p w14:paraId="0A4651D2" w14:textId="12C3D9B0" w:rsidR="006E2C9A" w:rsidRPr="006E2C9A" w:rsidRDefault="006E2C9A" w:rsidP="006E0EFB">
      <w:pPr>
        <w:numPr>
          <w:ilvl w:val="0"/>
          <w:numId w:val="60"/>
        </w:numPr>
        <w:suppressAutoHyphens/>
        <w:spacing w:line="276" w:lineRule="auto"/>
        <w:ind w:left="426" w:hanging="426"/>
        <w:contextualSpacing/>
        <w:jc w:val="both"/>
        <w:rPr>
          <w:rFonts w:ascii="Arial" w:eastAsia="Times New Roman" w:hAnsi="Arial" w:cs="Arial"/>
          <w:lang w:eastAsia="zh-CN"/>
        </w:rPr>
      </w:pPr>
      <w:r w:rsidRPr="006E2C9A">
        <w:rPr>
          <w:rFonts w:ascii="Arial" w:eastAsia="Times New Roman" w:hAnsi="Arial" w:cs="Arial"/>
          <w:lang w:eastAsia="zh-CN"/>
        </w:rPr>
        <w:t xml:space="preserve">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w:t>
      </w:r>
      <w:r w:rsidR="001B080B">
        <w:rPr>
          <w:rFonts w:ascii="Arial" w:eastAsia="Times New Roman" w:hAnsi="Arial" w:cs="Arial"/>
          <w:lang w:eastAsia="zh-CN"/>
        </w:rPr>
        <w:t xml:space="preserve">                       </w:t>
      </w:r>
      <w:r w:rsidRPr="006E2C9A">
        <w:rPr>
          <w:rFonts w:ascii="Arial" w:eastAsia="Times New Roman" w:hAnsi="Arial" w:cs="Arial"/>
          <w:lang w:eastAsia="zh-CN"/>
        </w:rPr>
        <w:t xml:space="preserve">i usług w zakresie tej transakcji. Ponadto Wykonawca jest zobowiązany do wyrównania Zamawiającemu innych negatywnych skutków związanych z podaniem przez Wykonawcę rachunku nie znajdującego się w wykazie lub brakiem rachunku bankowego Wykonawcy </w:t>
      </w:r>
      <w:r w:rsidR="001B080B">
        <w:rPr>
          <w:rFonts w:ascii="Arial" w:eastAsia="Times New Roman" w:hAnsi="Arial" w:cs="Arial"/>
          <w:lang w:eastAsia="zh-CN"/>
        </w:rPr>
        <w:t xml:space="preserve">                             </w:t>
      </w:r>
      <w:r w:rsidRPr="006E2C9A">
        <w:rPr>
          <w:rFonts w:ascii="Arial" w:eastAsia="Times New Roman" w:hAnsi="Arial" w:cs="Arial"/>
          <w:lang w:eastAsia="zh-CN"/>
        </w:rPr>
        <w:t>w wykazie.</w:t>
      </w:r>
    </w:p>
    <w:p w14:paraId="46BDA427" w14:textId="77777777" w:rsidR="006E2C9A" w:rsidRPr="006E2C9A" w:rsidRDefault="006E2C9A" w:rsidP="006E0EFB">
      <w:pPr>
        <w:spacing w:line="276" w:lineRule="auto"/>
        <w:ind w:left="284" w:hanging="284"/>
        <w:jc w:val="center"/>
        <w:rPr>
          <w:rFonts w:ascii="Arial" w:eastAsia="Times New Roman" w:hAnsi="Arial" w:cs="Arial"/>
          <w:b/>
        </w:rPr>
      </w:pPr>
    </w:p>
    <w:p w14:paraId="744F5537" w14:textId="77777777" w:rsidR="006E2C9A" w:rsidRPr="006E2C9A" w:rsidRDefault="006E2C9A" w:rsidP="006E0EFB">
      <w:pPr>
        <w:spacing w:line="276" w:lineRule="auto"/>
        <w:ind w:left="284" w:hanging="284"/>
        <w:jc w:val="center"/>
        <w:rPr>
          <w:rFonts w:ascii="Arial" w:eastAsia="Times New Roman" w:hAnsi="Arial" w:cs="Arial"/>
          <w:b/>
        </w:rPr>
      </w:pPr>
      <w:r w:rsidRPr="006E2C9A">
        <w:rPr>
          <w:rFonts w:ascii="Arial" w:eastAsia="Times New Roman" w:hAnsi="Arial" w:cs="Arial"/>
          <w:b/>
        </w:rPr>
        <w:t>§ 6 – Zmiany umowy</w:t>
      </w:r>
    </w:p>
    <w:p w14:paraId="22851226" w14:textId="77777777" w:rsidR="006E2C9A" w:rsidRPr="006E2C9A" w:rsidRDefault="006E2C9A" w:rsidP="006E0EFB">
      <w:pPr>
        <w:numPr>
          <w:ilvl w:val="0"/>
          <w:numId w:val="55"/>
        </w:numPr>
        <w:autoSpaceDE w:val="0"/>
        <w:autoSpaceDN w:val="0"/>
        <w:adjustRightInd w:val="0"/>
        <w:spacing w:line="276" w:lineRule="auto"/>
        <w:ind w:left="426" w:hanging="426"/>
        <w:contextualSpacing/>
        <w:jc w:val="both"/>
        <w:rPr>
          <w:rFonts w:ascii="Arial" w:eastAsia="Times New Roman" w:hAnsi="Arial" w:cs="Arial"/>
        </w:rPr>
      </w:pPr>
      <w:r w:rsidRPr="006E2C9A">
        <w:rPr>
          <w:rFonts w:ascii="Arial" w:eastAsia="Times New Roman" w:hAnsi="Arial" w:cs="Arial"/>
        </w:rPr>
        <w:t>Wszelkie zmiany i uzupełnienia treści niniejszej Umowy mogą być dokonywane wyłącznie                w formie pisemnej pod rygorem nieważności poprzez sporządzenie i podpisanie przez obie strony aneksu do umowy, z zastrzeżeniem odmiennych postanowień umowy.</w:t>
      </w:r>
    </w:p>
    <w:p w14:paraId="6615F652" w14:textId="77777777" w:rsidR="006E2C9A" w:rsidRPr="006E2C9A" w:rsidRDefault="006E2C9A" w:rsidP="006E0EFB">
      <w:pPr>
        <w:autoSpaceDE w:val="0"/>
        <w:autoSpaceDN w:val="0"/>
        <w:adjustRightInd w:val="0"/>
        <w:spacing w:line="276" w:lineRule="auto"/>
        <w:ind w:left="426"/>
        <w:contextualSpacing/>
        <w:jc w:val="both"/>
        <w:rPr>
          <w:rFonts w:ascii="Arial" w:eastAsia="Times New Roman" w:hAnsi="Arial" w:cs="Arial"/>
        </w:rPr>
      </w:pPr>
    </w:p>
    <w:p w14:paraId="7397A2AB" w14:textId="77777777" w:rsidR="006E2C9A" w:rsidRPr="006E2C9A" w:rsidRDefault="006E2C9A" w:rsidP="006E0EFB">
      <w:pPr>
        <w:numPr>
          <w:ilvl w:val="0"/>
          <w:numId w:val="55"/>
        </w:numPr>
        <w:autoSpaceDE w:val="0"/>
        <w:autoSpaceDN w:val="0"/>
        <w:adjustRightInd w:val="0"/>
        <w:spacing w:line="276" w:lineRule="auto"/>
        <w:ind w:left="426" w:hanging="426"/>
        <w:contextualSpacing/>
        <w:jc w:val="both"/>
        <w:rPr>
          <w:rFonts w:ascii="Arial" w:eastAsia="Times New Roman" w:hAnsi="Arial" w:cs="Arial"/>
        </w:rPr>
      </w:pPr>
      <w:r w:rsidRPr="006E2C9A">
        <w:rPr>
          <w:rFonts w:ascii="Arial" w:eastAsia="Times New Roman" w:hAnsi="Arial" w:cs="Arial"/>
        </w:rPr>
        <w:t>Strony przewidują możliwość zmiany niniejszej Umowy w szczególności w zakresie terminu wykonania Umowy, zakresu rzeczowego, sposobu wykonania Umowy oraz wysokości wynagrodzenia w razie zaistnienia jednej z poniższych okoliczności:</w:t>
      </w:r>
      <w:r w:rsidRPr="006E2C9A">
        <w:rPr>
          <w:rFonts w:ascii="Arial" w:eastAsia="Times New Roman" w:hAnsi="Arial" w:cs="Arial"/>
        </w:rPr>
        <w:tab/>
      </w:r>
    </w:p>
    <w:p w14:paraId="1B487621" w14:textId="77777777" w:rsidR="006E2C9A" w:rsidRPr="006E2C9A" w:rsidRDefault="006E2C9A" w:rsidP="006E0EFB">
      <w:pPr>
        <w:numPr>
          <w:ilvl w:val="0"/>
          <w:numId w:val="61"/>
        </w:numPr>
        <w:autoSpaceDE w:val="0"/>
        <w:autoSpaceDN w:val="0"/>
        <w:adjustRightInd w:val="0"/>
        <w:spacing w:line="276" w:lineRule="auto"/>
        <w:ind w:left="709" w:hanging="283"/>
        <w:contextualSpacing/>
        <w:jc w:val="both"/>
        <w:rPr>
          <w:rFonts w:ascii="Arial" w:eastAsia="Times New Roman" w:hAnsi="Arial" w:cs="Arial"/>
        </w:rPr>
      </w:pPr>
      <w:r w:rsidRPr="006E2C9A">
        <w:rPr>
          <w:rFonts w:ascii="Arial" w:eastAsia="Times New Roman" w:hAnsi="Arial" w:cs="Arial"/>
        </w:rPr>
        <w:t>zmian w innych, powiązanych z przedmiotem nin. umowy przedsięwzięciach realizowanych lub przewidzianych do realizacji przez Zamawiającego, których to zmian nie można było przewidzieć w chwili zawarcia Umowy na roboty budowlane, wpływających na zakres, sposób lub terminy realizacji Inwestycji;</w:t>
      </w:r>
    </w:p>
    <w:p w14:paraId="45E89B24" w14:textId="535365B4" w:rsidR="006E2C9A" w:rsidRPr="006E2C9A" w:rsidRDefault="006E2C9A" w:rsidP="006E0EFB">
      <w:pPr>
        <w:numPr>
          <w:ilvl w:val="0"/>
          <w:numId w:val="61"/>
        </w:numPr>
        <w:autoSpaceDE w:val="0"/>
        <w:autoSpaceDN w:val="0"/>
        <w:adjustRightInd w:val="0"/>
        <w:spacing w:line="276" w:lineRule="auto"/>
        <w:ind w:left="709" w:hanging="283"/>
        <w:contextualSpacing/>
        <w:jc w:val="both"/>
        <w:rPr>
          <w:rFonts w:ascii="Arial" w:eastAsia="Times New Roman" w:hAnsi="Arial" w:cs="Arial"/>
        </w:rPr>
      </w:pPr>
      <w:r w:rsidRPr="006E2C9A">
        <w:rPr>
          <w:rFonts w:ascii="Arial" w:eastAsia="Times New Roman" w:hAnsi="Arial" w:cs="Arial"/>
        </w:rPr>
        <w:t>trwających lub przedłużających się procedur zwią</w:t>
      </w:r>
      <w:r w:rsidR="00345001">
        <w:rPr>
          <w:rFonts w:ascii="Arial" w:eastAsia="Times New Roman" w:hAnsi="Arial" w:cs="Arial"/>
        </w:rPr>
        <w:t xml:space="preserve">zanych z prowadzonymi w związku </w:t>
      </w:r>
      <w:r w:rsidR="001B080B">
        <w:rPr>
          <w:rFonts w:ascii="Arial" w:eastAsia="Times New Roman" w:hAnsi="Arial" w:cs="Arial"/>
        </w:rPr>
        <w:t xml:space="preserve">                                </w:t>
      </w:r>
      <w:r w:rsidRPr="006E2C9A">
        <w:rPr>
          <w:rFonts w:ascii="Arial" w:eastAsia="Times New Roman" w:hAnsi="Arial" w:cs="Arial"/>
        </w:rPr>
        <w:t>z wykonaniem Umowy na roboty budowlane postępowaniami administracyjnymi i innymi postępowaniami przed organami administracji publicznej lub innymi podmiotami – o czas wynikający z przedłużania się procedur;</w:t>
      </w:r>
    </w:p>
    <w:p w14:paraId="0794950A" w14:textId="44AD2FE5" w:rsidR="006E2C9A" w:rsidRPr="006E2C9A" w:rsidRDefault="006E2C9A" w:rsidP="006E0EFB">
      <w:pPr>
        <w:numPr>
          <w:ilvl w:val="0"/>
          <w:numId w:val="61"/>
        </w:numPr>
        <w:autoSpaceDE w:val="0"/>
        <w:autoSpaceDN w:val="0"/>
        <w:adjustRightInd w:val="0"/>
        <w:spacing w:line="276" w:lineRule="auto"/>
        <w:ind w:left="709" w:hanging="283"/>
        <w:contextualSpacing/>
        <w:jc w:val="both"/>
        <w:rPr>
          <w:rFonts w:ascii="Arial" w:eastAsia="Times New Roman" w:hAnsi="Arial" w:cs="Arial"/>
        </w:rPr>
      </w:pPr>
      <w:r w:rsidRPr="006E2C9A">
        <w:rPr>
          <w:rFonts w:ascii="Arial" w:eastAsia="Times New Roman" w:hAnsi="Arial" w:cs="Arial"/>
        </w:rPr>
        <w:t>przedłużenia terminu wykonania Umowy na roboty budowlane z Wykonawcą robót dla przedmiotowej Inwestycji.</w:t>
      </w:r>
    </w:p>
    <w:p w14:paraId="6A2655C1" w14:textId="77777777" w:rsidR="006E2C9A" w:rsidRPr="006E2C9A" w:rsidRDefault="006E2C9A" w:rsidP="006E0EFB">
      <w:pPr>
        <w:autoSpaceDE w:val="0"/>
        <w:autoSpaceDN w:val="0"/>
        <w:adjustRightInd w:val="0"/>
        <w:spacing w:line="276" w:lineRule="auto"/>
        <w:ind w:left="709"/>
        <w:contextualSpacing/>
        <w:jc w:val="both"/>
        <w:rPr>
          <w:rFonts w:ascii="Arial" w:eastAsia="Times New Roman" w:hAnsi="Arial" w:cs="Arial"/>
        </w:rPr>
      </w:pPr>
    </w:p>
    <w:p w14:paraId="5BB4C4FF" w14:textId="77777777" w:rsidR="006E2C9A" w:rsidRPr="006E2C9A" w:rsidRDefault="006E2C9A" w:rsidP="006E0EFB">
      <w:pPr>
        <w:numPr>
          <w:ilvl w:val="0"/>
          <w:numId w:val="55"/>
        </w:numPr>
        <w:autoSpaceDE w:val="0"/>
        <w:autoSpaceDN w:val="0"/>
        <w:adjustRightInd w:val="0"/>
        <w:spacing w:line="276" w:lineRule="auto"/>
        <w:ind w:left="426" w:hanging="426"/>
        <w:contextualSpacing/>
        <w:jc w:val="both"/>
        <w:rPr>
          <w:rFonts w:ascii="Arial" w:eastAsia="Times New Roman" w:hAnsi="Arial" w:cs="Arial"/>
        </w:rPr>
      </w:pPr>
      <w:r w:rsidRPr="006E2C9A">
        <w:rPr>
          <w:rFonts w:ascii="Arial" w:eastAsia="Times New Roman" w:hAnsi="Arial" w:cs="Arial"/>
        </w:rPr>
        <w:t>W razie przedłużenia terminu wykonania umowy o roboty budowlane, wynagrodzenie Inżyniera Kontraktu odpowiadające § 5 ust. 3 pkt 1, będzie wypłacane w dotychczasowej wysokości (wyliczone wg proporcji wynikającej z § 5 ust. 3 pkt 1).</w:t>
      </w:r>
    </w:p>
    <w:p w14:paraId="40F65C74" w14:textId="77777777" w:rsidR="006E2C9A" w:rsidRPr="006E2C9A" w:rsidRDefault="006E2C9A" w:rsidP="006E0EFB">
      <w:pPr>
        <w:autoSpaceDE w:val="0"/>
        <w:autoSpaceDN w:val="0"/>
        <w:adjustRightInd w:val="0"/>
        <w:spacing w:line="276" w:lineRule="auto"/>
        <w:ind w:left="426" w:hanging="426"/>
        <w:contextualSpacing/>
        <w:jc w:val="both"/>
        <w:rPr>
          <w:rFonts w:ascii="Arial" w:eastAsia="Times New Roman" w:hAnsi="Arial" w:cs="Arial"/>
        </w:rPr>
      </w:pPr>
    </w:p>
    <w:p w14:paraId="4645A49C" w14:textId="6B0E6153" w:rsidR="006E2C9A" w:rsidRPr="006E2C9A" w:rsidRDefault="006E2C9A" w:rsidP="006E0EFB">
      <w:pPr>
        <w:numPr>
          <w:ilvl w:val="0"/>
          <w:numId w:val="55"/>
        </w:numPr>
        <w:autoSpaceDE w:val="0"/>
        <w:autoSpaceDN w:val="0"/>
        <w:adjustRightInd w:val="0"/>
        <w:spacing w:line="276" w:lineRule="auto"/>
        <w:ind w:left="426" w:hanging="426"/>
        <w:contextualSpacing/>
        <w:jc w:val="both"/>
        <w:rPr>
          <w:rFonts w:ascii="Arial" w:eastAsia="Times New Roman" w:hAnsi="Arial" w:cs="Arial"/>
        </w:rPr>
      </w:pPr>
      <w:r w:rsidRPr="006E2C9A">
        <w:rPr>
          <w:rFonts w:ascii="Arial" w:eastAsia="Times New Roman" w:hAnsi="Arial" w:cs="Arial"/>
        </w:rPr>
        <w:t xml:space="preserve">W przypadku zmiany w toku realizacji umowy stawki podatku VAT przyjętej przez Wykonawcę </w:t>
      </w:r>
      <w:r w:rsidR="001B080B">
        <w:rPr>
          <w:rFonts w:ascii="Arial" w:eastAsia="Times New Roman" w:hAnsi="Arial" w:cs="Arial"/>
        </w:rPr>
        <w:t xml:space="preserve">                    </w:t>
      </w:r>
      <w:r w:rsidRPr="006E2C9A">
        <w:rPr>
          <w:rFonts w:ascii="Arial" w:eastAsia="Times New Roman" w:hAnsi="Arial" w:cs="Arial"/>
        </w:rPr>
        <w:t>w ofercie, wynikającej ze zmiany powszechnie obowiązujących przepisów prawa, wynagrodzenie Wykonawcy netto pozostaje bez zmian, a</w:t>
      </w:r>
      <w:r w:rsidR="00345001">
        <w:rPr>
          <w:rFonts w:ascii="Arial" w:eastAsia="Times New Roman" w:hAnsi="Arial" w:cs="Arial"/>
        </w:rPr>
        <w:t xml:space="preserve"> wykonawca </w:t>
      </w:r>
      <w:r w:rsidRPr="006E2C9A">
        <w:rPr>
          <w:rFonts w:ascii="Arial" w:eastAsia="Times New Roman" w:hAnsi="Arial" w:cs="Arial"/>
        </w:rPr>
        <w:t xml:space="preserve">w wystawianych fakturach będzie uwzględniał aktualną stawkę podatku. </w:t>
      </w:r>
    </w:p>
    <w:p w14:paraId="78C8BFAC" w14:textId="77777777" w:rsidR="006E2C9A" w:rsidRPr="006E2C9A" w:rsidRDefault="006E2C9A" w:rsidP="006E0EFB">
      <w:pPr>
        <w:autoSpaceDE w:val="0"/>
        <w:autoSpaceDN w:val="0"/>
        <w:adjustRightInd w:val="0"/>
        <w:spacing w:line="276" w:lineRule="auto"/>
        <w:ind w:left="720" w:hanging="426"/>
        <w:contextualSpacing/>
        <w:jc w:val="both"/>
        <w:rPr>
          <w:rFonts w:ascii="Arial" w:eastAsia="Times New Roman" w:hAnsi="Arial" w:cs="Arial"/>
        </w:rPr>
      </w:pPr>
    </w:p>
    <w:p w14:paraId="486E22DE" w14:textId="77777777" w:rsidR="006E2C9A" w:rsidRPr="006E2C9A" w:rsidRDefault="006E2C9A" w:rsidP="006E0EFB">
      <w:pPr>
        <w:numPr>
          <w:ilvl w:val="0"/>
          <w:numId w:val="55"/>
        </w:numPr>
        <w:autoSpaceDE w:val="0"/>
        <w:autoSpaceDN w:val="0"/>
        <w:adjustRightInd w:val="0"/>
        <w:spacing w:line="276" w:lineRule="auto"/>
        <w:ind w:left="426" w:hanging="426"/>
        <w:contextualSpacing/>
        <w:jc w:val="both"/>
        <w:rPr>
          <w:rFonts w:ascii="Calibri" w:eastAsia="Times New Roman" w:hAnsi="Calibri"/>
          <w:lang w:eastAsia="zh-CN"/>
        </w:rPr>
      </w:pPr>
      <w:r w:rsidRPr="006E2C9A">
        <w:rPr>
          <w:rFonts w:ascii="Arial" w:eastAsia="Times New Roman" w:hAnsi="Arial" w:cs="Arial"/>
          <w:lang w:eastAsia="zh-CN"/>
        </w:rPr>
        <w:t>W przypadku ustawowej zmiany przepisów prawnych mających istotne znaczenie dla przedmiotu zamówienia, o którym mowa w § 1</w:t>
      </w:r>
      <w:r w:rsidRPr="006E2C9A">
        <w:rPr>
          <w:rFonts w:ascii="Arial" w:eastAsia="Times New Roman" w:hAnsi="Arial" w:cs="Arial"/>
          <w:color w:val="000000"/>
          <w:lang w:eastAsia="zh-CN"/>
        </w:rPr>
        <w:t xml:space="preserve"> niniejszej umowy, </w:t>
      </w:r>
      <w:r w:rsidRPr="006E2C9A">
        <w:rPr>
          <w:rFonts w:ascii="Arial" w:eastAsia="Times New Roman" w:hAnsi="Arial" w:cs="Arial"/>
          <w:bCs/>
          <w:color w:val="000000"/>
          <w:lang w:eastAsia="zh-CN"/>
        </w:rPr>
        <w:t>strony dokonają zmiany umowy</w:t>
      </w:r>
      <w:r w:rsidRPr="006E2C9A">
        <w:rPr>
          <w:rFonts w:ascii="Arial" w:eastAsia="Times New Roman" w:hAnsi="Arial" w:cs="Arial"/>
          <w:color w:val="000000"/>
          <w:lang w:eastAsia="zh-CN"/>
        </w:rPr>
        <w:t xml:space="preserve"> w zakresie powyższych zmian.</w:t>
      </w:r>
    </w:p>
    <w:p w14:paraId="443C8261" w14:textId="77777777" w:rsidR="006E2C9A" w:rsidRPr="006E2C9A" w:rsidRDefault="006E2C9A" w:rsidP="006E0EFB">
      <w:pPr>
        <w:spacing w:line="276" w:lineRule="auto"/>
        <w:ind w:left="720" w:hanging="426"/>
        <w:contextualSpacing/>
        <w:rPr>
          <w:rFonts w:ascii="Calibri" w:eastAsia="Times New Roman" w:hAnsi="Calibri"/>
          <w:lang w:eastAsia="zh-CN"/>
        </w:rPr>
      </w:pPr>
    </w:p>
    <w:p w14:paraId="60629402" w14:textId="77777777" w:rsidR="006E2C9A" w:rsidRPr="006E2C9A" w:rsidRDefault="006E2C9A" w:rsidP="006E0EFB">
      <w:pPr>
        <w:numPr>
          <w:ilvl w:val="0"/>
          <w:numId w:val="55"/>
        </w:numPr>
        <w:suppressAutoHyphens/>
        <w:spacing w:line="276" w:lineRule="auto"/>
        <w:ind w:left="426" w:hanging="426"/>
        <w:contextualSpacing/>
        <w:jc w:val="both"/>
        <w:rPr>
          <w:rFonts w:ascii="Calibri" w:eastAsia="Times New Roman" w:hAnsi="Calibri"/>
          <w:lang w:eastAsia="zh-CN"/>
        </w:rPr>
      </w:pPr>
      <w:r w:rsidRPr="006E2C9A">
        <w:rPr>
          <w:rFonts w:ascii="Arial" w:eastAsia="Times New Roman" w:hAnsi="Arial" w:cs="Arial"/>
          <w:color w:val="000000"/>
          <w:lang w:eastAsia="zh-CN"/>
        </w:rPr>
        <w:t>Wszelkie zmiany umowy mogą być dokonane po uprzednim uzgodnieniu, wyłącznie w formie pisemnej, pod rygorem nieważności i zostaną wprowadzone do umowy stosownym aneksem.</w:t>
      </w:r>
    </w:p>
    <w:p w14:paraId="40D50996" w14:textId="77777777" w:rsidR="006E2C9A" w:rsidRPr="006E2C9A" w:rsidRDefault="006E2C9A" w:rsidP="006E0EFB">
      <w:pPr>
        <w:spacing w:line="276" w:lineRule="auto"/>
        <w:ind w:left="720" w:hanging="426"/>
        <w:contextualSpacing/>
        <w:rPr>
          <w:rFonts w:ascii="Calibri" w:eastAsia="Times New Roman" w:hAnsi="Calibri"/>
          <w:lang w:eastAsia="zh-CN"/>
        </w:rPr>
      </w:pPr>
    </w:p>
    <w:p w14:paraId="47DD98CE" w14:textId="77777777" w:rsidR="006E2C9A" w:rsidRPr="006E2C9A" w:rsidRDefault="006E2C9A" w:rsidP="006E0EFB">
      <w:pPr>
        <w:numPr>
          <w:ilvl w:val="0"/>
          <w:numId w:val="55"/>
        </w:numPr>
        <w:spacing w:line="276" w:lineRule="auto"/>
        <w:ind w:left="425" w:hanging="426"/>
        <w:contextualSpacing/>
        <w:jc w:val="both"/>
        <w:rPr>
          <w:rFonts w:ascii="Arial" w:eastAsia="Times New Roman" w:hAnsi="Arial" w:cs="Arial"/>
        </w:rPr>
      </w:pPr>
      <w:r w:rsidRPr="006E2C9A">
        <w:rPr>
          <w:rFonts w:ascii="Arial" w:eastAsia="Times New Roman" w:hAnsi="Arial" w:cs="Arial"/>
        </w:rPr>
        <w:t>Na każdym etapie realizacji robót budowlanych Zamawiający zgodnie z ustawą Prawo budowlane ma prawo do wystąpienia do Wykonawcy o zmianę inspektora nadzoru inwestorskiego danej branży. Wykonawca ma obowiązek takiej zmiany dokonać.</w:t>
      </w:r>
    </w:p>
    <w:p w14:paraId="1B3C0475" w14:textId="77777777" w:rsidR="006E2C9A" w:rsidRPr="006E2C9A" w:rsidRDefault="006E2C9A" w:rsidP="006E0EFB">
      <w:pPr>
        <w:spacing w:line="276" w:lineRule="auto"/>
        <w:ind w:left="425" w:hanging="426"/>
        <w:contextualSpacing/>
        <w:jc w:val="both"/>
        <w:rPr>
          <w:rFonts w:ascii="Arial" w:eastAsia="Times New Roman" w:hAnsi="Arial" w:cs="Arial"/>
        </w:rPr>
      </w:pPr>
    </w:p>
    <w:p w14:paraId="6883CC60" w14:textId="77777777" w:rsidR="006E2C9A" w:rsidRPr="006E2C9A" w:rsidRDefault="006E2C9A" w:rsidP="006E0EFB">
      <w:pPr>
        <w:numPr>
          <w:ilvl w:val="0"/>
          <w:numId w:val="55"/>
        </w:numPr>
        <w:spacing w:line="276" w:lineRule="auto"/>
        <w:ind w:left="425" w:hanging="426"/>
        <w:contextualSpacing/>
        <w:jc w:val="both"/>
        <w:rPr>
          <w:rFonts w:ascii="Arial" w:eastAsia="Times New Roman" w:hAnsi="Arial" w:cs="Arial"/>
        </w:rPr>
      </w:pPr>
      <w:r w:rsidRPr="006E2C9A">
        <w:rPr>
          <w:rFonts w:ascii="Arial" w:eastAsia="Times New Roman" w:hAnsi="Arial" w:cs="Arial"/>
        </w:rPr>
        <w:t>Zmiana osób pełniących funkcje inspektorów nadzoru inwestorskiego nie wymaga zmiany umowy, a jedynie  pisemnego powiadomienia drugiej strony. Zmiana jest skuteczna z dniem doręczenia pisemnego zawiadomienia drugiej stronie. Zmiana inspektora branżowego dokonuje się na zasadach określonych w obowiązujących przepisach, w tym ustawie prawo budowlane.</w:t>
      </w:r>
    </w:p>
    <w:p w14:paraId="234470D8" w14:textId="77777777" w:rsidR="006E2C9A" w:rsidRPr="006E2C9A" w:rsidRDefault="006E2C9A" w:rsidP="006E0EFB">
      <w:pPr>
        <w:spacing w:line="276" w:lineRule="auto"/>
        <w:ind w:left="720" w:hanging="426"/>
        <w:contextualSpacing/>
        <w:rPr>
          <w:rFonts w:ascii="Arial" w:eastAsia="Times New Roman" w:hAnsi="Arial" w:cs="Arial"/>
        </w:rPr>
      </w:pPr>
    </w:p>
    <w:p w14:paraId="13A9CC83" w14:textId="77777777" w:rsidR="006E2C9A" w:rsidRPr="006E2C9A" w:rsidRDefault="006E2C9A" w:rsidP="006E0EFB">
      <w:pPr>
        <w:numPr>
          <w:ilvl w:val="0"/>
          <w:numId w:val="55"/>
        </w:numPr>
        <w:suppressAutoHyphens/>
        <w:spacing w:line="276" w:lineRule="auto"/>
        <w:ind w:left="425" w:hanging="426"/>
        <w:contextualSpacing/>
        <w:jc w:val="both"/>
        <w:rPr>
          <w:rFonts w:ascii="Calibri" w:eastAsia="Times New Roman" w:hAnsi="Calibri"/>
          <w:lang w:eastAsia="zh-CN"/>
        </w:rPr>
      </w:pPr>
      <w:r w:rsidRPr="006E2C9A">
        <w:rPr>
          <w:rFonts w:ascii="Arial" w:eastAsia="Times New Roman" w:hAnsi="Arial" w:cs="Arial"/>
        </w:rPr>
        <w:t>Integralną część umowy stanowi oferta Wykonawcy będąca załącznikiem nr 1 do umowy.</w:t>
      </w:r>
    </w:p>
    <w:p w14:paraId="74178059" w14:textId="77777777" w:rsidR="006E2C9A" w:rsidRPr="006E2C9A" w:rsidRDefault="006E2C9A" w:rsidP="006E0EFB">
      <w:pPr>
        <w:tabs>
          <w:tab w:val="left" w:pos="5492"/>
        </w:tabs>
        <w:spacing w:line="276" w:lineRule="auto"/>
        <w:jc w:val="center"/>
        <w:rPr>
          <w:rFonts w:ascii="Arial" w:eastAsia="Times New Roman" w:hAnsi="Arial" w:cs="Arial"/>
          <w:b/>
        </w:rPr>
      </w:pPr>
    </w:p>
    <w:p w14:paraId="44A3D077" w14:textId="77777777" w:rsidR="006E2C9A" w:rsidRPr="006E2C9A" w:rsidRDefault="006E2C9A" w:rsidP="006E0EFB">
      <w:pPr>
        <w:tabs>
          <w:tab w:val="left" w:pos="5492"/>
        </w:tabs>
        <w:spacing w:line="276" w:lineRule="auto"/>
        <w:jc w:val="center"/>
        <w:rPr>
          <w:rFonts w:ascii="Arial" w:eastAsia="Times New Roman" w:hAnsi="Arial" w:cs="Arial"/>
          <w:b/>
        </w:rPr>
      </w:pPr>
      <w:r w:rsidRPr="006E2C9A">
        <w:rPr>
          <w:rFonts w:ascii="Arial" w:eastAsia="Times New Roman" w:hAnsi="Arial" w:cs="Arial"/>
          <w:b/>
        </w:rPr>
        <w:t>§ 7 - Kary umowne</w:t>
      </w:r>
    </w:p>
    <w:p w14:paraId="5B814211" w14:textId="77777777" w:rsidR="006E2C9A" w:rsidRPr="006E2C9A" w:rsidRDefault="006E2C9A" w:rsidP="006E0EFB">
      <w:pPr>
        <w:numPr>
          <w:ilvl w:val="3"/>
          <w:numId w:val="45"/>
        </w:numPr>
        <w:tabs>
          <w:tab w:val="num" w:pos="426"/>
          <w:tab w:val="left" w:pos="3544"/>
        </w:tabs>
        <w:suppressAutoHyphens/>
        <w:autoSpaceDN w:val="0"/>
        <w:spacing w:line="276" w:lineRule="auto"/>
        <w:ind w:left="426" w:hanging="426"/>
        <w:jc w:val="both"/>
        <w:textAlignment w:val="baseline"/>
        <w:rPr>
          <w:rFonts w:ascii="Arial" w:hAnsi="Arial" w:cs="Arial"/>
          <w:bCs/>
          <w:iCs/>
          <w:kern w:val="3"/>
          <w:lang w:eastAsia="zh-CN" w:bidi="hi-IN"/>
        </w:rPr>
      </w:pPr>
      <w:r w:rsidRPr="006E2C9A">
        <w:rPr>
          <w:rFonts w:ascii="Arial" w:hAnsi="Arial" w:cs="Arial"/>
          <w:bCs/>
          <w:iCs/>
          <w:kern w:val="3"/>
          <w:lang w:eastAsia="zh-CN" w:bidi="hi-IN"/>
        </w:rPr>
        <w:t>Zamawiający może obciążyć  Wykonawcę karami umownymi w następujących przypadkach:</w:t>
      </w:r>
    </w:p>
    <w:p w14:paraId="08D0620B" w14:textId="77777777" w:rsidR="006E2C9A" w:rsidRPr="006E2C9A" w:rsidRDefault="006E2C9A" w:rsidP="006E0EFB">
      <w:pPr>
        <w:numPr>
          <w:ilvl w:val="0"/>
          <w:numId w:val="56"/>
        </w:numPr>
        <w:tabs>
          <w:tab w:val="left" w:pos="567"/>
        </w:tabs>
        <w:suppressAutoHyphens/>
        <w:autoSpaceDN w:val="0"/>
        <w:spacing w:line="276" w:lineRule="auto"/>
        <w:ind w:left="709" w:hanging="283"/>
        <w:jc w:val="both"/>
        <w:rPr>
          <w:rFonts w:ascii="Arial" w:hAnsi="Arial" w:cs="Arial"/>
          <w:kern w:val="3"/>
          <w:lang w:eastAsia="zh-CN" w:bidi="hi-IN"/>
        </w:rPr>
      </w:pPr>
      <w:r w:rsidRPr="006E2C9A">
        <w:rPr>
          <w:rFonts w:ascii="Arial" w:hAnsi="Arial" w:cs="Arial"/>
          <w:bCs/>
          <w:iCs/>
          <w:kern w:val="3"/>
          <w:lang w:eastAsia="zh-CN" w:bidi="hi-IN"/>
        </w:rPr>
        <w:t xml:space="preserve">za </w:t>
      </w:r>
      <w:r w:rsidRPr="006E2C9A">
        <w:rPr>
          <w:rFonts w:ascii="Arial" w:hAnsi="Arial" w:cs="Arial"/>
          <w:kern w:val="3"/>
          <w:lang w:eastAsia="zh-CN" w:bidi="hi-IN"/>
        </w:rPr>
        <w:t xml:space="preserve">odstąpienie od umowy przez którąkolwiek ze stron, z przyczyn leżących po stronie Wykonawcy, w wysokości </w:t>
      </w:r>
      <w:r w:rsidRPr="006E2C9A">
        <w:rPr>
          <w:rFonts w:ascii="Arial" w:hAnsi="Arial" w:cs="Arial"/>
          <w:b/>
          <w:kern w:val="3"/>
          <w:lang w:eastAsia="zh-CN" w:bidi="hi-IN"/>
        </w:rPr>
        <w:t>20% wynagrodzenia brutto</w:t>
      </w:r>
      <w:r w:rsidRPr="006E2C9A">
        <w:rPr>
          <w:rFonts w:ascii="Arial" w:hAnsi="Arial" w:cs="Arial"/>
          <w:kern w:val="3"/>
          <w:lang w:eastAsia="zh-CN" w:bidi="hi-IN"/>
        </w:rPr>
        <w:t>, o której mowa w § 5 ust. 1, niezależnie od daty odstąpienia;</w:t>
      </w:r>
    </w:p>
    <w:p w14:paraId="3D4DE7A2" w14:textId="77777777" w:rsidR="006E2C9A" w:rsidRPr="006E2C9A" w:rsidRDefault="006E2C9A" w:rsidP="006E0EFB">
      <w:pPr>
        <w:numPr>
          <w:ilvl w:val="0"/>
          <w:numId w:val="56"/>
        </w:numPr>
        <w:spacing w:line="276" w:lineRule="auto"/>
        <w:ind w:left="709" w:hanging="283"/>
        <w:contextualSpacing/>
        <w:jc w:val="both"/>
        <w:rPr>
          <w:rFonts w:ascii="Arial" w:eastAsia="Times New Roman" w:hAnsi="Arial" w:cs="Arial"/>
        </w:rPr>
      </w:pPr>
      <w:r w:rsidRPr="006E2C9A">
        <w:rPr>
          <w:rFonts w:ascii="Arial" w:eastAsia="Times New Roman" w:hAnsi="Arial" w:cs="Arial"/>
        </w:rPr>
        <w:t xml:space="preserve">za ujawnienie przez Wykonawcę lub jakikolwiek podmiot, którym Wykonawca posługuje się przy wykonywaniu Umowy, informacji o których mowa w  </w:t>
      </w:r>
      <w:r w:rsidRPr="006E2C9A">
        <w:rPr>
          <w:rFonts w:ascii="Arial" w:eastAsia="Times New Roman" w:hAnsi="Arial" w:cs="Arial"/>
          <w:bCs/>
          <w:iCs/>
          <w:color w:val="000000"/>
        </w:rPr>
        <w:t xml:space="preserve">§ 9, w wysokości </w:t>
      </w:r>
      <w:r w:rsidRPr="006E2C9A">
        <w:rPr>
          <w:rFonts w:ascii="Arial" w:eastAsia="Times New Roman" w:hAnsi="Arial" w:cs="Arial"/>
          <w:b/>
          <w:bCs/>
          <w:iCs/>
          <w:color w:val="000000"/>
        </w:rPr>
        <w:t>1% wynagrodzenia brutto</w:t>
      </w:r>
      <w:r w:rsidRPr="006E2C9A">
        <w:rPr>
          <w:rFonts w:ascii="Arial" w:eastAsia="Times New Roman" w:hAnsi="Arial" w:cs="Arial"/>
          <w:bCs/>
          <w:iCs/>
          <w:color w:val="000000"/>
        </w:rPr>
        <w:t>, o którym mowa § 5 ust. 1, za każdy taki stwierdzony przypadek;</w:t>
      </w:r>
    </w:p>
    <w:p w14:paraId="70BC0F0F" w14:textId="77777777" w:rsidR="006E2C9A" w:rsidRPr="006E2C9A" w:rsidRDefault="006E2C9A" w:rsidP="006E0EFB">
      <w:pPr>
        <w:spacing w:line="276" w:lineRule="auto"/>
        <w:ind w:left="709" w:hanging="283"/>
        <w:contextualSpacing/>
        <w:jc w:val="both"/>
        <w:rPr>
          <w:rFonts w:ascii="Arial" w:eastAsia="Times New Roman" w:hAnsi="Arial" w:cs="Arial"/>
        </w:rPr>
      </w:pPr>
    </w:p>
    <w:p w14:paraId="799AB126" w14:textId="77777777" w:rsidR="006E2C9A" w:rsidRPr="006E2C9A" w:rsidRDefault="006E2C9A" w:rsidP="006E0EFB">
      <w:pPr>
        <w:numPr>
          <w:ilvl w:val="0"/>
          <w:numId w:val="56"/>
        </w:numPr>
        <w:spacing w:line="276" w:lineRule="auto"/>
        <w:ind w:left="709" w:hanging="283"/>
        <w:contextualSpacing/>
        <w:jc w:val="both"/>
        <w:rPr>
          <w:rFonts w:ascii="Arial" w:eastAsia="Times New Roman" w:hAnsi="Arial" w:cs="Arial"/>
        </w:rPr>
      </w:pPr>
      <w:r w:rsidRPr="006E2C9A">
        <w:rPr>
          <w:rFonts w:ascii="Arial" w:eastAsia="Times New Roman" w:hAnsi="Arial" w:cs="Arial"/>
        </w:rPr>
        <w:t xml:space="preserve">w przypadku niewykonania przez Wykonawcę – Inżyniera Kontraktu któregokolwiek                             z obowiązków wynikających z niniejszej umowy, oraz obowiązków Inspektora wynikających z umowy z Wykonawcą robót budowlanych, obowiązującej ustawy Prawo Budowlane oraz OPZ – załącznika nr 2 do niniejszej Umowy,  w wysokości </w:t>
      </w:r>
      <w:r w:rsidRPr="006E2C9A">
        <w:rPr>
          <w:rFonts w:ascii="Arial" w:eastAsia="Times New Roman" w:hAnsi="Arial" w:cs="Arial"/>
          <w:b/>
        </w:rPr>
        <w:t>1 000,00 zł</w:t>
      </w:r>
      <w:r w:rsidRPr="006E2C9A">
        <w:rPr>
          <w:rFonts w:ascii="Arial" w:eastAsia="Times New Roman" w:hAnsi="Arial" w:cs="Arial"/>
        </w:rPr>
        <w:t>, za każdy taki przypadek, lub – jeżeli umowa/ustawa przewiduje wykonanie danej czynności w określonym terminie – za każdy rozpoczęty dzień zwłoki, nie więcej, niż 5% wynagrodzenia umownego, o którym mowa w § 5 ust. 1.</w:t>
      </w:r>
    </w:p>
    <w:p w14:paraId="3E8B0500" w14:textId="77777777" w:rsidR="006E2C9A" w:rsidRPr="006E2C9A" w:rsidRDefault="006E2C9A" w:rsidP="006E0EFB">
      <w:pPr>
        <w:numPr>
          <w:ilvl w:val="3"/>
          <w:numId w:val="45"/>
        </w:numPr>
        <w:tabs>
          <w:tab w:val="num" w:pos="426"/>
        </w:tabs>
        <w:suppressAutoHyphens/>
        <w:autoSpaceDN w:val="0"/>
        <w:spacing w:line="276" w:lineRule="auto"/>
        <w:ind w:left="426" w:hanging="426"/>
        <w:jc w:val="both"/>
        <w:rPr>
          <w:rFonts w:ascii="Arial" w:hAnsi="Arial" w:cs="Arial"/>
          <w:bCs/>
          <w:iCs/>
          <w:kern w:val="3"/>
          <w:lang w:eastAsia="zh-CN" w:bidi="hi-IN"/>
        </w:rPr>
      </w:pPr>
      <w:r w:rsidRPr="006E2C9A">
        <w:rPr>
          <w:rFonts w:ascii="Arial" w:hAnsi="Arial" w:cs="Arial"/>
          <w:bCs/>
          <w:iCs/>
          <w:kern w:val="3"/>
          <w:lang w:eastAsia="zh-CN" w:bidi="hi-IN"/>
        </w:rPr>
        <w:t>Naliczoną karę umowną Zamawiający może potrącić z należności Wykonawcy objętej fakturą VAT za wykonanie Umowy.</w:t>
      </w:r>
    </w:p>
    <w:p w14:paraId="764BB720" w14:textId="77777777" w:rsidR="006E2C9A" w:rsidRPr="006E2C9A" w:rsidRDefault="006E2C9A" w:rsidP="006E0EFB">
      <w:pPr>
        <w:numPr>
          <w:ilvl w:val="3"/>
          <w:numId w:val="45"/>
        </w:numPr>
        <w:tabs>
          <w:tab w:val="num" w:pos="426"/>
        </w:tabs>
        <w:spacing w:line="276" w:lineRule="auto"/>
        <w:ind w:left="426" w:hanging="426"/>
        <w:contextualSpacing/>
        <w:jc w:val="both"/>
        <w:rPr>
          <w:rFonts w:ascii="Calibri" w:eastAsia="Times New Roman" w:hAnsi="Calibri"/>
          <w:lang w:eastAsia="zh-CN"/>
        </w:rPr>
      </w:pPr>
      <w:r w:rsidRPr="006E2C9A">
        <w:rPr>
          <w:rFonts w:ascii="Arial" w:eastAsia="Times New Roman" w:hAnsi="Arial" w:cs="Arial"/>
          <w:color w:val="000000"/>
          <w:lang w:eastAsia="zh-CN"/>
        </w:rPr>
        <w:t>Zamawiający zastrzega sobie prawo do dochodzenia odszkodowania na zasadach ogólnych.</w:t>
      </w:r>
    </w:p>
    <w:p w14:paraId="51BD3691" w14:textId="77777777" w:rsidR="006E2C9A" w:rsidRPr="006E2C9A" w:rsidRDefault="006E2C9A" w:rsidP="006E0EFB">
      <w:pPr>
        <w:spacing w:line="276" w:lineRule="auto"/>
        <w:ind w:left="426" w:hanging="426"/>
        <w:contextualSpacing/>
        <w:jc w:val="both"/>
        <w:rPr>
          <w:rFonts w:ascii="Calibri" w:eastAsia="Times New Roman" w:hAnsi="Calibri"/>
          <w:lang w:eastAsia="zh-CN"/>
        </w:rPr>
      </w:pPr>
    </w:p>
    <w:p w14:paraId="62E340E6" w14:textId="77777777" w:rsidR="006E2C9A" w:rsidRPr="0068536C" w:rsidRDefault="006E2C9A" w:rsidP="006E0EFB">
      <w:pPr>
        <w:numPr>
          <w:ilvl w:val="3"/>
          <w:numId w:val="45"/>
        </w:numPr>
        <w:tabs>
          <w:tab w:val="num" w:pos="426"/>
        </w:tabs>
        <w:spacing w:line="276" w:lineRule="auto"/>
        <w:ind w:left="426" w:hanging="426"/>
        <w:contextualSpacing/>
        <w:jc w:val="both"/>
        <w:rPr>
          <w:rFonts w:ascii="Calibri" w:eastAsia="Times New Roman" w:hAnsi="Calibri"/>
          <w:lang w:eastAsia="zh-CN"/>
        </w:rPr>
      </w:pPr>
      <w:r w:rsidRPr="006E2C9A">
        <w:rPr>
          <w:rFonts w:ascii="Arial" w:eastAsia="Times New Roman" w:hAnsi="Arial" w:cs="Arial"/>
          <w:color w:val="000000"/>
          <w:lang w:eastAsia="zh-CN"/>
        </w:rPr>
        <w:t>Zamawiający może obciążyć Wykonawcę karą umowną niezależnie od tego, czy wskutek niewykonania/nienależytego wykonania obowiązków przez Wykonawcę poniósł jakąkolwiek szkodę.</w:t>
      </w:r>
    </w:p>
    <w:p w14:paraId="220BB129" w14:textId="77777777" w:rsidR="0068536C" w:rsidRPr="006E2C9A" w:rsidRDefault="0068536C" w:rsidP="006E0EFB">
      <w:pPr>
        <w:spacing w:line="276" w:lineRule="auto"/>
        <w:contextualSpacing/>
        <w:jc w:val="both"/>
        <w:rPr>
          <w:rFonts w:ascii="Calibri" w:eastAsia="Times New Roman" w:hAnsi="Calibri"/>
          <w:lang w:eastAsia="zh-CN"/>
        </w:rPr>
      </w:pPr>
    </w:p>
    <w:p w14:paraId="433DAACB" w14:textId="77777777" w:rsidR="006E2C9A" w:rsidRPr="006E2C9A" w:rsidRDefault="006E2C9A" w:rsidP="006E0EFB">
      <w:pPr>
        <w:numPr>
          <w:ilvl w:val="3"/>
          <w:numId w:val="45"/>
        </w:numPr>
        <w:tabs>
          <w:tab w:val="num" w:pos="426"/>
        </w:tabs>
        <w:spacing w:line="276" w:lineRule="auto"/>
        <w:ind w:left="426" w:hanging="426"/>
        <w:contextualSpacing/>
        <w:jc w:val="both"/>
        <w:rPr>
          <w:rFonts w:ascii="Arial" w:eastAsia="Times New Roman" w:hAnsi="Arial" w:cs="Arial"/>
          <w:lang w:eastAsia="zh-CN"/>
        </w:rPr>
      </w:pPr>
      <w:r w:rsidRPr="006E2C9A">
        <w:rPr>
          <w:rFonts w:ascii="Arial" w:eastAsia="Times New Roman" w:hAnsi="Arial" w:cs="Arial"/>
          <w:lang w:eastAsia="zh-CN"/>
        </w:rPr>
        <w:t>Łączna maksymalna wysokość kar umownych, o których mowa w ust. 1, nie może przekroczyć 10% wartości brutto umowy, o której mowa w § 5 ust. 1.</w:t>
      </w:r>
    </w:p>
    <w:p w14:paraId="2FCE1586" w14:textId="77777777" w:rsidR="006E2C9A" w:rsidRPr="006E2C9A" w:rsidRDefault="006E2C9A" w:rsidP="006E0EFB">
      <w:pPr>
        <w:suppressAutoHyphens/>
        <w:autoSpaceDN w:val="0"/>
        <w:spacing w:line="276" w:lineRule="auto"/>
        <w:ind w:left="284" w:hanging="284"/>
        <w:jc w:val="center"/>
        <w:rPr>
          <w:rFonts w:ascii="Arial" w:hAnsi="Arial" w:cs="Arial"/>
          <w:b/>
          <w:iCs/>
          <w:kern w:val="3"/>
          <w:lang w:eastAsia="zh-CN" w:bidi="hi-IN"/>
        </w:rPr>
      </w:pPr>
    </w:p>
    <w:p w14:paraId="101C7F1D" w14:textId="77777777" w:rsidR="006E2C9A" w:rsidRPr="006E2C9A" w:rsidRDefault="006E2C9A" w:rsidP="006E0EFB">
      <w:pPr>
        <w:suppressAutoHyphens/>
        <w:autoSpaceDN w:val="0"/>
        <w:spacing w:line="276" w:lineRule="auto"/>
        <w:ind w:left="284" w:hanging="284"/>
        <w:jc w:val="center"/>
        <w:rPr>
          <w:rFonts w:ascii="Arial" w:hAnsi="Arial" w:cs="Arial"/>
          <w:b/>
          <w:iCs/>
          <w:kern w:val="3"/>
          <w:u w:val="single"/>
          <w:lang w:eastAsia="zh-CN" w:bidi="hi-IN"/>
        </w:rPr>
      </w:pPr>
      <w:r w:rsidRPr="006E2C9A">
        <w:rPr>
          <w:rFonts w:ascii="Arial" w:hAnsi="Arial" w:cs="Arial"/>
          <w:b/>
          <w:iCs/>
          <w:kern w:val="3"/>
          <w:lang w:eastAsia="zh-CN" w:bidi="hi-IN"/>
        </w:rPr>
        <w:t>§ 8 - Potencjał kadrowy</w:t>
      </w:r>
    </w:p>
    <w:p w14:paraId="30452F50" w14:textId="77777777" w:rsidR="006E2C9A" w:rsidRPr="006E2C9A" w:rsidRDefault="006E2C9A" w:rsidP="006E0EFB">
      <w:pPr>
        <w:numPr>
          <w:ilvl w:val="6"/>
          <w:numId w:val="45"/>
        </w:numPr>
        <w:tabs>
          <w:tab w:val="left" w:pos="-5103"/>
          <w:tab w:val="num" w:pos="426"/>
        </w:tabs>
        <w:suppressAutoHyphens/>
        <w:autoSpaceDN w:val="0"/>
        <w:spacing w:line="276" w:lineRule="auto"/>
        <w:ind w:left="426" w:hanging="426"/>
        <w:jc w:val="both"/>
        <w:rPr>
          <w:rFonts w:ascii="Arial" w:hAnsi="Arial" w:cs="Arial"/>
          <w:kern w:val="3"/>
          <w:lang w:eastAsia="zh-CN" w:bidi="hi-IN"/>
        </w:rPr>
      </w:pPr>
      <w:r w:rsidRPr="006E2C9A">
        <w:rPr>
          <w:rFonts w:ascii="Arial" w:hAnsi="Arial" w:cs="Arial"/>
          <w:kern w:val="3"/>
          <w:lang w:eastAsia="zh-CN" w:bidi="hi-IN"/>
        </w:rPr>
        <w:t>Ze strony Zamawiającego osobą upoważnioną do kontaktów z Wykonawcą -  Inżynierem Kontraktu  będzie:</w:t>
      </w:r>
    </w:p>
    <w:p w14:paraId="6934D73E" w14:textId="77777777" w:rsidR="006E2C9A" w:rsidRPr="006E2C9A" w:rsidRDefault="006E2C9A" w:rsidP="006E0EFB">
      <w:pPr>
        <w:tabs>
          <w:tab w:val="left" w:pos="-5103"/>
        </w:tabs>
        <w:suppressAutoHyphens/>
        <w:autoSpaceDN w:val="0"/>
        <w:spacing w:line="276" w:lineRule="auto"/>
        <w:ind w:left="426"/>
        <w:jc w:val="both"/>
        <w:rPr>
          <w:rFonts w:ascii="Arial" w:hAnsi="Arial" w:cs="Arial"/>
          <w:kern w:val="3"/>
          <w:lang w:eastAsia="zh-CN" w:bidi="hi-IN"/>
        </w:rPr>
      </w:pPr>
      <w:r w:rsidRPr="006E2C9A">
        <w:rPr>
          <w:rFonts w:ascii="Arial" w:hAnsi="Arial" w:cs="Arial"/>
          <w:kern w:val="3"/>
          <w:lang w:eastAsia="zh-CN" w:bidi="hi-IN"/>
        </w:rPr>
        <w:t>…………………………………………………………………………………………………………</w:t>
      </w:r>
    </w:p>
    <w:p w14:paraId="2B3254CB" w14:textId="77777777" w:rsidR="006E2C9A" w:rsidRPr="006E2C9A" w:rsidRDefault="006E2C9A" w:rsidP="006E0EFB">
      <w:pPr>
        <w:numPr>
          <w:ilvl w:val="0"/>
          <w:numId w:val="47"/>
        </w:numPr>
        <w:tabs>
          <w:tab w:val="left" w:pos="-5103"/>
        </w:tabs>
        <w:suppressAutoHyphens/>
        <w:autoSpaceDN w:val="0"/>
        <w:spacing w:line="276" w:lineRule="auto"/>
        <w:ind w:left="426" w:hanging="426"/>
        <w:jc w:val="both"/>
        <w:rPr>
          <w:rFonts w:ascii="Arial" w:hAnsi="Arial" w:cs="Arial"/>
          <w:kern w:val="3"/>
          <w:lang w:eastAsia="zh-CN" w:bidi="hi-IN"/>
        </w:rPr>
      </w:pPr>
      <w:r w:rsidRPr="006E2C9A">
        <w:rPr>
          <w:rFonts w:ascii="Arial" w:hAnsi="Arial" w:cs="Arial"/>
          <w:kern w:val="3"/>
          <w:lang w:eastAsia="zh-CN" w:bidi="hi-IN"/>
        </w:rPr>
        <w:t>Ze  strony Wykonawcy osobami upoważnionymi do kontaktów z Zamawiającym będą  inspektorzy branżowi, w tym Kierownik Zespołu:</w:t>
      </w:r>
    </w:p>
    <w:p w14:paraId="44EBBF78" w14:textId="77777777" w:rsidR="006E2C9A" w:rsidRPr="006E2C9A" w:rsidRDefault="006E2C9A" w:rsidP="006E0EFB">
      <w:pPr>
        <w:tabs>
          <w:tab w:val="left" w:pos="-5103"/>
        </w:tabs>
        <w:suppressAutoHyphens/>
        <w:autoSpaceDN w:val="0"/>
        <w:spacing w:line="276" w:lineRule="auto"/>
        <w:ind w:left="426"/>
        <w:jc w:val="both"/>
        <w:rPr>
          <w:rFonts w:ascii="Arial" w:hAnsi="Arial" w:cs="Arial"/>
          <w:b/>
          <w:kern w:val="3"/>
          <w:lang w:eastAsia="zh-CN" w:bidi="hi-IN"/>
        </w:rPr>
      </w:pPr>
      <w:r w:rsidRPr="006E2C9A">
        <w:rPr>
          <w:rFonts w:ascii="Arial" w:hAnsi="Arial" w:cs="Arial"/>
          <w:b/>
          <w:kern w:val="3"/>
          <w:lang w:eastAsia="zh-CN" w:bidi="hi-IN"/>
        </w:rPr>
        <w:t xml:space="preserve">- </w:t>
      </w:r>
      <w:r w:rsidRPr="006E2C9A">
        <w:rPr>
          <w:rFonts w:ascii="Arial" w:hAnsi="Arial" w:cs="Arial"/>
          <w:kern w:val="3"/>
          <w:lang w:eastAsia="zh-CN" w:bidi="hi-IN"/>
        </w:rPr>
        <w:t>Kierownik Zespołu Inżyniera Kontraktu</w:t>
      </w:r>
      <w:r w:rsidRPr="006E2C9A">
        <w:rPr>
          <w:rFonts w:ascii="Arial" w:hAnsi="Arial" w:cs="Arial"/>
          <w:b/>
          <w:kern w:val="3"/>
          <w:lang w:eastAsia="zh-CN" w:bidi="hi-IN"/>
        </w:rPr>
        <w:t xml:space="preserve"> </w:t>
      </w:r>
      <w:r w:rsidRPr="006E2C9A">
        <w:rPr>
          <w:rFonts w:ascii="Arial" w:hAnsi="Arial" w:cs="Arial"/>
          <w:kern w:val="3"/>
          <w:lang w:eastAsia="zh-CN" w:bidi="hi-IN"/>
        </w:rPr>
        <w:t>…………………………..</w:t>
      </w:r>
      <w:r w:rsidRPr="006E2C9A">
        <w:rPr>
          <w:rFonts w:ascii="Arial" w:hAnsi="Arial" w:cs="Arial"/>
          <w:b/>
          <w:kern w:val="3"/>
          <w:lang w:eastAsia="zh-CN" w:bidi="hi-IN"/>
        </w:rPr>
        <w:t>;</w:t>
      </w:r>
    </w:p>
    <w:p w14:paraId="231D42A0" w14:textId="77777777" w:rsidR="006E2C9A" w:rsidRPr="006E2C9A" w:rsidRDefault="006E2C9A" w:rsidP="006E0EFB">
      <w:pPr>
        <w:tabs>
          <w:tab w:val="left" w:pos="-5103"/>
        </w:tabs>
        <w:suppressAutoHyphens/>
        <w:autoSpaceDN w:val="0"/>
        <w:spacing w:line="276" w:lineRule="auto"/>
        <w:ind w:left="426"/>
        <w:jc w:val="both"/>
        <w:rPr>
          <w:rFonts w:ascii="Arial" w:hAnsi="Arial" w:cs="Arial"/>
          <w:b/>
          <w:kern w:val="3"/>
          <w:lang w:eastAsia="zh-CN" w:bidi="hi-IN"/>
        </w:rPr>
      </w:pPr>
      <w:r w:rsidRPr="006E2C9A">
        <w:rPr>
          <w:rFonts w:ascii="Arial" w:hAnsi="Arial" w:cs="Arial"/>
          <w:b/>
          <w:kern w:val="3"/>
          <w:lang w:eastAsia="zh-CN" w:bidi="hi-IN"/>
        </w:rPr>
        <w:t xml:space="preserve">- </w:t>
      </w:r>
      <w:r w:rsidRPr="006E2C9A">
        <w:rPr>
          <w:rFonts w:ascii="Arial" w:hAnsi="Arial" w:cs="Arial"/>
          <w:kern w:val="3"/>
          <w:lang w:eastAsia="zh-CN" w:bidi="hi-IN"/>
        </w:rPr>
        <w:t>Inspektor nadzoru w specjalności konstrukcyjno-budowlanej</w:t>
      </w:r>
      <w:r w:rsidRPr="006E2C9A">
        <w:rPr>
          <w:rFonts w:ascii="Arial" w:hAnsi="Arial" w:cs="Arial"/>
          <w:b/>
          <w:kern w:val="3"/>
          <w:lang w:eastAsia="zh-CN" w:bidi="hi-IN"/>
        </w:rPr>
        <w:t xml:space="preserve"> </w:t>
      </w:r>
      <w:r w:rsidRPr="006E2C9A">
        <w:rPr>
          <w:rFonts w:ascii="Arial" w:hAnsi="Arial" w:cs="Arial"/>
          <w:kern w:val="3"/>
          <w:lang w:eastAsia="zh-CN" w:bidi="hi-IN"/>
        </w:rPr>
        <w:t>………………………………..</w:t>
      </w:r>
      <w:r w:rsidRPr="006E2C9A">
        <w:rPr>
          <w:rFonts w:ascii="Arial" w:hAnsi="Arial" w:cs="Arial"/>
          <w:b/>
          <w:kern w:val="3"/>
          <w:lang w:eastAsia="zh-CN" w:bidi="hi-IN"/>
        </w:rPr>
        <w:t>;</w:t>
      </w:r>
    </w:p>
    <w:p w14:paraId="3491BA69" w14:textId="77777777" w:rsidR="006E2C9A" w:rsidRPr="006E2C9A" w:rsidRDefault="006E2C9A" w:rsidP="006E0EFB">
      <w:pPr>
        <w:tabs>
          <w:tab w:val="left" w:pos="-5103"/>
        </w:tabs>
        <w:suppressAutoHyphens/>
        <w:autoSpaceDN w:val="0"/>
        <w:spacing w:line="276" w:lineRule="auto"/>
        <w:ind w:left="426"/>
        <w:jc w:val="both"/>
        <w:rPr>
          <w:rFonts w:ascii="Arial" w:hAnsi="Arial" w:cs="Arial"/>
          <w:b/>
          <w:kern w:val="3"/>
          <w:lang w:eastAsia="zh-CN" w:bidi="hi-IN"/>
        </w:rPr>
      </w:pPr>
      <w:r w:rsidRPr="006E2C9A">
        <w:rPr>
          <w:rFonts w:ascii="Arial" w:hAnsi="Arial" w:cs="Arial"/>
          <w:b/>
          <w:kern w:val="3"/>
          <w:lang w:eastAsia="zh-CN" w:bidi="hi-IN"/>
        </w:rPr>
        <w:t>-</w:t>
      </w:r>
      <w:r w:rsidRPr="006E2C9A">
        <w:rPr>
          <w:rFonts w:ascii="Arial" w:hAnsi="Arial" w:cs="Arial"/>
          <w:kern w:val="3"/>
          <w:lang w:eastAsia="zh-CN" w:bidi="hi-IN"/>
        </w:rPr>
        <w:t>Inspektor nadzoru w specjalności instalacyjnej w zakresie sieci, instalacji i urządzeń elektrycznych i elektroenergetycznych</w:t>
      </w:r>
      <w:r w:rsidRPr="006E2C9A">
        <w:rPr>
          <w:rFonts w:ascii="Arial" w:hAnsi="Arial" w:cs="Arial"/>
          <w:b/>
          <w:kern w:val="3"/>
          <w:lang w:eastAsia="zh-CN" w:bidi="hi-IN"/>
        </w:rPr>
        <w:t xml:space="preserve"> </w:t>
      </w:r>
      <w:r w:rsidRPr="006E2C9A">
        <w:rPr>
          <w:rFonts w:ascii="Arial" w:hAnsi="Arial" w:cs="Arial"/>
          <w:kern w:val="3"/>
          <w:lang w:eastAsia="zh-CN" w:bidi="hi-IN"/>
        </w:rPr>
        <w:t>……………………………..</w:t>
      </w:r>
      <w:r w:rsidRPr="006E2C9A">
        <w:rPr>
          <w:rFonts w:ascii="Arial" w:hAnsi="Arial" w:cs="Arial"/>
          <w:b/>
          <w:kern w:val="3"/>
          <w:lang w:eastAsia="zh-CN" w:bidi="hi-IN"/>
        </w:rPr>
        <w:t>;</w:t>
      </w:r>
    </w:p>
    <w:p w14:paraId="55A91028" w14:textId="77777777" w:rsidR="006E2C9A" w:rsidRPr="006E2C9A" w:rsidRDefault="006E2C9A" w:rsidP="006E0EFB">
      <w:pPr>
        <w:tabs>
          <w:tab w:val="left" w:pos="-5103"/>
        </w:tabs>
        <w:suppressAutoHyphens/>
        <w:autoSpaceDN w:val="0"/>
        <w:spacing w:line="276" w:lineRule="auto"/>
        <w:ind w:left="426"/>
        <w:jc w:val="both"/>
        <w:rPr>
          <w:rFonts w:ascii="Arial" w:hAnsi="Arial" w:cs="Arial"/>
          <w:b/>
          <w:kern w:val="3"/>
          <w:lang w:eastAsia="zh-CN" w:bidi="hi-IN"/>
        </w:rPr>
      </w:pPr>
      <w:r w:rsidRPr="006E2C9A">
        <w:rPr>
          <w:rFonts w:ascii="Arial" w:hAnsi="Arial" w:cs="Arial"/>
          <w:b/>
          <w:kern w:val="3"/>
          <w:lang w:eastAsia="zh-CN" w:bidi="hi-IN"/>
        </w:rPr>
        <w:t>-</w:t>
      </w:r>
      <w:r w:rsidRPr="006E2C9A">
        <w:rPr>
          <w:rFonts w:ascii="Arial" w:hAnsi="Arial" w:cs="Arial"/>
          <w:kern w:val="3"/>
          <w:lang w:eastAsia="zh-CN" w:bidi="hi-IN"/>
        </w:rPr>
        <w:t xml:space="preserve"> Inspektor nadzoru w specjalności instalacyjnej w zakresie sieci, instalacji i urządzeń cieplnych, wentylacyjnych, gazowych, wodociągowych i kanalizacyjnych</w:t>
      </w:r>
      <w:r w:rsidRPr="006E2C9A">
        <w:rPr>
          <w:rFonts w:ascii="Arial" w:hAnsi="Arial" w:cs="Arial"/>
          <w:b/>
          <w:kern w:val="3"/>
          <w:lang w:eastAsia="zh-CN" w:bidi="hi-IN"/>
        </w:rPr>
        <w:t xml:space="preserve"> </w:t>
      </w:r>
      <w:r w:rsidRPr="006E2C9A">
        <w:rPr>
          <w:rFonts w:ascii="Arial" w:hAnsi="Arial" w:cs="Arial"/>
          <w:kern w:val="3"/>
          <w:lang w:eastAsia="zh-CN" w:bidi="hi-IN"/>
        </w:rPr>
        <w:t>……………………….</w:t>
      </w:r>
      <w:r w:rsidRPr="006E2C9A">
        <w:rPr>
          <w:rFonts w:ascii="Arial" w:hAnsi="Arial" w:cs="Arial"/>
          <w:b/>
          <w:kern w:val="3"/>
          <w:lang w:eastAsia="zh-CN" w:bidi="hi-IN"/>
        </w:rPr>
        <w:t>;</w:t>
      </w:r>
    </w:p>
    <w:p w14:paraId="51DDA958" w14:textId="77777777" w:rsidR="006E2C9A" w:rsidRPr="006E2C9A" w:rsidRDefault="006E2C9A" w:rsidP="006E0EFB">
      <w:pPr>
        <w:tabs>
          <w:tab w:val="left" w:pos="-5103"/>
        </w:tabs>
        <w:suppressAutoHyphens/>
        <w:autoSpaceDN w:val="0"/>
        <w:spacing w:line="276" w:lineRule="auto"/>
        <w:ind w:left="426"/>
        <w:jc w:val="both"/>
        <w:rPr>
          <w:rFonts w:ascii="Arial" w:hAnsi="Arial" w:cs="Arial"/>
          <w:b/>
          <w:kern w:val="3"/>
          <w:lang w:eastAsia="zh-CN" w:bidi="hi-IN"/>
        </w:rPr>
      </w:pPr>
      <w:r w:rsidRPr="006E2C9A">
        <w:rPr>
          <w:rFonts w:ascii="Arial" w:hAnsi="Arial" w:cs="Arial"/>
          <w:b/>
          <w:kern w:val="3"/>
          <w:lang w:eastAsia="zh-CN" w:bidi="hi-IN"/>
        </w:rPr>
        <w:t xml:space="preserve">- </w:t>
      </w:r>
      <w:r w:rsidRPr="006E2C9A">
        <w:rPr>
          <w:rFonts w:ascii="Arial" w:hAnsi="Arial" w:cs="Arial"/>
          <w:kern w:val="3"/>
          <w:lang w:eastAsia="zh-CN" w:bidi="hi-IN"/>
        </w:rPr>
        <w:t>Inspektor nadzoru w specjalności instalacyjnej w zakresie sieci, instalacji i urządzeń telekomunikacyjnych</w:t>
      </w:r>
      <w:r w:rsidRPr="006E2C9A">
        <w:rPr>
          <w:rFonts w:ascii="Arial" w:hAnsi="Arial" w:cs="Arial"/>
          <w:b/>
          <w:kern w:val="3"/>
          <w:lang w:eastAsia="zh-CN" w:bidi="hi-IN"/>
        </w:rPr>
        <w:t xml:space="preserve"> </w:t>
      </w:r>
      <w:r w:rsidRPr="006E2C9A">
        <w:rPr>
          <w:rFonts w:ascii="Arial" w:hAnsi="Arial" w:cs="Arial"/>
          <w:kern w:val="3"/>
          <w:lang w:eastAsia="zh-CN" w:bidi="hi-IN"/>
        </w:rPr>
        <w:t>………………………………..</w:t>
      </w:r>
      <w:r w:rsidRPr="006E2C9A">
        <w:rPr>
          <w:rFonts w:ascii="Arial" w:hAnsi="Arial" w:cs="Arial"/>
          <w:b/>
          <w:kern w:val="3"/>
          <w:lang w:eastAsia="zh-CN" w:bidi="hi-IN"/>
        </w:rPr>
        <w:t>;</w:t>
      </w:r>
    </w:p>
    <w:p w14:paraId="3FB67481" w14:textId="77777777" w:rsidR="006E2C9A" w:rsidRPr="006E2C9A" w:rsidRDefault="006E2C9A" w:rsidP="006E0EFB">
      <w:pPr>
        <w:tabs>
          <w:tab w:val="left" w:pos="-5103"/>
        </w:tabs>
        <w:suppressAutoHyphens/>
        <w:autoSpaceDN w:val="0"/>
        <w:spacing w:line="276" w:lineRule="auto"/>
        <w:ind w:left="426"/>
        <w:jc w:val="both"/>
        <w:rPr>
          <w:rFonts w:ascii="Arial" w:hAnsi="Arial" w:cs="Arial"/>
          <w:kern w:val="3"/>
          <w:lang w:eastAsia="zh-CN" w:bidi="hi-IN"/>
        </w:rPr>
      </w:pPr>
      <w:r w:rsidRPr="006E2C9A">
        <w:rPr>
          <w:rFonts w:ascii="Arial" w:hAnsi="Arial" w:cs="Arial"/>
          <w:b/>
          <w:kern w:val="3"/>
          <w:lang w:eastAsia="zh-CN" w:bidi="hi-IN"/>
        </w:rPr>
        <w:t xml:space="preserve">- Ekspert ds. rozliczeń </w:t>
      </w:r>
      <w:r w:rsidRPr="006E2C9A">
        <w:rPr>
          <w:rFonts w:ascii="Arial" w:hAnsi="Arial" w:cs="Arial"/>
          <w:kern w:val="3"/>
          <w:lang w:eastAsia="zh-CN" w:bidi="hi-IN"/>
        </w:rPr>
        <w:t>……………………………….. .</w:t>
      </w:r>
    </w:p>
    <w:p w14:paraId="55A0430B" w14:textId="77777777" w:rsidR="006E2C9A" w:rsidRPr="006E2C9A" w:rsidRDefault="006E2C9A" w:rsidP="006E0EFB">
      <w:pPr>
        <w:numPr>
          <w:ilvl w:val="0"/>
          <w:numId w:val="47"/>
        </w:numPr>
        <w:tabs>
          <w:tab w:val="left" w:pos="-5103"/>
        </w:tabs>
        <w:suppressAutoHyphens/>
        <w:autoSpaceDN w:val="0"/>
        <w:spacing w:line="276" w:lineRule="auto"/>
        <w:ind w:left="426" w:hanging="426"/>
        <w:jc w:val="both"/>
        <w:rPr>
          <w:rFonts w:ascii="Arial" w:hAnsi="Arial" w:cs="Arial"/>
          <w:kern w:val="3"/>
          <w:lang w:eastAsia="zh-CN" w:bidi="hi-IN"/>
        </w:rPr>
      </w:pPr>
      <w:r w:rsidRPr="006E2C9A">
        <w:rPr>
          <w:rFonts w:ascii="Arial" w:hAnsi="Arial" w:cs="Arial"/>
          <w:kern w:val="3"/>
          <w:lang w:eastAsia="en-US" w:bidi="hi-IN"/>
        </w:rPr>
        <w:t>Inspektor nadzoru, kierownik budowy działają w granicach umocowania określonego przepisami ustawy z dnia 7 lipca 1994 r. - Prawo  budowlane (t. j. Dz. U. z 2021 r., poz. 2351).</w:t>
      </w:r>
    </w:p>
    <w:p w14:paraId="0038D019" w14:textId="724B66DA" w:rsidR="006E2C9A" w:rsidRPr="006E2C9A" w:rsidRDefault="006E2C9A" w:rsidP="006E0EFB">
      <w:pPr>
        <w:numPr>
          <w:ilvl w:val="0"/>
          <w:numId w:val="47"/>
        </w:numPr>
        <w:suppressAutoHyphens/>
        <w:autoSpaceDN w:val="0"/>
        <w:spacing w:line="276" w:lineRule="auto"/>
        <w:ind w:left="426" w:hanging="426"/>
        <w:jc w:val="both"/>
        <w:rPr>
          <w:rFonts w:ascii="Arial" w:hAnsi="Arial" w:cs="Arial"/>
          <w:kern w:val="3"/>
          <w:lang w:eastAsia="zh-CN" w:bidi="hi-IN"/>
        </w:rPr>
      </w:pPr>
      <w:r w:rsidRPr="006E2C9A">
        <w:rPr>
          <w:rFonts w:ascii="Arial" w:hAnsi="Arial" w:cs="Arial"/>
          <w:kern w:val="3"/>
          <w:lang w:eastAsia="zh-CN" w:bidi="hi-IN"/>
        </w:rPr>
        <w:t>Wykonawca zobowiązuje się poinformować (art. 14 RODO) osoby, o których mowa w ust. 1                i 2 oraz wskazane w pkt. 3 Formularza ofertowego, stanowiącego załącznik nr 1 do Umowy,</w:t>
      </w:r>
      <w:r w:rsidR="001B080B">
        <w:rPr>
          <w:rFonts w:ascii="Arial" w:hAnsi="Arial" w:cs="Arial"/>
          <w:kern w:val="3"/>
          <w:lang w:eastAsia="zh-CN" w:bidi="hi-IN"/>
        </w:rPr>
        <w:t xml:space="preserve">                      </w:t>
      </w:r>
      <w:r w:rsidRPr="006E2C9A">
        <w:rPr>
          <w:rFonts w:ascii="Arial" w:hAnsi="Arial" w:cs="Arial"/>
          <w:kern w:val="3"/>
          <w:lang w:eastAsia="zh-CN" w:bidi="hi-IN"/>
        </w:rPr>
        <w:t xml:space="preserve"> o udostępnieniu ich danych osobowych (imienia i nazwiska) Zamawiającemu i o przetwarzaniu tych danych (w szczególności poprzez przechowywanie i utrwalanie) przez Zamawiającego w celu realizacji niniejszej umowy, poprzez zapoznanie z klauzulą informac</w:t>
      </w:r>
      <w:r w:rsidR="0068536C">
        <w:rPr>
          <w:rFonts w:ascii="Arial" w:hAnsi="Arial" w:cs="Arial"/>
          <w:kern w:val="3"/>
          <w:lang w:eastAsia="zh-CN" w:bidi="hi-IN"/>
        </w:rPr>
        <w:t xml:space="preserve">yjną, zamieszczoną pod adresem: </w:t>
      </w:r>
      <w:r w:rsidRPr="006E2C9A">
        <w:rPr>
          <w:rFonts w:ascii="Arial" w:hAnsi="Arial" w:cs="Arial"/>
          <w:kern w:val="3"/>
          <w:lang w:eastAsia="zh-CN" w:bidi="hi-IN"/>
        </w:rPr>
        <w:t>http://bip.lodz.kwp.policja.gov.pl/KPL/ochrona-danych-osobowyc/28144,Ochrona-danych-osobowych.html.</w:t>
      </w:r>
    </w:p>
    <w:p w14:paraId="1E93ED0E" w14:textId="77777777" w:rsidR="006E2C9A" w:rsidRPr="006E2C9A" w:rsidRDefault="006E2C9A" w:rsidP="006E0EFB">
      <w:pPr>
        <w:suppressAutoHyphens/>
        <w:autoSpaceDN w:val="0"/>
        <w:spacing w:line="276" w:lineRule="auto"/>
        <w:ind w:left="426"/>
        <w:jc w:val="both"/>
        <w:rPr>
          <w:rFonts w:ascii="Arial" w:hAnsi="Arial" w:cs="Arial"/>
          <w:kern w:val="3"/>
          <w:lang w:eastAsia="zh-CN" w:bidi="hi-IN"/>
        </w:rPr>
      </w:pPr>
      <w:r w:rsidRPr="006E2C9A">
        <w:rPr>
          <w:rFonts w:ascii="Arial" w:hAnsi="Arial" w:cs="Arial"/>
          <w:kern w:val="3"/>
          <w:lang w:eastAsia="zh-CN" w:bidi="hi-IN"/>
        </w:rPr>
        <w:t xml:space="preserve"> </w:t>
      </w:r>
    </w:p>
    <w:p w14:paraId="2BF9FEBE" w14:textId="77777777" w:rsidR="006E2C9A" w:rsidRPr="006E2C9A" w:rsidRDefault="006E2C9A" w:rsidP="006E0EFB">
      <w:pPr>
        <w:suppressAutoHyphens/>
        <w:autoSpaceDN w:val="0"/>
        <w:spacing w:line="276" w:lineRule="auto"/>
        <w:jc w:val="center"/>
        <w:rPr>
          <w:rFonts w:ascii="Arial" w:hAnsi="Arial" w:cs="Arial"/>
          <w:b/>
          <w:iCs/>
          <w:kern w:val="3"/>
          <w:lang w:eastAsia="zh-CN" w:bidi="hi-IN"/>
        </w:rPr>
      </w:pPr>
      <w:r w:rsidRPr="006E2C9A">
        <w:rPr>
          <w:rFonts w:ascii="Arial" w:hAnsi="Arial" w:cs="Arial"/>
          <w:b/>
          <w:iCs/>
          <w:kern w:val="3"/>
          <w:lang w:eastAsia="zh-CN" w:bidi="hi-IN"/>
        </w:rPr>
        <w:t>§ 9 - Tajemnica informacji</w:t>
      </w:r>
    </w:p>
    <w:p w14:paraId="30AE79EB" w14:textId="61CC629F" w:rsidR="006E2C9A" w:rsidRPr="006E2C9A" w:rsidRDefault="006E2C9A" w:rsidP="006E0EFB">
      <w:pPr>
        <w:numPr>
          <w:ilvl w:val="0"/>
          <w:numId w:val="57"/>
        </w:numPr>
        <w:spacing w:line="276" w:lineRule="auto"/>
        <w:ind w:left="426" w:hanging="426"/>
        <w:contextualSpacing/>
        <w:jc w:val="both"/>
        <w:rPr>
          <w:rFonts w:ascii="Calibri" w:eastAsia="Times New Roman" w:hAnsi="Calibri"/>
          <w:lang w:eastAsia="zh-CN"/>
        </w:rPr>
      </w:pPr>
      <w:r w:rsidRPr="006E2C9A">
        <w:rPr>
          <w:rFonts w:ascii="Arial" w:eastAsia="Times New Roman" w:hAnsi="Arial" w:cs="Arial"/>
          <w:color w:val="000000"/>
          <w:lang w:eastAsia="zh-CN"/>
        </w:rPr>
        <w:t>Wykonawca zobowiązuje się do nieujawniania inform</w:t>
      </w:r>
      <w:r w:rsidR="0068536C">
        <w:rPr>
          <w:rFonts w:ascii="Arial" w:eastAsia="Times New Roman" w:hAnsi="Arial" w:cs="Arial"/>
          <w:color w:val="000000"/>
          <w:lang w:eastAsia="zh-CN"/>
        </w:rPr>
        <w:t xml:space="preserve">acji, z którymi zapoznał się </w:t>
      </w:r>
      <w:r w:rsidRPr="006E2C9A">
        <w:rPr>
          <w:rFonts w:ascii="Arial" w:eastAsia="Times New Roman" w:hAnsi="Arial" w:cs="Arial"/>
          <w:color w:val="000000"/>
          <w:lang w:eastAsia="zh-CN"/>
        </w:rPr>
        <w:t>w związku lub przy okazji wykonywania umowy bez uprzedniej pisemnej zgody Zamawiającego, z wyjątkiem sytuacji przewidzianych w obowiązujących przepisach prawa, ujawnienia na żądanie uprawnionych organów władzy publicznej, lub w zakresie informacji podanych do publicznej wiadomości.</w:t>
      </w:r>
    </w:p>
    <w:p w14:paraId="3087FD5F" w14:textId="77777777" w:rsidR="006E2C9A" w:rsidRPr="006E2C9A" w:rsidRDefault="006E2C9A" w:rsidP="006E0EFB">
      <w:pPr>
        <w:spacing w:line="276" w:lineRule="auto"/>
        <w:ind w:left="426" w:hanging="426"/>
        <w:contextualSpacing/>
        <w:jc w:val="both"/>
        <w:rPr>
          <w:rFonts w:ascii="Calibri" w:eastAsia="Times New Roman" w:hAnsi="Calibri"/>
          <w:lang w:eastAsia="zh-CN"/>
        </w:rPr>
      </w:pPr>
    </w:p>
    <w:p w14:paraId="6C0FE68C" w14:textId="77777777" w:rsidR="006E2C9A" w:rsidRPr="006E2C9A" w:rsidRDefault="006E2C9A" w:rsidP="006E0EFB">
      <w:pPr>
        <w:numPr>
          <w:ilvl w:val="0"/>
          <w:numId w:val="57"/>
        </w:numPr>
        <w:spacing w:line="276" w:lineRule="auto"/>
        <w:ind w:left="426" w:hanging="426"/>
        <w:contextualSpacing/>
        <w:jc w:val="both"/>
        <w:rPr>
          <w:rFonts w:ascii="Calibri" w:eastAsia="Times New Roman" w:hAnsi="Calibri"/>
          <w:lang w:eastAsia="zh-CN"/>
        </w:rPr>
      </w:pPr>
      <w:r w:rsidRPr="006E2C9A">
        <w:rPr>
          <w:rFonts w:ascii="Arial" w:eastAsia="Times New Roman" w:hAnsi="Arial" w:cs="Arial"/>
          <w:color w:val="000000"/>
          <w:lang w:eastAsia="zh-CN"/>
        </w:rPr>
        <w:t>Wykonawca zobowiązany jest do zachowania w tajemnicy wszelkich informacji, danych technicznych związanych z wykonaniem przedmiotu umowy, a w szczególności danych finansowych i projektowych Umowy na roboty budowlane.</w:t>
      </w:r>
    </w:p>
    <w:p w14:paraId="390C7C2D" w14:textId="77777777" w:rsidR="006E2C9A" w:rsidRPr="006E2C9A" w:rsidRDefault="006E2C9A" w:rsidP="006E0EFB">
      <w:pPr>
        <w:spacing w:line="276" w:lineRule="auto"/>
        <w:ind w:left="426" w:hanging="426"/>
        <w:contextualSpacing/>
        <w:rPr>
          <w:rFonts w:ascii="Calibri" w:eastAsia="Times New Roman" w:hAnsi="Calibri"/>
          <w:lang w:eastAsia="zh-CN"/>
        </w:rPr>
      </w:pPr>
    </w:p>
    <w:p w14:paraId="2F0492CE" w14:textId="77777777" w:rsidR="006E2C9A" w:rsidRPr="006E2C9A" w:rsidRDefault="006E2C9A" w:rsidP="006E0EFB">
      <w:pPr>
        <w:numPr>
          <w:ilvl w:val="0"/>
          <w:numId w:val="57"/>
        </w:numPr>
        <w:spacing w:line="276" w:lineRule="auto"/>
        <w:ind w:left="426" w:hanging="426"/>
        <w:contextualSpacing/>
        <w:jc w:val="both"/>
        <w:rPr>
          <w:rFonts w:ascii="Calibri" w:eastAsia="Times New Roman" w:hAnsi="Calibri"/>
          <w:lang w:eastAsia="zh-CN"/>
        </w:rPr>
      </w:pPr>
      <w:r w:rsidRPr="006E2C9A">
        <w:rPr>
          <w:rFonts w:ascii="Arial" w:eastAsia="Times New Roman" w:hAnsi="Arial" w:cs="Arial"/>
          <w:color w:val="000000"/>
        </w:rPr>
        <w:t>Wykonawca zapewnia, iż postanowienie ust. 1 i 2 zawarte będzie we wszystkich umowach zawieranych z podwykonawcami lub osobami zaangażowanymi w wykonywanie niniejszej Umowy po stronie Wykonawcy.</w:t>
      </w:r>
    </w:p>
    <w:p w14:paraId="5D80B51D" w14:textId="77777777" w:rsidR="006E2C9A" w:rsidRPr="006E2C9A" w:rsidRDefault="006E2C9A" w:rsidP="006E0EFB">
      <w:pPr>
        <w:tabs>
          <w:tab w:val="left" w:pos="284"/>
        </w:tabs>
        <w:suppressAutoHyphens/>
        <w:autoSpaceDN w:val="0"/>
        <w:spacing w:line="276" w:lineRule="auto"/>
        <w:ind w:left="284" w:hanging="284"/>
        <w:jc w:val="both"/>
        <w:rPr>
          <w:rFonts w:ascii="Arial" w:hAnsi="Arial" w:cs="Arial"/>
          <w:b/>
          <w:iCs/>
          <w:kern w:val="3"/>
          <w:lang w:eastAsia="zh-CN" w:bidi="hi-IN"/>
        </w:rPr>
      </w:pPr>
    </w:p>
    <w:p w14:paraId="2DB0EFEE" w14:textId="77777777" w:rsidR="006E2C9A" w:rsidRPr="006E2C9A" w:rsidRDefault="006E2C9A" w:rsidP="006E0EFB">
      <w:pPr>
        <w:suppressAutoHyphens/>
        <w:autoSpaceDN w:val="0"/>
        <w:spacing w:line="276" w:lineRule="auto"/>
        <w:jc w:val="center"/>
        <w:rPr>
          <w:rFonts w:ascii="Arial" w:hAnsi="Arial" w:cs="Arial"/>
          <w:b/>
          <w:iCs/>
          <w:kern w:val="3"/>
          <w:u w:val="single"/>
          <w:lang w:eastAsia="zh-CN" w:bidi="hi-IN"/>
        </w:rPr>
      </w:pPr>
      <w:r w:rsidRPr="006E2C9A">
        <w:rPr>
          <w:rFonts w:ascii="Arial" w:hAnsi="Arial" w:cs="Arial"/>
          <w:b/>
          <w:iCs/>
          <w:kern w:val="3"/>
          <w:lang w:eastAsia="zh-CN" w:bidi="hi-IN"/>
        </w:rPr>
        <w:t>§ 10 - Zawieszenie/rozwiązanie/ odstąpienie od umowy</w:t>
      </w:r>
    </w:p>
    <w:p w14:paraId="77F1417E" w14:textId="391150AE" w:rsidR="006E2C9A" w:rsidRPr="006E2C9A" w:rsidRDefault="006E2C9A" w:rsidP="006E0EFB">
      <w:pPr>
        <w:suppressAutoHyphens/>
        <w:autoSpaceDN w:val="0"/>
        <w:spacing w:line="276" w:lineRule="auto"/>
        <w:ind w:left="426" w:hanging="426"/>
        <w:jc w:val="both"/>
        <w:rPr>
          <w:rFonts w:ascii="Arial" w:hAnsi="Arial" w:cs="Arial"/>
          <w:iCs/>
          <w:kern w:val="3"/>
          <w:lang w:eastAsia="zh-CN" w:bidi="hi-IN"/>
        </w:rPr>
      </w:pPr>
      <w:r w:rsidRPr="006E2C9A">
        <w:rPr>
          <w:rFonts w:ascii="Arial" w:hAnsi="Arial" w:cs="Arial"/>
          <w:iCs/>
          <w:kern w:val="3"/>
          <w:lang w:eastAsia="zh-CN" w:bidi="hi-IN"/>
        </w:rPr>
        <w:t xml:space="preserve">1. </w:t>
      </w:r>
      <w:r w:rsidR="0068536C">
        <w:rPr>
          <w:rFonts w:ascii="Arial" w:hAnsi="Arial" w:cs="Arial"/>
          <w:iCs/>
          <w:kern w:val="3"/>
          <w:lang w:eastAsia="zh-CN" w:bidi="hi-IN"/>
        </w:rPr>
        <w:tab/>
      </w:r>
      <w:r w:rsidRPr="006E2C9A">
        <w:rPr>
          <w:rFonts w:ascii="Arial" w:hAnsi="Arial" w:cs="Arial"/>
          <w:iCs/>
          <w:kern w:val="3"/>
          <w:lang w:eastAsia="zh-CN" w:bidi="hi-IN"/>
        </w:rPr>
        <w:t>Wykonywanie umowy może ulec zawieszeniu w razie wystąpienia przerwy w wykonywaniu robót budowlanych, o których mowa w § 1 ust. 1, o dającej się przewidzieć długości. Zawieszenie wykonywania umowy wymaga pisemnego o</w:t>
      </w:r>
      <w:r w:rsidR="0068536C">
        <w:rPr>
          <w:rFonts w:ascii="Arial" w:hAnsi="Arial" w:cs="Arial"/>
          <w:iCs/>
          <w:kern w:val="3"/>
          <w:lang w:eastAsia="zh-CN" w:bidi="hi-IN"/>
        </w:rPr>
        <w:t xml:space="preserve">świadczenia Zamawiającego. </w:t>
      </w:r>
      <w:r w:rsidRPr="006E2C9A">
        <w:rPr>
          <w:rFonts w:ascii="Arial" w:hAnsi="Arial" w:cs="Arial"/>
          <w:iCs/>
          <w:kern w:val="3"/>
          <w:lang w:eastAsia="zh-CN" w:bidi="hi-IN"/>
        </w:rPr>
        <w:t xml:space="preserve">W czasie zawieszenia wykonywania umowy wykonawcy nie należy się wynagrodzenie. </w:t>
      </w:r>
    </w:p>
    <w:p w14:paraId="7D6A7C46" w14:textId="6E2F30FA" w:rsidR="006E2C9A" w:rsidRPr="006E2C9A" w:rsidRDefault="006E2C9A" w:rsidP="006E0EFB">
      <w:pPr>
        <w:suppressAutoHyphens/>
        <w:autoSpaceDN w:val="0"/>
        <w:spacing w:line="276" w:lineRule="auto"/>
        <w:ind w:left="426" w:hanging="426"/>
        <w:jc w:val="both"/>
        <w:rPr>
          <w:rFonts w:ascii="Arial" w:hAnsi="Arial" w:cs="Arial"/>
          <w:iCs/>
          <w:kern w:val="3"/>
          <w:lang w:eastAsia="zh-CN" w:bidi="hi-IN"/>
        </w:rPr>
      </w:pPr>
      <w:r w:rsidRPr="006E2C9A">
        <w:rPr>
          <w:rFonts w:ascii="Arial" w:hAnsi="Arial" w:cs="Arial"/>
          <w:iCs/>
          <w:kern w:val="3"/>
          <w:lang w:eastAsia="zh-CN" w:bidi="hi-IN"/>
        </w:rPr>
        <w:t xml:space="preserve">2. </w:t>
      </w:r>
      <w:r w:rsidR="0068536C">
        <w:rPr>
          <w:rFonts w:ascii="Arial" w:hAnsi="Arial" w:cs="Arial"/>
          <w:iCs/>
          <w:kern w:val="3"/>
          <w:lang w:eastAsia="zh-CN" w:bidi="hi-IN"/>
        </w:rPr>
        <w:tab/>
      </w:r>
      <w:r w:rsidRPr="006E2C9A">
        <w:rPr>
          <w:rFonts w:ascii="Arial" w:hAnsi="Arial" w:cs="Arial"/>
          <w:iCs/>
          <w:kern w:val="3"/>
          <w:lang w:eastAsia="zh-CN" w:bidi="hi-IN"/>
        </w:rPr>
        <w:t xml:space="preserve">Umowa ulegnie rozwiązaniu, w razie wystąpienia przerwy w wykonywaniu robót budowlanych, </w:t>
      </w:r>
      <w:r w:rsidR="001B080B">
        <w:rPr>
          <w:rFonts w:ascii="Arial" w:hAnsi="Arial" w:cs="Arial"/>
          <w:iCs/>
          <w:kern w:val="3"/>
          <w:lang w:eastAsia="zh-CN" w:bidi="hi-IN"/>
        </w:rPr>
        <w:t xml:space="preserve">                    </w:t>
      </w:r>
      <w:r w:rsidRPr="006E2C9A">
        <w:rPr>
          <w:rFonts w:ascii="Arial" w:hAnsi="Arial" w:cs="Arial"/>
          <w:iCs/>
          <w:kern w:val="3"/>
          <w:lang w:eastAsia="zh-CN" w:bidi="hi-IN"/>
        </w:rPr>
        <w:t xml:space="preserve">o których mowa w § 1 ust. 1, o nie dającej się przewidzieć długości. Rozwiązanie umowy wymaga pisemnego oświadczenia Zamawiającego. W razie rozwiązania umowy wykonawcy służy wynagrodzenie za usługę wykonywaną do dnia rozwiązania umowy. </w:t>
      </w:r>
    </w:p>
    <w:p w14:paraId="792E9338" w14:textId="0567B4A4" w:rsidR="006E2C9A" w:rsidRPr="006E2C9A" w:rsidRDefault="006E2C9A" w:rsidP="006E0EFB">
      <w:pPr>
        <w:suppressAutoHyphens/>
        <w:autoSpaceDN w:val="0"/>
        <w:spacing w:line="276" w:lineRule="auto"/>
        <w:ind w:left="426" w:hanging="426"/>
        <w:jc w:val="both"/>
        <w:rPr>
          <w:rFonts w:ascii="Arial" w:hAnsi="Arial" w:cs="Mangal"/>
          <w:kern w:val="3"/>
          <w:lang w:eastAsia="zh-CN" w:bidi="hi-IN"/>
        </w:rPr>
      </w:pPr>
      <w:r w:rsidRPr="006E2C9A">
        <w:rPr>
          <w:rFonts w:ascii="Arial" w:hAnsi="Arial" w:cs="Arial"/>
          <w:iCs/>
          <w:kern w:val="3"/>
          <w:lang w:eastAsia="zh-CN" w:bidi="hi-IN"/>
        </w:rPr>
        <w:t>3.</w:t>
      </w:r>
      <w:r w:rsidRPr="006E2C9A">
        <w:rPr>
          <w:rFonts w:ascii="Arial" w:hAnsi="Arial" w:cs="Arial"/>
          <w:b/>
          <w:iCs/>
          <w:kern w:val="3"/>
          <w:lang w:eastAsia="zh-CN" w:bidi="hi-IN"/>
        </w:rPr>
        <w:t xml:space="preserve"> </w:t>
      </w:r>
      <w:r w:rsidR="0068536C">
        <w:rPr>
          <w:rFonts w:ascii="Arial" w:hAnsi="Arial" w:cs="Arial"/>
          <w:b/>
          <w:iCs/>
          <w:kern w:val="3"/>
          <w:lang w:eastAsia="zh-CN" w:bidi="hi-IN"/>
        </w:rPr>
        <w:tab/>
      </w:r>
      <w:r w:rsidRPr="006E2C9A">
        <w:rPr>
          <w:rFonts w:ascii="Arial" w:hAnsi="Arial" w:cs="Mangal"/>
          <w:kern w:val="3"/>
          <w:lang w:eastAsia="zh-CN" w:bidi="hi-IN"/>
        </w:rPr>
        <w:t>Zamawiającemu</w:t>
      </w:r>
      <w:r w:rsidRPr="006E2C9A">
        <w:rPr>
          <w:rFonts w:ascii="Arial" w:hAnsi="Arial" w:cs="Mangal"/>
          <w:b/>
          <w:kern w:val="3"/>
          <w:lang w:eastAsia="zh-CN" w:bidi="hi-IN"/>
        </w:rPr>
        <w:t xml:space="preserve"> </w:t>
      </w:r>
      <w:r w:rsidRPr="006E2C9A">
        <w:rPr>
          <w:rFonts w:ascii="Arial" w:hAnsi="Arial" w:cs="Mangal"/>
          <w:kern w:val="3"/>
          <w:lang w:eastAsia="zh-CN" w:bidi="hi-IN"/>
        </w:rPr>
        <w:t>przysługuje prawo odstąpienia  od  umowy 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 Odstąpienie od umowy powinno nastąpić w formie pisemnej pod rygorem nieważności takiego  oświadczenia i powinno zawierać uzasadnienie.</w:t>
      </w:r>
    </w:p>
    <w:p w14:paraId="0AD2CD0C" w14:textId="77777777" w:rsidR="006E2C9A" w:rsidRPr="006E2C9A" w:rsidRDefault="006E2C9A" w:rsidP="006E0EFB">
      <w:pPr>
        <w:suppressAutoHyphens/>
        <w:autoSpaceDN w:val="0"/>
        <w:spacing w:line="276" w:lineRule="auto"/>
        <w:rPr>
          <w:rFonts w:ascii="Arial" w:hAnsi="Arial" w:cs="Arial"/>
          <w:b/>
          <w:iCs/>
          <w:kern w:val="3"/>
          <w:lang w:eastAsia="zh-CN" w:bidi="hi-IN"/>
        </w:rPr>
      </w:pPr>
    </w:p>
    <w:p w14:paraId="54110905" w14:textId="77777777" w:rsidR="006E2C9A" w:rsidRPr="006E2C9A" w:rsidRDefault="006E2C9A" w:rsidP="006E0EFB">
      <w:pPr>
        <w:suppressAutoHyphens/>
        <w:autoSpaceDN w:val="0"/>
        <w:spacing w:line="276" w:lineRule="auto"/>
        <w:jc w:val="center"/>
        <w:rPr>
          <w:rFonts w:ascii="Arial" w:hAnsi="Arial" w:cs="Arial"/>
          <w:b/>
          <w:iCs/>
          <w:kern w:val="3"/>
          <w:lang w:eastAsia="zh-CN" w:bidi="hi-IN"/>
        </w:rPr>
      </w:pPr>
      <w:r w:rsidRPr="006E2C9A">
        <w:rPr>
          <w:rFonts w:ascii="Arial" w:hAnsi="Arial" w:cs="Arial"/>
          <w:b/>
          <w:iCs/>
          <w:kern w:val="3"/>
          <w:lang w:eastAsia="zh-CN" w:bidi="hi-IN"/>
        </w:rPr>
        <w:t>§ 11 - Prawo i rozstrzygnięcie sporów</w:t>
      </w:r>
    </w:p>
    <w:p w14:paraId="2C93DF7B" w14:textId="77777777" w:rsidR="006E2C9A" w:rsidRPr="006E2C9A" w:rsidRDefault="006E2C9A" w:rsidP="006E0EFB">
      <w:pPr>
        <w:numPr>
          <w:ilvl w:val="0"/>
          <w:numId w:val="63"/>
        </w:numPr>
        <w:spacing w:line="276" w:lineRule="auto"/>
        <w:ind w:left="426" w:hanging="426"/>
        <w:jc w:val="both"/>
        <w:rPr>
          <w:rFonts w:ascii="Arial" w:eastAsia="Calibri" w:hAnsi="Arial" w:cs="Arial"/>
          <w:lang w:val="sq-AL" w:eastAsia="en-US"/>
        </w:rPr>
      </w:pPr>
      <w:r w:rsidRPr="006E2C9A">
        <w:rPr>
          <w:rFonts w:ascii="Arial" w:eastAsia="Calibri" w:hAnsi="Arial" w:cs="Arial"/>
          <w:lang w:val="sq-AL" w:eastAsia="en-US"/>
        </w:rPr>
        <w:t>W sprawach nieuregulowanych niniejszą umową stosuje się przepisy prawa polskiego.</w:t>
      </w:r>
    </w:p>
    <w:p w14:paraId="3FF14348" w14:textId="77777777" w:rsidR="006E2C9A" w:rsidRPr="006E2C9A" w:rsidRDefault="006E2C9A" w:rsidP="006E0EFB">
      <w:pPr>
        <w:numPr>
          <w:ilvl w:val="0"/>
          <w:numId w:val="63"/>
        </w:numPr>
        <w:spacing w:line="276" w:lineRule="auto"/>
        <w:ind w:left="426" w:hanging="426"/>
        <w:jc w:val="both"/>
        <w:rPr>
          <w:rFonts w:ascii="Arial" w:eastAsia="Calibri" w:hAnsi="Arial" w:cs="Arial"/>
          <w:lang w:val="sq-AL" w:eastAsia="en-US"/>
        </w:rPr>
      </w:pPr>
      <w:r w:rsidRPr="006E2C9A">
        <w:rPr>
          <w:rFonts w:ascii="Arial" w:eastAsia="Calibri" w:hAnsi="Arial" w:cs="Arial"/>
          <w:lang w:val="sq-AL" w:eastAsia="en-US"/>
        </w:rPr>
        <w:t>Sprawy sporne związane z umową rozpatrywać będzie sąd właściwy dla siedziby Zamawiającego.</w:t>
      </w:r>
    </w:p>
    <w:p w14:paraId="25AEF394" w14:textId="77777777" w:rsidR="006E2C9A" w:rsidRPr="006E2C9A" w:rsidRDefault="006E2C9A" w:rsidP="006E0EFB">
      <w:pPr>
        <w:spacing w:line="276" w:lineRule="auto"/>
        <w:ind w:left="426" w:hanging="426"/>
        <w:jc w:val="both"/>
        <w:rPr>
          <w:rFonts w:ascii="Arial" w:eastAsia="Calibri" w:hAnsi="Arial" w:cs="Arial"/>
          <w:lang w:val="sq-AL" w:eastAsia="en-US"/>
        </w:rPr>
      </w:pPr>
    </w:p>
    <w:p w14:paraId="43C3471D" w14:textId="77777777" w:rsidR="006E2C9A" w:rsidRPr="006E2C9A" w:rsidRDefault="006E2C9A" w:rsidP="006E0EFB">
      <w:pPr>
        <w:numPr>
          <w:ilvl w:val="0"/>
          <w:numId w:val="63"/>
        </w:numPr>
        <w:spacing w:line="276" w:lineRule="auto"/>
        <w:ind w:left="426" w:hanging="426"/>
        <w:jc w:val="both"/>
        <w:rPr>
          <w:rFonts w:ascii="Arial" w:eastAsia="Calibri" w:hAnsi="Arial" w:cs="Arial"/>
          <w:lang w:val="sq-AL" w:eastAsia="en-US"/>
        </w:rPr>
      </w:pPr>
      <w:r w:rsidRPr="006E2C9A">
        <w:rPr>
          <w:rFonts w:ascii="Arial" w:eastAsia="Calibri" w:hAnsi="Arial" w:cs="Arial"/>
          <w:lang w:val="sq-AL" w:eastAsia="en-US"/>
        </w:rPr>
        <w:t>Nieważność lub bezkuteczność któregokolwiek z postanowień umowy, nie ma wpływu                        na ważność lub skuteczność umowy w pozostałym zakresie.</w:t>
      </w:r>
    </w:p>
    <w:p w14:paraId="358BEEEA" w14:textId="77777777" w:rsidR="006E2C9A" w:rsidRPr="006E2C9A" w:rsidRDefault="006E2C9A" w:rsidP="006E0EFB">
      <w:pPr>
        <w:spacing w:line="276" w:lineRule="auto"/>
        <w:ind w:left="426" w:hanging="426"/>
        <w:jc w:val="both"/>
        <w:rPr>
          <w:rFonts w:ascii="Arial" w:eastAsia="Calibri" w:hAnsi="Arial" w:cs="Arial"/>
          <w:lang w:val="sq-AL" w:eastAsia="en-US"/>
        </w:rPr>
      </w:pPr>
    </w:p>
    <w:p w14:paraId="54595681" w14:textId="77777777" w:rsidR="006E2C9A" w:rsidRPr="006E2C9A" w:rsidRDefault="006E2C9A" w:rsidP="006E0EFB">
      <w:pPr>
        <w:numPr>
          <w:ilvl w:val="0"/>
          <w:numId w:val="63"/>
        </w:numPr>
        <w:spacing w:line="276" w:lineRule="auto"/>
        <w:ind w:left="426" w:hanging="426"/>
        <w:jc w:val="both"/>
        <w:rPr>
          <w:rFonts w:ascii="Arial" w:eastAsia="Calibri" w:hAnsi="Arial" w:cs="Arial"/>
          <w:lang w:val="sq-AL" w:eastAsia="en-US"/>
        </w:rPr>
      </w:pPr>
      <w:r w:rsidRPr="006E2C9A">
        <w:rPr>
          <w:rFonts w:ascii="Arial" w:eastAsia="Calibri" w:hAnsi="Arial" w:cs="Arial"/>
          <w:lang w:val="sq-AL"/>
        </w:rPr>
        <w:t>Wykonawca jest zobowiązany do niezwłocznego przesyłania do Zamawiającego pisemnej informacji o zmianie danych podmiotowych Wykonawcy, w tym dotyczących reprezentacji, zawartych w umowie. W przypadku nie powiadomienia Zamawiającego przez Wykonawcę zmianie danych zawartych w umowie, wszelką korespondencję wysyłaną przez Zamawiającego, zgodnie z posiadanymi przez niego danymi, strony uznają za doręczoną.</w:t>
      </w:r>
    </w:p>
    <w:p w14:paraId="0258885B" w14:textId="77777777" w:rsidR="006E2C9A" w:rsidRPr="006E2C9A" w:rsidRDefault="006E2C9A" w:rsidP="006E0EFB">
      <w:pPr>
        <w:spacing w:line="276" w:lineRule="auto"/>
        <w:ind w:left="426" w:hanging="426"/>
        <w:rPr>
          <w:rFonts w:ascii="Arial" w:eastAsia="Calibri" w:hAnsi="Arial" w:cs="Arial"/>
          <w:lang w:val="sq-AL"/>
        </w:rPr>
      </w:pPr>
    </w:p>
    <w:p w14:paraId="1973B758" w14:textId="77777777" w:rsidR="006E2C9A" w:rsidRPr="006E2C9A" w:rsidRDefault="006E2C9A" w:rsidP="006E0EFB">
      <w:pPr>
        <w:keepNext/>
        <w:numPr>
          <w:ilvl w:val="0"/>
          <w:numId w:val="63"/>
        </w:numPr>
        <w:spacing w:line="276" w:lineRule="auto"/>
        <w:ind w:left="426" w:hanging="426"/>
        <w:jc w:val="both"/>
        <w:outlineLvl w:val="1"/>
        <w:rPr>
          <w:rFonts w:ascii="Arial" w:eastAsia="Calibri" w:hAnsi="Arial" w:cs="Arial"/>
          <w:lang w:val="sq-AL" w:eastAsia="en-US"/>
        </w:rPr>
      </w:pPr>
      <w:r w:rsidRPr="006E2C9A">
        <w:rPr>
          <w:rFonts w:ascii="Arial" w:eastAsia="Calibri" w:hAnsi="Arial" w:cs="Arial"/>
          <w:lang w:val="sq-AL" w:eastAsia="en-US"/>
        </w:rPr>
        <w:t>Umowę sporządzono w dwóch jednobrzmiacych egzemplarzach, po jednym dla każdej                         ze stron.</w:t>
      </w:r>
    </w:p>
    <w:p w14:paraId="074D6BDD" w14:textId="77777777" w:rsidR="006E2C9A" w:rsidRPr="006E2C9A" w:rsidRDefault="006E2C9A" w:rsidP="006E0EFB">
      <w:pPr>
        <w:spacing w:line="276" w:lineRule="auto"/>
        <w:jc w:val="both"/>
        <w:rPr>
          <w:rFonts w:ascii="Arial" w:eastAsia="Calibri" w:hAnsi="Arial" w:cs="Arial"/>
          <w:lang w:val="sq-AL" w:eastAsia="en-US"/>
        </w:rPr>
      </w:pPr>
    </w:p>
    <w:p w14:paraId="402FACF1" w14:textId="77777777" w:rsidR="006E2C9A" w:rsidRPr="006E2C9A" w:rsidRDefault="006E2C9A" w:rsidP="006E0EFB">
      <w:pPr>
        <w:spacing w:line="276" w:lineRule="auto"/>
        <w:jc w:val="both"/>
        <w:rPr>
          <w:rFonts w:ascii="Arial" w:eastAsia="Calibri" w:hAnsi="Arial" w:cs="Arial"/>
          <w:lang w:val="sq-AL" w:eastAsia="en-US"/>
        </w:rPr>
      </w:pPr>
    </w:p>
    <w:p w14:paraId="000A611D" w14:textId="77777777" w:rsidR="006E2C9A" w:rsidRPr="006E2C9A" w:rsidRDefault="006E2C9A" w:rsidP="006E0EFB">
      <w:pPr>
        <w:suppressAutoHyphens/>
        <w:autoSpaceDN w:val="0"/>
        <w:spacing w:line="276" w:lineRule="auto"/>
        <w:jc w:val="both"/>
        <w:rPr>
          <w:rFonts w:cs="Mangal"/>
          <w:kern w:val="3"/>
          <w:lang w:eastAsia="zh-CN" w:bidi="hi-IN"/>
        </w:rPr>
      </w:pPr>
    </w:p>
    <w:p w14:paraId="293C348F" w14:textId="77777777" w:rsidR="006E2C9A" w:rsidRPr="006E2C9A" w:rsidRDefault="006E2C9A" w:rsidP="006E0EFB">
      <w:pPr>
        <w:suppressAutoHyphens/>
        <w:autoSpaceDN w:val="0"/>
        <w:spacing w:line="276" w:lineRule="auto"/>
        <w:jc w:val="both"/>
        <w:rPr>
          <w:rFonts w:ascii="Arial" w:hAnsi="Arial" w:cs="Arial"/>
          <w:b/>
          <w:iCs/>
          <w:kern w:val="3"/>
          <w:lang w:eastAsia="zh-CN" w:bidi="hi-IN"/>
        </w:rPr>
      </w:pPr>
      <w:r w:rsidRPr="006E2C9A">
        <w:rPr>
          <w:rFonts w:ascii="Arial" w:hAnsi="Arial" w:cs="Arial"/>
          <w:b/>
          <w:iCs/>
          <w:kern w:val="3"/>
          <w:lang w:eastAsia="zh-CN" w:bidi="hi-IN"/>
        </w:rPr>
        <w:t>Zamawiający:                                                                                  Wykonawca:</w:t>
      </w:r>
    </w:p>
    <w:p w14:paraId="05B90D13"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273738B8"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0C87A1C5"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4A55BB83"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56076C3A"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75CFCC87"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3FE6409E"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7F49C4B0"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4C0B853B"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7102F47C"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196A20E6"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177CE81B"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2DE11167"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2E655BBC"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017D016F"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33ACB367"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036B331D"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4294A375"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5B4F9F60"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18A1FC32"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1954C73C"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646BFDB2"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1DF078A6"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2D5129C2"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1DBBCCD3"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48AD69DB"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3FC2E108"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323FCE04" w14:textId="77777777" w:rsidR="006E2C9A" w:rsidRPr="006E2C9A" w:rsidRDefault="006E2C9A" w:rsidP="006E0EFB">
      <w:pPr>
        <w:suppressAutoHyphens/>
        <w:autoSpaceDN w:val="0"/>
        <w:spacing w:line="276" w:lineRule="auto"/>
        <w:jc w:val="both"/>
        <w:rPr>
          <w:rFonts w:ascii="Arial" w:hAnsi="Arial" w:cs="Arial"/>
          <w:b/>
          <w:iCs/>
          <w:kern w:val="3"/>
          <w:sz w:val="22"/>
          <w:szCs w:val="22"/>
          <w:lang w:eastAsia="zh-CN" w:bidi="hi-IN"/>
        </w:rPr>
      </w:pPr>
    </w:p>
    <w:p w14:paraId="5B5FA71B" w14:textId="74B368D0" w:rsidR="006E2C9A" w:rsidRPr="006E2C9A" w:rsidRDefault="006E2C9A" w:rsidP="006E0EFB">
      <w:pPr>
        <w:autoSpaceDE w:val="0"/>
        <w:adjustRightInd w:val="0"/>
        <w:spacing w:line="276" w:lineRule="auto"/>
        <w:ind w:firstLine="644"/>
        <w:rPr>
          <w:rFonts w:ascii="Arial" w:eastAsia="Calibri" w:hAnsi="Arial" w:cs="Arial"/>
          <w:iCs/>
          <w:sz w:val="22"/>
          <w:szCs w:val="22"/>
          <w:lang w:eastAsia="en-US"/>
        </w:rPr>
      </w:pPr>
    </w:p>
    <w:p w14:paraId="7F9A93B7" w14:textId="77777777" w:rsidR="006E2C9A" w:rsidRPr="006E2C9A" w:rsidRDefault="006E2C9A" w:rsidP="006E0EFB">
      <w:pPr>
        <w:autoSpaceDE w:val="0"/>
        <w:adjustRightInd w:val="0"/>
        <w:spacing w:line="276" w:lineRule="auto"/>
        <w:rPr>
          <w:rFonts w:ascii="Arial" w:eastAsia="Calibri" w:hAnsi="Arial" w:cs="Arial"/>
          <w:iCs/>
          <w:sz w:val="22"/>
          <w:szCs w:val="22"/>
          <w:lang w:eastAsia="en-US"/>
        </w:rPr>
      </w:pPr>
      <w:r w:rsidRPr="006E2C9A">
        <w:rPr>
          <w:rFonts w:ascii="Arial" w:eastAsia="Calibri" w:hAnsi="Arial" w:cs="Arial"/>
          <w:iCs/>
          <w:sz w:val="22"/>
          <w:szCs w:val="22"/>
          <w:lang w:eastAsia="en-US"/>
        </w:rPr>
        <w:t xml:space="preserve">     </w:t>
      </w:r>
    </w:p>
    <w:p w14:paraId="6821DCAC" w14:textId="77777777" w:rsidR="006E2C9A" w:rsidRPr="006E2C9A" w:rsidRDefault="006E2C9A" w:rsidP="006E0EFB">
      <w:pPr>
        <w:autoSpaceDE w:val="0"/>
        <w:adjustRightInd w:val="0"/>
        <w:spacing w:line="276" w:lineRule="auto"/>
        <w:rPr>
          <w:rFonts w:ascii="Arial" w:eastAsia="Calibri" w:hAnsi="Arial" w:cs="Arial"/>
          <w:iCs/>
          <w:sz w:val="22"/>
          <w:szCs w:val="22"/>
          <w:lang w:eastAsia="en-US"/>
        </w:rPr>
      </w:pPr>
    </w:p>
    <w:p w14:paraId="761BA2CD" w14:textId="77777777" w:rsidR="006E2C9A" w:rsidRPr="006E2C9A" w:rsidRDefault="006E2C9A" w:rsidP="006E0EFB">
      <w:pPr>
        <w:suppressAutoHyphens/>
        <w:spacing w:line="276" w:lineRule="auto"/>
        <w:ind w:left="283"/>
        <w:rPr>
          <w:rFonts w:ascii="Arial" w:hAnsi="Arial" w:cs="Arial"/>
          <w:kern w:val="1"/>
          <w:sz w:val="22"/>
          <w:szCs w:val="22"/>
          <w:lang w:eastAsia="hi-IN" w:bidi="hi-IN"/>
        </w:rPr>
      </w:pPr>
    </w:p>
    <w:p w14:paraId="1D417707" w14:textId="77777777" w:rsidR="006E2C9A" w:rsidRPr="006E2C9A" w:rsidRDefault="006E2C9A" w:rsidP="006E0EFB">
      <w:pPr>
        <w:suppressAutoHyphens/>
        <w:spacing w:line="276" w:lineRule="auto"/>
        <w:ind w:left="283"/>
        <w:rPr>
          <w:rFonts w:ascii="Arial" w:hAnsi="Arial" w:cs="Arial"/>
          <w:kern w:val="1"/>
          <w:sz w:val="22"/>
          <w:szCs w:val="22"/>
          <w:lang w:eastAsia="hi-IN" w:bidi="hi-IN"/>
        </w:rPr>
      </w:pPr>
    </w:p>
    <w:p w14:paraId="73801863" w14:textId="77777777" w:rsidR="006E2C9A" w:rsidRPr="006E2C9A" w:rsidRDefault="006E2C9A" w:rsidP="006E0EFB">
      <w:pPr>
        <w:suppressAutoHyphens/>
        <w:spacing w:line="276" w:lineRule="auto"/>
        <w:ind w:left="283"/>
        <w:rPr>
          <w:rFonts w:ascii="Arial" w:hAnsi="Arial" w:cs="Arial"/>
          <w:kern w:val="1"/>
          <w:sz w:val="22"/>
          <w:szCs w:val="22"/>
          <w:lang w:eastAsia="hi-IN" w:bidi="hi-IN"/>
        </w:rPr>
      </w:pPr>
    </w:p>
    <w:p w14:paraId="14348DCC" w14:textId="77777777" w:rsidR="006E2C9A" w:rsidRPr="006E2C9A" w:rsidRDefault="006E2C9A" w:rsidP="006E0EFB">
      <w:pPr>
        <w:suppressAutoHyphens/>
        <w:spacing w:line="276" w:lineRule="auto"/>
        <w:ind w:left="283"/>
        <w:rPr>
          <w:rFonts w:ascii="Arial" w:hAnsi="Arial" w:cs="Arial"/>
          <w:kern w:val="1"/>
          <w:sz w:val="22"/>
          <w:szCs w:val="22"/>
          <w:lang w:eastAsia="hi-IN" w:bidi="hi-IN"/>
        </w:rPr>
      </w:pPr>
    </w:p>
    <w:p w14:paraId="3F307A17" w14:textId="77777777" w:rsidR="006E2C9A" w:rsidRPr="006E2C9A" w:rsidRDefault="006E2C9A" w:rsidP="006E0EFB">
      <w:pPr>
        <w:suppressAutoHyphens/>
        <w:spacing w:line="276" w:lineRule="auto"/>
        <w:ind w:left="283"/>
        <w:rPr>
          <w:rFonts w:ascii="Arial" w:hAnsi="Arial" w:cs="Arial"/>
          <w:kern w:val="1"/>
          <w:sz w:val="22"/>
          <w:szCs w:val="22"/>
          <w:lang w:eastAsia="hi-IN" w:bidi="hi-IN"/>
        </w:rPr>
      </w:pPr>
    </w:p>
    <w:p w14:paraId="41C899EC" w14:textId="77777777" w:rsidR="006E2C9A" w:rsidRPr="006E2C9A" w:rsidRDefault="006E2C9A" w:rsidP="006E0EFB">
      <w:pPr>
        <w:tabs>
          <w:tab w:val="left" w:pos="9283"/>
        </w:tabs>
        <w:suppressAutoHyphens/>
        <w:spacing w:line="276" w:lineRule="auto"/>
        <w:ind w:left="283"/>
        <w:rPr>
          <w:rFonts w:ascii="Arial" w:hAnsi="Arial" w:cs="Arial"/>
          <w:kern w:val="1"/>
          <w:sz w:val="22"/>
          <w:szCs w:val="22"/>
          <w:lang w:eastAsia="hi-IN" w:bidi="hi-IN"/>
        </w:rPr>
      </w:pPr>
    </w:p>
    <w:p w14:paraId="47C5DD35" w14:textId="77777777" w:rsidR="006E2C9A" w:rsidRPr="006E2C9A" w:rsidRDefault="006E2C9A" w:rsidP="006E0EFB">
      <w:pPr>
        <w:tabs>
          <w:tab w:val="left" w:pos="9283"/>
        </w:tabs>
        <w:suppressAutoHyphens/>
        <w:spacing w:line="276" w:lineRule="auto"/>
        <w:ind w:left="283"/>
        <w:rPr>
          <w:rFonts w:ascii="Arial" w:hAnsi="Arial" w:cs="Arial"/>
          <w:kern w:val="1"/>
          <w:sz w:val="22"/>
          <w:szCs w:val="22"/>
          <w:lang w:eastAsia="hi-IN" w:bidi="hi-IN"/>
        </w:rPr>
      </w:pPr>
    </w:p>
    <w:p w14:paraId="0CC4185E" w14:textId="77777777" w:rsidR="006E2C9A" w:rsidRPr="006E2C9A" w:rsidRDefault="006E2C9A" w:rsidP="006E0EFB">
      <w:pPr>
        <w:tabs>
          <w:tab w:val="left" w:pos="9283"/>
        </w:tabs>
        <w:suppressAutoHyphens/>
        <w:spacing w:line="276" w:lineRule="auto"/>
        <w:ind w:left="283"/>
        <w:rPr>
          <w:rFonts w:ascii="Arial" w:hAnsi="Arial" w:cs="Arial"/>
          <w:kern w:val="1"/>
          <w:sz w:val="22"/>
          <w:szCs w:val="22"/>
          <w:lang w:eastAsia="hi-IN" w:bidi="hi-IN"/>
        </w:rPr>
      </w:pPr>
    </w:p>
    <w:p w14:paraId="59E78705" w14:textId="77777777" w:rsidR="006E2C9A" w:rsidRPr="006E2C9A" w:rsidRDefault="006E2C9A" w:rsidP="006E0EFB">
      <w:pPr>
        <w:tabs>
          <w:tab w:val="left" w:pos="9283"/>
        </w:tabs>
        <w:suppressAutoHyphens/>
        <w:spacing w:line="276" w:lineRule="auto"/>
        <w:ind w:left="283"/>
        <w:rPr>
          <w:rFonts w:ascii="Arial" w:hAnsi="Arial" w:cs="Arial"/>
          <w:kern w:val="1"/>
          <w:sz w:val="22"/>
          <w:szCs w:val="22"/>
          <w:lang w:eastAsia="hi-IN" w:bidi="hi-IN"/>
        </w:rPr>
      </w:pPr>
    </w:p>
    <w:p w14:paraId="22339F7D" w14:textId="77777777" w:rsidR="006E2C9A" w:rsidRPr="006E2C9A" w:rsidRDefault="006E2C9A" w:rsidP="006E0EFB">
      <w:pPr>
        <w:tabs>
          <w:tab w:val="left" w:pos="1716"/>
        </w:tabs>
        <w:suppressAutoHyphens/>
        <w:spacing w:line="276" w:lineRule="auto"/>
        <w:ind w:left="284" w:hanging="284"/>
        <w:rPr>
          <w:rFonts w:ascii="Arial" w:eastAsia="Times New Roman" w:hAnsi="Arial" w:cs="Arial"/>
          <w:b/>
          <w:lang w:eastAsia="zh-CN"/>
        </w:rPr>
      </w:pPr>
    </w:p>
    <w:p w14:paraId="317A3BA1" w14:textId="77777777" w:rsidR="006E2C9A" w:rsidRDefault="006E2C9A" w:rsidP="006E0EFB">
      <w:pPr>
        <w:tabs>
          <w:tab w:val="left" w:pos="1716"/>
        </w:tabs>
        <w:suppressAutoHyphens/>
        <w:spacing w:line="276" w:lineRule="auto"/>
        <w:ind w:left="284" w:hanging="284"/>
        <w:rPr>
          <w:rFonts w:ascii="Arial" w:eastAsia="Times New Roman" w:hAnsi="Arial" w:cs="Arial"/>
          <w:b/>
          <w:lang w:eastAsia="zh-CN"/>
        </w:rPr>
      </w:pPr>
    </w:p>
    <w:p w14:paraId="01D0C184" w14:textId="77777777" w:rsidR="0068536C" w:rsidRDefault="0068536C" w:rsidP="006E0EFB">
      <w:pPr>
        <w:tabs>
          <w:tab w:val="left" w:pos="1716"/>
        </w:tabs>
        <w:suppressAutoHyphens/>
        <w:spacing w:line="276" w:lineRule="auto"/>
        <w:ind w:left="284" w:hanging="284"/>
        <w:rPr>
          <w:rFonts w:ascii="Arial" w:eastAsia="Times New Roman" w:hAnsi="Arial" w:cs="Arial"/>
          <w:b/>
          <w:lang w:eastAsia="zh-CN"/>
        </w:rPr>
      </w:pPr>
    </w:p>
    <w:p w14:paraId="409C8D0A" w14:textId="77777777" w:rsidR="0068536C" w:rsidRDefault="0068536C" w:rsidP="006E0EFB">
      <w:pPr>
        <w:tabs>
          <w:tab w:val="left" w:pos="1716"/>
        </w:tabs>
        <w:suppressAutoHyphens/>
        <w:spacing w:line="276" w:lineRule="auto"/>
        <w:ind w:left="284" w:hanging="284"/>
        <w:rPr>
          <w:rFonts w:ascii="Arial" w:eastAsia="Times New Roman" w:hAnsi="Arial" w:cs="Arial"/>
          <w:b/>
          <w:lang w:eastAsia="zh-CN"/>
        </w:rPr>
      </w:pPr>
    </w:p>
    <w:p w14:paraId="50DB994B" w14:textId="77777777" w:rsidR="0068536C" w:rsidRDefault="0068536C" w:rsidP="006E0EFB">
      <w:pPr>
        <w:tabs>
          <w:tab w:val="left" w:pos="1716"/>
        </w:tabs>
        <w:suppressAutoHyphens/>
        <w:spacing w:line="276" w:lineRule="auto"/>
        <w:ind w:left="284" w:hanging="284"/>
        <w:rPr>
          <w:rFonts w:ascii="Arial" w:eastAsia="Times New Roman" w:hAnsi="Arial" w:cs="Arial"/>
          <w:b/>
          <w:lang w:eastAsia="zh-CN"/>
        </w:rPr>
      </w:pPr>
    </w:p>
    <w:p w14:paraId="1394A8DE" w14:textId="77777777" w:rsidR="0068536C" w:rsidRPr="006E2C9A" w:rsidRDefault="0068536C" w:rsidP="006E0EFB">
      <w:pPr>
        <w:tabs>
          <w:tab w:val="left" w:pos="1716"/>
        </w:tabs>
        <w:suppressAutoHyphens/>
        <w:spacing w:line="276" w:lineRule="auto"/>
        <w:ind w:left="284" w:hanging="284"/>
        <w:rPr>
          <w:rFonts w:ascii="Arial" w:eastAsia="Times New Roman" w:hAnsi="Arial" w:cs="Arial"/>
          <w:b/>
          <w:lang w:eastAsia="zh-CN"/>
        </w:rPr>
      </w:pPr>
    </w:p>
    <w:p w14:paraId="394E5253" w14:textId="77777777" w:rsidR="006E2C9A" w:rsidRPr="006E2C9A" w:rsidRDefault="006E2C9A" w:rsidP="006E0EFB">
      <w:pPr>
        <w:tabs>
          <w:tab w:val="left" w:pos="1716"/>
        </w:tabs>
        <w:suppressAutoHyphens/>
        <w:spacing w:line="276" w:lineRule="auto"/>
        <w:ind w:left="284" w:hanging="284"/>
        <w:rPr>
          <w:rFonts w:ascii="Arial" w:eastAsia="Times New Roman" w:hAnsi="Arial" w:cs="Arial"/>
          <w:b/>
          <w:lang w:eastAsia="zh-CN"/>
        </w:rPr>
      </w:pPr>
    </w:p>
    <w:p w14:paraId="0CB914E5" w14:textId="77777777" w:rsidR="006E2C9A" w:rsidRPr="006E2C9A" w:rsidRDefault="006E2C9A" w:rsidP="006E0EFB">
      <w:pPr>
        <w:tabs>
          <w:tab w:val="left" w:pos="1716"/>
        </w:tabs>
        <w:suppressAutoHyphens/>
        <w:spacing w:line="276" w:lineRule="auto"/>
        <w:ind w:left="284" w:hanging="284"/>
        <w:rPr>
          <w:rFonts w:ascii="Arial" w:eastAsia="Times New Roman" w:hAnsi="Arial" w:cs="Arial"/>
          <w:b/>
          <w:lang w:eastAsia="zh-CN"/>
        </w:rPr>
      </w:pPr>
    </w:p>
    <w:p w14:paraId="33634765" w14:textId="77777777" w:rsidR="006E2C9A" w:rsidRPr="006E2C9A" w:rsidRDefault="006E2C9A" w:rsidP="006E0EFB">
      <w:pPr>
        <w:tabs>
          <w:tab w:val="left" w:pos="1716"/>
        </w:tabs>
        <w:suppressAutoHyphens/>
        <w:spacing w:line="276" w:lineRule="auto"/>
        <w:ind w:left="284" w:hanging="284"/>
        <w:rPr>
          <w:rFonts w:ascii="Arial" w:eastAsia="Times New Roman" w:hAnsi="Arial" w:cs="Arial"/>
          <w:lang w:eastAsia="zh-CN"/>
        </w:rPr>
      </w:pPr>
      <w:r w:rsidRPr="006E2C9A">
        <w:rPr>
          <w:rFonts w:ascii="Arial" w:eastAsia="Times New Roman" w:hAnsi="Arial" w:cs="Arial"/>
          <w:b/>
          <w:lang w:eastAsia="zh-CN"/>
        </w:rPr>
        <w:t>WZÓR</w:t>
      </w:r>
      <w:r w:rsidRPr="006E2C9A">
        <w:rPr>
          <w:rFonts w:ascii="Arial" w:eastAsia="Times New Roman" w:hAnsi="Arial" w:cs="Arial"/>
          <w:b/>
          <w:bCs/>
          <w:lang w:eastAsia="zh-CN"/>
        </w:rPr>
        <w:t xml:space="preserve">                                                                                                   Załącznik nr 3 do Umowy</w:t>
      </w:r>
      <w:r w:rsidRPr="006E2C9A">
        <w:rPr>
          <w:rFonts w:ascii="Arial" w:eastAsia="Arial" w:hAnsi="Arial" w:cs="Arial"/>
          <w:b/>
          <w:bCs/>
          <w:lang w:eastAsia="zh-CN"/>
        </w:rPr>
        <w:t xml:space="preserve">                                                                                                                       </w:t>
      </w:r>
    </w:p>
    <w:p w14:paraId="02B6BBFF" w14:textId="77777777" w:rsidR="006E2C9A" w:rsidRPr="006E2C9A" w:rsidRDefault="006E2C9A" w:rsidP="006E0EFB">
      <w:pPr>
        <w:tabs>
          <w:tab w:val="left" w:pos="1716"/>
        </w:tabs>
        <w:suppressAutoHyphens/>
        <w:spacing w:line="276" w:lineRule="auto"/>
        <w:rPr>
          <w:rFonts w:ascii="Arial" w:eastAsia="Times New Roman" w:hAnsi="Arial" w:cs="Arial"/>
          <w:lang w:eastAsia="zh-CN"/>
        </w:rPr>
      </w:pPr>
      <w:r w:rsidRPr="006E2C9A">
        <w:rPr>
          <w:rFonts w:ascii="Arial" w:eastAsia="Times New Roman" w:hAnsi="Arial" w:cs="Arial"/>
          <w:lang w:eastAsia="zh-CN"/>
        </w:rPr>
        <w:t>…………………………………………</w:t>
      </w:r>
      <w:r w:rsidRPr="006E2C9A">
        <w:rPr>
          <w:rFonts w:ascii="Arial" w:eastAsia="Arial" w:hAnsi="Arial" w:cs="Arial"/>
          <w:lang w:eastAsia="zh-CN"/>
        </w:rPr>
        <w:t xml:space="preserve">                       </w:t>
      </w:r>
      <w:r w:rsidRPr="006E2C9A">
        <w:rPr>
          <w:rFonts w:ascii="Arial" w:eastAsia="Times New Roman" w:hAnsi="Arial" w:cs="Arial"/>
          <w:lang w:eastAsia="zh-CN"/>
        </w:rPr>
        <w:tab/>
      </w:r>
      <w:r w:rsidRPr="006E2C9A">
        <w:rPr>
          <w:rFonts w:ascii="Arial" w:eastAsia="Times New Roman" w:hAnsi="Arial" w:cs="Arial"/>
          <w:lang w:eastAsia="zh-CN"/>
        </w:rPr>
        <w:tab/>
      </w:r>
    </w:p>
    <w:p w14:paraId="3756D1FF" w14:textId="77777777" w:rsidR="006E2C9A" w:rsidRPr="006E2C9A" w:rsidRDefault="006E2C9A" w:rsidP="006E0EFB">
      <w:pPr>
        <w:suppressAutoHyphens/>
        <w:spacing w:line="276" w:lineRule="auto"/>
        <w:ind w:right="-567"/>
        <w:rPr>
          <w:rFonts w:ascii="Arial" w:eastAsia="Times New Roman" w:hAnsi="Arial" w:cs="Arial"/>
          <w:lang w:eastAsia="zh-CN"/>
        </w:rPr>
      </w:pPr>
      <w:r w:rsidRPr="006E2C9A">
        <w:rPr>
          <w:rFonts w:ascii="Arial" w:eastAsia="Arial" w:hAnsi="Arial" w:cs="Arial"/>
          <w:lang w:eastAsia="zh-CN"/>
        </w:rPr>
        <w:t xml:space="preserve">          </w:t>
      </w:r>
      <w:r w:rsidRPr="006E2C9A">
        <w:rPr>
          <w:rFonts w:ascii="Arial" w:eastAsia="Times New Roman" w:hAnsi="Arial" w:cs="Arial"/>
          <w:lang w:eastAsia="zh-CN"/>
        </w:rPr>
        <w:t xml:space="preserve">pieczęć Podwykonawcy               </w:t>
      </w:r>
    </w:p>
    <w:p w14:paraId="18C2EB7F" w14:textId="77777777" w:rsidR="006E2C9A" w:rsidRPr="006E2C9A" w:rsidRDefault="006E2C9A" w:rsidP="006E0EFB">
      <w:pPr>
        <w:suppressAutoHyphens/>
        <w:spacing w:line="276" w:lineRule="auto"/>
        <w:ind w:right="-567"/>
        <w:rPr>
          <w:rFonts w:ascii="Arial" w:eastAsia="Times New Roman" w:hAnsi="Arial" w:cs="Arial"/>
          <w:lang w:eastAsia="zh-CN"/>
        </w:rPr>
      </w:pPr>
      <w:r w:rsidRPr="006E2C9A">
        <w:rPr>
          <w:rFonts w:ascii="Arial" w:eastAsia="Times New Roman" w:hAnsi="Arial" w:cs="Arial"/>
          <w:lang w:eastAsia="zh-CN"/>
        </w:rPr>
        <w:t xml:space="preserve">                 </w:t>
      </w:r>
      <w:r w:rsidRPr="006E2C9A">
        <w:rPr>
          <w:rFonts w:ascii="Arial" w:eastAsia="Arial" w:hAnsi="Arial" w:cs="Arial"/>
          <w:lang w:eastAsia="zh-CN"/>
        </w:rPr>
        <w:t xml:space="preserve">                                         </w:t>
      </w:r>
      <w:r w:rsidRPr="006E2C9A">
        <w:rPr>
          <w:rFonts w:ascii="Arial" w:eastAsia="Times New Roman" w:hAnsi="Arial" w:cs="Arial"/>
          <w:b/>
          <w:lang w:eastAsia="zh-CN"/>
        </w:rPr>
        <w:tab/>
        <w:t xml:space="preserve">                        </w:t>
      </w:r>
    </w:p>
    <w:p w14:paraId="395FC52E" w14:textId="359D3427" w:rsidR="0068536C" w:rsidRPr="0068536C" w:rsidRDefault="006E2C9A" w:rsidP="006E0EFB">
      <w:pPr>
        <w:spacing w:line="276" w:lineRule="auto"/>
        <w:jc w:val="center"/>
        <w:rPr>
          <w:rFonts w:ascii="Arial" w:eastAsia="Times New Roman" w:hAnsi="Arial" w:cs="Arial"/>
          <w:b/>
        </w:rPr>
      </w:pPr>
      <w:r w:rsidRPr="006E2C9A">
        <w:rPr>
          <w:rFonts w:ascii="Arial" w:eastAsia="Times New Roman" w:hAnsi="Arial" w:cs="Arial"/>
          <w:b/>
          <w:lang w:eastAsia="zh-CN"/>
        </w:rPr>
        <w:t xml:space="preserve">DOTYCZY: </w:t>
      </w:r>
      <w:r w:rsidR="0068536C">
        <w:rPr>
          <w:rFonts w:ascii="Arial" w:eastAsia="Times New Roman" w:hAnsi="Arial" w:cs="Arial"/>
          <w:b/>
        </w:rPr>
        <w:t>Pełnienia</w:t>
      </w:r>
      <w:r w:rsidR="0068536C" w:rsidRPr="0068536C">
        <w:rPr>
          <w:rFonts w:ascii="Arial" w:eastAsia="Times New Roman" w:hAnsi="Arial" w:cs="Arial"/>
          <w:b/>
        </w:rPr>
        <w:t xml:space="preserve"> funkcji Inżyniera Kontraktu nad zadaniem inwestycyjnym pn.: </w:t>
      </w:r>
    </w:p>
    <w:p w14:paraId="5D85D633" w14:textId="2A1C4510" w:rsidR="006E2C9A" w:rsidRPr="006E2C9A" w:rsidRDefault="0068536C" w:rsidP="006E0EFB">
      <w:pPr>
        <w:spacing w:line="276" w:lineRule="auto"/>
        <w:jc w:val="center"/>
        <w:rPr>
          <w:rFonts w:ascii="Arial" w:eastAsia="Times New Roman" w:hAnsi="Arial" w:cs="Arial"/>
          <w:b/>
        </w:rPr>
      </w:pPr>
      <w:r w:rsidRPr="0068536C">
        <w:rPr>
          <w:rFonts w:ascii="Arial" w:eastAsia="Times New Roman" w:hAnsi="Arial" w:cs="Arial"/>
          <w:b/>
        </w:rPr>
        <w:t>Posterunek Policji w Bolimowie – budowa nowej siedziby w systemie modułowym                          w formule „zaprojektuj i wybuduj”</w:t>
      </w:r>
    </w:p>
    <w:p w14:paraId="72774AC0" w14:textId="77777777" w:rsidR="006E2C9A" w:rsidRPr="006E2C9A" w:rsidRDefault="006E2C9A" w:rsidP="006E0EFB">
      <w:pPr>
        <w:spacing w:line="276" w:lineRule="auto"/>
        <w:jc w:val="both"/>
        <w:rPr>
          <w:rFonts w:ascii="Arial" w:eastAsia="Calibri" w:hAnsi="Arial" w:cs="Arial"/>
          <w:lang w:val="x-none" w:eastAsia="en-US"/>
        </w:rPr>
      </w:pPr>
    </w:p>
    <w:p w14:paraId="657B9AFD" w14:textId="77777777" w:rsidR="006E2C9A" w:rsidRPr="006E2C9A" w:rsidRDefault="006E2C9A" w:rsidP="006E0EFB">
      <w:pPr>
        <w:spacing w:line="276" w:lineRule="auto"/>
        <w:jc w:val="both"/>
        <w:rPr>
          <w:rFonts w:ascii="Calibri" w:eastAsia="Calibri" w:hAnsi="Calibri"/>
          <w:sz w:val="22"/>
          <w:szCs w:val="22"/>
          <w:lang w:val="x-none" w:eastAsia="en-US"/>
        </w:rPr>
      </w:pPr>
      <w:r w:rsidRPr="006E2C9A">
        <w:rPr>
          <w:rFonts w:ascii="Arial" w:eastAsia="Calibri" w:hAnsi="Arial" w:cs="Arial"/>
          <w:sz w:val="18"/>
          <w:szCs w:val="18"/>
          <w:lang w:val="x-none" w:eastAsia="en-US"/>
        </w:rPr>
        <w:t>1.Pełna  nazwa  i  siedziba  Podwykonawcy:</w:t>
      </w:r>
    </w:p>
    <w:p w14:paraId="51F5C3D6" w14:textId="008F3F06" w:rsidR="006E2C9A" w:rsidRPr="006E2C9A" w:rsidRDefault="006E2C9A" w:rsidP="006E0EFB">
      <w:pPr>
        <w:spacing w:line="276" w:lineRule="auto"/>
        <w:rPr>
          <w:rFonts w:eastAsia="Times New Roman"/>
          <w:sz w:val="24"/>
          <w:szCs w:val="24"/>
        </w:rPr>
      </w:pPr>
      <w:r w:rsidRPr="006E2C9A">
        <w:rPr>
          <w:rFonts w:ascii="Arial" w:eastAsia="Times New Roman" w:hAnsi="Arial" w:cs="Arial"/>
          <w:sz w:val="18"/>
          <w:szCs w:val="18"/>
        </w:rPr>
        <w:t>…...............................................................</w:t>
      </w:r>
      <w:r w:rsidRPr="006E2C9A">
        <w:rPr>
          <w:rFonts w:ascii="Arial" w:eastAsia="Times New Roman" w:hAnsi="Arial" w:cs="Arial"/>
          <w:sz w:val="18"/>
          <w:szCs w:val="18"/>
          <w:lang w:val="de-DE"/>
        </w:rPr>
        <w:t>...............................................................................................................</w:t>
      </w:r>
    </w:p>
    <w:p w14:paraId="5C66C01B" w14:textId="29FA5135" w:rsidR="006E2C9A" w:rsidRPr="006E2C9A" w:rsidRDefault="006E2C9A" w:rsidP="006E0EFB">
      <w:pPr>
        <w:spacing w:line="276" w:lineRule="auto"/>
        <w:rPr>
          <w:rFonts w:eastAsia="Times New Roman"/>
          <w:sz w:val="24"/>
          <w:szCs w:val="24"/>
        </w:rPr>
      </w:pPr>
      <w:r w:rsidRPr="006E2C9A">
        <w:rPr>
          <w:rFonts w:ascii="Arial" w:eastAsia="Times New Roman" w:hAnsi="Arial" w:cs="Arial"/>
          <w:sz w:val="18"/>
          <w:szCs w:val="18"/>
          <w:lang w:val="de-DE"/>
        </w:rPr>
        <w:t>…………………………………………………</w:t>
      </w:r>
      <w:r w:rsidR="0068536C">
        <w:rPr>
          <w:rFonts w:ascii="Arial" w:eastAsia="Times New Roman" w:hAnsi="Arial" w:cs="Arial"/>
          <w:sz w:val="18"/>
          <w:szCs w:val="18"/>
          <w:lang w:val="de-DE"/>
        </w:rPr>
        <w:t>..</w:t>
      </w:r>
      <w:r w:rsidRPr="006E2C9A">
        <w:rPr>
          <w:rFonts w:ascii="Arial" w:eastAsia="Times New Roman" w:hAnsi="Arial" w:cs="Arial"/>
          <w:sz w:val="18"/>
          <w:szCs w:val="18"/>
          <w:lang w:val="de-DE"/>
        </w:rPr>
        <w:t>……………………………………………………………………………...</w:t>
      </w:r>
    </w:p>
    <w:p w14:paraId="6CE4C411" w14:textId="42D4408B" w:rsidR="006E2C9A" w:rsidRPr="006E2C9A" w:rsidRDefault="006E2C9A" w:rsidP="006E0EFB">
      <w:pPr>
        <w:spacing w:line="276" w:lineRule="auto"/>
        <w:rPr>
          <w:rFonts w:eastAsia="Times New Roman"/>
          <w:sz w:val="24"/>
          <w:szCs w:val="24"/>
        </w:rPr>
      </w:pPr>
      <w:r w:rsidRPr="006E2C9A">
        <w:rPr>
          <w:rFonts w:ascii="Arial" w:eastAsia="Times New Roman" w:hAnsi="Arial" w:cs="Arial"/>
          <w:sz w:val="18"/>
          <w:szCs w:val="18"/>
          <w:lang w:val="de-DE"/>
        </w:rPr>
        <w:t>Telefon       …......................................................             Fax     …..........................................................................</w:t>
      </w:r>
    </w:p>
    <w:p w14:paraId="1F42AE79" w14:textId="4B8E1588" w:rsidR="006E2C9A" w:rsidRPr="006E2C9A" w:rsidRDefault="006E2C9A" w:rsidP="006E0EFB">
      <w:pPr>
        <w:spacing w:line="276" w:lineRule="auto"/>
        <w:rPr>
          <w:rFonts w:eastAsia="Times New Roman"/>
          <w:sz w:val="24"/>
          <w:szCs w:val="24"/>
        </w:rPr>
      </w:pPr>
      <w:proofErr w:type="spellStart"/>
      <w:r w:rsidRPr="006E2C9A">
        <w:rPr>
          <w:rFonts w:ascii="Arial" w:eastAsia="Times New Roman" w:hAnsi="Arial" w:cs="Arial"/>
          <w:sz w:val="18"/>
          <w:szCs w:val="18"/>
          <w:lang w:val="de-DE"/>
        </w:rPr>
        <w:t>Regon</w:t>
      </w:r>
      <w:proofErr w:type="spellEnd"/>
      <w:r w:rsidRPr="006E2C9A">
        <w:rPr>
          <w:rFonts w:ascii="Arial" w:eastAsia="Times New Roman" w:hAnsi="Arial" w:cs="Arial"/>
          <w:sz w:val="18"/>
          <w:szCs w:val="18"/>
          <w:lang w:val="de-DE"/>
        </w:rPr>
        <w:t xml:space="preserve">        ….......................................................              </w:t>
      </w:r>
      <w:r w:rsidRPr="006E2C9A">
        <w:rPr>
          <w:rFonts w:ascii="Arial" w:eastAsia="Times New Roman" w:hAnsi="Arial" w:cs="Arial"/>
          <w:sz w:val="18"/>
          <w:szCs w:val="18"/>
        </w:rPr>
        <w:t>NIP    ….........................................................................</w:t>
      </w:r>
    </w:p>
    <w:p w14:paraId="5C2C19D1" w14:textId="7EC7177A" w:rsidR="006E2C9A" w:rsidRPr="006E2C9A" w:rsidRDefault="006E2C9A" w:rsidP="006E0EFB">
      <w:pPr>
        <w:spacing w:line="276" w:lineRule="auto"/>
        <w:rPr>
          <w:rFonts w:eastAsia="Times New Roman"/>
          <w:sz w:val="24"/>
          <w:szCs w:val="24"/>
        </w:rPr>
      </w:pPr>
      <w:r w:rsidRPr="006E2C9A">
        <w:rPr>
          <w:rFonts w:ascii="Arial" w:eastAsia="Times New Roman" w:hAnsi="Arial" w:cs="Arial"/>
          <w:b/>
          <w:sz w:val="18"/>
          <w:szCs w:val="18"/>
        </w:rPr>
        <w:t xml:space="preserve">Adres e- mail: </w:t>
      </w:r>
      <w:r w:rsidRPr="006E2C9A">
        <w:rPr>
          <w:rFonts w:ascii="Arial" w:eastAsia="Times New Roman" w:hAnsi="Arial" w:cs="Arial"/>
          <w:sz w:val="18"/>
          <w:szCs w:val="18"/>
        </w:rPr>
        <w:t xml:space="preserve"> ……………………………………………………………………………………………………………….</w:t>
      </w:r>
    </w:p>
    <w:p w14:paraId="22E75A2B" w14:textId="77777777" w:rsidR="006E2C9A" w:rsidRPr="006E2C9A" w:rsidRDefault="006E2C9A" w:rsidP="006E0EFB">
      <w:pPr>
        <w:keepNext/>
        <w:tabs>
          <w:tab w:val="num" w:pos="0"/>
        </w:tabs>
        <w:suppressAutoHyphens/>
        <w:spacing w:line="276" w:lineRule="auto"/>
        <w:ind w:right="-567"/>
        <w:outlineLvl w:val="0"/>
        <w:rPr>
          <w:rFonts w:eastAsia="Times New Roman"/>
          <w:b/>
          <w:spacing w:val="20"/>
          <w:sz w:val="18"/>
          <w:szCs w:val="18"/>
          <w:lang w:val="x-none" w:eastAsia="x-none"/>
        </w:rPr>
      </w:pPr>
    </w:p>
    <w:p w14:paraId="207AE509" w14:textId="77777777" w:rsidR="006E2C9A" w:rsidRPr="006E2C9A" w:rsidRDefault="006E2C9A" w:rsidP="006E0EFB">
      <w:pPr>
        <w:keepNext/>
        <w:tabs>
          <w:tab w:val="num" w:pos="0"/>
        </w:tabs>
        <w:suppressAutoHyphens/>
        <w:spacing w:line="276" w:lineRule="auto"/>
        <w:ind w:right="-567"/>
        <w:jc w:val="center"/>
        <w:outlineLvl w:val="0"/>
        <w:rPr>
          <w:rFonts w:eastAsia="Times New Roman"/>
          <w:b/>
          <w:sz w:val="24"/>
          <w:szCs w:val="24"/>
          <w:lang w:val="x-none" w:eastAsia="x-none"/>
        </w:rPr>
      </w:pPr>
      <w:r w:rsidRPr="006E2C9A">
        <w:rPr>
          <w:rFonts w:eastAsia="Times New Roman"/>
          <w:b/>
          <w:spacing w:val="20"/>
          <w:sz w:val="24"/>
          <w:szCs w:val="24"/>
          <w:lang w:val="x-none" w:eastAsia="x-none"/>
        </w:rPr>
        <w:t>Oświadczenie Podwykonawcy</w:t>
      </w:r>
    </w:p>
    <w:p w14:paraId="25B153B4" w14:textId="77777777" w:rsidR="006E2C9A" w:rsidRPr="006E2C9A" w:rsidRDefault="006E2C9A" w:rsidP="006E0EFB">
      <w:pPr>
        <w:spacing w:line="276" w:lineRule="auto"/>
        <w:rPr>
          <w:rFonts w:ascii="Arial" w:eastAsia="Times New Roman" w:hAnsi="Arial" w:cs="Arial"/>
          <w:sz w:val="18"/>
          <w:szCs w:val="18"/>
        </w:rPr>
      </w:pPr>
      <w:r w:rsidRPr="006E2C9A">
        <w:rPr>
          <w:rFonts w:ascii="Arial" w:eastAsia="Times New Roman" w:hAnsi="Arial" w:cs="Arial"/>
          <w:sz w:val="18"/>
          <w:szCs w:val="18"/>
        </w:rPr>
        <w:t>2.Tabela</w:t>
      </w:r>
    </w:p>
    <w:tbl>
      <w:tblPr>
        <w:tblW w:w="0" w:type="auto"/>
        <w:tblInd w:w="122" w:type="dxa"/>
        <w:tblLayout w:type="fixed"/>
        <w:tblLook w:val="0000" w:firstRow="0" w:lastRow="0" w:firstColumn="0" w:lastColumn="0" w:noHBand="0" w:noVBand="0"/>
      </w:tblPr>
      <w:tblGrid>
        <w:gridCol w:w="533"/>
        <w:gridCol w:w="3848"/>
        <w:gridCol w:w="4805"/>
      </w:tblGrid>
      <w:tr w:rsidR="006E2C9A" w:rsidRPr="006E2C9A" w14:paraId="4B560FBF" w14:textId="77777777" w:rsidTr="003E285B">
        <w:tc>
          <w:tcPr>
            <w:tcW w:w="9186" w:type="dxa"/>
            <w:gridSpan w:val="3"/>
            <w:tcBorders>
              <w:top w:val="single" w:sz="4" w:space="0" w:color="000000"/>
              <w:left w:val="single" w:sz="4" w:space="0" w:color="000000"/>
              <w:bottom w:val="single" w:sz="4" w:space="0" w:color="000000"/>
              <w:right w:val="single" w:sz="4" w:space="0" w:color="000000"/>
            </w:tcBorders>
            <w:shd w:val="clear" w:color="auto" w:fill="auto"/>
          </w:tcPr>
          <w:p w14:paraId="1EE4D42B" w14:textId="77777777" w:rsidR="006E2C9A" w:rsidRPr="006E2C9A" w:rsidRDefault="006E2C9A" w:rsidP="006E0EFB">
            <w:pPr>
              <w:widowControl w:val="0"/>
              <w:snapToGrid w:val="0"/>
              <w:spacing w:line="276" w:lineRule="auto"/>
              <w:ind w:right="-567"/>
              <w:jc w:val="both"/>
              <w:rPr>
                <w:rFonts w:ascii="Arial" w:eastAsia="Times New Roman" w:hAnsi="Arial" w:cs="Arial"/>
                <w:i/>
                <w:sz w:val="18"/>
                <w:szCs w:val="18"/>
              </w:rPr>
            </w:pPr>
          </w:p>
          <w:p w14:paraId="4BAC3CCD" w14:textId="77777777" w:rsidR="006E2C9A" w:rsidRPr="006E2C9A" w:rsidRDefault="006E2C9A" w:rsidP="006E0EFB">
            <w:pPr>
              <w:widowControl w:val="0"/>
              <w:spacing w:line="276" w:lineRule="auto"/>
              <w:ind w:left="284" w:right="-567" w:hanging="284"/>
              <w:jc w:val="both"/>
              <w:rPr>
                <w:rFonts w:eastAsia="Times New Roman"/>
                <w:sz w:val="24"/>
                <w:szCs w:val="24"/>
              </w:rPr>
            </w:pPr>
            <w:r w:rsidRPr="006E2C9A">
              <w:rPr>
                <w:rFonts w:ascii="Arial" w:eastAsia="Times New Roman" w:hAnsi="Arial" w:cs="Arial"/>
                <w:i/>
                <w:sz w:val="18"/>
                <w:szCs w:val="18"/>
              </w:rPr>
              <w:t>………………………………………………………………………………………………………………………………………</w:t>
            </w:r>
          </w:p>
          <w:p w14:paraId="29A573BE" w14:textId="77777777" w:rsidR="006E2C9A" w:rsidRPr="006E2C9A" w:rsidRDefault="006E2C9A" w:rsidP="006E0EFB">
            <w:pPr>
              <w:widowControl w:val="0"/>
              <w:spacing w:line="276" w:lineRule="auto"/>
              <w:ind w:left="284" w:right="-567" w:hanging="284"/>
              <w:jc w:val="center"/>
              <w:rPr>
                <w:rFonts w:eastAsia="Times New Roman"/>
                <w:sz w:val="24"/>
                <w:szCs w:val="24"/>
              </w:rPr>
            </w:pPr>
            <w:r w:rsidRPr="006E2C9A">
              <w:rPr>
                <w:rFonts w:ascii="Arial" w:eastAsia="Times New Roman" w:hAnsi="Arial" w:cs="Arial"/>
                <w:i/>
                <w:sz w:val="16"/>
                <w:szCs w:val="16"/>
              </w:rPr>
              <w:t>Nazwa Podwykonawcy</w:t>
            </w:r>
          </w:p>
        </w:tc>
      </w:tr>
      <w:tr w:rsidR="006E2C9A" w:rsidRPr="006E2C9A" w14:paraId="2955C450" w14:textId="77777777" w:rsidTr="003E285B">
        <w:trPr>
          <w:trHeight w:val="462"/>
        </w:trPr>
        <w:tc>
          <w:tcPr>
            <w:tcW w:w="533" w:type="dxa"/>
            <w:tcBorders>
              <w:top w:val="single" w:sz="4" w:space="0" w:color="000000"/>
              <w:left w:val="single" w:sz="4" w:space="0" w:color="000000"/>
              <w:bottom w:val="single" w:sz="4" w:space="0" w:color="000000"/>
            </w:tcBorders>
            <w:shd w:val="clear" w:color="auto" w:fill="auto"/>
            <w:vAlign w:val="center"/>
          </w:tcPr>
          <w:p w14:paraId="3FA6F66B"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Arial" w:hAnsi="Arial" w:cs="Arial"/>
                <w:sz w:val="18"/>
                <w:szCs w:val="18"/>
              </w:rPr>
              <w:t xml:space="preserve">     </w:t>
            </w:r>
            <w:r w:rsidRPr="006E2C9A">
              <w:rPr>
                <w:rFonts w:ascii="Arial" w:eastAsia="Times New Roman" w:hAnsi="Arial" w:cs="Arial"/>
                <w:sz w:val="18"/>
                <w:szCs w:val="18"/>
              </w:rPr>
              <w:t>1.</w:t>
            </w:r>
          </w:p>
        </w:tc>
        <w:tc>
          <w:tcPr>
            <w:tcW w:w="3848" w:type="dxa"/>
            <w:tcBorders>
              <w:top w:val="single" w:sz="4" w:space="0" w:color="000000"/>
              <w:left w:val="single" w:sz="4" w:space="0" w:color="000000"/>
              <w:bottom w:val="single" w:sz="4" w:space="0" w:color="000000"/>
            </w:tcBorders>
            <w:shd w:val="clear" w:color="auto" w:fill="auto"/>
            <w:vAlign w:val="center"/>
          </w:tcPr>
          <w:p w14:paraId="03482D28"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Times New Roman" w:hAnsi="Arial" w:cs="Arial"/>
                <w:i/>
                <w:sz w:val="18"/>
                <w:szCs w:val="18"/>
              </w:rPr>
              <w:t>Nr umowy i data jej zawarcia</w:t>
            </w:r>
          </w:p>
        </w:tc>
        <w:tc>
          <w:tcPr>
            <w:tcW w:w="4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198C" w14:textId="77777777" w:rsidR="006E2C9A" w:rsidRPr="006E2C9A" w:rsidRDefault="006E2C9A" w:rsidP="006E0EFB">
            <w:pPr>
              <w:widowControl w:val="0"/>
              <w:snapToGrid w:val="0"/>
              <w:spacing w:line="276" w:lineRule="auto"/>
              <w:ind w:left="284" w:right="-567" w:hanging="284"/>
              <w:jc w:val="center"/>
              <w:rPr>
                <w:rFonts w:ascii="Arial" w:eastAsia="Times New Roman" w:hAnsi="Arial" w:cs="Arial"/>
                <w:i/>
                <w:sz w:val="18"/>
                <w:szCs w:val="18"/>
              </w:rPr>
            </w:pPr>
          </w:p>
        </w:tc>
      </w:tr>
      <w:tr w:rsidR="006E2C9A" w:rsidRPr="006E2C9A" w14:paraId="6EB44330" w14:textId="77777777" w:rsidTr="003E285B">
        <w:trPr>
          <w:trHeight w:val="554"/>
        </w:trPr>
        <w:tc>
          <w:tcPr>
            <w:tcW w:w="533" w:type="dxa"/>
            <w:tcBorders>
              <w:top w:val="single" w:sz="4" w:space="0" w:color="000000"/>
              <w:left w:val="single" w:sz="4" w:space="0" w:color="000000"/>
              <w:bottom w:val="single" w:sz="4" w:space="0" w:color="000000"/>
            </w:tcBorders>
            <w:shd w:val="clear" w:color="auto" w:fill="auto"/>
            <w:vAlign w:val="center"/>
          </w:tcPr>
          <w:p w14:paraId="5A59013B"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Arial" w:hAnsi="Arial" w:cs="Arial"/>
                <w:sz w:val="18"/>
                <w:szCs w:val="18"/>
              </w:rPr>
              <w:t xml:space="preserve">     </w:t>
            </w:r>
            <w:r w:rsidRPr="006E2C9A">
              <w:rPr>
                <w:rFonts w:ascii="Arial" w:eastAsia="Times New Roman" w:hAnsi="Arial" w:cs="Arial"/>
                <w:sz w:val="18"/>
                <w:szCs w:val="18"/>
              </w:rPr>
              <w:t>2.</w:t>
            </w:r>
          </w:p>
        </w:tc>
        <w:tc>
          <w:tcPr>
            <w:tcW w:w="3848" w:type="dxa"/>
            <w:tcBorders>
              <w:top w:val="single" w:sz="4" w:space="0" w:color="000000"/>
              <w:left w:val="single" w:sz="4" w:space="0" w:color="000000"/>
              <w:bottom w:val="single" w:sz="4" w:space="0" w:color="000000"/>
            </w:tcBorders>
            <w:shd w:val="clear" w:color="auto" w:fill="auto"/>
            <w:vAlign w:val="center"/>
          </w:tcPr>
          <w:p w14:paraId="23911445"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Times New Roman" w:hAnsi="Arial" w:cs="Arial"/>
                <w:i/>
                <w:sz w:val="18"/>
                <w:szCs w:val="18"/>
              </w:rPr>
              <w:t>Nazwa Wykonawcy,  z którym zawarto umowę</w:t>
            </w:r>
          </w:p>
          <w:p w14:paraId="0FC35AC2"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Times New Roman" w:hAnsi="Arial" w:cs="Arial"/>
                <w:i/>
                <w:sz w:val="18"/>
                <w:szCs w:val="18"/>
              </w:rPr>
              <w:t>oraz adres</w:t>
            </w:r>
          </w:p>
        </w:tc>
        <w:tc>
          <w:tcPr>
            <w:tcW w:w="4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D8716" w14:textId="77777777" w:rsidR="006E2C9A" w:rsidRPr="006E2C9A" w:rsidRDefault="006E2C9A" w:rsidP="006E0EFB">
            <w:pPr>
              <w:widowControl w:val="0"/>
              <w:snapToGrid w:val="0"/>
              <w:spacing w:line="276" w:lineRule="auto"/>
              <w:ind w:left="284" w:right="-567" w:hanging="284"/>
              <w:jc w:val="center"/>
              <w:rPr>
                <w:rFonts w:ascii="Arial" w:eastAsia="Times New Roman" w:hAnsi="Arial" w:cs="Arial"/>
                <w:i/>
                <w:sz w:val="18"/>
                <w:szCs w:val="18"/>
              </w:rPr>
            </w:pPr>
          </w:p>
        </w:tc>
      </w:tr>
      <w:tr w:rsidR="006E2C9A" w:rsidRPr="006E2C9A" w14:paraId="40F9EE7A" w14:textId="77777777" w:rsidTr="003E285B">
        <w:trPr>
          <w:trHeight w:val="562"/>
        </w:trPr>
        <w:tc>
          <w:tcPr>
            <w:tcW w:w="533" w:type="dxa"/>
            <w:tcBorders>
              <w:top w:val="single" w:sz="4" w:space="0" w:color="000000"/>
              <w:left w:val="single" w:sz="4" w:space="0" w:color="000000"/>
              <w:bottom w:val="single" w:sz="4" w:space="0" w:color="000000"/>
            </w:tcBorders>
            <w:shd w:val="clear" w:color="auto" w:fill="auto"/>
            <w:vAlign w:val="center"/>
          </w:tcPr>
          <w:p w14:paraId="14826D5E"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Arial" w:hAnsi="Arial" w:cs="Arial"/>
                <w:sz w:val="18"/>
                <w:szCs w:val="18"/>
              </w:rPr>
              <w:t xml:space="preserve">     </w:t>
            </w:r>
            <w:r w:rsidRPr="006E2C9A">
              <w:rPr>
                <w:rFonts w:ascii="Arial" w:eastAsia="Times New Roman" w:hAnsi="Arial" w:cs="Arial"/>
                <w:sz w:val="18"/>
                <w:szCs w:val="18"/>
              </w:rPr>
              <w:t>3.</w:t>
            </w:r>
          </w:p>
        </w:tc>
        <w:tc>
          <w:tcPr>
            <w:tcW w:w="3848" w:type="dxa"/>
            <w:tcBorders>
              <w:top w:val="single" w:sz="4" w:space="0" w:color="000000"/>
              <w:left w:val="single" w:sz="4" w:space="0" w:color="000000"/>
              <w:bottom w:val="single" w:sz="4" w:space="0" w:color="000000"/>
            </w:tcBorders>
            <w:shd w:val="clear" w:color="auto" w:fill="auto"/>
            <w:vAlign w:val="center"/>
          </w:tcPr>
          <w:p w14:paraId="6AAA7C66"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Times New Roman" w:hAnsi="Arial" w:cs="Arial"/>
                <w:i/>
                <w:sz w:val="18"/>
                <w:szCs w:val="18"/>
              </w:rPr>
              <w:t xml:space="preserve">Zakres prac objętych umową zawartą </w:t>
            </w:r>
          </w:p>
          <w:p w14:paraId="2973394F"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Times New Roman" w:hAnsi="Arial" w:cs="Arial"/>
                <w:i/>
                <w:sz w:val="18"/>
                <w:szCs w:val="18"/>
              </w:rPr>
              <w:t>z Wykonawcą  a Podwykonawcą</w:t>
            </w:r>
          </w:p>
        </w:tc>
        <w:tc>
          <w:tcPr>
            <w:tcW w:w="4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66E3" w14:textId="77777777" w:rsidR="006E2C9A" w:rsidRPr="006E2C9A" w:rsidRDefault="006E2C9A" w:rsidP="006E0EFB">
            <w:pPr>
              <w:widowControl w:val="0"/>
              <w:snapToGrid w:val="0"/>
              <w:spacing w:line="276" w:lineRule="auto"/>
              <w:ind w:left="284" w:right="-567" w:hanging="284"/>
              <w:jc w:val="center"/>
              <w:rPr>
                <w:rFonts w:ascii="Arial" w:eastAsia="Times New Roman" w:hAnsi="Arial" w:cs="Arial"/>
                <w:i/>
                <w:sz w:val="18"/>
                <w:szCs w:val="18"/>
              </w:rPr>
            </w:pPr>
          </w:p>
        </w:tc>
      </w:tr>
      <w:tr w:rsidR="006E2C9A" w:rsidRPr="006E2C9A" w14:paraId="7B6A0213" w14:textId="77777777" w:rsidTr="003E285B">
        <w:trPr>
          <w:trHeight w:val="415"/>
        </w:trPr>
        <w:tc>
          <w:tcPr>
            <w:tcW w:w="533" w:type="dxa"/>
            <w:tcBorders>
              <w:top w:val="single" w:sz="4" w:space="0" w:color="000000"/>
              <w:left w:val="single" w:sz="4" w:space="0" w:color="000000"/>
              <w:bottom w:val="single" w:sz="4" w:space="0" w:color="000000"/>
            </w:tcBorders>
            <w:shd w:val="clear" w:color="auto" w:fill="auto"/>
            <w:vAlign w:val="center"/>
          </w:tcPr>
          <w:p w14:paraId="4F3E9A42"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Arial" w:hAnsi="Arial" w:cs="Arial"/>
                <w:sz w:val="18"/>
                <w:szCs w:val="18"/>
              </w:rPr>
              <w:t xml:space="preserve">     </w:t>
            </w:r>
            <w:r w:rsidRPr="006E2C9A">
              <w:rPr>
                <w:rFonts w:ascii="Arial" w:eastAsia="Times New Roman" w:hAnsi="Arial" w:cs="Arial"/>
                <w:sz w:val="18"/>
                <w:szCs w:val="18"/>
              </w:rPr>
              <w:t>4.</w:t>
            </w:r>
          </w:p>
        </w:tc>
        <w:tc>
          <w:tcPr>
            <w:tcW w:w="3848" w:type="dxa"/>
            <w:tcBorders>
              <w:top w:val="single" w:sz="4" w:space="0" w:color="000000"/>
              <w:left w:val="single" w:sz="4" w:space="0" w:color="000000"/>
              <w:bottom w:val="single" w:sz="4" w:space="0" w:color="000000"/>
            </w:tcBorders>
            <w:shd w:val="clear" w:color="auto" w:fill="auto"/>
            <w:vAlign w:val="center"/>
          </w:tcPr>
          <w:p w14:paraId="2FB0AAF2"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Times New Roman" w:hAnsi="Arial" w:cs="Arial"/>
                <w:i/>
                <w:sz w:val="18"/>
                <w:szCs w:val="18"/>
              </w:rPr>
              <w:t>Data zgłoszenia Podwykonawcy Inwestorowi</w:t>
            </w:r>
          </w:p>
        </w:tc>
        <w:tc>
          <w:tcPr>
            <w:tcW w:w="4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ADF01" w14:textId="77777777" w:rsidR="006E2C9A" w:rsidRPr="006E2C9A" w:rsidRDefault="006E2C9A" w:rsidP="006E0EFB">
            <w:pPr>
              <w:widowControl w:val="0"/>
              <w:snapToGrid w:val="0"/>
              <w:spacing w:line="276" w:lineRule="auto"/>
              <w:ind w:left="284" w:right="-567" w:hanging="284"/>
              <w:jc w:val="center"/>
              <w:rPr>
                <w:rFonts w:ascii="Arial" w:eastAsia="Times New Roman" w:hAnsi="Arial" w:cs="Arial"/>
                <w:i/>
                <w:sz w:val="18"/>
                <w:szCs w:val="18"/>
              </w:rPr>
            </w:pPr>
          </w:p>
        </w:tc>
      </w:tr>
      <w:tr w:rsidR="006E2C9A" w:rsidRPr="006E2C9A" w14:paraId="7484A3A7" w14:textId="77777777" w:rsidTr="003E285B">
        <w:trPr>
          <w:trHeight w:val="421"/>
        </w:trPr>
        <w:tc>
          <w:tcPr>
            <w:tcW w:w="533" w:type="dxa"/>
            <w:tcBorders>
              <w:top w:val="single" w:sz="4" w:space="0" w:color="000000"/>
              <w:left w:val="single" w:sz="4" w:space="0" w:color="000000"/>
              <w:bottom w:val="single" w:sz="4" w:space="0" w:color="000000"/>
            </w:tcBorders>
            <w:shd w:val="clear" w:color="auto" w:fill="auto"/>
            <w:vAlign w:val="center"/>
          </w:tcPr>
          <w:p w14:paraId="2CDE9581"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Arial" w:hAnsi="Arial" w:cs="Arial"/>
                <w:sz w:val="18"/>
                <w:szCs w:val="18"/>
              </w:rPr>
              <w:t xml:space="preserve">     </w:t>
            </w:r>
            <w:r w:rsidRPr="006E2C9A">
              <w:rPr>
                <w:rFonts w:ascii="Arial" w:eastAsia="Times New Roman" w:hAnsi="Arial" w:cs="Arial"/>
                <w:sz w:val="18"/>
                <w:szCs w:val="18"/>
              </w:rPr>
              <w:t>5.</w:t>
            </w:r>
          </w:p>
        </w:tc>
        <w:tc>
          <w:tcPr>
            <w:tcW w:w="3848" w:type="dxa"/>
            <w:tcBorders>
              <w:top w:val="single" w:sz="4" w:space="0" w:color="000000"/>
              <w:left w:val="single" w:sz="4" w:space="0" w:color="000000"/>
              <w:bottom w:val="single" w:sz="4" w:space="0" w:color="000000"/>
            </w:tcBorders>
            <w:shd w:val="clear" w:color="auto" w:fill="auto"/>
            <w:vAlign w:val="center"/>
          </w:tcPr>
          <w:p w14:paraId="721A406A"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Times New Roman" w:hAnsi="Arial" w:cs="Arial"/>
                <w:i/>
                <w:sz w:val="18"/>
                <w:szCs w:val="18"/>
              </w:rPr>
              <w:t>Wartość wynagrodzenia Podwykonawcy</w:t>
            </w:r>
          </w:p>
        </w:tc>
        <w:tc>
          <w:tcPr>
            <w:tcW w:w="4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61871" w14:textId="77777777" w:rsidR="006E2C9A" w:rsidRPr="006E2C9A" w:rsidRDefault="006E2C9A" w:rsidP="006E0EFB">
            <w:pPr>
              <w:widowControl w:val="0"/>
              <w:snapToGrid w:val="0"/>
              <w:spacing w:line="276" w:lineRule="auto"/>
              <w:ind w:left="284" w:right="-567" w:hanging="284"/>
              <w:jc w:val="center"/>
              <w:rPr>
                <w:rFonts w:ascii="Arial" w:eastAsia="Times New Roman" w:hAnsi="Arial" w:cs="Arial"/>
                <w:i/>
                <w:sz w:val="18"/>
                <w:szCs w:val="18"/>
              </w:rPr>
            </w:pPr>
          </w:p>
        </w:tc>
      </w:tr>
      <w:tr w:rsidR="006E2C9A" w:rsidRPr="006E2C9A" w14:paraId="73F65A25" w14:textId="77777777" w:rsidTr="003E285B">
        <w:trPr>
          <w:trHeight w:val="413"/>
        </w:trPr>
        <w:tc>
          <w:tcPr>
            <w:tcW w:w="533" w:type="dxa"/>
            <w:tcBorders>
              <w:top w:val="single" w:sz="4" w:space="0" w:color="000000"/>
              <w:left w:val="single" w:sz="4" w:space="0" w:color="000000"/>
              <w:bottom w:val="single" w:sz="4" w:space="0" w:color="000000"/>
            </w:tcBorders>
            <w:shd w:val="clear" w:color="auto" w:fill="auto"/>
            <w:vAlign w:val="center"/>
          </w:tcPr>
          <w:p w14:paraId="1F874092"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Arial" w:hAnsi="Arial" w:cs="Arial"/>
                <w:sz w:val="18"/>
                <w:szCs w:val="18"/>
              </w:rPr>
              <w:t xml:space="preserve">     </w:t>
            </w:r>
            <w:r w:rsidRPr="006E2C9A">
              <w:rPr>
                <w:rFonts w:ascii="Arial" w:eastAsia="Times New Roman" w:hAnsi="Arial" w:cs="Arial"/>
                <w:sz w:val="18"/>
                <w:szCs w:val="18"/>
              </w:rPr>
              <w:t>6.</w:t>
            </w:r>
          </w:p>
        </w:tc>
        <w:tc>
          <w:tcPr>
            <w:tcW w:w="3848" w:type="dxa"/>
            <w:tcBorders>
              <w:top w:val="single" w:sz="4" w:space="0" w:color="000000"/>
              <w:left w:val="single" w:sz="4" w:space="0" w:color="000000"/>
              <w:bottom w:val="single" w:sz="4" w:space="0" w:color="000000"/>
            </w:tcBorders>
            <w:shd w:val="clear" w:color="auto" w:fill="auto"/>
            <w:vAlign w:val="center"/>
          </w:tcPr>
          <w:p w14:paraId="22C4E11B"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Arial" w:hAnsi="Arial" w:cs="Arial"/>
                <w:i/>
                <w:sz w:val="18"/>
                <w:szCs w:val="18"/>
              </w:rPr>
              <w:t xml:space="preserve"> </w:t>
            </w:r>
            <w:r w:rsidRPr="006E2C9A">
              <w:rPr>
                <w:rFonts w:ascii="Arial" w:eastAsia="Times New Roman" w:hAnsi="Arial" w:cs="Arial"/>
                <w:i/>
                <w:sz w:val="18"/>
                <w:szCs w:val="18"/>
              </w:rPr>
              <w:t>Wynagrodzenie wypłacone</w:t>
            </w:r>
          </w:p>
        </w:tc>
        <w:tc>
          <w:tcPr>
            <w:tcW w:w="4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C87E5" w14:textId="77777777" w:rsidR="006E2C9A" w:rsidRPr="006E2C9A" w:rsidRDefault="006E2C9A" w:rsidP="006E0EFB">
            <w:pPr>
              <w:widowControl w:val="0"/>
              <w:snapToGrid w:val="0"/>
              <w:spacing w:line="276" w:lineRule="auto"/>
              <w:ind w:left="284" w:right="-567" w:hanging="284"/>
              <w:jc w:val="center"/>
              <w:rPr>
                <w:rFonts w:ascii="Arial" w:eastAsia="Times New Roman" w:hAnsi="Arial" w:cs="Arial"/>
                <w:i/>
                <w:sz w:val="18"/>
                <w:szCs w:val="18"/>
              </w:rPr>
            </w:pPr>
          </w:p>
        </w:tc>
      </w:tr>
      <w:tr w:rsidR="006E2C9A" w:rsidRPr="006E2C9A" w14:paraId="4D7BDD2E" w14:textId="77777777" w:rsidTr="003E285B">
        <w:trPr>
          <w:trHeight w:val="419"/>
        </w:trPr>
        <w:tc>
          <w:tcPr>
            <w:tcW w:w="533" w:type="dxa"/>
            <w:tcBorders>
              <w:top w:val="single" w:sz="4" w:space="0" w:color="000000"/>
              <w:left w:val="single" w:sz="4" w:space="0" w:color="000000"/>
              <w:bottom w:val="single" w:sz="4" w:space="0" w:color="000000"/>
            </w:tcBorders>
            <w:shd w:val="clear" w:color="auto" w:fill="auto"/>
            <w:vAlign w:val="center"/>
          </w:tcPr>
          <w:p w14:paraId="4CED2451"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Arial" w:hAnsi="Arial" w:cs="Arial"/>
                <w:sz w:val="18"/>
                <w:szCs w:val="18"/>
              </w:rPr>
              <w:t xml:space="preserve">     </w:t>
            </w:r>
            <w:r w:rsidRPr="006E2C9A">
              <w:rPr>
                <w:rFonts w:ascii="Arial" w:eastAsia="Times New Roman" w:hAnsi="Arial" w:cs="Arial"/>
                <w:sz w:val="18"/>
                <w:szCs w:val="18"/>
              </w:rPr>
              <w:t>7.</w:t>
            </w:r>
          </w:p>
        </w:tc>
        <w:tc>
          <w:tcPr>
            <w:tcW w:w="3848" w:type="dxa"/>
            <w:tcBorders>
              <w:top w:val="single" w:sz="4" w:space="0" w:color="000000"/>
              <w:left w:val="single" w:sz="4" w:space="0" w:color="000000"/>
              <w:bottom w:val="single" w:sz="4" w:space="0" w:color="000000"/>
            </w:tcBorders>
            <w:shd w:val="clear" w:color="auto" w:fill="auto"/>
            <w:vAlign w:val="center"/>
          </w:tcPr>
          <w:p w14:paraId="40972067"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Times New Roman" w:hAnsi="Arial" w:cs="Arial"/>
                <w:i/>
                <w:sz w:val="18"/>
                <w:szCs w:val="18"/>
              </w:rPr>
              <w:t>Wynagrodzenie niezapłacone i wymagane</w:t>
            </w:r>
          </w:p>
        </w:tc>
        <w:tc>
          <w:tcPr>
            <w:tcW w:w="4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2D541" w14:textId="77777777" w:rsidR="006E2C9A" w:rsidRPr="006E2C9A" w:rsidRDefault="006E2C9A" w:rsidP="006E0EFB">
            <w:pPr>
              <w:widowControl w:val="0"/>
              <w:snapToGrid w:val="0"/>
              <w:spacing w:line="276" w:lineRule="auto"/>
              <w:ind w:left="284" w:right="-567" w:hanging="284"/>
              <w:jc w:val="center"/>
              <w:rPr>
                <w:rFonts w:ascii="Arial" w:eastAsia="Times New Roman" w:hAnsi="Arial" w:cs="Arial"/>
                <w:i/>
                <w:sz w:val="18"/>
                <w:szCs w:val="18"/>
              </w:rPr>
            </w:pPr>
          </w:p>
        </w:tc>
      </w:tr>
      <w:tr w:rsidR="006E2C9A" w:rsidRPr="006E2C9A" w14:paraId="6763E05B" w14:textId="77777777" w:rsidTr="003E285B">
        <w:trPr>
          <w:trHeight w:val="538"/>
        </w:trPr>
        <w:tc>
          <w:tcPr>
            <w:tcW w:w="533" w:type="dxa"/>
            <w:tcBorders>
              <w:top w:val="single" w:sz="4" w:space="0" w:color="000000"/>
              <w:left w:val="single" w:sz="4" w:space="0" w:color="000000"/>
              <w:bottom w:val="single" w:sz="4" w:space="0" w:color="000000"/>
            </w:tcBorders>
            <w:shd w:val="clear" w:color="auto" w:fill="auto"/>
            <w:vAlign w:val="center"/>
          </w:tcPr>
          <w:p w14:paraId="23E0FAE4"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Arial" w:hAnsi="Arial" w:cs="Arial"/>
                <w:sz w:val="18"/>
                <w:szCs w:val="18"/>
              </w:rPr>
              <w:t xml:space="preserve">     </w:t>
            </w:r>
            <w:r w:rsidRPr="006E2C9A">
              <w:rPr>
                <w:rFonts w:ascii="Arial" w:eastAsia="Times New Roman" w:hAnsi="Arial" w:cs="Arial"/>
                <w:sz w:val="18"/>
                <w:szCs w:val="18"/>
              </w:rPr>
              <w:t>8.</w:t>
            </w:r>
          </w:p>
        </w:tc>
        <w:tc>
          <w:tcPr>
            <w:tcW w:w="3848" w:type="dxa"/>
            <w:tcBorders>
              <w:top w:val="single" w:sz="4" w:space="0" w:color="000000"/>
              <w:left w:val="single" w:sz="4" w:space="0" w:color="000000"/>
              <w:bottom w:val="single" w:sz="4" w:space="0" w:color="000000"/>
            </w:tcBorders>
            <w:shd w:val="clear" w:color="auto" w:fill="auto"/>
            <w:vAlign w:val="center"/>
          </w:tcPr>
          <w:p w14:paraId="0905BF38"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Times New Roman" w:hAnsi="Arial" w:cs="Arial"/>
                <w:i/>
                <w:sz w:val="18"/>
                <w:szCs w:val="18"/>
              </w:rPr>
              <w:t>Wynagrodzenie niezapłacone i niewymagane</w:t>
            </w:r>
          </w:p>
        </w:tc>
        <w:tc>
          <w:tcPr>
            <w:tcW w:w="4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7846" w14:textId="77777777" w:rsidR="006E2C9A" w:rsidRPr="006E2C9A" w:rsidRDefault="006E2C9A" w:rsidP="006E0EFB">
            <w:pPr>
              <w:widowControl w:val="0"/>
              <w:snapToGrid w:val="0"/>
              <w:spacing w:line="276" w:lineRule="auto"/>
              <w:ind w:left="284" w:right="-567" w:hanging="284"/>
              <w:jc w:val="center"/>
              <w:rPr>
                <w:rFonts w:ascii="Arial" w:eastAsia="Times New Roman" w:hAnsi="Arial" w:cs="Arial"/>
                <w:i/>
                <w:sz w:val="18"/>
                <w:szCs w:val="18"/>
              </w:rPr>
            </w:pPr>
          </w:p>
        </w:tc>
      </w:tr>
      <w:tr w:rsidR="006E2C9A" w:rsidRPr="006E2C9A" w14:paraId="12D7AC50" w14:textId="77777777" w:rsidTr="003E285B">
        <w:trPr>
          <w:trHeight w:val="716"/>
        </w:trPr>
        <w:tc>
          <w:tcPr>
            <w:tcW w:w="533" w:type="dxa"/>
            <w:tcBorders>
              <w:top w:val="single" w:sz="4" w:space="0" w:color="000000"/>
              <w:left w:val="single" w:sz="4" w:space="0" w:color="000000"/>
              <w:bottom w:val="single" w:sz="4" w:space="0" w:color="000000"/>
            </w:tcBorders>
            <w:shd w:val="clear" w:color="auto" w:fill="auto"/>
            <w:vAlign w:val="center"/>
          </w:tcPr>
          <w:p w14:paraId="7DA2F578"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Arial" w:hAnsi="Arial" w:cs="Arial"/>
                <w:sz w:val="18"/>
                <w:szCs w:val="18"/>
              </w:rPr>
              <w:t xml:space="preserve">     </w:t>
            </w:r>
            <w:r w:rsidRPr="006E2C9A">
              <w:rPr>
                <w:rFonts w:ascii="Arial" w:eastAsia="Times New Roman" w:hAnsi="Arial" w:cs="Arial"/>
                <w:sz w:val="18"/>
                <w:szCs w:val="18"/>
              </w:rPr>
              <w:t>9.</w:t>
            </w:r>
          </w:p>
        </w:tc>
        <w:tc>
          <w:tcPr>
            <w:tcW w:w="3848" w:type="dxa"/>
            <w:tcBorders>
              <w:top w:val="single" w:sz="4" w:space="0" w:color="000000"/>
              <w:left w:val="single" w:sz="4" w:space="0" w:color="000000"/>
              <w:bottom w:val="single" w:sz="4" w:space="0" w:color="000000"/>
            </w:tcBorders>
            <w:shd w:val="clear" w:color="auto" w:fill="auto"/>
            <w:vAlign w:val="center"/>
          </w:tcPr>
          <w:p w14:paraId="6FB00ACE"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Times New Roman" w:hAnsi="Arial" w:cs="Arial"/>
                <w:i/>
                <w:sz w:val="18"/>
                <w:szCs w:val="18"/>
              </w:rPr>
              <w:t xml:space="preserve">Przewidywany termin wymagalności lub </w:t>
            </w:r>
          </w:p>
          <w:p w14:paraId="4F9B77BF"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Times New Roman" w:hAnsi="Arial" w:cs="Arial"/>
                <w:i/>
                <w:sz w:val="18"/>
                <w:szCs w:val="18"/>
              </w:rPr>
              <w:t xml:space="preserve">wskazanie okoliczności, od której jest </w:t>
            </w:r>
          </w:p>
          <w:p w14:paraId="1A4DBE6B" w14:textId="77777777" w:rsidR="006E2C9A" w:rsidRPr="006E2C9A" w:rsidRDefault="006E2C9A" w:rsidP="006E0EFB">
            <w:pPr>
              <w:widowControl w:val="0"/>
              <w:spacing w:line="276" w:lineRule="auto"/>
              <w:ind w:left="284" w:right="-567" w:hanging="284"/>
              <w:rPr>
                <w:rFonts w:eastAsia="Times New Roman"/>
                <w:sz w:val="24"/>
                <w:szCs w:val="24"/>
              </w:rPr>
            </w:pPr>
            <w:r w:rsidRPr="006E2C9A">
              <w:rPr>
                <w:rFonts w:ascii="Arial" w:eastAsia="Times New Roman" w:hAnsi="Arial" w:cs="Arial"/>
                <w:i/>
                <w:sz w:val="18"/>
                <w:szCs w:val="18"/>
              </w:rPr>
              <w:t>uzależniona zapłata</w:t>
            </w:r>
            <w:r w:rsidRPr="006E2C9A">
              <w:rPr>
                <w:rFonts w:ascii="Arial" w:eastAsia="Times New Roman" w:hAnsi="Arial" w:cs="Arial"/>
                <w:b/>
                <w:sz w:val="18"/>
                <w:szCs w:val="18"/>
              </w:rPr>
              <w:t>*</w:t>
            </w:r>
          </w:p>
          <w:p w14:paraId="338ED528" w14:textId="77777777" w:rsidR="006E2C9A" w:rsidRPr="006E2C9A" w:rsidRDefault="006E2C9A" w:rsidP="006E0EFB">
            <w:pPr>
              <w:widowControl w:val="0"/>
              <w:spacing w:line="276" w:lineRule="auto"/>
              <w:ind w:left="284" w:right="-567" w:hanging="284"/>
              <w:rPr>
                <w:rFonts w:ascii="Arial" w:eastAsia="Times New Roman" w:hAnsi="Arial" w:cs="Arial"/>
                <w:i/>
                <w:sz w:val="18"/>
                <w:szCs w:val="18"/>
              </w:rPr>
            </w:pPr>
          </w:p>
        </w:tc>
        <w:tc>
          <w:tcPr>
            <w:tcW w:w="4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4218C" w14:textId="77777777" w:rsidR="006E2C9A" w:rsidRPr="006E2C9A" w:rsidRDefault="006E2C9A" w:rsidP="006E0EFB">
            <w:pPr>
              <w:widowControl w:val="0"/>
              <w:snapToGrid w:val="0"/>
              <w:spacing w:line="276" w:lineRule="auto"/>
              <w:ind w:left="284" w:right="-567" w:hanging="284"/>
              <w:jc w:val="center"/>
              <w:rPr>
                <w:rFonts w:ascii="Arial" w:eastAsia="Times New Roman" w:hAnsi="Arial" w:cs="Arial"/>
                <w:i/>
                <w:sz w:val="18"/>
                <w:szCs w:val="18"/>
              </w:rPr>
            </w:pPr>
          </w:p>
        </w:tc>
      </w:tr>
    </w:tbl>
    <w:p w14:paraId="76FA323B" w14:textId="77777777" w:rsidR="006E2C9A" w:rsidRPr="006E2C9A" w:rsidRDefault="006E2C9A" w:rsidP="006E0EFB">
      <w:pPr>
        <w:spacing w:line="276" w:lineRule="auto"/>
        <w:rPr>
          <w:rFonts w:eastAsia="Times New Roman"/>
          <w:sz w:val="24"/>
          <w:szCs w:val="24"/>
        </w:rPr>
      </w:pPr>
      <w:r w:rsidRPr="006E2C9A">
        <w:rPr>
          <w:rFonts w:ascii="Arial" w:eastAsia="Times New Roman" w:hAnsi="Arial" w:cs="Arial"/>
          <w:b/>
          <w:sz w:val="18"/>
          <w:szCs w:val="18"/>
        </w:rPr>
        <w:t>* Uwaga: do uzupełnienia w przypadku wpisania kwoty wynagrodzenia w pkt. 7</w:t>
      </w:r>
    </w:p>
    <w:p w14:paraId="7765F1F9" w14:textId="77777777" w:rsidR="006E2C9A" w:rsidRPr="006E2C9A" w:rsidRDefault="006E2C9A" w:rsidP="006E0EFB">
      <w:pPr>
        <w:widowControl w:val="0"/>
        <w:spacing w:line="276" w:lineRule="auto"/>
        <w:ind w:left="142" w:right="-567"/>
        <w:jc w:val="both"/>
        <w:rPr>
          <w:rFonts w:ascii="Arial" w:eastAsia="Times New Roman" w:hAnsi="Arial" w:cs="Arial"/>
          <w:b/>
          <w:sz w:val="18"/>
          <w:szCs w:val="18"/>
        </w:rPr>
      </w:pPr>
    </w:p>
    <w:p w14:paraId="1D00D711" w14:textId="1DBB477C" w:rsidR="006E2C9A" w:rsidRPr="0068536C" w:rsidRDefault="0068536C" w:rsidP="006E0EFB">
      <w:pPr>
        <w:widowControl w:val="0"/>
        <w:suppressAutoHyphens/>
        <w:spacing w:line="276" w:lineRule="auto"/>
        <w:ind w:right="-567"/>
        <w:contextualSpacing/>
        <w:jc w:val="both"/>
        <w:rPr>
          <w:rFonts w:ascii="Calibri" w:eastAsia="Times New Roman" w:hAnsi="Calibri"/>
          <w:sz w:val="22"/>
          <w:szCs w:val="22"/>
        </w:rPr>
      </w:pPr>
      <w:r w:rsidRPr="0068536C">
        <w:rPr>
          <w:rFonts w:ascii="Arial" w:eastAsia="Times New Roman" w:hAnsi="Arial" w:cs="Arial"/>
          <w:sz w:val="18"/>
          <w:szCs w:val="18"/>
        </w:rPr>
        <w:t xml:space="preserve">3. </w:t>
      </w:r>
      <w:r w:rsidR="006E2C9A" w:rsidRPr="0068536C">
        <w:rPr>
          <w:rFonts w:ascii="Arial" w:eastAsia="Times New Roman" w:hAnsi="Arial" w:cs="Arial"/>
          <w:sz w:val="18"/>
          <w:szCs w:val="18"/>
        </w:rPr>
        <w:t>Ja niżej  podpisany, będąc należycie umocowany do reprezentowania firmy:</w:t>
      </w:r>
    </w:p>
    <w:p w14:paraId="44477986" w14:textId="48FBA31E" w:rsidR="006E2C9A" w:rsidRPr="006E2C9A" w:rsidRDefault="0068536C" w:rsidP="006E0EFB">
      <w:pPr>
        <w:widowControl w:val="0"/>
        <w:spacing w:line="276" w:lineRule="auto"/>
        <w:ind w:left="4320" w:right="-567" w:hanging="4320"/>
        <w:contextualSpacing/>
        <w:jc w:val="both"/>
        <w:rPr>
          <w:rFonts w:ascii="Calibri" w:eastAsia="Times New Roman" w:hAnsi="Calibri"/>
          <w:sz w:val="22"/>
          <w:szCs w:val="22"/>
        </w:rPr>
      </w:pPr>
      <w:r>
        <w:rPr>
          <w:rFonts w:ascii="Arial" w:eastAsia="Times New Roman" w:hAnsi="Arial" w:cs="Arial"/>
          <w:sz w:val="18"/>
          <w:szCs w:val="18"/>
        </w:rPr>
        <w:t>……………………………………………………………………</w:t>
      </w:r>
      <w:r w:rsidR="006E2C9A" w:rsidRPr="006E2C9A">
        <w:rPr>
          <w:rFonts w:ascii="Arial" w:eastAsia="Times New Roman" w:hAnsi="Arial" w:cs="Arial"/>
          <w:sz w:val="18"/>
          <w:szCs w:val="18"/>
        </w:rPr>
        <w:t>………………………………..…….……………………………                          nazwa Podwykonawcy</w:t>
      </w:r>
    </w:p>
    <w:p w14:paraId="050DD510" w14:textId="77777777" w:rsidR="006E2C9A" w:rsidRPr="006E2C9A" w:rsidRDefault="006E2C9A" w:rsidP="006E0EFB">
      <w:pPr>
        <w:widowControl w:val="0"/>
        <w:spacing w:line="276" w:lineRule="auto"/>
        <w:ind w:left="284" w:right="-567"/>
        <w:contextualSpacing/>
        <w:jc w:val="both"/>
        <w:rPr>
          <w:rFonts w:ascii="Calibri" w:eastAsia="Times New Roman" w:hAnsi="Calibri"/>
          <w:sz w:val="22"/>
          <w:szCs w:val="22"/>
        </w:rPr>
      </w:pPr>
      <w:r w:rsidRPr="006E2C9A">
        <w:rPr>
          <w:rFonts w:ascii="Arial" w:eastAsia="Times New Roman" w:hAnsi="Arial" w:cs="Arial"/>
          <w:sz w:val="18"/>
          <w:szCs w:val="18"/>
        </w:rPr>
        <w:t>niniejszym oświadczam, że:</w:t>
      </w:r>
    </w:p>
    <w:p w14:paraId="7EB36FF2" w14:textId="16150974" w:rsidR="006E2C9A" w:rsidRPr="0068536C" w:rsidRDefault="006E2C9A" w:rsidP="006E0EFB">
      <w:pPr>
        <w:pStyle w:val="Akapitzlist"/>
        <w:widowControl w:val="0"/>
        <w:numPr>
          <w:ilvl w:val="1"/>
          <w:numId w:val="63"/>
        </w:numPr>
        <w:suppressAutoHyphens/>
        <w:spacing w:after="0"/>
        <w:ind w:left="567" w:hanging="283"/>
        <w:contextualSpacing/>
        <w:jc w:val="both"/>
        <w:rPr>
          <w:rFonts w:eastAsia="Times New Roman"/>
        </w:rPr>
      </w:pPr>
      <w:r w:rsidRPr="0068536C">
        <w:rPr>
          <w:rFonts w:ascii="Arial" w:eastAsia="Times New Roman" w:hAnsi="Arial" w:cs="Arial"/>
          <w:sz w:val="18"/>
          <w:szCs w:val="18"/>
        </w:rPr>
        <w:t>wszelkie roszczenia Podwykonawcy z tytułu umowy nr ……</w:t>
      </w:r>
      <w:r w:rsidR="0068536C" w:rsidRPr="0068536C">
        <w:rPr>
          <w:rFonts w:ascii="Arial" w:eastAsia="Times New Roman" w:hAnsi="Arial" w:cs="Arial"/>
          <w:sz w:val="18"/>
          <w:szCs w:val="18"/>
        </w:rPr>
        <w:t>. zawartej w dniu…….……..……</w:t>
      </w:r>
      <w:r w:rsidRPr="0068536C">
        <w:rPr>
          <w:rFonts w:ascii="Arial" w:eastAsia="Times New Roman" w:hAnsi="Arial" w:cs="Arial"/>
          <w:sz w:val="18"/>
          <w:szCs w:val="18"/>
        </w:rPr>
        <w:t>.....................</w:t>
      </w:r>
    </w:p>
    <w:p w14:paraId="44DA8C67" w14:textId="77777777" w:rsidR="006E2C9A" w:rsidRPr="006E2C9A" w:rsidRDefault="006E2C9A" w:rsidP="006E0EFB">
      <w:pPr>
        <w:widowControl w:val="0"/>
        <w:spacing w:line="276" w:lineRule="auto"/>
        <w:ind w:left="567"/>
        <w:contextualSpacing/>
        <w:jc w:val="both"/>
        <w:rPr>
          <w:rFonts w:ascii="Calibri" w:eastAsia="Times New Roman" w:hAnsi="Calibri"/>
          <w:sz w:val="22"/>
          <w:szCs w:val="22"/>
        </w:rPr>
      </w:pPr>
      <w:r w:rsidRPr="006E2C9A">
        <w:rPr>
          <w:rFonts w:ascii="Arial" w:eastAsia="Times New Roman" w:hAnsi="Arial" w:cs="Arial"/>
          <w:sz w:val="18"/>
          <w:szCs w:val="18"/>
        </w:rPr>
        <w:t>z firmą …………………………………………………..., wymagalne do dnia złożenia niniejszego oświadczenia, zostały zaspokojone przez Wykonawcę w pełnej wysokości;</w:t>
      </w:r>
    </w:p>
    <w:p w14:paraId="0F491E11" w14:textId="39632D40" w:rsidR="006E2C9A" w:rsidRPr="0068536C" w:rsidRDefault="006E2C9A" w:rsidP="006E0EFB">
      <w:pPr>
        <w:pStyle w:val="Akapitzlist"/>
        <w:widowControl w:val="0"/>
        <w:numPr>
          <w:ilvl w:val="1"/>
          <w:numId w:val="63"/>
        </w:numPr>
        <w:suppressAutoHyphens/>
        <w:spacing w:after="0"/>
        <w:ind w:left="567" w:hanging="283"/>
        <w:contextualSpacing/>
        <w:rPr>
          <w:rFonts w:eastAsia="Times New Roman"/>
        </w:rPr>
      </w:pPr>
      <w:r w:rsidRPr="0068536C">
        <w:rPr>
          <w:rFonts w:ascii="Arial" w:eastAsia="Times New Roman" w:hAnsi="Arial" w:cs="Arial"/>
          <w:sz w:val="18"/>
          <w:szCs w:val="18"/>
        </w:rPr>
        <w:t>do dnia złożenia niniejszego oświadczenia zafakturowano kwotę …………….……………..………….zł brutto /słownie ………………………………….…………………………………………………………….…….zł/brutto/                       i stanowi ona bieżące rozliczenie w/w umowy podwykonawczej;</w:t>
      </w:r>
    </w:p>
    <w:p w14:paraId="03133311" w14:textId="54E5897F" w:rsidR="006E2C9A" w:rsidRPr="0068536C" w:rsidRDefault="006E2C9A" w:rsidP="006E0EFB">
      <w:pPr>
        <w:pStyle w:val="Akapitzlist"/>
        <w:widowControl w:val="0"/>
        <w:numPr>
          <w:ilvl w:val="1"/>
          <w:numId w:val="63"/>
        </w:numPr>
        <w:suppressAutoHyphens/>
        <w:spacing w:after="0"/>
        <w:ind w:left="567" w:hanging="283"/>
        <w:contextualSpacing/>
        <w:jc w:val="both"/>
        <w:rPr>
          <w:rFonts w:eastAsia="Times New Roman"/>
        </w:rPr>
      </w:pPr>
      <w:r w:rsidRPr="0068536C">
        <w:rPr>
          <w:rFonts w:ascii="Arial" w:eastAsia="Times New Roman" w:hAnsi="Arial" w:cs="Arial"/>
          <w:sz w:val="18"/>
          <w:szCs w:val="18"/>
        </w:rPr>
        <w:t>między Podwykonawcą a Wykonawcą nie istnieje żaden spór, który skutkuje lub może skutkować powstaniem roszczeń Podwykonawcy wobec Wykonawcy o zapłatę wynagrodzenia za wykonane prace</w:t>
      </w:r>
    </w:p>
    <w:p w14:paraId="129AD232" w14:textId="77777777" w:rsidR="006E2C9A" w:rsidRPr="006E2C9A" w:rsidRDefault="006E2C9A" w:rsidP="006E0EFB">
      <w:pPr>
        <w:widowControl w:val="0"/>
        <w:suppressAutoHyphens/>
        <w:spacing w:line="276" w:lineRule="auto"/>
        <w:ind w:left="284"/>
        <w:contextualSpacing/>
        <w:jc w:val="both"/>
        <w:rPr>
          <w:rFonts w:ascii="Calibri" w:eastAsia="Times New Roman" w:hAnsi="Calibri"/>
          <w:sz w:val="22"/>
          <w:szCs w:val="22"/>
        </w:rPr>
      </w:pPr>
    </w:p>
    <w:p w14:paraId="3504D566" w14:textId="222812C3" w:rsidR="00E317A8" w:rsidRPr="00A006AA" w:rsidRDefault="006E2C9A" w:rsidP="001B080B">
      <w:pPr>
        <w:spacing w:line="276" w:lineRule="auto"/>
        <w:jc w:val="center"/>
        <w:rPr>
          <w:rFonts w:ascii="Arial" w:hAnsi="Arial" w:cs="Arial"/>
          <w:b/>
          <w:color w:val="FF0000"/>
          <w:lang w:val="sq-AL" w:eastAsia="ar-SA"/>
        </w:rPr>
      </w:pPr>
      <w:r w:rsidRPr="006E2C9A">
        <w:rPr>
          <w:rFonts w:ascii="Arial" w:eastAsia="Times New Roman" w:hAnsi="Arial" w:cs="Arial"/>
          <w:sz w:val="24"/>
          <w:szCs w:val="24"/>
        </w:rPr>
        <w:t xml:space="preserve"> ............................................................               ………………………….................</w:t>
      </w:r>
      <w:r w:rsidRPr="006E2C9A">
        <w:rPr>
          <w:rFonts w:ascii="Arial" w:eastAsia="Times New Roman" w:hAnsi="Arial" w:cs="Arial"/>
          <w:i/>
          <w:sz w:val="16"/>
          <w:szCs w:val="16"/>
        </w:rPr>
        <w:t xml:space="preserve">                    ( pieczęć i podpis/y osoby/osób uprawnionej/-</w:t>
      </w:r>
      <w:proofErr w:type="spellStart"/>
      <w:r w:rsidRPr="006E2C9A">
        <w:rPr>
          <w:rFonts w:ascii="Arial" w:eastAsia="Times New Roman" w:hAnsi="Arial" w:cs="Arial"/>
          <w:i/>
          <w:sz w:val="16"/>
          <w:szCs w:val="16"/>
        </w:rPr>
        <w:t>ych</w:t>
      </w:r>
      <w:proofErr w:type="spellEnd"/>
      <w:r w:rsidRPr="006E2C9A">
        <w:rPr>
          <w:rFonts w:ascii="Arial" w:eastAsia="Times New Roman" w:hAnsi="Arial" w:cs="Arial"/>
          <w:i/>
          <w:sz w:val="16"/>
          <w:szCs w:val="16"/>
        </w:rPr>
        <w:t xml:space="preserve">                                      ( pieczęć i podpis/y osoby/osób uprawnionej/-y do reprezentowania Podwykonawcy oraz data)                                               do reprezentowani Wykonawcy oraz data)</w:t>
      </w:r>
    </w:p>
    <w:sectPr w:rsidR="00E317A8" w:rsidRPr="00A006AA" w:rsidSect="0028435A">
      <w:headerReference w:type="default" r:id="rId22"/>
      <w:footerReference w:type="default" r:id="rId23"/>
      <w:headerReference w:type="first" r:id="rId24"/>
      <w:footerReference w:type="first" r:id="rId25"/>
      <w:pgSz w:w="11907" w:h="16840"/>
      <w:pgMar w:top="568" w:right="1417" w:bottom="709" w:left="1560" w:header="0"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2B0A9" w14:textId="77777777" w:rsidR="00931620" w:rsidRDefault="00931620" w:rsidP="00FE5F16">
      <w:r>
        <w:separator/>
      </w:r>
    </w:p>
  </w:endnote>
  <w:endnote w:type="continuationSeparator" w:id="0">
    <w:p w14:paraId="1085ACB5" w14:textId="77777777" w:rsidR="00931620" w:rsidRDefault="00931620" w:rsidP="00FE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arrow">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3DA84" w14:textId="77777777" w:rsidR="00931620" w:rsidRDefault="00931620">
    <w:pPr>
      <w:pStyle w:val="Stopka"/>
      <w:jc w:val="right"/>
    </w:pPr>
    <w:r>
      <w:rPr>
        <w:noProof/>
      </w:rPr>
      <w:fldChar w:fldCharType="begin"/>
    </w:r>
    <w:r>
      <w:rPr>
        <w:noProof/>
      </w:rPr>
      <w:instrText>PAGE   \* MERGEFORMAT</w:instrText>
    </w:r>
    <w:r>
      <w:rPr>
        <w:noProof/>
      </w:rPr>
      <w:fldChar w:fldCharType="separate"/>
    </w:r>
    <w:r w:rsidR="00CA37AF">
      <w:rPr>
        <w:noProof/>
      </w:rPr>
      <w:t>21</w:t>
    </w:r>
    <w:r>
      <w:rPr>
        <w:noProof/>
      </w:rPr>
      <w:fldChar w:fldCharType="end"/>
    </w:r>
  </w:p>
  <w:p w14:paraId="67E2BF42" w14:textId="77777777" w:rsidR="00931620" w:rsidRDefault="0093162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36CCB" w14:textId="77777777" w:rsidR="00931620" w:rsidRDefault="00931620">
    <w:pPr>
      <w:pStyle w:val="Stopka"/>
      <w:jc w:val="right"/>
    </w:pPr>
    <w:r>
      <w:rPr>
        <w:noProof/>
      </w:rPr>
      <w:fldChar w:fldCharType="begin"/>
    </w:r>
    <w:r>
      <w:rPr>
        <w:noProof/>
      </w:rPr>
      <w:instrText>PAGE   \* MERGEFORMAT</w:instrText>
    </w:r>
    <w:r>
      <w:rPr>
        <w:noProof/>
      </w:rPr>
      <w:fldChar w:fldCharType="separate"/>
    </w:r>
    <w:r w:rsidR="00CA37AF">
      <w:rPr>
        <w:noProof/>
      </w:rPr>
      <w:t>1</w:t>
    </w:r>
    <w:r>
      <w:rPr>
        <w:noProof/>
      </w:rPr>
      <w:fldChar w:fldCharType="end"/>
    </w:r>
  </w:p>
  <w:p w14:paraId="21214BCA" w14:textId="77777777" w:rsidR="00931620" w:rsidRDefault="009316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89681" w14:textId="77777777" w:rsidR="00931620" w:rsidRDefault="00931620" w:rsidP="00FE5F16">
      <w:r>
        <w:separator/>
      </w:r>
    </w:p>
  </w:footnote>
  <w:footnote w:type="continuationSeparator" w:id="0">
    <w:p w14:paraId="20023AB5" w14:textId="77777777" w:rsidR="00931620" w:rsidRDefault="00931620" w:rsidP="00FE5F16">
      <w:r>
        <w:continuationSeparator/>
      </w:r>
    </w:p>
  </w:footnote>
  <w:footnote w:id="1">
    <w:p w14:paraId="7FFE4732" w14:textId="7D2B6376" w:rsidR="00931620" w:rsidRPr="00DB7F34" w:rsidRDefault="00931620" w:rsidP="00DB7F34">
      <w:pPr>
        <w:pStyle w:val="Tekstprzypisudolnego"/>
        <w:rPr>
          <w:rFonts w:ascii="Arial" w:hAnsi="Arial" w:cs="Arial"/>
          <w:sz w:val="14"/>
          <w:szCs w:val="14"/>
        </w:rPr>
      </w:pPr>
      <w:r>
        <w:rPr>
          <w:rStyle w:val="Odwoanieprzypisudolnego"/>
        </w:rPr>
        <w:footnoteRef/>
      </w:r>
      <w:r>
        <w:t xml:space="preserve"> </w:t>
      </w:r>
      <w:r w:rsidRPr="00DB7F34">
        <w:rPr>
          <w:rFonts w:ascii="Arial" w:hAnsi="Arial" w:cs="Arial"/>
          <w:sz w:val="14"/>
          <w:szCs w:val="14"/>
        </w:rPr>
        <w:t xml:space="preserve">1) średnie przedsiębiorstwo: </w:t>
      </w:r>
    </w:p>
    <w:p w14:paraId="58FE3A4E" w14:textId="77777777" w:rsidR="00931620" w:rsidRPr="00DB7F34" w:rsidRDefault="00931620" w:rsidP="00DB7F34">
      <w:pPr>
        <w:pStyle w:val="Tekstprzypisudolnego"/>
        <w:rPr>
          <w:rFonts w:ascii="Arial" w:hAnsi="Arial" w:cs="Arial"/>
          <w:sz w:val="14"/>
          <w:szCs w:val="14"/>
        </w:rPr>
      </w:pPr>
      <w:r w:rsidRPr="00DB7F34">
        <w:rPr>
          <w:rFonts w:ascii="Arial" w:hAnsi="Arial" w:cs="Arial"/>
          <w:sz w:val="14"/>
          <w:szCs w:val="14"/>
        </w:rPr>
        <w:t xml:space="preserve">   - zatrudnia mniej niż 250 pracowników oraz </w:t>
      </w:r>
    </w:p>
    <w:p w14:paraId="2C0FA6F7" w14:textId="77777777" w:rsidR="00931620" w:rsidRPr="00DB7F34" w:rsidRDefault="00931620" w:rsidP="00DB7F34">
      <w:pPr>
        <w:pStyle w:val="Tekstprzypisudolnego"/>
        <w:rPr>
          <w:rFonts w:ascii="Arial" w:hAnsi="Arial" w:cs="Arial"/>
          <w:sz w:val="14"/>
          <w:szCs w:val="14"/>
        </w:rPr>
      </w:pPr>
      <w:r w:rsidRPr="00DB7F34">
        <w:rPr>
          <w:rFonts w:ascii="Arial" w:hAnsi="Arial" w:cs="Arial"/>
          <w:sz w:val="14"/>
          <w:szCs w:val="14"/>
        </w:rPr>
        <w:t xml:space="preserve">   - jego roczny obrót nie przekracza 50 mln euro lub roczna suma bilansowa nie przekracza 43 mln euro; </w:t>
      </w:r>
    </w:p>
    <w:p w14:paraId="6F852965" w14:textId="77777777" w:rsidR="00931620" w:rsidRPr="00DB7F34" w:rsidRDefault="00931620" w:rsidP="00DB7F34">
      <w:pPr>
        <w:pStyle w:val="Tekstprzypisudolnego"/>
        <w:rPr>
          <w:rFonts w:ascii="Arial" w:hAnsi="Arial" w:cs="Arial"/>
          <w:sz w:val="14"/>
          <w:szCs w:val="14"/>
        </w:rPr>
      </w:pPr>
      <w:r w:rsidRPr="00DB7F34">
        <w:rPr>
          <w:rFonts w:ascii="Arial" w:hAnsi="Arial" w:cs="Arial"/>
          <w:sz w:val="14"/>
          <w:szCs w:val="14"/>
        </w:rPr>
        <w:t xml:space="preserve">   2) małe przedsiębiorstwo: </w:t>
      </w:r>
    </w:p>
    <w:p w14:paraId="6291F576" w14:textId="77777777" w:rsidR="00931620" w:rsidRPr="00DB7F34" w:rsidRDefault="00931620" w:rsidP="00DB7F34">
      <w:pPr>
        <w:pStyle w:val="Tekstprzypisudolnego"/>
        <w:rPr>
          <w:rFonts w:ascii="Arial" w:hAnsi="Arial" w:cs="Arial"/>
          <w:sz w:val="14"/>
          <w:szCs w:val="14"/>
        </w:rPr>
      </w:pPr>
      <w:r w:rsidRPr="00DB7F34">
        <w:rPr>
          <w:rFonts w:ascii="Arial" w:hAnsi="Arial" w:cs="Arial"/>
          <w:sz w:val="14"/>
          <w:szCs w:val="14"/>
        </w:rPr>
        <w:t xml:space="preserve">   - zatrudnia mniej niż 50 pracowników oraz </w:t>
      </w:r>
    </w:p>
    <w:p w14:paraId="14828DC1" w14:textId="77777777" w:rsidR="00931620" w:rsidRPr="00DB7F34" w:rsidRDefault="00931620" w:rsidP="00DB7F34">
      <w:pPr>
        <w:pStyle w:val="Tekstprzypisudolnego"/>
        <w:rPr>
          <w:rFonts w:ascii="Arial" w:hAnsi="Arial" w:cs="Arial"/>
          <w:sz w:val="14"/>
          <w:szCs w:val="14"/>
        </w:rPr>
      </w:pPr>
      <w:r w:rsidRPr="00DB7F34">
        <w:rPr>
          <w:rFonts w:ascii="Arial" w:hAnsi="Arial" w:cs="Arial"/>
          <w:sz w:val="14"/>
          <w:szCs w:val="14"/>
        </w:rPr>
        <w:t xml:space="preserve">   - jego roczny obrót nie przekracza 10 mln euro lub roczna suma bilansowa nie przekracza 10 mln euro; </w:t>
      </w:r>
    </w:p>
    <w:p w14:paraId="6F84EF71" w14:textId="77777777" w:rsidR="00931620" w:rsidRPr="00DB7F34" w:rsidRDefault="00931620" w:rsidP="00DB7F34">
      <w:pPr>
        <w:pStyle w:val="Tekstprzypisudolnego"/>
        <w:rPr>
          <w:rFonts w:ascii="Arial" w:hAnsi="Arial" w:cs="Arial"/>
          <w:sz w:val="14"/>
          <w:szCs w:val="14"/>
        </w:rPr>
      </w:pPr>
      <w:r w:rsidRPr="00DB7F34">
        <w:rPr>
          <w:rFonts w:ascii="Arial" w:hAnsi="Arial" w:cs="Arial"/>
          <w:sz w:val="14"/>
          <w:szCs w:val="14"/>
        </w:rPr>
        <w:t xml:space="preserve">   3) mikroprzedsiębiorstwo: </w:t>
      </w:r>
    </w:p>
    <w:p w14:paraId="59E2A315" w14:textId="77777777" w:rsidR="00931620" w:rsidRPr="00DB7F34" w:rsidRDefault="00931620" w:rsidP="00DB7F34">
      <w:pPr>
        <w:pStyle w:val="Tekstprzypisudolnego"/>
        <w:rPr>
          <w:rFonts w:ascii="Arial" w:hAnsi="Arial" w:cs="Arial"/>
          <w:sz w:val="14"/>
          <w:szCs w:val="14"/>
        </w:rPr>
      </w:pPr>
      <w:r w:rsidRPr="00DB7F34">
        <w:rPr>
          <w:rFonts w:ascii="Arial" w:hAnsi="Arial" w:cs="Arial"/>
          <w:sz w:val="14"/>
          <w:szCs w:val="14"/>
        </w:rPr>
        <w:t xml:space="preserve">   - zatrudnia mniej niż 10 pracowników oraz </w:t>
      </w:r>
    </w:p>
    <w:p w14:paraId="682826BA" w14:textId="66973F28" w:rsidR="00931620" w:rsidRDefault="00931620" w:rsidP="00DB7F34">
      <w:pPr>
        <w:pStyle w:val="Tekstprzypisudolnego"/>
      </w:pPr>
      <w:r w:rsidRPr="00DB7F34">
        <w:rPr>
          <w:rFonts w:ascii="Arial" w:hAnsi="Arial" w:cs="Arial"/>
          <w:sz w:val="14"/>
          <w:szCs w:val="14"/>
        </w:rPr>
        <w:t xml:space="preserve">   - jego roczny obrót nie przekracza 2 mln euro lub roczna suma bilansowa nie przekracza 2 mln euro.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35D53" w14:textId="77777777" w:rsidR="00931620" w:rsidRDefault="00931620">
    <w:pPr>
      <w:pStyle w:val="Nagwek"/>
    </w:pPr>
  </w:p>
  <w:p w14:paraId="3950208E" w14:textId="77777777" w:rsidR="00931620" w:rsidRDefault="00931620" w:rsidP="00D85BCD">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16038" w14:textId="77777777" w:rsidR="00931620" w:rsidRDefault="00931620" w:rsidP="00D85BCD">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98CE388"/>
    <w:lvl w:ilvl="0">
      <w:start w:val="1"/>
      <w:numFmt w:val="decimal"/>
      <w:pStyle w:val="Listanumerowana3"/>
      <w:lvlText w:val="%1)"/>
      <w:lvlJc w:val="left"/>
      <w:pPr>
        <w:ind w:left="926" w:hanging="360"/>
      </w:pPr>
      <w:rPr>
        <w:rFonts w:hint="default"/>
      </w:rPr>
    </w:lvl>
  </w:abstractNum>
  <w:abstractNum w:abstractNumId="1" w15:restartNumberingAfterBreak="0">
    <w:nsid w:val="FFFFFF7F"/>
    <w:multiLevelType w:val="singleLevel"/>
    <w:tmpl w:val="06CC1026"/>
    <w:lvl w:ilvl="0">
      <w:start w:val="1"/>
      <w:numFmt w:val="decimal"/>
      <w:pStyle w:val="Listanumerowana2"/>
      <w:lvlText w:val="%1."/>
      <w:lvlJc w:val="left"/>
      <w:pPr>
        <w:tabs>
          <w:tab w:val="num" w:pos="643"/>
        </w:tabs>
        <w:ind w:left="643" w:hanging="360"/>
      </w:pPr>
      <w:rPr>
        <w:rFonts w:hint="default"/>
      </w:rPr>
    </w:lvl>
  </w:abstractNum>
  <w:abstractNum w:abstractNumId="2" w15:restartNumberingAfterBreak="0">
    <w:nsid w:val="FFFFFF82"/>
    <w:multiLevelType w:val="singleLevel"/>
    <w:tmpl w:val="F662A5BC"/>
    <w:lvl w:ilvl="0">
      <w:start w:val="1"/>
      <w:numFmt w:val="lowerLetter"/>
      <w:pStyle w:val="Listapunktowana3"/>
      <w:lvlText w:val="%1)"/>
      <w:lvlJc w:val="left"/>
      <w:pPr>
        <w:ind w:left="926" w:hanging="360"/>
      </w:pPr>
      <w:rPr>
        <w:rFonts w:hint="default"/>
      </w:rPr>
    </w:lvl>
  </w:abstractNum>
  <w:abstractNum w:abstractNumId="3" w15:restartNumberingAfterBreak="0">
    <w:nsid w:val="FFFFFF89"/>
    <w:multiLevelType w:val="singleLevel"/>
    <w:tmpl w:val="1D5E28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3"/>
    <w:multiLevelType w:val="multilevel"/>
    <w:tmpl w:val="C2968084"/>
    <w:name w:val="WWNum2"/>
    <w:lvl w:ilvl="0">
      <w:start w:val="1"/>
      <w:numFmt w:val="decimal"/>
      <w:lvlText w:val="%1."/>
      <w:lvlJc w:val="left"/>
      <w:pPr>
        <w:tabs>
          <w:tab w:val="num" w:pos="0"/>
        </w:tabs>
        <w:ind w:left="360" w:hanging="360"/>
      </w:pPr>
      <w:rPr>
        <w:b/>
        <w:bCs/>
        <w:strike w:val="0"/>
      </w:rPr>
    </w:lvl>
    <w:lvl w:ilvl="1">
      <w:start w:val="1"/>
      <w:numFmt w:val="decimal"/>
      <w:lvlText w:val="%1.%2."/>
      <w:lvlJc w:val="left"/>
      <w:pPr>
        <w:tabs>
          <w:tab w:val="num" w:pos="0"/>
        </w:tabs>
        <w:ind w:left="1080" w:hanging="720"/>
      </w:pPr>
      <w:rPr>
        <w:rFonts w:ascii="Arial" w:hAnsi="Arial" w:cs="Arial" w:hint="default"/>
        <w:b/>
        <w:bCs/>
        <w:sz w:val="20"/>
        <w:szCs w:val="20"/>
      </w:rPr>
    </w:lvl>
    <w:lvl w:ilvl="2">
      <w:start w:val="1"/>
      <w:numFmt w:val="decimal"/>
      <w:lvlText w:val="%1.%2.%3."/>
      <w:lvlJc w:val="left"/>
      <w:pPr>
        <w:tabs>
          <w:tab w:val="num" w:pos="0"/>
        </w:tabs>
        <w:ind w:left="1440" w:hanging="720"/>
      </w:pPr>
      <w:rPr>
        <w:b/>
        <w:bCs/>
        <w:sz w:val="20"/>
        <w:szCs w:val="20"/>
      </w:rPr>
    </w:lvl>
    <w:lvl w:ilvl="3">
      <w:start w:val="1"/>
      <w:numFmt w:val="decimal"/>
      <w:lvlText w:val="%1.%2.%3.%4."/>
      <w:lvlJc w:val="left"/>
      <w:pPr>
        <w:tabs>
          <w:tab w:val="num" w:pos="0"/>
        </w:tabs>
        <w:ind w:left="2160" w:hanging="1080"/>
      </w:pPr>
      <w:rPr>
        <w:sz w:val="20"/>
        <w:szCs w:val="20"/>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15:restartNumberingAfterBreak="0">
    <w:nsid w:val="00000004"/>
    <w:multiLevelType w:val="multilevel"/>
    <w:tmpl w:val="20943AD8"/>
    <w:name w:val="WWNum3"/>
    <w:lvl w:ilvl="0">
      <w:start w:val="10"/>
      <w:numFmt w:val="decimal"/>
      <w:lvlText w:val="%1"/>
      <w:lvlJc w:val="left"/>
      <w:pPr>
        <w:tabs>
          <w:tab w:val="num" w:pos="0"/>
        </w:tabs>
        <w:ind w:left="375" w:hanging="375"/>
      </w:pPr>
      <w:rPr>
        <w:rFonts w:cs="Times New Roman"/>
        <w:color w:val="auto"/>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7" w15:restartNumberingAfterBreak="0">
    <w:nsid w:val="00000005"/>
    <w:multiLevelType w:val="multilevel"/>
    <w:tmpl w:val="DAEE54B8"/>
    <w:name w:val="WWNum4"/>
    <w:lvl w:ilvl="0">
      <w:start w:val="1"/>
      <w:numFmt w:val="decimal"/>
      <w:lvlText w:val="9.1.%1."/>
      <w:lvlJc w:val="right"/>
      <w:pPr>
        <w:tabs>
          <w:tab w:val="num" w:pos="280"/>
        </w:tabs>
        <w:ind w:left="1720" w:hanging="360"/>
      </w:pPr>
      <w:rPr>
        <w:rFonts w:cs="Times New Roman"/>
        <w:b/>
      </w:rPr>
    </w:lvl>
    <w:lvl w:ilvl="1">
      <w:start w:val="1"/>
      <w:numFmt w:val="lowerLetter"/>
      <w:lvlText w:val="%2."/>
      <w:lvlJc w:val="left"/>
      <w:pPr>
        <w:tabs>
          <w:tab w:val="num" w:pos="280"/>
        </w:tabs>
        <w:ind w:left="2440" w:hanging="360"/>
      </w:pPr>
      <w:rPr>
        <w:rFonts w:cs="Times New Roman"/>
      </w:rPr>
    </w:lvl>
    <w:lvl w:ilvl="2">
      <w:start w:val="1"/>
      <w:numFmt w:val="lowerRoman"/>
      <w:lvlText w:val="%2.%3."/>
      <w:lvlJc w:val="right"/>
      <w:pPr>
        <w:tabs>
          <w:tab w:val="num" w:pos="280"/>
        </w:tabs>
        <w:ind w:left="3160" w:hanging="180"/>
      </w:pPr>
      <w:rPr>
        <w:rFonts w:cs="Times New Roman"/>
      </w:rPr>
    </w:lvl>
    <w:lvl w:ilvl="3">
      <w:start w:val="1"/>
      <w:numFmt w:val="decimal"/>
      <w:lvlText w:val="%2.%3.%4."/>
      <w:lvlJc w:val="left"/>
      <w:pPr>
        <w:tabs>
          <w:tab w:val="num" w:pos="280"/>
        </w:tabs>
        <w:ind w:left="3880" w:hanging="360"/>
      </w:pPr>
      <w:rPr>
        <w:rFonts w:cs="Times New Roman"/>
      </w:rPr>
    </w:lvl>
    <w:lvl w:ilvl="4">
      <w:start w:val="1"/>
      <w:numFmt w:val="lowerLetter"/>
      <w:lvlText w:val="%2.%3.%4.%5."/>
      <w:lvlJc w:val="left"/>
      <w:pPr>
        <w:tabs>
          <w:tab w:val="num" w:pos="280"/>
        </w:tabs>
        <w:ind w:left="4600" w:hanging="360"/>
      </w:pPr>
      <w:rPr>
        <w:rFonts w:cs="Times New Roman"/>
      </w:rPr>
    </w:lvl>
    <w:lvl w:ilvl="5">
      <w:start w:val="1"/>
      <w:numFmt w:val="lowerRoman"/>
      <w:lvlText w:val="%2.%3.%4.%5.%6."/>
      <w:lvlJc w:val="right"/>
      <w:pPr>
        <w:tabs>
          <w:tab w:val="num" w:pos="280"/>
        </w:tabs>
        <w:ind w:left="5320" w:hanging="180"/>
      </w:pPr>
      <w:rPr>
        <w:rFonts w:cs="Times New Roman"/>
      </w:rPr>
    </w:lvl>
    <w:lvl w:ilvl="6">
      <w:start w:val="1"/>
      <w:numFmt w:val="decimal"/>
      <w:lvlText w:val="%2.%3.%4.%5.%6.%7."/>
      <w:lvlJc w:val="left"/>
      <w:pPr>
        <w:tabs>
          <w:tab w:val="num" w:pos="280"/>
        </w:tabs>
        <w:ind w:left="6040" w:hanging="360"/>
      </w:pPr>
      <w:rPr>
        <w:rFonts w:cs="Times New Roman"/>
      </w:rPr>
    </w:lvl>
    <w:lvl w:ilvl="7">
      <w:start w:val="1"/>
      <w:numFmt w:val="lowerLetter"/>
      <w:lvlText w:val="%2.%3.%4.%5.%6.%7.%8."/>
      <w:lvlJc w:val="left"/>
      <w:pPr>
        <w:tabs>
          <w:tab w:val="num" w:pos="280"/>
        </w:tabs>
        <w:ind w:left="6760" w:hanging="360"/>
      </w:pPr>
      <w:rPr>
        <w:rFonts w:cs="Times New Roman"/>
      </w:rPr>
    </w:lvl>
    <w:lvl w:ilvl="8">
      <w:start w:val="1"/>
      <w:numFmt w:val="lowerRoman"/>
      <w:lvlText w:val="%2.%3.%4.%5.%6.%7.%8.%9."/>
      <w:lvlJc w:val="right"/>
      <w:pPr>
        <w:tabs>
          <w:tab w:val="num" w:pos="280"/>
        </w:tabs>
        <w:ind w:left="7480" w:hanging="180"/>
      </w:pPr>
      <w:rPr>
        <w:rFonts w:cs="Times New Roman"/>
      </w:rPr>
    </w:lvl>
  </w:abstractNum>
  <w:abstractNum w:abstractNumId="8" w15:restartNumberingAfterBreak="0">
    <w:nsid w:val="00000006"/>
    <w:multiLevelType w:val="multilevel"/>
    <w:tmpl w:val="00000006"/>
    <w:name w:val="WWNum5"/>
    <w:lvl w:ilvl="0">
      <w:start w:val="1"/>
      <w:numFmt w:val="decimal"/>
      <w:lvlText w:val="9.2.%1."/>
      <w:lvlJc w:val="right"/>
      <w:pPr>
        <w:tabs>
          <w:tab w:val="num" w:pos="0"/>
        </w:tabs>
        <w:ind w:left="1429" w:hanging="360"/>
      </w:pPr>
      <w:rPr>
        <w:rFonts w:cs="Times New Roman"/>
        <w:b/>
        <w:bCs/>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9" w15:restartNumberingAfterBreak="0">
    <w:nsid w:val="00000007"/>
    <w:multiLevelType w:val="multilevel"/>
    <w:tmpl w:val="E07CB406"/>
    <w:name w:val="WW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9"/>
    <w:multiLevelType w:val="singleLevel"/>
    <w:tmpl w:val="00000009"/>
    <w:name w:val="WW8Num9"/>
    <w:lvl w:ilvl="0">
      <w:start w:val="1"/>
      <w:numFmt w:val="decimal"/>
      <w:lvlText w:val="%1)"/>
      <w:lvlJc w:val="left"/>
      <w:pPr>
        <w:tabs>
          <w:tab w:val="num" w:pos="-76"/>
        </w:tabs>
        <w:ind w:left="644" w:hanging="360"/>
      </w:pPr>
      <w:rPr>
        <w:rFonts w:ascii="Arial" w:hAnsi="Arial" w:cs="Arial"/>
        <w:bCs/>
        <w:sz w:val="20"/>
        <w:szCs w:val="20"/>
      </w:rPr>
    </w:lvl>
  </w:abstractNum>
  <w:abstractNum w:abstractNumId="11" w15:restartNumberingAfterBreak="0">
    <w:nsid w:val="0000000A"/>
    <w:multiLevelType w:val="multilevel"/>
    <w:tmpl w:val="0000000A"/>
    <w:name w:val="WW8Num10"/>
    <w:lvl w:ilvl="0">
      <w:start w:val="2"/>
      <w:numFmt w:val="decimal"/>
      <w:lvlText w:val="%1)"/>
      <w:lvlJc w:val="left"/>
      <w:pPr>
        <w:tabs>
          <w:tab w:val="num" w:pos="993"/>
        </w:tabs>
        <w:ind w:left="1353" w:hanging="360"/>
      </w:pPr>
      <w:rPr>
        <w:rFonts w:ascii="Arial" w:hAnsi="Arial" w:cs="Arial" w:hint="default"/>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2" w15:restartNumberingAfterBreak="0">
    <w:nsid w:val="0000000C"/>
    <w:multiLevelType w:val="multilevel"/>
    <w:tmpl w:val="0000000C"/>
    <w:name w:val="WWNum12"/>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13"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000000E"/>
    <w:multiLevelType w:val="multilevel"/>
    <w:tmpl w:val="0000000E"/>
    <w:name w:val="WW8Num14"/>
    <w:lvl w:ilvl="0">
      <w:start w:val="1"/>
      <w:numFmt w:val="decimal"/>
      <w:lvlText w:val="%1."/>
      <w:lvlJc w:val="left"/>
      <w:pPr>
        <w:tabs>
          <w:tab w:val="num" w:pos="862"/>
        </w:tabs>
        <w:ind w:left="862" w:hanging="360"/>
      </w:pPr>
    </w:lvl>
    <w:lvl w:ilvl="1">
      <w:start w:val="1"/>
      <w:numFmt w:val="bullet"/>
      <w:lvlText w:val=""/>
      <w:lvlJc w:val="left"/>
      <w:pPr>
        <w:tabs>
          <w:tab w:val="num" w:pos="1582"/>
        </w:tabs>
        <w:ind w:left="1582" w:hanging="360"/>
      </w:pPr>
      <w:rPr>
        <w:rFonts w:ascii="Symbol" w:hAnsi="Symbol" w:cs="Symbol" w:hint="default"/>
        <w:sz w:val="18"/>
        <w:szCs w:val="18"/>
        <w:lang w:eastAsia="pl-PL"/>
      </w:r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15" w15:restartNumberingAfterBreak="0">
    <w:nsid w:val="0000000F"/>
    <w:multiLevelType w:val="multilevel"/>
    <w:tmpl w:val="4F8C0CD2"/>
    <w:name w:val="WWNum15"/>
    <w:lvl w:ilvl="0">
      <w:start w:val="1"/>
      <w:numFmt w:val="decimal"/>
      <w:lvlText w:val="%1."/>
      <w:lvlJc w:val="right"/>
      <w:pPr>
        <w:tabs>
          <w:tab w:val="num" w:pos="0"/>
        </w:tabs>
        <w:ind w:left="720" w:hanging="360"/>
      </w:pPr>
      <w:rPr>
        <w:rFonts w:ascii="Arial" w:hAnsi="Arial" w:cs="Arial" w:hint="default"/>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15:restartNumberingAfterBreak="0">
    <w:nsid w:val="00000011"/>
    <w:multiLevelType w:val="multilevel"/>
    <w:tmpl w:val="7DC42E12"/>
    <w:name w:val="WWNum20"/>
    <w:lvl w:ilvl="0">
      <w:start w:val="10"/>
      <w:numFmt w:val="decimal"/>
      <w:lvlText w:val="%1."/>
      <w:lvlJc w:val="left"/>
      <w:pPr>
        <w:tabs>
          <w:tab w:val="num" w:pos="0"/>
        </w:tabs>
        <w:ind w:left="660" w:hanging="660"/>
      </w:pPr>
      <w:rPr>
        <w:rFonts w:cs="Times New Roman"/>
        <w:b w:val="0"/>
        <w:bCs w:val="0"/>
        <w:u w:val="none"/>
      </w:rPr>
    </w:lvl>
    <w:lvl w:ilvl="1">
      <w:start w:val="1"/>
      <w:numFmt w:val="decimal"/>
      <w:lvlText w:val="%1.%2."/>
      <w:lvlJc w:val="left"/>
      <w:pPr>
        <w:tabs>
          <w:tab w:val="num" w:pos="0"/>
        </w:tabs>
        <w:ind w:left="937" w:hanging="720"/>
      </w:pPr>
      <w:rPr>
        <w:rFonts w:cs="Times New Roman"/>
        <w:b/>
        <w:bCs/>
        <w:i w:val="0"/>
        <w:sz w:val="20"/>
        <w:szCs w:val="20"/>
        <w:u w:val="none"/>
      </w:rPr>
    </w:lvl>
    <w:lvl w:ilvl="2">
      <w:start w:val="2"/>
      <w:numFmt w:val="decimal"/>
      <w:lvlText w:val="%1.%2.%3."/>
      <w:lvlJc w:val="left"/>
      <w:pPr>
        <w:tabs>
          <w:tab w:val="num" w:pos="0"/>
        </w:tabs>
        <w:ind w:left="1154" w:hanging="720"/>
      </w:pPr>
      <w:rPr>
        <w:rFonts w:cs="Times New Roman"/>
        <w:b/>
        <w:bCs/>
        <w:sz w:val="20"/>
        <w:szCs w:val="20"/>
        <w:u w:val="none"/>
      </w:rPr>
    </w:lvl>
    <w:lvl w:ilvl="3">
      <w:start w:val="1"/>
      <w:numFmt w:val="decimal"/>
      <w:lvlText w:val="%1.%2.%3.%4."/>
      <w:lvlJc w:val="left"/>
      <w:pPr>
        <w:tabs>
          <w:tab w:val="num" w:pos="0"/>
        </w:tabs>
        <w:ind w:left="1731" w:hanging="1080"/>
      </w:pPr>
      <w:rPr>
        <w:rFonts w:cs="Times New Roman"/>
        <w:b w:val="0"/>
        <w:bCs w:val="0"/>
        <w:u w:val="none"/>
      </w:rPr>
    </w:lvl>
    <w:lvl w:ilvl="4">
      <w:start w:val="1"/>
      <w:numFmt w:val="decimal"/>
      <w:lvlText w:val="%1.%2.%3.%4.%5."/>
      <w:lvlJc w:val="left"/>
      <w:pPr>
        <w:tabs>
          <w:tab w:val="num" w:pos="0"/>
        </w:tabs>
        <w:ind w:left="1948" w:hanging="1080"/>
      </w:pPr>
      <w:rPr>
        <w:rFonts w:cs="Times New Roman"/>
        <w:b w:val="0"/>
        <w:bCs w:val="0"/>
        <w:u w:val="none"/>
      </w:rPr>
    </w:lvl>
    <w:lvl w:ilvl="5">
      <w:start w:val="1"/>
      <w:numFmt w:val="decimal"/>
      <w:lvlText w:val="%1.%2.%3.%4.%5.%6."/>
      <w:lvlJc w:val="left"/>
      <w:pPr>
        <w:tabs>
          <w:tab w:val="num" w:pos="0"/>
        </w:tabs>
        <w:ind w:left="2525" w:hanging="1440"/>
      </w:pPr>
      <w:rPr>
        <w:rFonts w:cs="Times New Roman"/>
        <w:b w:val="0"/>
        <w:bCs w:val="0"/>
        <w:u w:val="none"/>
      </w:rPr>
    </w:lvl>
    <w:lvl w:ilvl="6">
      <w:start w:val="1"/>
      <w:numFmt w:val="decimal"/>
      <w:lvlText w:val="%1.%2.%3.%4.%5.%6.%7."/>
      <w:lvlJc w:val="left"/>
      <w:pPr>
        <w:tabs>
          <w:tab w:val="num" w:pos="0"/>
        </w:tabs>
        <w:ind w:left="2742" w:hanging="1440"/>
      </w:pPr>
      <w:rPr>
        <w:rFonts w:cs="Times New Roman"/>
        <w:b w:val="0"/>
        <w:bCs w:val="0"/>
        <w:u w:val="none"/>
      </w:rPr>
    </w:lvl>
    <w:lvl w:ilvl="7">
      <w:start w:val="1"/>
      <w:numFmt w:val="decimal"/>
      <w:lvlText w:val="%1.%2.%3.%4.%5.%6.%7.%8."/>
      <w:lvlJc w:val="left"/>
      <w:pPr>
        <w:tabs>
          <w:tab w:val="num" w:pos="0"/>
        </w:tabs>
        <w:ind w:left="3319" w:hanging="1800"/>
      </w:pPr>
      <w:rPr>
        <w:rFonts w:cs="Times New Roman"/>
        <w:b w:val="0"/>
        <w:bCs w:val="0"/>
        <w:u w:val="none"/>
      </w:rPr>
    </w:lvl>
    <w:lvl w:ilvl="8">
      <w:start w:val="1"/>
      <w:numFmt w:val="decimal"/>
      <w:lvlText w:val="%1.%2.%3.%4.%5.%6.%7.%8.%9."/>
      <w:lvlJc w:val="left"/>
      <w:pPr>
        <w:tabs>
          <w:tab w:val="num" w:pos="0"/>
        </w:tabs>
        <w:ind w:left="3536" w:hanging="1800"/>
      </w:pPr>
      <w:rPr>
        <w:rFonts w:cs="Times New Roman"/>
        <w:b w:val="0"/>
        <w:bCs w:val="0"/>
        <w:u w:val="none"/>
      </w:rPr>
    </w:lvl>
  </w:abstractNum>
  <w:abstractNum w:abstractNumId="17" w15:restartNumberingAfterBreak="0">
    <w:nsid w:val="00000012"/>
    <w:multiLevelType w:val="singleLevel"/>
    <w:tmpl w:val="CA780B8C"/>
    <w:name w:val="WW8Num29"/>
    <w:lvl w:ilvl="0">
      <w:start w:val="1"/>
      <w:numFmt w:val="decimal"/>
      <w:lvlText w:val="%1)"/>
      <w:lvlJc w:val="left"/>
      <w:pPr>
        <w:tabs>
          <w:tab w:val="num" w:pos="0"/>
        </w:tabs>
        <w:ind w:left="360" w:hanging="360"/>
      </w:pPr>
      <w:rPr>
        <w:rFonts w:ascii="Arial" w:eastAsia="Times New Roman" w:hAnsi="Arial" w:cs="Arial"/>
        <w:sz w:val="20"/>
        <w:szCs w:val="20"/>
      </w:r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1004" w:hanging="360"/>
      </w:pPr>
      <w:rPr>
        <w:rFonts w:ascii="Arial" w:hAnsi="Arial" w:cs="Arial"/>
        <w:sz w:val="20"/>
        <w:szCs w:val="20"/>
      </w:rPr>
    </w:lvl>
    <w:lvl w:ilvl="1">
      <w:start w:val="1"/>
      <w:numFmt w:val="decimal"/>
      <w:lvlText w:val="%2."/>
      <w:lvlJc w:val="left"/>
      <w:pPr>
        <w:tabs>
          <w:tab w:val="num" w:pos="1440"/>
        </w:tabs>
        <w:ind w:left="1440" w:hanging="360"/>
      </w:pPr>
      <w:rPr>
        <w:rFonts w:ascii="Arial" w:eastAsia="Times New Roman" w:hAnsi="Arial" w:cs="Arial" w:hint="default"/>
        <w:sz w:val="20"/>
        <w:szCs w:val="20"/>
        <w:lang w:eastAsia="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6"/>
    <w:multiLevelType w:val="multilevel"/>
    <w:tmpl w:val="00000016"/>
    <w:name w:val="WWNum34"/>
    <w:lvl w:ilvl="0">
      <w:start w:val="9"/>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0" w15:restartNumberingAfterBreak="0">
    <w:nsid w:val="00000017"/>
    <w:multiLevelType w:val="multilevel"/>
    <w:tmpl w:val="FB524358"/>
    <w:name w:val="WWNum36"/>
    <w:lvl w:ilvl="0">
      <w:start w:val="9"/>
      <w:numFmt w:val="decimal"/>
      <w:lvlText w:val="%1."/>
      <w:lvlJc w:val="left"/>
      <w:pPr>
        <w:tabs>
          <w:tab w:val="num" w:pos="0"/>
        </w:tabs>
        <w:ind w:left="360" w:hanging="360"/>
      </w:pPr>
      <w:rPr>
        <w:rFonts w:cs="Times New Roman"/>
        <w:sz w:val="20"/>
        <w:szCs w:val="20"/>
      </w:rPr>
    </w:lvl>
    <w:lvl w:ilvl="1">
      <w:start w:val="3"/>
      <w:numFmt w:val="decimal"/>
      <w:lvlText w:val="%1.%2."/>
      <w:lvlJc w:val="left"/>
      <w:pPr>
        <w:tabs>
          <w:tab w:val="num" w:pos="0"/>
        </w:tabs>
        <w:ind w:left="360" w:hanging="360"/>
      </w:pPr>
      <w:rPr>
        <w:rFonts w:cs="Times New Roman"/>
        <w:b/>
        <w:bCs/>
        <w:sz w:val="20"/>
        <w:szCs w:val="2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1" w15:restartNumberingAfterBreak="0">
    <w:nsid w:val="00000018"/>
    <w:multiLevelType w:val="multilevel"/>
    <w:tmpl w:val="5D6C4F7A"/>
    <w:name w:val="WWNum42"/>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rPr>
        <w:rFonts w:ascii="Arial" w:hAnsi="Arial" w:cs="Arial" w:hint="default"/>
        <w:b w:val="0"/>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2" w15:restartNumberingAfterBreak="0">
    <w:nsid w:val="0000001A"/>
    <w:multiLevelType w:val="multilevel"/>
    <w:tmpl w:val="0000001A"/>
    <w:name w:val="WWNum45"/>
    <w:lvl w:ilvl="0">
      <w:start w:val="1"/>
      <w:numFmt w:val="bullet"/>
      <w:lvlText w:val=""/>
      <w:lvlJc w:val="left"/>
      <w:pPr>
        <w:tabs>
          <w:tab w:val="num" w:pos="0"/>
        </w:tabs>
        <w:ind w:left="1260" w:hanging="360"/>
      </w:pPr>
      <w:rPr>
        <w:rFonts w:ascii="Wingdings" w:hAnsi="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3" w15:restartNumberingAfterBreak="0">
    <w:nsid w:val="0000001B"/>
    <w:multiLevelType w:val="multilevel"/>
    <w:tmpl w:val="1E0AF0A2"/>
    <w:name w:val="WWNum47"/>
    <w:lvl w:ilvl="0">
      <w:start w:val="9"/>
      <w:numFmt w:val="decimal"/>
      <w:lvlText w:val="%1."/>
      <w:lvlJc w:val="left"/>
      <w:pPr>
        <w:tabs>
          <w:tab w:val="num" w:pos="0"/>
        </w:tabs>
        <w:ind w:left="495" w:hanging="495"/>
      </w:pPr>
      <w:rPr>
        <w:sz w:val="20"/>
      </w:rPr>
    </w:lvl>
    <w:lvl w:ilvl="1">
      <w:start w:val="3"/>
      <w:numFmt w:val="decimal"/>
      <w:lvlText w:val="%1.%2."/>
      <w:lvlJc w:val="left"/>
      <w:pPr>
        <w:tabs>
          <w:tab w:val="num" w:pos="0"/>
        </w:tabs>
        <w:ind w:left="495" w:hanging="495"/>
      </w:pPr>
      <w:rPr>
        <w:b/>
        <w:sz w:val="20"/>
      </w:rPr>
    </w:lvl>
    <w:lvl w:ilvl="2">
      <w:start w:val="2"/>
      <w:numFmt w:val="decimal"/>
      <w:lvlText w:val="%1.%2.%3."/>
      <w:lvlJc w:val="left"/>
      <w:pPr>
        <w:tabs>
          <w:tab w:val="num" w:pos="0"/>
        </w:tabs>
        <w:ind w:left="495" w:hanging="495"/>
      </w:pPr>
      <w:rPr>
        <w:b/>
        <w:sz w:val="20"/>
      </w:rPr>
    </w:lvl>
    <w:lvl w:ilvl="3">
      <w:start w:val="1"/>
      <w:numFmt w:val="decimal"/>
      <w:lvlText w:val="%1.%2.%3.%4."/>
      <w:lvlJc w:val="left"/>
      <w:pPr>
        <w:tabs>
          <w:tab w:val="num" w:pos="0"/>
        </w:tabs>
        <w:ind w:left="495" w:hanging="495"/>
      </w:pPr>
      <w:rPr>
        <w:sz w:val="20"/>
      </w:rPr>
    </w:lvl>
    <w:lvl w:ilvl="4">
      <w:start w:val="1"/>
      <w:numFmt w:val="decimal"/>
      <w:lvlText w:val="%1.%2.%3.%4.%5."/>
      <w:lvlJc w:val="left"/>
      <w:pPr>
        <w:tabs>
          <w:tab w:val="num" w:pos="0"/>
        </w:tabs>
        <w:ind w:left="495" w:hanging="495"/>
      </w:pPr>
      <w:rPr>
        <w:sz w:val="20"/>
      </w:rPr>
    </w:lvl>
    <w:lvl w:ilvl="5">
      <w:start w:val="1"/>
      <w:numFmt w:val="decimal"/>
      <w:lvlText w:val="%1.%2.%3.%4.%5.%6."/>
      <w:lvlJc w:val="left"/>
      <w:pPr>
        <w:tabs>
          <w:tab w:val="num" w:pos="0"/>
        </w:tabs>
        <w:ind w:left="495" w:hanging="495"/>
      </w:pPr>
      <w:rPr>
        <w:sz w:val="20"/>
      </w:rPr>
    </w:lvl>
    <w:lvl w:ilvl="6">
      <w:start w:val="1"/>
      <w:numFmt w:val="decimal"/>
      <w:lvlText w:val="%1.%2.%3.%4.%5.%6.%7."/>
      <w:lvlJc w:val="left"/>
      <w:pPr>
        <w:tabs>
          <w:tab w:val="num" w:pos="0"/>
        </w:tabs>
        <w:ind w:left="495" w:hanging="495"/>
      </w:pPr>
      <w:rPr>
        <w:sz w:val="20"/>
      </w:rPr>
    </w:lvl>
    <w:lvl w:ilvl="7">
      <w:start w:val="1"/>
      <w:numFmt w:val="decimal"/>
      <w:lvlText w:val="%1.%2.%3.%4.%5.%6.%7.%8."/>
      <w:lvlJc w:val="left"/>
      <w:pPr>
        <w:tabs>
          <w:tab w:val="num" w:pos="0"/>
        </w:tabs>
        <w:ind w:left="495" w:hanging="495"/>
      </w:pPr>
      <w:rPr>
        <w:sz w:val="20"/>
      </w:rPr>
    </w:lvl>
    <w:lvl w:ilvl="8">
      <w:start w:val="1"/>
      <w:numFmt w:val="decimal"/>
      <w:lvlText w:val="%1.%2.%3.%4.%5.%6.%7.%8.%9."/>
      <w:lvlJc w:val="left"/>
      <w:pPr>
        <w:tabs>
          <w:tab w:val="num" w:pos="0"/>
        </w:tabs>
        <w:ind w:left="495" w:hanging="495"/>
      </w:pPr>
      <w:rPr>
        <w:sz w:val="20"/>
      </w:rPr>
    </w:lvl>
  </w:abstractNum>
  <w:abstractNum w:abstractNumId="24"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C"/>
    <w:multiLevelType w:val="multilevel"/>
    <w:tmpl w:val="0000002C"/>
    <w:name w:val="WW8Num56"/>
    <w:lvl w:ilvl="0">
      <w:start w:val="8"/>
      <w:numFmt w:val="decimal"/>
      <w:lvlText w:val="%1."/>
      <w:lvlJc w:val="left"/>
      <w:pPr>
        <w:tabs>
          <w:tab w:val="num" w:pos="0"/>
        </w:tabs>
        <w:ind w:left="360" w:hanging="360"/>
      </w:pPr>
      <w:rPr>
        <w:rFonts w:cs="Times New Roman" w:hint="default"/>
        <w:strike w:val="0"/>
        <w:dstrike w:val="0"/>
      </w:rPr>
    </w:lvl>
    <w:lvl w:ilvl="1">
      <w:start w:val="1"/>
      <w:numFmt w:val="decimal"/>
      <w:lvlText w:val="%1.%2."/>
      <w:lvlJc w:val="left"/>
      <w:pPr>
        <w:tabs>
          <w:tab w:val="num" w:pos="0"/>
        </w:tabs>
        <w:ind w:left="360" w:hanging="360"/>
      </w:pPr>
      <w:rPr>
        <w:rFonts w:ascii="Arial" w:hAnsi="Arial" w:cs="Times New Roman" w:hint="default"/>
        <w:b/>
        <w:bCs/>
        <w:color w:val="000000"/>
        <w:sz w:val="20"/>
        <w:szCs w:val="20"/>
      </w:rPr>
    </w:lvl>
    <w:lvl w:ilvl="2">
      <w:start w:val="1"/>
      <w:numFmt w:val="decimal"/>
      <w:lvlText w:val="%1.%2.%3."/>
      <w:lvlJc w:val="left"/>
      <w:pPr>
        <w:tabs>
          <w:tab w:val="num" w:pos="0"/>
        </w:tabs>
        <w:ind w:left="1430" w:hanging="720"/>
      </w:pPr>
      <w:rPr>
        <w:rFonts w:ascii="Arial" w:hAnsi="Arial" w:cs="Times New Roman" w:hint="default"/>
        <w:b/>
        <w:bCs w:val="0"/>
        <w:color w:val="000000"/>
        <w:sz w:val="20"/>
        <w:szCs w:val="20"/>
      </w:rPr>
    </w:lvl>
    <w:lvl w:ilvl="3">
      <w:start w:val="1"/>
      <w:numFmt w:val="decimal"/>
      <w:lvlText w:val="%1.%2.%3.%4."/>
      <w:lvlJc w:val="left"/>
      <w:pPr>
        <w:tabs>
          <w:tab w:val="num" w:pos="0"/>
        </w:tabs>
        <w:ind w:left="720" w:hanging="720"/>
      </w:pPr>
      <w:rPr>
        <w:rFonts w:ascii="Arial" w:hAnsi="Arial" w:cs="Times New Roman" w:hint="default"/>
        <w:b/>
        <w:color w:val="000000"/>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00000034"/>
    <w:multiLevelType w:val="multilevel"/>
    <w:tmpl w:val="00000034"/>
    <w:name w:val="WW8Num73"/>
    <w:lvl w:ilvl="0">
      <w:start w:val="4"/>
      <w:numFmt w:val="decimal"/>
      <w:lvlText w:val="%1."/>
      <w:lvlJc w:val="left"/>
      <w:pPr>
        <w:tabs>
          <w:tab w:val="num" w:pos="0"/>
        </w:tabs>
        <w:ind w:left="360" w:hanging="360"/>
      </w:pPr>
      <w:rPr>
        <w:rFonts w:ascii="Arial" w:hAnsi="Arial" w:cs="Arial" w:hint="default"/>
        <w:b/>
      </w:rPr>
    </w:lvl>
    <w:lvl w:ilvl="1">
      <w:start w:val="2"/>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720" w:hanging="72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080" w:hanging="108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440" w:hanging="144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27" w15:restartNumberingAfterBreak="0">
    <w:nsid w:val="0000004C"/>
    <w:multiLevelType w:val="singleLevel"/>
    <w:tmpl w:val="0000004C"/>
    <w:name w:val="WW8Num98"/>
    <w:lvl w:ilvl="0">
      <w:start w:val="1"/>
      <w:numFmt w:val="decimal"/>
      <w:lvlText w:val="12.%1."/>
      <w:lvlJc w:val="right"/>
      <w:pPr>
        <w:tabs>
          <w:tab w:val="num" w:pos="-567"/>
        </w:tabs>
        <w:ind w:left="360" w:hanging="360"/>
      </w:pPr>
      <w:rPr>
        <w:rFonts w:ascii="Arial" w:hAnsi="Arial" w:cs="Arial" w:hint="default"/>
        <w:b/>
        <w:bCs/>
      </w:rPr>
    </w:lvl>
  </w:abstractNum>
  <w:abstractNum w:abstractNumId="28" w15:restartNumberingAfterBreak="0">
    <w:nsid w:val="009F0988"/>
    <w:multiLevelType w:val="hybridMultilevel"/>
    <w:tmpl w:val="62A26E96"/>
    <w:lvl w:ilvl="0" w:tplc="C62C3468">
      <w:start w:val="1"/>
      <w:numFmt w:val="decimal"/>
      <w:lvlText w:val="%1)"/>
      <w:lvlJc w:val="left"/>
      <w:pPr>
        <w:tabs>
          <w:tab w:val="num" w:pos="1077"/>
        </w:tabs>
        <w:ind w:left="1077" w:hanging="360"/>
      </w:pPr>
    </w:lvl>
    <w:lvl w:ilvl="1" w:tplc="04150019">
      <w:start w:val="1"/>
      <w:numFmt w:val="lowerLetter"/>
      <w:lvlText w:val="%2."/>
      <w:lvlJc w:val="left"/>
      <w:pPr>
        <w:tabs>
          <w:tab w:val="num" w:pos="1797"/>
        </w:tabs>
        <w:ind w:left="1797" w:hanging="360"/>
      </w:pPr>
      <w:rPr>
        <w:rFonts w:cs="Times New Roman"/>
      </w:rPr>
    </w:lvl>
    <w:lvl w:ilvl="2" w:tplc="0415001B">
      <w:start w:val="1"/>
      <w:numFmt w:val="lowerRoman"/>
      <w:lvlText w:val="%3."/>
      <w:lvlJc w:val="right"/>
      <w:pPr>
        <w:tabs>
          <w:tab w:val="num" w:pos="2517"/>
        </w:tabs>
        <w:ind w:left="2517" w:hanging="180"/>
      </w:pPr>
      <w:rPr>
        <w:rFonts w:cs="Times New Roman"/>
      </w:rPr>
    </w:lvl>
    <w:lvl w:ilvl="3" w:tplc="6EBEF35E">
      <w:start w:val="1"/>
      <w:numFmt w:val="decimal"/>
      <w:lvlText w:val="%4."/>
      <w:lvlJc w:val="left"/>
      <w:pPr>
        <w:tabs>
          <w:tab w:val="num" w:pos="3237"/>
        </w:tabs>
        <w:ind w:left="3237" w:hanging="360"/>
      </w:pPr>
      <w:rPr>
        <w:rFonts w:ascii="Arial" w:hAnsi="Arial" w:cs="Arial" w:hint="default"/>
      </w:rPr>
    </w:lvl>
    <w:lvl w:ilvl="4" w:tplc="04150019">
      <w:start w:val="1"/>
      <w:numFmt w:val="lowerLetter"/>
      <w:lvlText w:val="%5."/>
      <w:lvlJc w:val="left"/>
      <w:pPr>
        <w:tabs>
          <w:tab w:val="num" w:pos="3957"/>
        </w:tabs>
        <w:ind w:left="3957" w:hanging="360"/>
      </w:pPr>
      <w:rPr>
        <w:rFonts w:cs="Times New Roman"/>
      </w:rPr>
    </w:lvl>
    <w:lvl w:ilvl="5" w:tplc="0415001B">
      <w:start w:val="1"/>
      <w:numFmt w:val="lowerRoman"/>
      <w:lvlText w:val="%6."/>
      <w:lvlJc w:val="right"/>
      <w:pPr>
        <w:tabs>
          <w:tab w:val="num" w:pos="4677"/>
        </w:tabs>
        <w:ind w:left="4677" w:hanging="180"/>
      </w:pPr>
      <w:rPr>
        <w:rFonts w:cs="Times New Roman"/>
      </w:rPr>
    </w:lvl>
    <w:lvl w:ilvl="6" w:tplc="0415000F">
      <w:start w:val="1"/>
      <w:numFmt w:val="decimal"/>
      <w:lvlText w:val="%7."/>
      <w:lvlJc w:val="left"/>
      <w:pPr>
        <w:tabs>
          <w:tab w:val="num" w:pos="5397"/>
        </w:tabs>
        <w:ind w:left="5397" w:hanging="360"/>
      </w:pPr>
      <w:rPr>
        <w:rFonts w:cs="Times New Roman"/>
      </w:rPr>
    </w:lvl>
    <w:lvl w:ilvl="7" w:tplc="04150019">
      <w:start w:val="1"/>
      <w:numFmt w:val="lowerLetter"/>
      <w:lvlText w:val="%8."/>
      <w:lvlJc w:val="left"/>
      <w:pPr>
        <w:tabs>
          <w:tab w:val="num" w:pos="6117"/>
        </w:tabs>
        <w:ind w:left="6117" w:hanging="360"/>
      </w:pPr>
      <w:rPr>
        <w:rFonts w:cs="Times New Roman"/>
      </w:rPr>
    </w:lvl>
    <w:lvl w:ilvl="8" w:tplc="0415001B">
      <w:start w:val="1"/>
      <w:numFmt w:val="lowerRoman"/>
      <w:lvlText w:val="%9."/>
      <w:lvlJc w:val="right"/>
      <w:pPr>
        <w:tabs>
          <w:tab w:val="num" w:pos="6837"/>
        </w:tabs>
        <w:ind w:left="6837" w:hanging="180"/>
      </w:pPr>
      <w:rPr>
        <w:rFonts w:cs="Times New Roman"/>
      </w:rPr>
    </w:lvl>
  </w:abstractNum>
  <w:abstractNum w:abstractNumId="29" w15:restartNumberingAfterBreak="0">
    <w:nsid w:val="019570F3"/>
    <w:multiLevelType w:val="multilevel"/>
    <w:tmpl w:val="F5C88AFC"/>
    <w:lvl w:ilvl="0">
      <w:start w:val="14"/>
      <w:numFmt w:val="decimal"/>
      <w:lvlText w:val="%1."/>
      <w:lvlJc w:val="left"/>
      <w:pPr>
        <w:ind w:left="540" w:hanging="540"/>
      </w:pPr>
      <w:rPr>
        <w:rFonts w:eastAsia="Times New Roman" w:hint="default"/>
        <w:b/>
      </w:rPr>
    </w:lvl>
    <w:lvl w:ilvl="1">
      <w:start w:val="19"/>
      <w:numFmt w:val="decimal"/>
      <w:lvlText w:val="%1.%2."/>
      <w:lvlJc w:val="left"/>
      <w:pPr>
        <w:ind w:left="824" w:hanging="540"/>
      </w:pPr>
      <w:rPr>
        <w:rFonts w:eastAsia="Times New Roman" w:hint="default"/>
        <w:b/>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30" w15:restartNumberingAfterBreak="0">
    <w:nsid w:val="01B82FBB"/>
    <w:multiLevelType w:val="multilevel"/>
    <w:tmpl w:val="6F4673C8"/>
    <w:lvl w:ilvl="0">
      <w:start w:val="1"/>
      <w:numFmt w:val="lowerLetter"/>
      <w:lvlText w:val="%1)"/>
      <w:lvlJc w:val="left"/>
      <w:pPr>
        <w:ind w:left="720" w:hanging="360"/>
      </w:pPr>
      <w:rPr>
        <w:rFonts w:ascii="Arial" w:eastAsia="Times New Roman"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sz w:val="22"/>
        <w:szCs w:val="22"/>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02C60D17"/>
    <w:multiLevelType w:val="multilevel"/>
    <w:tmpl w:val="6290AAC0"/>
    <w:lvl w:ilvl="0">
      <w:start w:val="11"/>
      <w:numFmt w:val="decimal"/>
      <w:lvlText w:val="%1."/>
      <w:lvlJc w:val="left"/>
      <w:pPr>
        <w:ind w:left="612" w:hanging="612"/>
      </w:pPr>
      <w:rPr>
        <w:rFonts w:hint="default"/>
        <w:b/>
      </w:rPr>
    </w:lvl>
    <w:lvl w:ilvl="1">
      <w:start w:val="2"/>
      <w:numFmt w:val="decimal"/>
      <w:lvlText w:val="%1.%2."/>
      <w:lvlJc w:val="left"/>
      <w:pPr>
        <w:ind w:left="1146" w:hanging="612"/>
      </w:pPr>
      <w:rPr>
        <w:rFonts w:hint="default"/>
        <w:b/>
        <w:color w:val="auto"/>
      </w:rPr>
    </w:lvl>
    <w:lvl w:ilvl="2">
      <w:start w:val="1"/>
      <w:numFmt w:val="decimal"/>
      <w:lvlText w:val="%1.%2.%3."/>
      <w:lvlJc w:val="left"/>
      <w:pPr>
        <w:ind w:left="1788" w:hanging="720"/>
      </w:pPr>
      <w:rPr>
        <w:rFonts w:hint="default"/>
        <w:b/>
      </w:rPr>
    </w:lvl>
    <w:lvl w:ilvl="3">
      <w:start w:val="1"/>
      <w:numFmt w:val="decimal"/>
      <w:lvlText w:val="%1.%2.%3.%4."/>
      <w:lvlJc w:val="left"/>
      <w:pPr>
        <w:ind w:left="2322" w:hanging="720"/>
      </w:pPr>
      <w:rPr>
        <w:rFonts w:hint="default"/>
        <w:b w:val="0"/>
      </w:rPr>
    </w:lvl>
    <w:lvl w:ilvl="4">
      <w:start w:val="1"/>
      <w:numFmt w:val="decimal"/>
      <w:lvlText w:val="%1.%2.%3.%4.%5."/>
      <w:lvlJc w:val="left"/>
      <w:pPr>
        <w:ind w:left="3216" w:hanging="1080"/>
      </w:pPr>
      <w:rPr>
        <w:rFonts w:hint="default"/>
        <w:b w:val="0"/>
      </w:rPr>
    </w:lvl>
    <w:lvl w:ilvl="5">
      <w:start w:val="1"/>
      <w:numFmt w:val="decimal"/>
      <w:lvlText w:val="%1.%2.%3.%4.%5.%6."/>
      <w:lvlJc w:val="left"/>
      <w:pPr>
        <w:ind w:left="3750" w:hanging="1080"/>
      </w:pPr>
      <w:rPr>
        <w:rFonts w:hint="default"/>
        <w:b w:val="0"/>
      </w:rPr>
    </w:lvl>
    <w:lvl w:ilvl="6">
      <w:start w:val="1"/>
      <w:numFmt w:val="decimal"/>
      <w:lvlText w:val="%1.%2.%3.%4.%5.%6.%7."/>
      <w:lvlJc w:val="left"/>
      <w:pPr>
        <w:ind w:left="4644" w:hanging="1440"/>
      </w:pPr>
      <w:rPr>
        <w:rFonts w:hint="default"/>
        <w:b w:val="0"/>
      </w:rPr>
    </w:lvl>
    <w:lvl w:ilvl="7">
      <w:start w:val="1"/>
      <w:numFmt w:val="decimal"/>
      <w:lvlText w:val="%1.%2.%3.%4.%5.%6.%7.%8."/>
      <w:lvlJc w:val="left"/>
      <w:pPr>
        <w:ind w:left="5178" w:hanging="1440"/>
      </w:pPr>
      <w:rPr>
        <w:rFonts w:hint="default"/>
        <w:b w:val="0"/>
      </w:rPr>
    </w:lvl>
    <w:lvl w:ilvl="8">
      <w:start w:val="1"/>
      <w:numFmt w:val="decimal"/>
      <w:lvlText w:val="%1.%2.%3.%4.%5.%6.%7.%8.%9."/>
      <w:lvlJc w:val="left"/>
      <w:pPr>
        <w:ind w:left="6072" w:hanging="1800"/>
      </w:pPr>
      <w:rPr>
        <w:rFonts w:hint="default"/>
        <w:b w:val="0"/>
      </w:rPr>
    </w:lvl>
  </w:abstractNum>
  <w:abstractNum w:abstractNumId="32" w15:restartNumberingAfterBreak="0">
    <w:nsid w:val="04195226"/>
    <w:multiLevelType w:val="hybridMultilevel"/>
    <w:tmpl w:val="56706D06"/>
    <w:lvl w:ilvl="0" w:tplc="D952A828">
      <w:start w:val="1"/>
      <w:numFmt w:val="decimal"/>
      <w:lvlText w:val="9.1.%1."/>
      <w:lvlJc w:val="right"/>
      <w:pPr>
        <w:ind w:left="1440" w:hanging="360"/>
      </w:pPr>
      <w:rPr>
        <w:rFonts w:hint="default"/>
        <w:sz w:val="20"/>
        <w:szCs w:val="2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D9A884CE">
      <w:start w:val="1"/>
      <w:numFmt w:val="decimal"/>
      <w:lvlText w:val="%4."/>
      <w:lvlJc w:val="left"/>
      <w:pPr>
        <w:ind w:left="3600" w:hanging="360"/>
      </w:pPr>
      <w:rPr>
        <w:b/>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05C46F0F"/>
    <w:multiLevelType w:val="hybridMultilevel"/>
    <w:tmpl w:val="1452EE12"/>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8ECEDE18">
      <w:start w:val="3"/>
      <w:numFmt w:val="decimal"/>
      <w:lvlText w:val="%3."/>
      <w:lvlJc w:val="left"/>
      <w:pPr>
        <w:ind w:left="2907" w:hanging="360"/>
      </w:pPr>
      <w:rPr>
        <w:rFonts w:cs="Arial Narrow" w:hint="default"/>
        <w:b w:val="0"/>
        <w:color w:val="000000"/>
      </w:rPr>
    </w:lvl>
    <w:lvl w:ilvl="3" w:tplc="E07C97F2">
      <w:start w:val="1"/>
      <w:numFmt w:val="lowerLetter"/>
      <w:lvlText w:val="%4)"/>
      <w:lvlJc w:val="left"/>
      <w:pPr>
        <w:ind w:left="3447" w:hanging="36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062C6AAE"/>
    <w:multiLevelType w:val="multilevel"/>
    <w:tmpl w:val="2DBE562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i w:val="0"/>
        <w:color w:val="auto"/>
      </w:rPr>
    </w:lvl>
    <w:lvl w:ilvl="2">
      <w:start w:val="1"/>
      <w:numFmt w:val="decimal"/>
      <w:lvlText w:val="%1.%2.%3."/>
      <w:lvlJc w:val="left"/>
      <w:pPr>
        <w:ind w:left="1004"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092162F4"/>
    <w:multiLevelType w:val="multilevel"/>
    <w:tmpl w:val="E37836E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0AFF0F23"/>
    <w:multiLevelType w:val="hybridMultilevel"/>
    <w:tmpl w:val="A47C9C50"/>
    <w:lvl w:ilvl="0" w:tplc="BB86AA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2A62E1"/>
    <w:multiLevelType w:val="hybridMultilevel"/>
    <w:tmpl w:val="1C289B6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0E190A74"/>
    <w:multiLevelType w:val="hybridMultilevel"/>
    <w:tmpl w:val="AA86518A"/>
    <w:lvl w:ilvl="0" w:tplc="B2B8BFAA">
      <w:start w:val="1"/>
      <w:numFmt w:val="decimal"/>
      <w:lvlText w:val="%1."/>
      <w:lvlJc w:val="left"/>
      <w:pPr>
        <w:ind w:left="1211" w:hanging="360"/>
      </w:pPr>
      <w:rPr>
        <w:rFonts w:hint="default"/>
      </w:rPr>
    </w:lvl>
    <w:lvl w:ilvl="1" w:tplc="6BB6C4B2">
      <w:start w:val="1"/>
      <w:numFmt w:val="decimal"/>
      <w:lvlText w:val="%2)"/>
      <w:lvlJc w:val="left"/>
      <w:pPr>
        <w:ind w:left="1931" w:hanging="36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0E5914BE"/>
    <w:multiLevelType w:val="hybridMultilevel"/>
    <w:tmpl w:val="A30EF2EE"/>
    <w:lvl w:ilvl="0" w:tplc="FFFFFFFF">
      <w:start w:val="1"/>
      <w:numFmt w:val="decimal"/>
      <w:lvlText w:val="%1."/>
      <w:lvlJc w:val="righ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57E8F972">
      <w:start w:val="2"/>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118C6650"/>
    <w:multiLevelType w:val="hybridMultilevel"/>
    <w:tmpl w:val="B74EDEBE"/>
    <w:name w:val="WW8Num62"/>
    <w:lvl w:ilvl="0" w:tplc="0652BDFC">
      <w:start w:val="10"/>
      <w:numFmt w:val="decimal"/>
      <w:lvlText w:val="%1."/>
      <w:lvlJc w:val="left"/>
      <w:pPr>
        <w:tabs>
          <w:tab w:val="num" w:pos="0"/>
        </w:tabs>
        <w:ind w:left="502"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5C739D"/>
    <w:multiLevelType w:val="hybridMultilevel"/>
    <w:tmpl w:val="CD3C345C"/>
    <w:lvl w:ilvl="0" w:tplc="9620BD0A">
      <w:start w:val="1"/>
      <w:numFmt w:val="decimal"/>
      <w:lvlText w:val="%1."/>
      <w:lvlJc w:val="left"/>
      <w:pPr>
        <w:ind w:left="256" w:hanging="360"/>
      </w:pPr>
      <w:rPr>
        <w:rFonts w:hint="default"/>
      </w:rPr>
    </w:lvl>
    <w:lvl w:ilvl="1" w:tplc="04150019" w:tentative="1">
      <w:start w:val="1"/>
      <w:numFmt w:val="lowerLetter"/>
      <w:lvlText w:val="%2."/>
      <w:lvlJc w:val="left"/>
      <w:pPr>
        <w:ind w:left="976" w:hanging="360"/>
      </w:pPr>
    </w:lvl>
    <w:lvl w:ilvl="2" w:tplc="0415001B" w:tentative="1">
      <w:start w:val="1"/>
      <w:numFmt w:val="lowerRoman"/>
      <w:lvlText w:val="%3."/>
      <w:lvlJc w:val="right"/>
      <w:pPr>
        <w:ind w:left="1696" w:hanging="180"/>
      </w:pPr>
    </w:lvl>
    <w:lvl w:ilvl="3" w:tplc="0415000F" w:tentative="1">
      <w:start w:val="1"/>
      <w:numFmt w:val="decimal"/>
      <w:lvlText w:val="%4."/>
      <w:lvlJc w:val="left"/>
      <w:pPr>
        <w:ind w:left="2416" w:hanging="360"/>
      </w:pPr>
    </w:lvl>
    <w:lvl w:ilvl="4" w:tplc="04150019" w:tentative="1">
      <w:start w:val="1"/>
      <w:numFmt w:val="lowerLetter"/>
      <w:lvlText w:val="%5."/>
      <w:lvlJc w:val="left"/>
      <w:pPr>
        <w:ind w:left="3136" w:hanging="360"/>
      </w:pPr>
    </w:lvl>
    <w:lvl w:ilvl="5" w:tplc="0415001B" w:tentative="1">
      <w:start w:val="1"/>
      <w:numFmt w:val="lowerRoman"/>
      <w:lvlText w:val="%6."/>
      <w:lvlJc w:val="right"/>
      <w:pPr>
        <w:ind w:left="3856" w:hanging="180"/>
      </w:pPr>
    </w:lvl>
    <w:lvl w:ilvl="6" w:tplc="0415000F" w:tentative="1">
      <w:start w:val="1"/>
      <w:numFmt w:val="decimal"/>
      <w:lvlText w:val="%7."/>
      <w:lvlJc w:val="left"/>
      <w:pPr>
        <w:ind w:left="4576" w:hanging="360"/>
      </w:pPr>
    </w:lvl>
    <w:lvl w:ilvl="7" w:tplc="04150019" w:tentative="1">
      <w:start w:val="1"/>
      <w:numFmt w:val="lowerLetter"/>
      <w:lvlText w:val="%8."/>
      <w:lvlJc w:val="left"/>
      <w:pPr>
        <w:ind w:left="5296" w:hanging="360"/>
      </w:pPr>
    </w:lvl>
    <w:lvl w:ilvl="8" w:tplc="0415001B" w:tentative="1">
      <w:start w:val="1"/>
      <w:numFmt w:val="lowerRoman"/>
      <w:lvlText w:val="%9."/>
      <w:lvlJc w:val="right"/>
      <w:pPr>
        <w:ind w:left="6016" w:hanging="180"/>
      </w:pPr>
    </w:lvl>
  </w:abstractNum>
  <w:abstractNum w:abstractNumId="42" w15:restartNumberingAfterBreak="0">
    <w:nsid w:val="189C50EE"/>
    <w:multiLevelType w:val="hybridMultilevel"/>
    <w:tmpl w:val="E52676AE"/>
    <w:lvl w:ilvl="0" w:tplc="9454CD24">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CA5C04"/>
    <w:multiLevelType w:val="hybridMultilevel"/>
    <w:tmpl w:val="AF4EF62A"/>
    <w:lvl w:ilvl="0" w:tplc="D06EB73A">
      <w:start w:val="2"/>
      <w:numFmt w:val="decimal"/>
      <w:pStyle w:val="TextNr"/>
      <w:lvlText w:val="%1."/>
      <w:lvlJc w:val="left"/>
      <w:pPr>
        <w:tabs>
          <w:tab w:val="num" w:pos="0"/>
        </w:tabs>
        <w:ind w:left="360" w:hanging="360"/>
      </w:pPr>
      <w:rPr>
        <w:rFonts w:ascii="Arial" w:eastAsia="Times New Roman" w:hAnsi="Arial" w:cs="Times New Roman" w:hint="default"/>
        <w:b w:val="0"/>
        <w:bCs w:val="0"/>
        <w:i/>
        <w:iCs w:val="0"/>
        <w:caps w:val="0"/>
        <w:smallCaps w:val="0"/>
        <w:strike w:val="0"/>
        <w:dstrike w:val="0"/>
        <w:vanish w:val="0"/>
        <w:color w:val="auto"/>
        <w:spacing w:val="0"/>
        <w:kern w:val="0"/>
        <w:position w:val="0"/>
        <w:sz w:val="20"/>
        <w:szCs w:val="20"/>
        <w:u w:val="none"/>
        <w:vertAlign w:val="baseline"/>
      </w:rPr>
    </w:lvl>
    <w:lvl w:ilvl="1" w:tplc="0958ED7E">
      <w:start w:val="1"/>
      <w:numFmt w:val="decimal"/>
      <w:lvlText w:val="%2."/>
      <w:lvlJc w:val="left"/>
      <w:pPr>
        <w:tabs>
          <w:tab w:val="num" w:pos="360"/>
        </w:tabs>
        <w:ind w:left="360" w:hanging="36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2" w:tplc="04150017">
      <w:start w:val="1"/>
      <w:numFmt w:val="lowerLetter"/>
      <w:lvlText w:val="%3)"/>
      <w:lvlJc w:val="left"/>
      <w:pPr>
        <w:tabs>
          <w:tab w:val="num" w:pos="643"/>
        </w:tabs>
        <w:ind w:left="643" w:hanging="360"/>
      </w:pPr>
      <w:rPr>
        <w:rFonts w:cs="Times New Roman"/>
        <w:b w:val="0"/>
        <w:bCs w:val="0"/>
        <w:i w:val="0"/>
        <w:iCs w:val="0"/>
        <w:caps w:val="0"/>
        <w:smallCaps w:val="0"/>
        <w:strike w:val="0"/>
        <w:dstrike w:val="0"/>
        <w:vanish w:val="0"/>
        <w:color w:val="000000"/>
        <w:spacing w:val="0"/>
        <w:kern w:val="0"/>
        <w:position w:val="0"/>
        <w:u w:val="none"/>
        <w:vertAlign w:val="baseline"/>
      </w:rPr>
    </w:lvl>
    <w:lvl w:ilvl="3" w:tplc="0415000F">
      <w:start w:val="1"/>
      <w:numFmt w:val="decimal"/>
      <w:lvlText w:val="%4."/>
      <w:lvlJc w:val="left"/>
      <w:pPr>
        <w:ind w:left="4320" w:hanging="360"/>
      </w:pPr>
      <w:rPr>
        <w:rFonts w:ascii="Times New Roman" w:hAnsi="Times New Roman" w:cs="Times New Roman"/>
      </w:rPr>
    </w:lvl>
    <w:lvl w:ilvl="4" w:tplc="04150019">
      <w:start w:val="1"/>
      <w:numFmt w:val="lowerLetter"/>
      <w:lvlText w:val="%5."/>
      <w:lvlJc w:val="left"/>
      <w:pPr>
        <w:ind w:left="5040" w:hanging="360"/>
      </w:pPr>
      <w:rPr>
        <w:rFonts w:ascii="Times New Roman" w:hAnsi="Times New Roman" w:cs="Times New Roman"/>
      </w:rPr>
    </w:lvl>
    <w:lvl w:ilvl="5" w:tplc="0415001B">
      <w:start w:val="1"/>
      <w:numFmt w:val="lowerRoman"/>
      <w:lvlText w:val="%6."/>
      <w:lvlJc w:val="right"/>
      <w:pPr>
        <w:ind w:left="5760" w:hanging="180"/>
      </w:pPr>
      <w:rPr>
        <w:rFonts w:ascii="Times New Roman" w:hAnsi="Times New Roman" w:cs="Times New Roman"/>
      </w:rPr>
    </w:lvl>
    <w:lvl w:ilvl="6" w:tplc="0415000F">
      <w:start w:val="1"/>
      <w:numFmt w:val="decimal"/>
      <w:lvlText w:val="%7."/>
      <w:lvlJc w:val="left"/>
      <w:pPr>
        <w:ind w:left="6480" w:hanging="360"/>
      </w:pPr>
      <w:rPr>
        <w:rFonts w:ascii="Times New Roman" w:hAnsi="Times New Roman" w:cs="Times New Roman"/>
      </w:rPr>
    </w:lvl>
    <w:lvl w:ilvl="7" w:tplc="04150019">
      <w:start w:val="1"/>
      <w:numFmt w:val="lowerLetter"/>
      <w:lvlText w:val="%8."/>
      <w:lvlJc w:val="left"/>
      <w:pPr>
        <w:ind w:left="7200" w:hanging="360"/>
      </w:pPr>
      <w:rPr>
        <w:rFonts w:ascii="Times New Roman" w:hAnsi="Times New Roman" w:cs="Times New Roman"/>
      </w:rPr>
    </w:lvl>
    <w:lvl w:ilvl="8" w:tplc="0415001B">
      <w:start w:val="1"/>
      <w:numFmt w:val="lowerRoman"/>
      <w:lvlText w:val="%9."/>
      <w:lvlJc w:val="right"/>
      <w:pPr>
        <w:ind w:left="7920" w:hanging="180"/>
      </w:pPr>
      <w:rPr>
        <w:rFonts w:ascii="Times New Roman" w:hAnsi="Times New Roman" w:cs="Times New Roman"/>
      </w:rPr>
    </w:lvl>
  </w:abstractNum>
  <w:abstractNum w:abstractNumId="44" w15:restartNumberingAfterBreak="0">
    <w:nsid w:val="1B9C75EC"/>
    <w:multiLevelType w:val="multilevel"/>
    <w:tmpl w:val="3348D63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ascii="Arial" w:hAnsi="Arial"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FB73AA"/>
    <w:multiLevelType w:val="multilevel"/>
    <w:tmpl w:val="4A26F2B8"/>
    <w:lvl w:ilvl="0">
      <w:start w:val="14"/>
      <w:numFmt w:val="decimal"/>
      <w:lvlText w:val="%1."/>
      <w:lvlJc w:val="left"/>
      <w:pPr>
        <w:ind w:left="435" w:hanging="435"/>
      </w:pPr>
      <w:rPr>
        <w:rFonts w:hint="default"/>
      </w:rPr>
    </w:lvl>
    <w:lvl w:ilvl="1">
      <w:start w:val="9"/>
      <w:numFmt w:val="decimal"/>
      <w:lvlText w:val="%1.%2."/>
      <w:lvlJc w:val="left"/>
      <w:pPr>
        <w:ind w:left="719" w:hanging="435"/>
      </w:pPr>
      <w:rPr>
        <w:rFonts w:hint="default"/>
        <w:b/>
        <w:strike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15:restartNumberingAfterBreak="0">
    <w:nsid w:val="1FC34352"/>
    <w:multiLevelType w:val="hybridMultilevel"/>
    <w:tmpl w:val="A6429F08"/>
    <w:lvl w:ilvl="0" w:tplc="837CD4C0">
      <w:start w:val="1"/>
      <w:numFmt w:val="lowerLetter"/>
      <w:lvlText w:val="%1)"/>
      <w:lvlJc w:val="left"/>
      <w:pPr>
        <w:ind w:left="720" w:hanging="360"/>
      </w:pPr>
      <w:rPr>
        <w:rFonts w:cs="Times New Roman"/>
        <w:b w:val="0"/>
        <w:bCs/>
        <w:i w:val="0"/>
        <w:i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230E75DE"/>
    <w:multiLevelType w:val="multilevel"/>
    <w:tmpl w:val="AFD2BA60"/>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8DA66A0"/>
    <w:multiLevelType w:val="hybridMultilevel"/>
    <w:tmpl w:val="92900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9F569BF"/>
    <w:multiLevelType w:val="multilevel"/>
    <w:tmpl w:val="9EE0865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5"/>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1E13E6E"/>
    <w:multiLevelType w:val="hybridMultilevel"/>
    <w:tmpl w:val="753632F2"/>
    <w:lvl w:ilvl="0" w:tplc="032AC61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425F94"/>
    <w:multiLevelType w:val="multilevel"/>
    <w:tmpl w:val="D72EAB58"/>
    <w:lvl w:ilvl="0">
      <w:start w:val="5"/>
      <w:numFmt w:val="decimal"/>
      <w:lvlText w:val="%1."/>
      <w:lvlJc w:val="left"/>
      <w:pPr>
        <w:ind w:left="360" w:hanging="360"/>
      </w:pPr>
      <w:rPr>
        <w:rFonts w:ascii="Arial" w:hAnsi="Arial" w:cs="Arial"/>
        <w:b/>
        <w:sz w:val="20"/>
        <w:szCs w:val="2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2" w15:restartNumberingAfterBreak="0">
    <w:nsid w:val="3593175A"/>
    <w:multiLevelType w:val="multilevel"/>
    <w:tmpl w:val="653891C6"/>
    <w:lvl w:ilvl="0">
      <w:start w:val="18"/>
      <w:numFmt w:val="decimal"/>
      <w:lvlText w:val="%1."/>
      <w:lvlJc w:val="left"/>
      <w:pPr>
        <w:ind w:left="444" w:hanging="444"/>
      </w:pPr>
      <w:rPr>
        <w:rFonts w:eastAsia="Calibri" w:hint="default"/>
        <w:b/>
      </w:rPr>
    </w:lvl>
    <w:lvl w:ilvl="1">
      <w:start w:val="1"/>
      <w:numFmt w:val="decimal"/>
      <w:lvlText w:val="%1.%2."/>
      <w:lvlJc w:val="left"/>
      <w:pPr>
        <w:ind w:left="586" w:hanging="444"/>
      </w:pPr>
      <w:rPr>
        <w:rFonts w:eastAsia="Calibri" w:hint="default"/>
        <w:b/>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3" w15:restartNumberingAfterBreak="0">
    <w:nsid w:val="35E712CD"/>
    <w:multiLevelType w:val="hybridMultilevel"/>
    <w:tmpl w:val="690C90E8"/>
    <w:lvl w:ilvl="0" w:tplc="8A38E618">
      <w:start w:val="1"/>
      <w:numFmt w:val="decimal"/>
      <w:lvlText w:val="%1)"/>
      <w:lvlJc w:val="left"/>
      <w:pPr>
        <w:ind w:left="1222" w:hanging="360"/>
      </w:pPr>
      <w:rPr>
        <w:rFonts w:hint="default"/>
        <w:b w:val="0"/>
        <w:sz w:val="2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4" w15:restartNumberingAfterBreak="0">
    <w:nsid w:val="3696527F"/>
    <w:multiLevelType w:val="multilevel"/>
    <w:tmpl w:val="3CFE6C7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BA48B4"/>
    <w:multiLevelType w:val="hybridMultilevel"/>
    <w:tmpl w:val="12C433CA"/>
    <w:lvl w:ilvl="0" w:tplc="04150011">
      <w:start w:val="1"/>
      <w:numFmt w:val="decimal"/>
      <w:lvlText w:val="%1)"/>
      <w:lvlJc w:val="left"/>
      <w:pPr>
        <w:ind w:left="1258" w:hanging="360"/>
      </w:pPr>
    </w:lvl>
    <w:lvl w:ilvl="1" w:tplc="04150019">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56" w15:restartNumberingAfterBreak="0">
    <w:nsid w:val="36BE5E47"/>
    <w:multiLevelType w:val="hybridMultilevel"/>
    <w:tmpl w:val="2550EE54"/>
    <w:lvl w:ilvl="0" w:tplc="929863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7" w15:restartNumberingAfterBreak="0">
    <w:nsid w:val="37E04F98"/>
    <w:multiLevelType w:val="hybridMultilevel"/>
    <w:tmpl w:val="98C89E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F01B2D"/>
    <w:multiLevelType w:val="hybridMultilevel"/>
    <w:tmpl w:val="74543722"/>
    <w:lvl w:ilvl="0" w:tplc="BB86AA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CDE42B9"/>
    <w:multiLevelType w:val="multilevel"/>
    <w:tmpl w:val="62AA7066"/>
    <w:name w:val="WW8Num92"/>
    <w:lvl w:ilvl="0">
      <w:start w:val="2"/>
      <w:numFmt w:val="decimal"/>
      <w:lvlText w:val="%1."/>
      <w:lvlJc w:val="left"/>
      <w:pPr>
        <w:tabs>
          <w:tab w:val="num" w:pos="0"/>
        </w:tabs>
        <w:ind w:left="720" w:hanging="360"/>
      </w:pPr>
      <w:rPr>
        <w:rFonts w:ascii="Arial" w:hAnsi="Arial" w:cs="Arial" w:hint="default"/>
        <w:sz w:val="18"/>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3EF334B4"/>
    <w:multiLevelType w:val="hybridMultilevel"/>
    <w:tmpl w:val="3C8E69C4"/>
    <w:lvl w:ilvl="0" w:tplc="68447678">
      <w:start w:val="15"/>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4623D0"/>
    <w:multiLevelType w:val="hybridMultilevel"/>
    <w:tmpl w:val="63F2D1B8"/>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932" w:hanging="360"/>
      </w:pPr>
      <w:rPr>
        <w:rFonts w:cs="Times New Roman"/>
      </w:rPr>
    </w:lvl>
    <w:lvl w:ilvl="2" w:tplc="0415001B">
      <w:start w:val="1"/>
      <w:numFmt w:val="lowerRoman"/>
      <w:lvlText w:val="%3."/>
      <w:lvlJc w:val="right"/>
      <w:pPr>
        <w:ind w:left="2652" w:hanging="180"/>
      </w:pPr>
      <w:rPr>
        <w:rFonts w:cs="Times New Roman"/>
      </w:rPr>
    </w:lvl>
    <w:lvl w:ilvl="3" w:tplc="0415000F">
      <w:start w:val="1"/>
      <w:numFmt w:val="decimal"/>
      <w:lvlText w:val="%4."/>
      <w:lvlJc w:val="left"/>
      <w:pPr>
        <w:ind w:left="3372" w:hanging="360"/>
      </w:pPr>
      <w:rPr>
        <w:rFonts w:cs="Times New Roman"/>
      </w:rPr>
    </w:lvl>
    <w:lvl w:ilvl="4" w:tplc="04150019">
      <w:start w:val="1"/>
      <w:numFmt w:val="lowerLetter"/>
      <w:lvlText w:val="%5."/>
      <w:lvlJc w:val="left"/>
      <w:pPr>
        <w:ind w:left="4092" w:hanging="360"/>
      </w:pPr>
      <w:rPr>
        <w:rFonts w:cs="Times New Roman"/>
      </w:rPr>
    </w:lvl>
    <w:lvl w:ilvl="5" w:tplc="0415001B">
      <w:start w:val="1"/>
      <w:numFmt w:val="lowerRoman"/>
      <w:lvlText w:val="%6."/>
      <w:lvlJc w:val="right"/>
      <w:pPr>
        <w:ind w:left="4812" w:hanging="180"/>
      </w:pPr>
      <w:rPr>
        <w:rFonts w:cs="Times New Roman"/>
      </w:rPr>
    </w:lvl>
    <w:lvl w:ilvl="6" w:tplc="0415000F">
      <w:start w:val="1"/>
      <w:numFmt w:val="decimal"/>
      <w:lvlText w:val="%7."/>
      <w:lvlJc w:val="left"/>
      <w:pPr>
        <w:ind w:left="5532" w:hanging="360"/>
      </w:pPr>
      <w:rPr>
        <w:rFonts w:cs="Times New Roman"/>
      </w:rPr>
    </w:lvl>
    <w:lvl w:ilvl="7" w:tplc="04150019">
      <w:start w:val="1"/>
      <w:numFmt w:val="lowerLetter"/>
      <w:lvlText w:val="%8."/>
      <w:lvlJc w:val="left"/>
      <w:pPr>
        <w:ind w:left="6252" w:hanging="360"/>
      </w:pPr>
      <w:rPr>
        <w:rFonts w:cs="Times New Roman"/>
      </w:rPr>
    </w:lvl>
    <w:lvl w:ilvl="8" w:tplc="0415001B">
      <w:start w:val="1"/>
      <w:numFmt w:val="lowerRoman"/>
      <w:lvlText w:val="%9."/>
      <w:lvlJc w:val="right"/>
      <w:pPr>
        <w:ind w:left="6972" w:hanging="180"/>
      </w:pPr>
      <w:rPr>
        <w:rFonts w:cs="Times New Roman"/>
      </w:rPr>
    </w:lvl>
  </w:abstractNum>
  <w:abstractNum w:abstractNumId="62" w15:restartNumberingAfterBreak="0">
    <w:nsid w:val="410A5D23"/>
    <w:multiLevelType w:val="multilevel"/>
    <w:tmpl w:val="F1248D0A"/>
    <w:lvl w:ilvl="0">
      <w:start w:val="13"/>
      <w:numFmt w:val="decimal"/>
      <w:lvlText w:val="%1."/>
      <w:lvlJc w:val="left"/>
      <w:pPr>
        <w:ind w:left="444" w:hanging="444"/>
      </w:pPr>
      <w:rPr>
        <w:rFonts w:hint="default"/>
        <w:b/>
      </w:rPr>
    </w:lvl>
    <w:lvl w:ilvl="1">
      <w:start w:val="5"/>
      <w:numFmt w:val="decimal"/>
      <w:lvlText w:val="%1.%2."/>
      <w:lvlJc w:val="left"/>
      <w:pPr>
        <w:ind w:left="586" w:hanging="444"/>
      </w:pPr>
      <w:rPr>
        <w:rFonts w:hint="default"/>
        <w:b/>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63" w15:restartNumberingAfterBreak="0">
    <w:nsid w:val="49B03C36"/>
    <w:multiLevelType w:val="multilevel"/>
    <w:tmpl w:val="EDE4FA22"/>
    <w:name w:val="WW8Num41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637"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4" w15:restartNumberingAfterBreak="0">
    <w:nsid w:val="4EED2F61"/>
    <w:multiLevelType w:val="multilevel"/>
    <w:tmpl w:val="6CF2158A"/>
    <w:styleLink w:val="Biecalista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60"/>
        </w:tabs>
        <w:ind w:left="25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4F4F532B"/>
    <w:multiLevelType w:val="hybridMultilevel"/>
    <w:tmpl w:val="961C52E8"/>
    <w:lvl w:ilvl="0" w:tplc="611E4476">
      <w:start w:val="1"/>
      <w:numFmt w:val="lowerLetter"/>
      <w:lvlText w:val="%1)"/>
      <w:lvlJc w:val="left"/>
      <w:pPr>
        <w:ind w:left="980" w:hanging="360"/>
      </w:pPr>
      <w:rPr>
        <w:rFonts w:hint="default"/>
      </w:r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66" w15:restartNumberingAfterBreak="0">
    <w:nsid w:val="506336C6"/>
    <w:multiLevelType w:val="hybridMultilevel"/>
    <w:tmpl w:val="2E7800F6"/>
    <w:lvl w:ilvl="0" w:tplc="04150011">
      <w:start w:val="1"/>
      <w:numFmt w:val="decimal"/>
      <w:lvlText w:val="%1)"/>
      <w:lvlJc w:val="left"/>
      <w:pPr>
        <w:ind w:left="948" w:hanging="360"/>
      </w:pPr>
    </w:lvl>
    <w:lvl w:ilvl="1" w:tplc="04150011">
      <w:start w:val="1"/>
      <w:numFmt w:val="decimal"/>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67" w15:restartNumberingAfterBreak="0">
    <w:nsid w:val="51557D0A"/>
    <w:multiLevelType w:val="hybridMultilevel"/>
    <w:tmpl w:val="192AB6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3E3789E"/>
    <w:multiLevelType w:val="hybridMultilevel"/>
    <w:tmpl w:val="D6E23E26"/>
    <w:lvl w:ilvl="0" w:tplc="04883CE0">
      <w:start w:val="1"/>
      <w:numFmt w:val="decimal"/>
      <w:lvlText w:val="%1."/>
      <w:lvlJc w:val="left"/>
      <w:pPr>
        <w:ind w:left="1211" w:hanging="360"/>
      </w:pPr>
      <w:rPr>
        <w:rFonts w:ascii="Arial" w:hAnsi="Arial" w:cs="Arial" w:hint="default"/>
        <w:b w:val="0"/>
      </w:rPr>
    </w:lvl>
    <w:lvl w:ilvl="1" w:tplc="6BB6C4B2">
      <w:start w:val="1"/>
      <w:numFmt w:val="decimal"/>
      <w:lvlText w:val="%2)"/>
      <w:lvlJc w:val="left"/>
      <w:pPr>
        <w:ind w:left="1931" w:hanging="36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57995218"/>
    <w:multiLevelType w:val="hybridMultilevel"/>
    <w:tmpl w:val="32C28D30"/>
    <w:lvl w:ilvl="0" w:tplc="342A80F2">
      <w:start w:val="1"/>
      <w:numFmt w:val="decimal"/>
      <w:lvlText w:val="%1."/>
      <w:lvlJc w:val="left"/>
      <w:pPr>
        <w:ind w:left="3903" w:hanging="360"/>
      </w:pPr>
      <w:rPr>
        <w:rFonts w:hint="default"/>
      </w:rPr>
    </w:lvl>
    <w:lvl w:ilvl="1" w:tplc="04150019" w:tentative="1">
      <w:start w:val="1"/>
      <w:numFmt w:val="lowerLetter"/>
      <w:lvlText w:val="%2."/>
      <w:lvlJc w:val="left"/>
      <w:pPr>
        <w:ind w:left="4623" w:hanging="360"/>
      </w:pPr>
    </w:lvl>
    <w:lvl w:ilvl="2" w:tplc="0415001B" w:tentative="1">
      <w:start w:val="1"/>
      <w:numFmt w:val="lowerRoman"/>
      <w:lvlText w:val="%3."/>
      <w:lvlJc w:val="right"/>
      <w:pPr>
        <w:ind w:left="5343" w:hanging="180"/>
      </w:pPr>
    </w:lvl>
    <w:lvl w:ilvl="3" w:tplc="0415000F" w:tentative="1">
      <w:start w:val="1"/>
      <w:numFmt w:val="decimal"/>
      <w:lvlText w:val="%4."/>
      <w:lvlJc w:val="left"/>
      <w:pPr>
        <w:ind w:left="6063" w:hanging="360"/>
      </w:pPr>
    </w:lvl>
    <w:lvl w:ilvl="4" w:tplc="04150019" w:tentative="1">
      <w:start w:val="1"/>
      <w:numFmt w:val="lowerLetter"/>
      <w:lvlText w:val="%5."/>
      <w:lvlJc w:val="left"/>
      <w:pPr>
        <w:ind w:left="6783" w:hanging="360"/>
      </w:pPr>
    </w:lvl>
    <w:lvl w:ilvl="5" w:tplc="0415001B" w:tentative="1">
      <w:start w:val="1"/>
      <w:numFmt w:val="lowerRoman"/>
      <w:lvlText w:val="%6."/>
      <w:lvlJc w:val="right"/>
      <w:pPr>
        <w:ind w:left="7503" w:hanging="180"/>
      </w:pPr>
    </w:lvl>
    <w:lvl w:ilvl="6" w:tplc="0415000F" w:tentative="1">
      <w:start w:val="1"/>
      <w:numFmt w:val="decimal"/>
      <w:lvlText w:val="%7."/>
      <w:lvlJc w:val="left"/>
      <w:pPr>
        <w:ind w:left="8223" w:hanging="360"/>
      </w:pPr>
    </w:lvl>
    <w:lvl w:ilvl="7" w:tplc="04150019" w:tentative="1">
      <w:start w:val="1"/>
      <w:numFmt w:val="lowerLetter"/>
      <w:lvlText w:val="%8."/>
      <w:lvlJc w:val="left"/>
      <w:pPr>
        <w:ind w:left="8943" w:hanging="360"/>
      </w:pPr>
    </w:lvl>
    <w:lvl w:ilvl="8" w:tplc="0415001B" w:tentative="1">
      <w:start w:val="1"/>
      <w:numFmt w:val="lowerRoman"/>
      <w:lvlText w:val="%9."/>
      <w:lvlJc w:val="right"/>
      <w:pPr>
        <w:ind w:left="9663" w:hanging="180"/>
      </w:pPr>
    </w:lvl>
  </w:abstractNum>
  <w:abstractNum w:abstractNumId="70" w15:restartNumberingAfterBreak="0">
    <w:nsid w:val="58673B0F"/>
    <w:multiLevelType w:val="multilevel"/>
    <w:tmpl w:val="715EBA8E"/>
    <w:lvl w:ilvl="0">
      <w:start w:val="28"/>
      <w:numFmt w:val="decimal"/>
      <w:lvlText w:val="%1."/>
      <w:lvlJc w:val="left"/>
      <w:pPr>
        <w:ind w:left="435" w:hanging="435"/>
      </w:pPr>
      <w:rPr>
        <w:rFonts w:hint="default"/>
      </w:rPr>
    </w:lvl>
    <w:lvl w:ilvl="1">
      <w:start w:val="4"/>
      <w:numFmt w:val="decimal"/>
      <w:lvlText w:val="%1.%2."/>
      <w:lvlJc w:val="left"/>
      <w:pPr>
        <w:ind w:left="861" w:hanging="435"/>
      </w:pPr>
      <w:rPr>
        <w:rFonts w:hint="default"/>
        <w:b/>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1" w15:restartNumberingAfterBreak="0">
    <w:nsid w:val="5AC27E3D"/>
    <w:multiLevelType w:val="hybridMultilevel"/>
    <w:tmpl w:val="12C433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5FD655B8"/>
    <w:multiLevelType w:val="multilevel"/>
    <w:tmpl w:val="5FC213B6"/>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3" w15:restartNumberingAfterBreak="0">
    <w:nsid w:val="60D81A7B"/>
    <w:multiLevelType w:val="hybridMultilevel"/>
    <w:tmpl w:val="3D08D4D0"/>
    <w:lvl w:ilvl="0" w:tplc="E30E111C">
      <w:start w:val="2"/>
      <w:numFmt w:val="decimal"/>
      <w:lvlText w:val="%1."/>
      <w:lvlJc w:val="left"/>
      <w:pPr>
        <w:ind w:left="48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47E79E5"/>
    <w:multiLevelType w:val="multilevel"/>
    <w:tmpl w:val="3AD46AF8"/>
    <w:lvl w:ilvl="0">
      <w:start w:val="28"/>
      <w:numFmt w:val="decimal"/>
      <w:lvlText w:val="%1."/>
      <w:lvlJc w:val="left"/>
      <w:pPr>
        <w:ind w:left="435" w:hanging="435"/>
      </w:pPr>
      <w:rPr>
        <w:rFonts w:hint="default"/>
        <w:color w:val="000000"/>
      </w:rPr>
    </w:lvl>
    <w:lvl w:ilvl="1">
      <w:start w:val="1"/>
      <w:numFmt w:val="decimal"/>
      <w:lvlText w:val="%1.%2."/>
      <w:lvlJc w:val="left"/>
      <w:pPr>
        <w:ind w:left="577" w:hanging="435"/>
      </w:pPr>
      <w:rPr>
        <w:rFonts w:hint="default"/>
        <w:b/>
        <w:color w:val="000000"/>
        <w:sz w:val="20"/>
        <w:szCs w:val="2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75" w15:restartNumberingAfterBreak="0">
    <w:nsid w:val="666169CD"/>
    <w:multiLevelType w:val="hybridMultilevel"/>
    <w:tmpl w:val="5F3E2B18"/>
    <w:lvl w:ilvl="0" w:tplc="BB86AA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668600E"/>
    <w:multiLevelType w:val="hybridMultilevel"/>
    <w:tmpl w:val="CE542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6906DB7"/>
    <w:multiLevelType w:val="hybridMultilevel"/>
    <w:tmpl w:val="C07E4F66"/>
    <w:lvl w:ilvl="0" w:tplc="5D42109C">
      <w:start w:val="1"/>
      <w:numFmt w:val="decimal"/>
      <w:lvlText w:val="%1."/>
      <w:lvlJc w:val="left"/>
      <w:pPr>
        <w:ind w:left="482" w:hanging="360"/>
      </w:pPr>
      <w:rPr>
        <w:rFonts w:hint="default"/>
        <w:b w:val="0"/>
      </w:rPr>
    </w:lvl>
    <w:lvl w:ilvl="1" w:tplc="04150019" w:tentative="1">
      <w:start w:val="1"/>
      <w:numFmt w:val="lowerLetter"/>
      <w:lvlText w:val="%2."/>
      <w:lvlJc w:val="left"/>
      <w:pPr>
        <w:ind w:left="1202" w:hanging="360"/>
      </w:pPr>
    </w:lvl>
    <w:lvl w:ilvl="2" w:tplc="0415001B" w:tentative="1">
      <w:start w:val="1"/>
      <w:numFmt w:val="lowerRoman"/>
      <w:lvlText w:val="%3."/>
      <w:lvlJc w:val="right"/>
      <w:pPr>
        <w:ind w:left="1922" w:hanging="180"/>
      </w:pPr>
    </w:lvl>
    <w:lvl w:ilvl="3" w:tplc="0415000F" w:tentative="1">
      <w:start w:val="1"/>
      <w:numFmt w:val="decimal"/>
      <w:lvlText w:val="%4."/>
      <w:lvlJc w:val="left"/>
      <w:pPr>
        <w:ind w:left="2642" w:hanging="360"/>
      </w:pPr>
    </w:lvl>
    <w:lvl w:ilvl="4" w:tplc="04150019" w:tentative="1">
      <w:start w:val="1"/>
      <w:numFmt w:val="lowerLetter"/>
      <w:lvlText w:val="%5."/>
      <w:lvlJc w:val="left"/>
      <w:pPr>
        <w:ind w:left="3362" w:hanging="360"/>
      </w:pPr>
    </w:lvl>
    <w:lvl w:ilvl="5" w:tplc="0415001B" w:tentative="1">
      <w:start w:val="1"/>
      <w:numFmt w:val="lowerRoman"/>
      <w:lvlText w:val="%6."/>
      <w:lvlJc w:val="right"/>
      <w:pPr>
        <w:ind w:left="4082" w:hanging="180"/>
      </w:pPr>
    </w:lvl>
    <w:lvl w:ilvl="6" w:tplc="0415000F" w:tentative="1">
      <w:start w:val="1"/>
      <w:numFmt w:val="decimal"/>
      <w:lvlText w:val="%7."/>
      <w:lvlJc w:val="left"/>
      <w:pPr>
        <w:ind w:left="4802" w:hanging="360"/>
      </w:pPr>
    </w:lvl>
    <w:lvl w:ilvl="7" w:tplc="04150019" w:tentative="1">
      <w:start w:val="1"/>
      <w:numFmt w:val="lowerLetter"/>
      <w:lvlText w:val="%8."/>
      <w:lvlJc w:val="left"/>
      <w:pPr>
        <w:ind w:left="5522" w:hanging="360"/>
      </w:pPr>
    </w:lvl>
    <w:lvl w:ilvl="8" w:tplc="0415001B" w:tentative="1">
      <w:start w:val="1"/>
      <w:numFmt w:val="lowerRoman"/>
      <w:lvlText w:val="%9."/>
      <w:lvlJc w:val="right"/>
      <w:pPr>
        <w:ind w:left="6242" w:hanging="180"/>
      </w:pPr>
    </w:lvl>
  </w:abstractNum>
  <w:abstractNum w:abstractNumId="78" w15:restartNumberingAfterBreak="0">
    <w:nsid w:val="6F402C3C"/>
    <w:multiLevelType w:val="hybridMultilevel"/>
    <w:tmpl w:val="BA2A7E7A"/>
    <w:lvl w:ilvl="0" w:tplc="333CF6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856E0B"/>
    <w:multiLevelType w:val="multilevel"/>
    <w:tmpl w:val="A04AC864"/>
    <w:styleLink w:val="Styl2"/>
    <w:lvl w:ilvl="0">
      <w:start w:val="4"/>
      <w:numFmt w:val="decimal"/>
      <w:lvlText w:val="%1."/>
      <w:lvlJc w:val="left"/>
      <w:pPr>
        <w:tabs>
          <w:tab w:val="num" w:pos="0"/>
        </w:tabs>
        <w:ind w:left="360" w:hanging="360"/>
      </w:pPr>
      <w:rPr>
        <w:rFonts w:cs="Arial" w:hint="default"/>
        <w:b/>
        <w:i w:val="0"/>
        <w:sz w:val="20"/>
        <w:szCs w:val="18"/>
      </w:rPr>
    </w:lvl>
    <w:lvl w:ilvl="1">
      <w:start w:val="1"/>
      <w:numFmt w:val="decimal"/>
      <w:lvlText w:val="%1.%2."/>
      <w:lvlJc w:val="left"/>
      <w:pPr>
        <w:tabs>
          <w:tab w:val="num" w:pos="0"/>
        </w:tabs>
        <w:ind w:left="456" w:hanging="360"/>
      </w:pPr>
      <w:rPr>
        <w:rFonts w:hint="default"/>
        <w:b w:val="0"/>
        <w:i w:val="0"/>
        <w:sz w:val="20"/>
        <w:szCs w:val="20"/>
      </w:rPr>
    </w:lvl>
    <w:lvl w:ilvl="2">
      <w:start w:val="1"/>
      <w:numFmt w:val="decimal"/>
      <w:lvlText w:val="%1.%2.%3."/>
      <w:lvlJc w:val="left"/>
      <w:pPr>
        <w:tabs>
          <w:tab w:val="num" w:pos="0"/>
        </w:tabs>
        <w:ind w:left="912" w:hanging="720"/>
      </w:pPr>
      <w:rPr>
        <w:rFonts w:hint="default"/>
        <w:b w:val="0"/>
        <w:i w:val="0"/>
      </w:rPr>
    </w:lvl>
    <w:lvl w:ilvl="3">
      <w:start w:val="1"/>
      <w:numFmt w:val="decimal"/>
      <w:lvlText w:val="%1.%2.%3.%4."/>
      <w:lvlJc w:val="left"/>
      <w:pPr>
        <w:tabs>
          <w:tab w:val="num" w:pos="0"/>
        </w:tabs>
        <w:ind w:left="1008" w:hanging="720"/>
      </w:pPr>
      <w:rPr>
        <w:rFonts w:cs="Times New Roman" w:hint="default"/>
        <w:sz w:val="18"/>
        <w:szCs w:val="18"/>
      </w:rPr>
    </w:lvl>
    <w:lvl w:ilvl="4">
      <w:start w:val="1"/>
      <w:numFmt w:val="decimal"/>
      <w:lvlText w:val="%1.%2.%3.%4.%5."/>
      <w:lvlJc w:val="left"/>
      <w:pPr>
        <w:tabs>
          <w:tab w:val="num" w:pos="0"/>
        </w:tabs>
        <w:ind w:left="1464" w:hanging="1080"/>
      </w:pPr>
      <w:rPr>
        <w:rFonts w:cs="Times New Roman" w:hint="default"/>
        <w:sz w:val="18"/>
        <w:szCs w:val="18"/>
      </w:rPr>
    </w:lvl>
    <w:lvl w:ilvl="5">
      <w:start w:val="1"/>
      <w:numFmt w:val="decimal"/>
      <w:lvlText w:val="%1.%2.%3.%4.%5.%6."/>
      <w:lvlJc w:val="left"/>
      <w:pPr>
        <w:tabs>
          <w:tab w:val="num" w:pos="0"/>
        </w:tabs>
        <w:ind w:left="1560" w:hanging="1080"/>
      </w:pPr>
      <w:rPr>
        <w:rFonts w:cs="Times New Roman" w:hint="default"/>
        <w:sz w:val="18"/>
        <w:szCs w:val="18"/>
      </w:rPr>
    </w:lvl>
    <w:lvl w:ilvl="6">
      <w:start w:val="1"/>
      <w:numFmt w:val="decimal"/>
      <w:lvlText w:val="%1.%2.%3.%4.%5.%6.%7."/>
      <w:lvlJc w:val="left"/>
      <w:pPr>
        <w:tabs>
          <w:tab w:val="num" w:pos="0"/>
        </w:tabs>
        <w:ind w:left="1656" w:hanging="1080"/>
      </w:pPr>
      <w:rPr>
        <w:rFonts w:cs="Times New Roman" w:hint="default"/>
        <w:sz w:val="18"/>
        <w:szCs w:val="18"/>
      </w:rPr>
    </w:lvl>
    <w:lvl w:ilvl="7">
      <w:start w:val="1"/>
      <w:numFmt w:val="decimal"/>
      <w:lvlText w:val="%1.%2.%3.%4.%5.%6.%7.%8."/>
      <w:lvlJc w:val="left"/>
      <w:pPr>
        <w:tabs>
          <w:tab w:val="num" w:pos="0"/>
        </w:tabs>
        <w:ind w:left="2112" w:hanging="1440"/>
      </w:pPr>
      <w:rPr>
        <w:rFonts w:cs="Times New Roman" w:hint="default"/>
        <w:sz w:val="18"/>
        <w:szCs w:val="18"/>
      </w:rPr>
    </w:lvl>
    <w:lvl w:ilvl="8">
      <w:start w:val="1"/>
      <w:numFmt w:val="decimal"/>
      <w:lvlText w:val="%1.%2.%3.%4.%5.%6.%7.%8.%9."/>
      <w:lvlJc w:val="left"/>
      <w:pPr>
        <w:tabs>
          <w:tab w:val="num" w:pos="0"/>
        </w:tabs>
        <w:ind w:left="2208" w:hanging="1440"/>
      </w:pPr>
      <w:rPr>
        <w:rFonts w:cs="Times New Roman" w:hint="default"/>
        <w:sz w:val="18"/>
        <w:szCs w:val="18"/>
      </w:rPr>
    </w:lvl>
  </w:abstractNum>
  <w:abstractNum w:abstractNumId="80" w15:restartNumberingAfterBreak="0">
    <w:nsid w:val="714B197C"/>
    <w:multiLevelType w:val="hybridMultilevel"/>
    <w:tmpl w:val="D400BDF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1" w15:restartNumberingAfterBreak="0">
    <w:nsid w:val="72237102"/>
    <w:multiLevelType w:val="multilevel"/>
    <w:tmpl w:val="B51C6394"/>
    <w:lvl w:ilvl="0">
      <w:start w:val="15"/>
      <w:numFmt w:val="decimal"/>
      <w:lvlText w:val="%1."/>
      <w:lvlJc w:val="left"/>
      <w:pPr>
        <w:ind w:left="444" w:hanging="444"/>
      </w:pPr>
      <w:rPr>
        <w:rFonts w:hint="default"/>
      </w:rPr>
    </w:lvl>
    <w:lvl w:ilvl="1">
      <w:start w:val="5"/>
      <w:numFmt w:val="decimal"/>
      <w:lvlText w:val="%1.%2."/>
      <w:lvlJc w:val="left"/>
      <w:pPr>
        <w:ind w:left="879" w:hanging="444"/>
      </w:pPr>
      <w:rPr>
        <w:rFonts w:ascii="Arial" w:hAnsi="Arial" w:cs="Arial" w:hint="default"/>
        <w:b/>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2" w15:restartNumberingAfterBreak="0">
    <w:nsid w:val="785D5245"/>
    <w:multiLevelType w:val="hybridMultilevel"/>
    <w:tmpl w:val="B00083E8"/>
    <w:lvl w:ilvl="0" w:tplc="04150011">
      <w:start w:val="1"/>
      <w:numFmt w:val="decimal"/>
      <w:lvlText w:val="%1)"/>
      <w:lvlJc w:val="left"/>
      <w:pPr>
        <w:ind w:left="2912"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79823455"/>
    <w:multiLevelType w:val="multilevel"/>
    <w:tmpl w:val="D03E62B4"/>
    <w:lvl w:ilvl="0">
      <w:start w:val="1"/>
      <w:numFmt w:val="decimal"/>
      <w:pStyle w:val="Nagwek2"/>
      <w:lvlText w:val="%1."/>
      <w:lvlJc w:val="left"/>
      <w:pPr>
        <w:ind w:left="720" w:hanging="360"/>
      </w:pPr>
      <w:rPr>
        <w:rFonts w:hint="default"/>
        <w:b/>
        <w:strike w:val="0"/>
      </w:rPr>
    </w:lvl>
    <w:lvl w:ilvl="1">
      <w:start w:val="1"/>
      <w:numFmt w:val="decimal"/>
      <w:isLgl/>
      <w:lvlText w:val="%1.%2."/>
      <w:lvlJc w:val="left"/>
      <w:pPr>
        <w:ind w:left="2204" w:hanging="360"/>
      </w:pPr>
      <w:rPr>
        <w:rFonts w:ascii="Arial" w:hAnsi="Arial" w:cs="Arial" w:hint="default"/>
        <w:b/>
        <w:i w:val="0"/>
        <w:color w:val="auto"/>
        <w:sz w:val="20"/>
        <w:szCs w:val="20"/>
      </w:rPr>
    </w:lvl>
    <w:lvl w:ilvl="2">
      <w:start w:val="1"/>
      <w:numFmt w:val="decimal"/>
      <w:isLgl/>
      <w:lvlText w:val="%1.%2.%3."/>
      <w:lvlJc w:val="left"/>
      <w:pPr>
        <w:ind w:left="1494" w:hanging="720"/>
      </w:pPr>
      <w:rPr>
        <w:rFonts w:hint="default"/>
        <w:b/>
        <w:sz w:val="20"/>
        <w:szCs w:val="20"/>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4" w15:restartNumberingAfterBreak="0">
    <w:nsid w:val="7D945F24"/>
    <w:multiLevelType w:val="hybridMultilevel"/>
    <w:tmpl w:val="439AD1BE"/>
    <w:lvl w:ilvl="0" w:tplc="5EE25D2C">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1370BB"/>
    <w:multiLevelType w:val="hybridMultilevel"/>
    <w:tmpl w:val="46360670"/>
    <w:lvl w:ilvl="0" w:tplc="311EAFBC">
      <w:start w:val="1"/>
      <w:numFmt w:val="decimal"/>
      <w:lvlText w:val="%1)"/>
      <w:lvlJc w:val="left"/>
      <w:pPr>
        <w:ind w:left="804" w:hanging="444"/>
      </w:pPr>
      <w:rPr>
        <w:rFonts w:ascii="Arial" w:hAnsi="Arial" w:cs="Arial" w:hint="default"/>
        <w:b w:val="0"/>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455F5E"/>
    <w:multiLevelType w:val="multilevel"/>
    <w:tmpl w:val="8CAE6F72"/>
    <w:lvl w:ilvl="0">
      <w:start w:val="24"/>
      <w:numFmt w:val="decimal"/>
      <w:lvlText w:val="%1."/>
      <w:lvlJc w:val="left"/>
      <w:pPr>
        <w:ind w:left="444" w:hanging="444"/>
      </w:pPr>
      <w:rPr>
        <w:rFonts w:hint="default"/>
        <w:u w:val="single"/>
      </w:rPr>
    </w:lvl>
    <w:lvl w:ilvl="1">
      <w:start w:val="1"/>
      <w:numFmt w:val="decimal"/>
      <w:lvlText w:val="%1.%2."/>
      <w:lvlJc w:val="left"/>
      <w:pPr>
        <w:ind w:left="444" w:hanging="444"/>
      </w:pPr>
      <w:rPr>
        <w:rFonts w:hint="default"/>
        <w:b/>
        <w:strike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46"/>
  </w:num>
  <w:num w:numId="2">
    <w:abstractNumId w:val="39"/>
  </w:num>
  <w:num w:numId="3">
    <w:abstractNumId w:val="1"/>
  </w:num>
  <w:num w:numId="4">
    <w:abstractNumId w:val="0"/>
  </w:num>
  <w:num w:numId="5">
    <w:abstractNumId w:val="3"/>
  </w:num>
  <w:num w:numId="6">
    <w:abstractNumId w:val="24"/>
  </w:num>
  <w:num w:numId="7">
    <w:abstractNumId w:val="2"/>
  </w:num>
  <w:num w:numId="8">
    <w:abstractNumId w:val="64"/>
  </w:num>
  <w:num w:numId="9">
    <w:abstractNumId w:val="50"/>
  </w:num>
  <w:num w:numId="10">
    <w:abstractNumId w:val="47"/>
  </w:num>
  <w:num w:numId="11">
    <w:abstractNumId w:val="31"/>
  </w:num>
  <w:num w:numId="12">
    <w:abstractNumId w:val="34"/>
  </w:num>
  <w:num w:numId="13">
    <w:abstractNumId w:val="52"/>
  </w:num>
  <w:num w:numId="14">
    <w:abstractNumId w:val="62"/>
  </w:num>
  <w:num w:numId="15">
    <w:abstractNumId w:val="86"/>
  </w:num>
  <w:num w:numId="16">
    <w:abstractNumId w:val="56"/>
  </w:num>
  <w:num w:numId="17">
    <w:abstractNumId w:val="54"/>
    <w:lvlOverride w:ilvl="0">
      <w:lvl w:ilvl="0">
        <w:numFmt w:val="lowerLetter"/>
        <w:lvlText w:val="%1."/>
        <w:lvlJc w:val="left"/>
        <w:rPr>
          <w:rFonts w:ascii="Arial" w:hAnsi="Arial" w:cs="Arial" w:hint="default"/>
        </w:rPr>
      </w:lvl>
    </w:lvlOverride>
  </w:num>
  <w:num w:numId="18">
    <w:abstractNumId w:val="49"/>
    <w:lvlOverride w:ilvl="0">
      <w:lvl w:ilvl="0">
        <w:numFmt w:val="lowerLetter"/>
        <w:lvlText w:val="%1."/>
        <w:lvlJc w:val="left"/>
      </w:lvl>
    </w:lvlOverride>
  </w:num>
  <w:num w:numId="19">
    <w:abstractNumId w:val="44"/>
  </w:num>
  <w:num w:numId="20">
    <w:abstractNumId w:val="45"/>
  </w:num>
  <w:num w:numId="21">
    <w:abstractNumId w:val="29"/>
  </w:num>
  <w:num w:numId="22">
    <w:abstractNumId w:val="81"/>
  </w:num>
  <w:num w:numId="23">
    <w:abstractNumId w:val="35"/>
  </w:num>
  <w:num w:numId="24">
    <w:abstractNumId w:val="83"/>
  </w:num>
  <w:num w:numId="25">
    <w:abstractNumId w:val="83"/>
    <w:lvlOverride w:ilvl="0">
      <w:startOverride w:val="6"/>
    </w:lvlOverride>
    <w:lvlOverride w:ilvl="1">
      <w:startOverride w:val="2"/>
    </w:lvlOverride>
  </w:num>
  <w:num w:numId="26">
    <w:abstractNumId w:val="32"/>
  </w:num>
  <w:num w:numId="27">
    <w:abstractNumId w:val="51"/>
  </w:num>
  <w:num w:numId="28">
    <w:abstractNumId w:val="83"/>
    <w:lvlOverride w:ilvl="0">
      <w:startOverride w:val="10"/>
    </w:lvlOverride>
    <w:lvlOverride w:ilvl="1">
      <w:startOverride w:val="3"/>
    </w:lvlOverride>
    <w:lvlOverride w:ilvl="2">
      <w:startOverride w:val="3"/>
    </w:lvlOverride>
  </w:num>
  <w:num w:numId="29">
    <w:abstractNumId w:val="57"/>
  </w:num>
  <w:num w:numId="30">
    <w:abstractNumId w:val="75"/>
  </w:num>
  <w:num w:numId="31">
    <w:abstractNumId w:val="85"/>
  </w:num>
  <w:num w:numId="32">
    <w:abstractNumId w:val="53"/>
  </w:num>
  <w:num w:numId="33">
    <w:abstractNumId w:val="79"/>
  </w:num>
  <w:num w:numId="34">
    <w:abstractNumId w:val="36"/>
  </w:num>
  <w:num w:numId="35">
    <w:abstractNumId w:val="58"/>
  </w:num>
  <w:num w:numId="36">
    <w:abstractNumId w:val="43"/>
  </w:num>
  <w:num w:numId="37">
    <w:abstractNumId w:val="69"/>
  </w:num>
  <w:num w:numId="38">
    <w:abstractNumId w:val="80"/>
  </w:num>
  <w:num w:numId="39">
    <w:abstractNumId w:val="41"/>
  </w:num>
  <w:num w:numId="40">
    <w:abstractNumId w:val="33"/>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0"/>
  </w:num>
  <w:num w:numId="43">
    <w:abstractNumId w:val="74"/>
  </w:num>
  <w:num w:numId="44">
    <w:abstractNumId w:val="61"/>
  </w:num>
  <w:num w:numId="45">
    <w:abstractNumId w:val="28"/>
  </w:num>
  <w:num w:numId="46">
    <w:abstractNumId w:val="77"/>
  </w:num>
  <w:num w:numId="47">
    <w:abstractNumId w:val="38"/>
  </w:num>
  <w:num w:numId="48">
    <w:abstractNumId w:val="66"/>
  </w:num>
  <w:num w:numId="49">
    <w:abstractNumId w:val="48"/>
  </w:num>
  <w:num w:numId="50">
    <w:abstractNumId w:val="73"/>
  </w:num>
  <w:num w:numId="51">
    <w:abstractNumId w:val="78"/>
  </w:num>
  <w:num w:numId="52">
    <w:abstractNumId w:val="55"/>
  </w:num>
  <w:num w:numId="53">
    <w:abstractNumId w:val="76"/>
  </w:num>
  <w:num w:numId="54">
    <w:abstractNumId w:val="65"/>
  </w:num>
  <w:num w:numId="55">
    <w:abstractNumId w:val="42"/>
  </w:num>
  <w:num w:numId="56">
    <w:abstractNumId w:val="67"/>
  </w:num>
  <w:num w:numId="57">
    <w:abstractNumId w:val="68"/>
  </w:num>
  <w:num w:numId="58">
    <w:abstractNumId w:val="82"/>
  </w:num>
  <w:num w:numId="59">
    <w:abstractNumId w:val="71"/>
  </w:num>
  <w:num w:numId="60">
    <w:abstractNumId w:val="60"/>
  </w:num>
  <w:num w:numId="61">
    <w:abstractNumId w:val="37"/>
  </w:num>
  <w:num w:numId="62">
    <w:abstractNumId w:val="84"/>
  </w:num>
  <w:num w:numId="63">
    <w:abstractNumId w:val="7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68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D7"/>
    <w:rsid w:val="000002BC"/>
    <w:rsid w:val="00000711"/>
    <w:rsid w:val="00001490"/>
    <w:rsid w:val="00001C96"/>
    <w:rsid w:val="00001D1A"/>
    <w:rsid w:val="000037A1"/>
    <w:rsid w:val="00003B3C"/>
    <w:rsid w:val="00004104"/>
    <w:rsid w:val="0000495D"/>
    <w:rsid w:val="00004CCF"/>
    <w:rsid w:val="00004F74"/>
    <w:rsid w:val="00005DFE"/>
    <w:rsid w:val="00006997"/>
    <w:rsid w:val="000071E3"/>
    <w:rsid w:val="000077EF"/>
    <w:rsid w:val="00007DB0"/>
    <w:rsid w:val="000155ED"/>
    <w:rsid w:val="000174F1"/>
    <w:rsid w:val="00020574"/>
    <w:rsid w:val="000213F2"/>
    <w:rsid w:val="00021CD4"/>
    <w:rsid w:val="00021E23"/>
    <w:rsid w:val="00022122"/>
    <w:rsid w:val="000222F4"/>
    <w:rsid w:val="00022CCB"/>
    <w:rsid w:val="000233CE"/>
    <w:rsid w:val="00024834"/>
    <w:rsid w:val="0002555A"/>
    <w:rsid w:val="00025C8D"/>
    <w:rsid w:val="000305F7"/>
    <w:rsid w:val="00031BD0"/>
    <w:rsid w:val="00031D6A"/>
    <w:rsid w:val="00034EE8"/>
    <w:rsid w:val="00036B27"/>
    <w:rsid w:val="0004051B"/>
    <w:rsid w:val="0004102A"/>
    <w:rsid w:val="0004175A"/>
    <w:rsid w:val="00043AE7"/>
    <w:rsid w:val="000446B9"/>
    <w:rsid w:val="00044936"/>
    <w:rsid w:val="00044D8B"/>
    <w:rsid w:val="00044FAA"/>
    <w:rsid w:val="00045FB6"/>
    <w:rsid w:val="00047D0F"/>
    <w:rsid w:val="00050207"/>
    <w:rsid w:val="00052CEA"/>
    <w:rsid w:val="00053085"/>
    <w:rsid w:val="00053E41"/>
    <w:rsid w:val="000545B0"/>
    <w:rsid w:val="00054F13"/>
    <w:rsid w:val="00055478"/>
    <w:rsid w:val="0006024A"/>
    <w:rsid w:val="000613EB"/>
    <w:rsid w:val="000623B3"/>
    <w:rsid w:val="00063222"/>
    <w:rsid w:val="00064132"/>
    <w:rsid w:val="000642E7"/>
    <w:rsid w:val="000654C8"/>
    <w:rsid w:val="00065909"/>
    <w:rsid w:val="00065BCB"/>
    <w:rsid w:val="000667E6"/>
    <w:rsid w:val="00067429"/>
    <w:rsid w:val="000703CC"/>
    <w:rsid w:val="00073623"/>
    <w:rsid w:val="00073CBB"/>
    <w:rsid w:val="00084168"/>
    <w:rsid w:val="00084678"/>
    <w:rsid w:val="00084F74"/>
    <w:rsid w:val="0008567E"/>
    <w:rsid w:val="00085E2F"/>
    <w:rsid w:val="00085EE2"/>
    <w:rsid w:val="00087659"/>
    <w:rsid w:val="000876E8"/>
    <w:rsid w:val="00087EDB"/>
    <w:rsid w:val="000900EB"/>
    <w:rsid w:val="0009030B"/>
    <w:rsid w:val="0009082F"/>
    <w:rsid w:val="00090EF0"/>
    <w:rsid w:val="00091415"/>
    <w:rsid w:val="00091E7C"/>
    <w:rsid w:val="00093BA7"/>
    <w:rsid w:val="00093D91"/>
    <w:rsid w:val="00095975"/>
    <w:rsid w:val="00096313"/>
    <w:rsid w:val="00097399"/>
    <w:rsid w:val="000A04CC"/>
    <w:rsid w:val="000A12FA"/>
    <w:rsid w:val="000A25A6"/>
    <w:rsid w:val="000A28B4"/>
    <w:rsid w:val="000A2BF7"/>
    <w:rsid w:val="000A2C32"/>
    <w:rsid w:val="000A2D19"/>
    <w:rsid w:val="000A4CA3"/>
    <w:rsid w:val="000A68CE"/>
    <w:rsid w:val="000B04B0"/>
    <w:rsid w:val="000B232A"/>
    <w:rsid w:val="000B3DAD"/>
    <w:rsid w:val="000B5551"/>
    <w:rsid w:val="000B5E60"/>
    <w:rsid w:val="000C0246"/>
    <w:rsid w:val="000C19D6"/>
    <w:rsid w:val="000C3EBA"/>
    <w:rsid w:val="000C40D4"/>
    <w:rsid w:val="000C42C2"/>
    <w:rsid w:val="000C4420"/>
    <w:rsid w:val="000C58D3"/>
    <w:rsid w:val="000C5CE6"/>
    <w:rsid w:val="000C5CF1"/>
    <w:rsid w:val="000D1204"/>
    <w:rsid w:val="000D5136"/>
    <w:rsid w:val="000D55BF"/>
    <w:rsid w:val="000D6848"/>
    <w:rsid w:val="000D7F7E"/>
    <w:rsid w:val="000E12BE"/>
    <w:rsid w:val="000E1A6C"/>
    <w:rsid w:val="000E2C1C"/>
    <w:rsid w:val="000E49B6"/>
    <w:rsid w:val="000E4BF1"/>
    <w:rsid w:val="000E5444"/>
    <w:rsid w:val="000E5459"/>
    <w:rsid w:val="000E6540"/>
    <w:rsid w:val="000E7939"/>
    <w:rsid w:val="000F0CEA"/>
    <w:rsid w:val="000F0F8A"/>
    <w:rsid w:val="000F1229"/>
    <w:rsid w:val="000F19CF"/>
    <w:rsid w:val="000F1D0C"/>
    <w:rsid w:val="000F2452"/>
    <w:rsid w:val="000F3819"/>
    <w:rsid w:val="000F409D"/>
    <w:rsid w:val="000F58D8"/>
    <w:rsid w:val="000F729A"/>
    <w:rsid w:val="000F7C4C"/>
    <w:rsid w:val="00100153"/>
    <w:rsid w:val="001006AB"/>
    <w:rsid w:val="001012B1"/>
    <w:rsid w:val="00101679"/>
    <w:rsid w:val="00101735"/>
    <w:rsid w:val="00101C40"/>
    <w:rsid w:val="001026E0"/>
    <w:rsid w:val="0010332A"/>
    <w:rsid w:val="00103CF9"/>
    <w:rsid w:val="00104477"/>
    <w:rsid w:val="00104616"/>
    <w:rsid w:val="00104C94"/>
    <w:rsid w:val="00104EDD"/>
    <w:rsid w:val="001058CA"/>
    <w:rsid w:val="00105E27"/>
    <w:rsid w:val="00106AF1"/>
    <w:rsid w:val="00106E69"/>
    <w:rsid w:val="00110535"/>
    <w:rsid w:val="00110B5A"/>
    <w:rsid w:val="00110BD1"/>
    <w:rsid w:val="00111A4C"/>
    <w:rsid w:val="001124DB"/>
    <w:rsid w:val="00112C5E"/>
    <w:rsid w:val="00113573"/>
    <w:rsid w:val="00113998"/>
    <w:rsid w:val="00114104"/>
    <w:rsid w:val="0011640A"/>
    <w:rsid w:val="001165F7"/>
    <w:rsid w:val="00117E8B"/>
    <w:rsid w:val="00120DA4"/>
    <w:rsid w:val="00122D18"/>
    <w:rsid w:val="00122F0A"/>
    <w:rsid w:val="00125187"/>
    <w:rsid w:val="0012609F"/>
    <w:rsid w:val="0012667F"/>
    <w:rsid w:val="00126DD6"/>
    <w:rsid w:val="001272C0"/>
    <w:rsid w:val="00130675"/>
    <w:rsid w:val="00130983"/>
    <w:rsid w:val="0013298E"/>
    <w:rsid w:val="00132B11"/>
    <w:rsid w:val="00136E65"/>
    <w:rsid w:val="00143AD3"/>
    <w:rsid w:val="001448A5"/>
    <w:rsid w:val="001448FB"/>
    <w:rsid w:val="001452E7"/>
    <w:rsid w:val="00145A3B"/>
    <w:rsid w:val="00145C2A"/>
    <w:rsid w:val="00150F3E"/>
    <w:rsid w:val="00152961"/>
    <w:rsid w:val="001538DE"/>
    <w:rsid w:val="00153F58"/>
    <w:rsid w:val="00154942"/>
    <w:rsid w:val="001563A2"/>
    <w:rsid w:val="001568B4"/>
    <w:rsid w:val="00157D26"/>
    <w:rsid w:val="00160586"/>
    <w:rsid w:val="001606FA"/>
    <w:rsid w:val="001609C5"/>
    <w:rsid w:val="0016123B"/>
    <w:rsid w:val="00162BB9"/>
    <w:rsid w:val="00163804"/>
    <w:rsid w:val="00163ED6"/>
    <w:rsid w:val="00165362"/>
    <w:rsid w:val="0016576A"/>
    <w:rsid w:val="001658D9"/>
    <w:rsid w:val="00166558"/>
    <w:rsid w:val="00167561"/>
    <w:rsid w:val="001709CB"/>
    <w:rsid w:val="00170A8A"/>
    <w:rsid w:val="00172C33"/>
    <w:rsid w:val="00173863"/>
    <w:rsid w:val="0017671E"/>
    <w:rsid w:val="00176A72"/>
    <w:rsid w:val="00176BEF"/>
    <w:rsid w:val="0018019E"/>
    <w:rsid w:val="001808EC"/>
    <w:rsid w:val="00181A94"/>
    <w:rsid w:val="001829CD"/>
    <w:rsid w:val="00182EFA"/>
    <w:rsid w:val="00183145"/>
    <w:rsid w:val="0018374E"/>
    <w:rsid w:val="001839A9"/>
    <w:rsid w:val="00185007"/>
    <w:rsid w:val="00185143"/>
    <w:rsid w:val="00186226"/>
    <w:rsid w:val="00187863"/>
    <w:rsid w:val="0019061C"/>
    <w:rsid w:val="00190D6E"/>
    <w:rsid w:val="00190ED8"/>
    <w:rsid w:val="00191CBF"/>
    <w:rsid w:val="00193330"/>
    <w:rsid w:val="0019338E"/>
    <w:rsid w:val="0019339B"/>
    <w:rsid w:val="001939DD"/>
    <w:rsid w:val="00193A1A"/>
    <w:rsid w:val="00193E01"/>
    <w:rsid w:val="00193FF1"/>
    <w:rsid w:val="00193FF7"/>
    <w:rsid w:val="00194826"/>
    <w:rsid w:val="00195658"/>
    <w:rsid w:val="001964BE"/>
    <w:rsid w:val="00196BED"/>
    <w:rsid w:val="00196E28"/>
    <w:rsid w:val="00197228"/>
    <w:rsid w:val="001974F5"/>
    <w:rsid w:val="00197584"/>
    <w:rsid w:val="001A0544"/>
    <w:rsid w:val="001A0886"/>
    <w:rsid w:val="001A18C8"/>
    <w:rsid w:val="001A1B04"/>
    <w:rsid w:val="001A20EF"/>
    <w:rsid w:val="001A3002"/>
    <w:rsid w:val="001A3C97"/>
    <w:rsid w:val="001A3E79"/>
    <w:rsid w:val="001A4997"/>
    <w:rsid w:val="001A4E81"/>
    <w:rsid w:val="001A5135"/>
    <w:rsid w:val="001A544F"/>
    <w:rsid w:val="001A6588"/>
    <w:rsid w:val="001A65A3"/>
    <w:rsid w:val="001A6C47"/>
    <w:rsid w:val="001B080B"/>
    <w:rsid w:val="001B08CF"/>
    <w:rsid w:val="001B0B53"/>
    <w:rsid w:val="001B0D3A"/>
    <w:rsid w:val="001B1199"/>
    <w:rsid w:val="001B1A47"/>
    <w:rsid w:val="001B20FD"/>
    <w:rsid w:val="001B336B"/>
    <w:rsid w:val="001B486A"/>
    <w:rsid w:val="001B5B8F"/>
    <w:rsid w:val="001B5EB2"/>
    <w:rsid w:val="001B75B5"/>
    <w:rsid w:val="001C01BC"/>
    <w:rsid w:val="001C05C3"/>
    <w:rsid w:val="001C0D26"/>
    <w:rsid w:val="001C2405"/>
    <w:rsid w:val="001C366A"/>
    <w:rsid w:val="001C3990"/>
    <w:rsid w:val="001C466B"/>
    <w:rsid w:val="001C5190"/>
    <w:rsid w:val="001C551C"/>
    <w:rsid w:val="001C7C6D"/>
    <w:rsid w:val="001C7F05"/>
    <w:rsid w:val="001D0B02"/>
    <w:rsid w:val="001D0D46"/>
    <w:rsid w:val="001D153F"/>
    <w:rsid w:val="001D1D3D"/>
    <w:rsid w:val="001D28E4"/>
    <w:rsid w:val="001D2E84"/>
    <w:rsid w:val="001D3A19"/>
    <w:rsid w:val="001D48D8"/>
    <w:rsid w:val="001D5EE5"/>
    <w:rsid w:val="001D650E"/>
    <w:rsid w:val="001D6929"/>
    <w:rsid w:val="001D6C6A"/>
    <w:rsid w:val="001D6CAE"/>
    <w:rsid w:val="001E08BD"/>
    <w:rsid w:val="001E110D"/>
    <w:rsid w:val="001E116E"/>
    <w:rsid w:val="001E1FFC"/>
    <w:rsid w:val="001E3F5F"/>
    <w:rsid w:val="001E446C"/>
    <w:rsid w:val="001E49B5"/>
    <w:rsid w:val="001E4D47"/>
    <w:rsid w:val="001E55A3"/>
    <w:rsid w:val="001E6890"/>
    <w:rsid w:val="001E6C4E"/>
    <w:rsid w:val="001E7295"/>
    <w:rsid w:val="001E7A52"/>
    <w:rsid w:val="001F0292"/>
    <w:rsid w:val="001F02CC"/>
    <w:rsid w:val="001F0360"/>
    <w:rsid w:val="001F1FE6"/>
    <w:rsid w:val="001F4326"/>
    <w:rsid w:val="001F4C82"/>
    <w:rsid w:val="001F6148"/>
    <w:rsid w:val="001F6D86"/>
    <w:rsid w:val="001F75E2"/>
    <w:rsid w:val="00201AB7"/>
    <w:rsid w:val="00204D9A"/>
    <w:rsid w:val="00204F5B"/>
    <w:rsid w:val="002068EE"/>
    <w:rsid w:val="00206B13"/>
    <w:rsid w:val="00206C1A"/>
    <w:rsid w:val="00207681"/>
    <w:rsid w:val="00214152"/>
    <w:rsid w:val="002142E2"/>
    <w:rsid w:val="00214F06"/>
    <w:rsid w:val="002151C8"/>
    <w:rsid w:val="00217517"/>
    <w:rsid w:val="0021787F"/>
    <w:rsid w:val="002209EF"/>
    <w:rsid w:val="00221DC1"/>
    <w:rsid w:val="00222AB4"/>
    <w:rsid w:val="00222B0E"/>
    <w:rsid w:val="00223DA0"/>
    <w:rsid w:val="00223E41"/>
    <w:rsid w:val="002247CA"/>
    <w:rsid w:val="00225640"/>
    <w:rsid w:val="002302C7"/>
    <w:rsid w:val="00230DD4"/>
    <w:rsid w:val="00231CD6"/>
    <w:rsid w:val="00234409"/>
    <w:rsid w:val="00234E41"/>
    <w:rsid w:val="00236DAB"/>
    <w:rsid w:val="00236EF0"/>
    <w:rsid w:val="00240204"/>
    <w:rsid w:val="00241B68"/>
    <w:rsid w:val="00241C3A"/>
    <w:rsid w:val="00241E41"/>
    <w:rsid w:val="00242E46"/>
    <w:rsid w:val="0024342C"/>
    <w:rsid w:val="00245B5D"/>
    <w:rsid w:val="00247021"/>
    <w:rsid w:val="00247E01"/>
    <w:rsid w:val="00253016"/>
    <w:rsid w:val="002539B2"/>
    <w:rsid w:val="0025466C"/>
    <w:rsid w:val="002550C4"/>
    <w:rsid w:val="00257DD4"/>
    <w:rsid w:val="002600A4"/>
    <w:rsid w:val="0026012F"/>
    <w:rsid w:val="00260879"/>
    <w:rsid w:val="00260FA9"/>
    <w:rsid w:val="00260FD6"/>
    <w:rsid w:val="002616B5"/>
    <w:rsid w:val="002625DF"/>
    <w:rsid w:val="00264FA6"/>
    <w:rsid w:val="002651E4"/>
    <w:rsid w:val="002653C1"/>
    <w:rsid w:val="00266385"/>
    <w:rsid w:val="00266AE6"/>
    <w:rsid w:val="0027052F"/>
    <w:rsid w:val="00270C5B"/>
    <w:rsid w:val="00271210"/>
    <w:rsid w:val="002712A2"/>
    <w:rsid w:val="00272385"/>
    <w:rsid w:val="00273269"/>
    <w:rsid w:val="002745D6"/>
    <w:rsid w:val="00280F12"/>
    <w:rsid w:val="00281357"/>
    <w:rsid w:val="00281FB9"/>
    <w:rsid w:val="002824BF"/>
    <w:rsid w:val="002831A3"/>
    <w:rsid w:val="00283D61"/>
    <w:rsid w:val="00284061"/>
    <w:rsid w:val="0028435A"/>
    <w:rsid w:val="002852FB"/>
    <w:rsid w:val="00286410"/>
    <w:rsid w:val="0028675E"/>
    <w:rsid w:val="00287AF4"/>
    <w:rsid w:val="0029070F"/>
    <w:rsid w:val="002918DA"/>
    <w:rsid w:val="002922DA"/>
    <w:rsid w:val="00292F04"/>
    <w:rsid w:val="00293177"/>
    <w:rsid w:val="0029496C"/>
    <w:rsid w:val="00295889"/>
    <w:rsid w:val="00295BE0"/>
    <w:rsid w:val="002960A3"/>
    <w:rsid w:val="002A0175"/>
    <w:rsid w:val="002A17A8"/>
    <w:rsid w:val="002A231A"/>
    <w:rsid w:val="002A2478"/>
    <w:rsid w:val="002A39A6"/>
    <w:rsid w:val="002A3A7B"/>
    <w:rsid w:val="002A4AC4"/>
    <w:rsid w:val="002A5732"/>
    <w:rsid w:val="002A58B4"/>
    <w:rsid w:val="002B2927"/>
    <w:rsid w:val="002B2BD8"/>
    <w:rsid w:val="002B3AB4"/>
    <w:rsid w:val="002B534D"/>
    <w:rsid w:val="002B538F"/>
    <w:rsid w:val="002B5443"/>
    <w:rsid w:val="002B67C5"/>
    <w:rsid w:val="002B7255"/>
    <w:rsid w:val="002B7936"/>
    <w:rsid w:val="002C0C8E"/>
    <w:rsid w:val="002C0F92"/>
    <w:rsid w:val="002C23CD"/>
    <w:rsid w:val="002C50BE"/>
    <w:rsid w:val="002C555F"/>
    <w:rsid w:val="002C6CC4"/>
    <w:rsid w:val="002C79A0"/>
    <w:rsid w:val="002D0BD9"/>
    <w:rsid w:val="002D16E8"/>
    <w:rsid w:val="002D1777"/>
    <w:rsid w:val="002D1CD8"/>
    <w:rsid w:val="002D5C57"/>
    <w:rsid w:val="002D603A"/>
    <w:rsid w:val="002E4D44"/>
    <w:rsid w:val="002E60B8"/>
    <w:rsid w:val="002E79DD"/>
    <w:rsid w:val="002E7F3B"/>
    <w:rsid w:val="002F1565"/>
    <w:rsid w:val="002F2427"/>
    <w:rsid w:val="002F24EB"/>
    <w:rsid w:val="002F3754"/>
    <w:rsid w:val="002F3BFC"/>
    <w:rsid w:val="002F40AD"/>
    <w:rsid w:val="002F44D7"/>
    <w:rsid w:val="002F4A8C"/>
    <w:rsid w:val="002F52CE"/>
    <w:rsid w:val="002F6B01"/>
    <w:rsid w:val="002F6B1D"/>
    <w:rsid w:val="002F7126"/>
    <w:rsid w:val="002F72D1"/>
    <w:rsid w:val="002F7896"/>
    <w:rsid w:val="002F78D4"/>
    <w:rsid w:val="003001BB"/>
    <w:rsid w:val="00301E81"/>
    <w:rsid w:val="003044B0"/>
    <w:rsid w:val="003055FC"/>
    <w:rsid w:val="00311B6F"/>
    <w:rsid w:val="003129E0"/>
    <w:rsid w:val="003132FA"/>
    <w:rsid w:val="00313ECE"/>
    <w:rsid w:val="003143A3"/>
    <w:rsid w:val="00314A5B"/>
    <w:rsid w:val="003151A1"/>
    <w:rsid w:val="00315A93"/>
    <w:rsid w:val="00317AA1"/>
    <w:rsid w:val="0032062A"/>
    <w:rsid w:val="00320A52"/>
    <w:rsid w:val="00320E3B"/>
    <w:rsid w:val="00320EEB"/>
    <w:rsid w:val="00320F6B"/>
    <w:rsid w:val="003210CD"/>
    <w:rsid w:val="00322C73"/>
    <w:rsid w:val="00324B77"/>
    <w:rsid w:val="00325724"/>
    <w:rsid w:val="00330D47"/>
    <w:rsid w:val="003333EA"/>
    <w:rsid w:val="00333563"/>
    <w:rsid w:val="00335064"/>
    <w:rsid w:val="0033570D"/>
    <w:rsid w:val="00335AD9"/>
    <w:rsid w:val="00335D45"/>
    <w:rsid w:val="00337DB6"/>
    <w:rsid w:val="00340617"/>
    <w:rsid w:val="003406D0"/>
    <w:rsid w:val="00340814"/>
    <w:rsid w:val="003409A7"/>
    <w:rsid w:val="003439A1"/>
    <w:rsid w:val="0034443C"/>
    <w:rsid w:val="00344F9F"/>
    <w:rsid w:val="00345001"/>
    <w:rsid w:val="00345082"/>
    <w:rsid w:val="003451B3"/>
    <w:rsid w:val="00345698"/>
    <w:rsid w:val="00345DB4"/>
    <w:rsid w:val="00347415"/>
    <w:rsid w:val="00347D05"/>
    <w:rsid w:val="00350E27"/>
    <w:rsid w:val="0035116C"/>
    <w:rsid w:val="00353A52"/>
    <w:rsid w:val="00353B55"/>
    <w:rsid w:val="00353CA2"/>
    <w:rsid w:val="00355528"/>
    <w:rsid w:val="0035782E"/>
    <w:rsid w:val="00363532"/>
    <w:rsid w:val="003637DD"/>
    <w:rsid w:val="0036453E"/>
    <w:rsid w:val="00364E3E"/>
    <w:rsid w:val="003662AE"/>
    <w:rsid w:val="00366DA9"/>
    <w:rsid w:val="00370170"/>
    <w:rsid w:val="003703C4"/>
    <w:rsid w:val="0037075F"/>
    <w:rsid w:val="0037182F"/>
    <w:rsid w:val="0037185E"/>
    <w:rsid w:val="00372643"/>
    <w:rsid w:val="00372F31"/>
    <w:rsid w:val="003733C9"/>
    <w:rsid w:val="00373BB4"/>
    <w:rsid w:val="003754CF"/>
    <w:rsid w:val="0037601C"/>
    <w:rsid w:val="0037788C"/>
    <w:rsid w:val="00377DAF"/>
    <w:rsid w:val="00380784"/>
    <w:rsid w:val="0038080B"/>
    <w:rsid w:val="00382C37"/>
    <w:rsid w:val="0038396F"/>
    <w:rsid w:val="00384FA2"/>
    <w:rsid w:val="00387A8E"/>
    <w:rsid w:val="00387FE6"/>
    <w:rsid w:val="00390312"/>
    <w:rsid w:val="00390A1B"/>
    <w:rsid w:val="00391B73"/>
    <w:rsid w:val="00393480"/>
    <w:rsid w:val="00393CD3"/>
    <w:rsid w:val="00395CC7"/>
    <w:rsid w:val="00396EC0"/>
    <w:rsid w:val="003A0DB7"/>
    <w:rsid w:val="003A0EA6"/>
    <w:rsid w:val="003A2D0A"/>
    <w:rsid w:val="003A5732"/>
    <w:rsid w:val="003A646B"/>
    <w:rsid w:val="003A6DA6"/>
    <w:rsid w:val="003A751A"/>
    <w:rsid w:val="003A7A6F"/>
    <w:rsid w:val="003B0A9E"/>
    <w:rsid w:val="003B2CCF"/>
    <w:rsid w:val="003B36F3"/>
    <w:rsid w:val="003B523D"/>
    <w:rsid w:val="003B542A"/>
    <w:rsid w:val="003B68E6"/>
    <w:rsid w:val="003B746B"/>
    <w:rsid w:val="003B7769"/>
    <w:rsid w:val="003B77AA"/>
    <w:rsid w:val="003B790A"/>
    <w:rsid w:val="003C001D"/>
    <w:rsid w:val="003C3A6D"/>
    <w:rsid w:val="003C447B"/>
    <w:rsid w:val="003C4CC9"/>
    <w:rsid w:val="003C58F8"/>
    <w:rsid w:val="003C6AF8"/>
    <w:rsid w:val="003C7EF0"/>
    <w:rsid w:val="003D0D7E"/>
    <w:rsid w:val="003D1D6E"/>
    <w:rsid w:val="003D2CEF"/>
    <w:rsid w:val="003D3B55"/>
    <w:rsid w:val="003D4556"/>
    <w:rsid w:val="003D4880"/>
    <w:rsid w:val="003D4C02"/>
    <w:rsid w:val="003D5FF4"/>
    <w:rsid w:val="003D6371"/>
    <w:rsid w:val="003D67B6"/>
    <w:rsid w:val="003D6E97"/>
    <w:rsid w:val="003E1710"/>
    <w:rsid w:val="003E285B"/>
    <w:rsid w:val="003E2B2E"/>
    <w:rsid w:val="003E376F"/>
    <w:rsid w:val="003E43D3"/>
    <w:rsid w:val="003E4DD0"/>
    <w:rsid w:val="003E7FCF"/>
    <w:rsid w:val="003F006F"/>
    <w:rsid w:val="003F0C09"/>
    <w:rsid w:val="003F0D62"/>
    <w:rsid w:val="003F3ABC"/>
    <w:rsid w:val="003F3DC7"/>
    <w:rsid w:val="003F42E9"/>
    <w:rsid w:val="003F4CD3"/>
    <w:rsid w:val="003F582B"/>
    <w:rsid w:val="003F6D23"/>
    <w:rsid w:val="003F7779"/>
    <w:rsid w:val="003F7F19"/>
    <w:rsid w:val="00400001"/>
    <w:rsid w:val="00400247"/>
    <w:rsid w:val="004013B8"/>
    <w:rsid w:val="0040588C"/>
    <w:rsid w:val="00411C53"/>
    <w:rsid w:val="00412A72"/>
    <w:rsid w:val="00414E85"/>
    <w:rsid w:val="00416399"/>
    <w:rsid w:val="00417679"/>
    <w:rsid w:val="004178AB"/>
    <w:rsid w:val="00420AEA"/>
    <w:rsid w:val="004222FF"/>
    <w:rsid w:val="00423214"/>
    <w:rsid w:val="00424222"/>
    <w:rsid w:val="004245CA"/>
    <w:rsid w:val="00425CBC"/>
    <w:rsid w:val="00426476"/>
    <w:rsid w:val="00427F44"/>
    <w:rsid w:val="00430EBD"/>
    <w:rsid w:val="00432586"/>
    <w:rsid w:val="004352B0"/>
    <w:rsid w:val="00435979"/>
    <w:rsid w:val="00437800"/>
    <w:rsid w:val="00440509"/>
    <w:rsid w:val="004419CE"/>
    <w:rsid w:val="0044225C"/>
    <w:rsid w:val="00444446"/>
    <w:rsid w:val="0044478F"/>
    <w:rsid w:val="004458AA"/>
    <w:rsid w:val="00447F96"/>
    <w:rsid w:val="00450DDD"/>
    <w:rsid w:val="0045195A"/>
    <w:rsid w:val="004521B8"/>
    <w:rsid w:val="004538F5"/>
    <w:rsid w:val="0045400C"/>
    <w:rsid w:val="004557E0"/>
    <w:rsid w:val="00457444"/>
    <w:rsid w:val="00457ADC"/>
    <w:rsid w:val="004606D0"/>
    <w:rsid w:val="004627AB"/>
    <w:rsid w:val="00465827"/>
    <w:rsid w:val="00465C08"/>
    <w:rsid w:val="0047013B"/>
    <w:rsid w:val="00470931"/>
    <w:rsid w:val="004709C6"/>
    <w:rsid w:val="00470B54"/>
    <w:rsid w:val="00470BA5"/>
    <w:rsid w:val="00470EF3"/>
    <w:rsid w:val="00471524"/>
    <w:rsid w:val="00472DE7"/>
    <w:rsid w:val="00474030"/>
    <w:rsid w:val="00475787"/>
    <w:rsid w:val="004758EF"/>
    <w:rsid w:val="004760DC"/>
    <w:rsid w:val="004767E7"/>
    <w:rsid w:val="00476B39"/>
    <w:rsid w:val="0047721F"/>
    <w:rsid w:val="00477EE1"/>
    <w:rsid w:val="00480CAE"/>
    <w:rsid w:val="00480EBC"/>
    <w:rsid w:val="0048196B"/>
    <w:rsid w:val="00481DE0"/>
    <w:rsid w:val="00484085"/>
    <w:rsid w:val="00484ACC"/>
    <w:rsid w:val="00485D67"/>
    <w:rsid w:val="00486B0C"/>
    <w:rsid w:val="00487A78"/>
    <w:rsid w:val="00491D5B"/>
    <w:rsid w:val="00491FC3"/>
    <w:rsid w:val="00492080"/>
    <w:rsid w:val="00492ACB"/>
    <w:rsid w:val="00492CC9"/>
    <w:rsid w:val="0049431F"/>
    <w:rsid w:val="0049517D"/>
    <w:rsid w:val="004957FE"/>
    <w:rsid w:val="00495AE9"/>
    <w:rsid w:val="00496966"/>
    <w:rsid w:val="00497008"/>
    <w:rsid w:val="0049796D"/>
    <w:rsid w:val="004A0BA7"/>
    <w:rsid w:val="004A3DD0"/>
    <w:rsid w:val="004A55F4"/>
    <w:rsid w:val="004A6DC8"/>
    <w:rsid w:val="004B00A9"/>
    <w:rsid w:val="004B033B"/>
    <w:rsid w:val="004B1098"/>
    <w:rsid w:val="004B281D"/>
    <w:rsid w:val="004B3812"/>
    <w:rsid w:val="004B3ED7"/>
    <w:rsid w:val="004B4E38"/>
    <w:rsid w:val="004B5B7D"/>
    <w:rsid w:val="004B5D4E"/>
    <w:rsid w:val="004B6988"/>
    <w:rsid w:val="004B69C0"/>
    <w:rsid w:val="004B6BE3"/>
    <w:rsid w:val="004C003B"/>
    <w:rsid w:val="004C08A9"/>
    <w:rsid w:val="004C0D97"/>
    <w:rsid w:val="004C1500"/>
    <w:rsid w:val="004C2A32"/>
    <w:rsid w:val="004C38BA"/>
    <w:rsid w:val="004C3E80"/>
    <w:rsid w:val="004C4AF0"/>
    <w:rsid w:val="004C5540"/>
    <w:rsid w:val="004C6810"/>
    <w:rsid w:val="004C7A05"/>
    <w:rsid w:val="004D0C8E"/>
    <w:rsid w:val="004D353E"/>
    <w:rsid w:val="004D5074"/>
    <w:rsid w:val="004D5BC8"/>
    <w:rsid w:val="004D6B2C"/>
    <w:rsid w:val="004E22F3"/>
    <w:rsid w:val="004E2957"/>
    <w:rsid w:val="004E3224"/>
    <w:rsid w:val="004E3B9A"/>
    <w:rsid w:val="004E43BA"/>
    <w:rsid w:val="004E47D2"/>
    <w:rsid w:val="004E4BD5"/>
    <w:rsid w:val="004E4E63"/>
    <w:rsid w:val="004E6B28"/>
    <w:rsid w:val="004E7857"/>
    <w:rsid w:val="004F04F9"/>
    <w:rsid w:val="004F0E03"/>
    <w:rsid w:val="004F19CA"/>
    <w:rsid w:val="004F1C93"/>
    <w:rsid w:val="004F2C8A"/>
    <w:rsid w:val="004F3620"/>
    <w:rsid w:val="004F3762"/>
    <w:rsid w:val="004F5DA7"/>
    <w:rsid w:val="004F5DFD"/>
    <w:rsid w:val="004F6D38"/>
    <w:rsid w:val="00500C29"/>
    <w:rsid w:val="0050323C"/>
    <w:rsid w:val="00503DDD"/>
    <w:rsid w:val="00504315"/>
    <w:rsid w:val="005049FD"/>
    <w:rsid w:val="00505230"/>
    <w:rsid w:val="0050533F"/>
    <w:rsid w:val="0050535C"/>
    <w:rsid w:val="00505B96"/>
    <w:rsid w:val="0050746C"/>
    <w:rsid w:val="005117E0"/>
    <w:rsid w:val="005123D1"/>
    <w:rsid w:val="0051242E"/>
    <w:rsid w:val="00513441"/>
    <w:rsid w:val="00514163"/>
    <w:rsid w:val="00514974"/>
    <w:rsid w:val="00515DE2"/>
    <w:rsid w:val="005218A0"/>
    <w:rsid w:val="005219E4"/>
    <w:rsid w:val="00521AE0"/>
    <w:rsid w:val="00524C94"/>
    <w:rsid w:val="00525EA3"/>
    <w:rsid w:val="00526F34"/>
    <w:rsid w:val="00527580"/>
    <w:rsid w:val="00530291"/>
    <w:rsid w:val="00530680"/>
    <w:rsid w:val="00530882"/>
    <w:rsid w:val="00530BBC"/>
    <w:rsid w:val="005319CA"/>
    <w:rsid w:val="00532458"/>
    <w:rsid w:val="00533C90"/>
    <w:rsid w:val="00534EDA"/>
    <w:rsid w:val="00534F27"/>
    <w:rsid w:val="00536A36"/>
    <w:rsid w:val="00536C61"/>
    <w:rsid w:val="0054040D"/>
    <w:rsid w:val="00541D41"/>
    <w:rsid w:val="00545288"/>
    <w:rsid w:val="00550C23"/>
    <w:rsid w:val="00550CBF"/>
    <w:rsid w:val="00551699"/>
    <w:rsid w:val="005516AE"/>
    <w:rsid w:val="005517F0"/>
    <w:rsid w:val="00552837"/>
    <w:rsid w:val="005534FC"/>
    <w:rsid w:val="005552E1"/>
    <w:rsid w:val="00555726"/>
    <w:rsid w:val="00555D7D"/>
    <w:rsid w:val="005566D5"/>
    <w:rsid w:val="005600BF"/>
    <w:rsid w:val="005606CA"/>
    <w:rsid w:val="00561E77"/>
    <w:rsid w:val="0056230E"/>
    <w:rsid w:val="00562863"/>
    <w:rsid w:val="00562C49"/>
    <w:rsid w:val="00563586"/>
    <w:rsid w:val="00563FCE"/>
    <w:rsid w:val="00565587"/>
    <w:rsid w:val="00566492"/>
    <w:rsid w:val="00570243"/>
    <w:rsid w:val="0057084A"/>
    <w:rsid w:val="005711B6"/>
    <w:rsid w:val="005726E9"/>
    <w:rsid w:val="00573117"/>
    <w:rsid w:val="0057410A"/>
    <w:rsid w:val="005750F7"/>
    <w:rsid w:val="005772C3"/>
    <w:rsid w:val="00577F36"/>
    <w:rsid w:val="0058058B"/>
    <w:rsid w:val="005819BB"/>
    <w:rsid w:val="00581B1C"/>
    <w:rsid w:val="005822CF"/>
    <w:rsid w:val="00582788"/>
    <w:rsid w:val="00583101"/>
    <w:rsid w:val="0058407C"/>
    <w:rsid w:val="00586C30"/>
    <w:rsid w:val="00586E00"/>
    <w:rsid w:val="00587205"/>
    <w:rsid w:val="00587728"/>
    <w:rsid w:val="00592A3C"/>
    <w:rsid w:val="00594217"/>
    <w:rsid w:val="00595842"/>
    <w:rsid w:val="00596280"/>
    <w:rsid w:val="0059747A"/>
    <w:rsid w:val="0059790E"/>
    <w:rsid w:val="005A2A95"/>
    <w:rsid w:val="005A2E60"/>
    <w:rsid w:val="005A33A7"/>
    <w:rsid w:val="005A3A1D"/>
    <w:rsid w:val="005A503E"/>
    <w:rsid w:val="005A51F6"/>
    <w:rsid w:val="005A57A6"/>
    <w:rsid w:val="005A73FB"/>
    <w:rsid w:val="005A7E3D"/>
    <w:rsid w:val="005B0D49"/>
    <w:rsid w:val="005B1F63"/>
    <w:rsid w:val="005B2660"/>
    <w:rsid w:val="005B27E8"/>
    <w:rsid w:val="005B3870"/>
    <w:rsid w:val="005B3DD0"/>
    <w:rsid w:val="005B4975"/>
    <w:rsid w:val="005B7613"/>
    <w:rsid w:val="005B76C3"/>
    <w:rsid w:val="005C074E"/>
    <w:rsid w:val="005C0C6F"/>
    <w:rsid w:val="005C1549"/>
    <w:rsid w:val="005C2A5E"/>
    <w:rsid w:val="005C36EC"/>
    <w:rsid w:val="005C5444"/>
    <w:rsid w:val="005C58EA"/>
    <w:rsid w:val="005C64D7"/>
    <w:rsid w:val="005C6AD9"/>
    <w:rsid w:val="005C76F9"/>
    <w:rsid w:val="005D137C"/>
    <w:rsid w:val="005D2387"/>
    <w:rsid w:val="005D2544"/>
    <w:rsid w:val="005D3047"/>
    <w:rsid w:val="005D3F2D"/>
    <w:rsid w:val="005D5B6A"/>
    <w:rsid w:val="005D5EB6"/>
    <w:rsid w:val="005D6C69"/>
    <w:rsid w:val="005D7648"/>
    <w:rsid w:val="005F0176"/>
    <w:rsid w:val="005F0C14"/>
    <w:rsid w:val="005F0C9D"/>
    <w:rsid w:val="005F22BA"/>
    <w:rsid w:val="005F33F3"/>
    <w:rsid w:val="005F3D14"/>
    <w:rsid w:val="005F6A7B"/>
    <w:rsid w:val="005F7614"/>
    <w:rsid w:val="005F7CC8"/>
    <w:rsid w:val="00600D21"/>
    <w:rsid w:val="00600F1A"/>
    <w:rsid w:val="00604449"/>
    <w:rsid w:val="0060564F"/>
    <w:rsid w:val="00606A57"/>
    <w:rsid w:val="006074B6"/>
    <w:rsid w:val="00610536"/>
    <w:rsid w:val="00612CBC"/>
    <w:rsid w:val="006135B8"/>
    <w:rsid w:val="006135BE"/>
    <w:rsid w:val="00613E05"/>
    <w:rsid w:val="006152DD"/>
    <w:rsid w:val="00615A4A"/>
    <w:rsid w:val="00615C62"/>
    <w:rsid w:val="00617039"/>
    <w:rsid w:val="00617786"/>
    <w:rsid w:val="00620457"/>
    <w:rsid w:val="00622169"/>
    <w:rsid w:val="00624979"/>
    <w:rsid w:val="00624CD3"/>
    <w:rsid w:val="00627DCD"/>
    <w:rsid w:val="00630458"/>
    <w:rsid w:val="00630564"/>
    <w:rsid w:val="00631351"/>
    <w:rsid w:val="00631F90"/>
    <w:rsid w:val="00632701"/>
    <w:rsid w:val="00632DF8"/>
    <w:rsid w:val="0063311D"/>
    <w:rsid w:val="00633248"/>
    <w:rsid w:val="0063389A"/>
    <w:rsid w:val="00634925"/>
    <w:rsid w:val="00635397"/>
    <w:rsid w:val="00641B67"/>
    <w:rsid w:val="006436BD"/>
    <w:rsid w:val="0064375D"/>
    <w:rsid w:val="0064667C"/>
    <w:rsid w:val="00646CF9"/>
    <w:rsid w:val="00647608"/>
    <w:rsid w:val="00650E56"/>
    <w:rsid w:val="00651D49"/>
    <w:rsid w:val="00653497"/>
    <w:rsid w:val="006538D8"/>
    <w:rsid w:val="00653BFE"/>
    <w:rsid w:val="00654DFE"/>
    <w:rsid w:val="00654EE0"/>
    <w:rsid w:val="0065759C"/>
    <w:rsid w:val="00657A7C"/>
    <w:rsid w:val="00661C1F"/>
    <w:rsid w:val="00662896"/>
    <w:rsid w:val="00662F7B"/>
    <w:rsid w:val="006633F9"/>
    <w:rsid w:val="00663570"/>
    <w:rsid w:val="0066421E"/>
    <w:rsid w:val="00665C05"/>
    <w:rsid w:val="00665EF2"/>
    <w:rsid w:val="00666065"/>
    <w:rsid w:val="00670610"/>
    <w:rsid w:val="00671501"/>
    <w:rsid w:val="00672A2E"/>
    <w:rsid w:val="00673EFF"/>
    <w:rsid w:val="006740CB"/>
    <w:rsid w:val="00676003"/>
    <w:rsid w:val="00677CD8"/>
    <w:rsid w:val="00677F38"/>
    <w:rsid w:val="00680294"/>
    <w:rsid w:val="00680864"/>
    <w:rsid w:val="006819A9"/>
    <w:rsid w:val="00681B54"/>
    <w:rsid w:val="0068536C"/>
    <w:rsid w:val="00685CF2"/>
    <w:rsid w:val="006876E0"/>
    <w:rsid w:val="00687AC9"/>
    <w:rsid w:val="006908AB"/>
    <w:rsid w:val="00690C88"/>
    <w:rsid w:val="00690E14"/>
    <w:rsid w:val="0069185E"/>
    <w:rsid w:val="00691926"/>
    <w:rsid w:val="00691D06"/>
    <w:rsid w:val="00691FAB"/>
    <w:rsid w:val="006920E8"/>
    <w:rsid w:val="006926A6"/>
    <w:rsid w:val="00692F26"/>
    <w:rsid w:val="00693FCB"/>
    <w:rsid w:val="006940DC"/>
    <w:rsid w:val="00694BAC"/>
    <w:rsid w:val="006952DB"/>
    <w:rsid w:val="00695C0E"/>
    <w:rsid w:val="00696AE1"/>
    <w:rsid w:val="006A0593"/>
    <w:rsid w:val="006A2169"/>
    <w:rsid w:val="006A45A5"/>
    <w:rsid w:val="006A5D4D"/>
    <w:rsid w:val="006B0176"/>
    <w:rsid w:val="006B0610"/>
    <w:rsid w:val="006B1A0B"/>
    <w:rsid w:val="006B1E7D"/>
    <w:rsid w:val="006B3533"/>
    <w:rsid w:val="006B64B6"/>
    <w:rsid w:val="006B6B24"/>
    <w:rsid w:val="006B6D15"/>
    <w:rsid w:val="006C1AA9"/>
    <w:rsid w:val="006C1C5A"/>
    <w:rsid w:val="006C201A"/>
    <w:rsid w:val="006C2AB8"/>
    <w:rsid w:val="006C36EE"/>
    <w:rsid w:val="006C4377"/>
    <w:rsid w:val="006C5169"/>
    <w:rsid w:val="006C6B7B"/>
    <w:rsid w:val="006C70C7"/>
    <w:rsid w:val="006C7C9A"/>
    <w:rsid w:val="006D0A6A"/>
    <w:rsid w:val="006D0BC4"/>
    <w:rsid w:val="006D0F87"/>
    <w:rsid w:val="006D1AF0"/>
    <w:rsid w:val="006D389F"/>
    <w:rsid w:val="006D6ABE"/>
    <w:rsid w:val="006D6EFD"/>
    <w:rsid w:val="006E0558"/>
    <w:rsid w:val="006E0EFB"/>
    <w:rsid w:val="006E2C9A"/>
    <w:rsid w:val="006E2E50"/>
    <w:rsid w:val="006E3E20"/>
    <w:rsid w:val="006E4AEB"/>
    <w:rsid w:val="006E4F78"/>
    <w:rsid w:val="006E531F"/>
    <w:rsid w:val="006E6AEC"/>
    <w:rsid w:val="006E71BC"/>
    <w:rsid w:val="006E793B"/>
    <w:rsid w:val="006E7D1A"/>
    <w:rsid w:val="006F00D7"/>
    <w:rsid w:val="006F0560"/>
    <w:rsid w:val="006F0991"/>
    <w:rsid w:val="006F1092"/>
    <w:rsid w:val="006F24E8"/>
    <w:rsid w:val="006F2FE6"/>
    <w:rsid w:val="006F3507"/>
    <w:rsid w:val="006F382F"/>
    <w:rsid w:val="006F67F3"/>
    <w:rsid w:val="006F6C48"/>
    <w:rsid w:val="006F6E94"/>
    <w:rsid w:val="00701157"/>
    <w:rsid w:val="00701BBB"/>
    <w:rsid w:val="00701CC9"/>
    <w:rsid w:val="00701F5D"/>
    <w:rsid w:val="007027AC"/>
    <w:rsid w:val="00703DA0"/>
    <w:rsid w:val="00703E54"/>
    <w:rsid w:val="00704A0F"/>
    <w:rsid w:val="00704FE7"/>
    <w:rsid w:val="007057D1"/>
    <w:rsid w:val="007060E8"/>
    <w:rsid w:val="00706E2E"/>
    <w:rsid w:val="00706F4F"/>
    <w:rsid w:val="007100AB"/>
    <w:rsid w:val="00710463"/>
    <w:rsid w:val="007113BD"/>
    <w:rsid w:val="00712633"/>
    <w:rsid w:val="007137CB"/>
    <w:rsid w:val="007142BF"/>
    <w:rsid w:val="00714507"/>
    <w:rsid w:val="00715C0D"/>
    <w:rsid w:val="007163FA"/>
    <w:rsid w:val="0071671D"/>
    <w:rsid w:val="00717337"/>
    <w:rsid w:val="007173A7"/>
    <w:rsid w:val="007179EB"/>
    <w:rsid w:val="00717BE1"/>
    <w:rsid w:val="00722724"/>
    <w:rsid w:val="00722B16"/>
    <w:rsid w:val="007259AF"/>
    <w:rsid w:val="00726161"/>
    <w:rsid w:val="00726697"/>
    <w:rsid w:val="00730C56"/>
    <w:rsid w:val="00731862"/>
    <w:rsid w:val="00731DD5"/>
    <w:rsid w:val="00731EB1"/>
    <w:rsid w:val="00731F1A"/>
    <w:rsid w:val="00732864"/>
    <w:rsid w:val="0073433B"/>
    <w:rsid w:val="00734453"/>
    <w:rsid w:val="00734BEB"/>
    <w:rsid w:val="00736412"/>
    <w:rsid w:val="00736B2F"/>
    <w:rsid w:val="00736D0B"/>
    <w:rsid w:val="00742A6B"/>
    <w:rsid w:val="00744673"/>
    <w:rsid w:val="00746B1A"/>
    <w:rsid w:val="007504CF"/>
    <w:rsid w:val="00750BA9"/>
    <w:rsid w:val="00750E49"/>
    <w:rsid w:val="0075112A"/>
    <w:rsid w:val="00751A96"/>
    <w:rsid w:val="007527B0"/>
    <w:rsid w:val="007528E9"/>
    <w:rsid w:val="00753366"/>
    <w:rsid w:val="00753508"/>
    <w:rsid w:val="0075369C"/>
    <w:rsid w:val="007543D0"/>
    <w:rsid w:val="00754C24"/>
    <w:rsid w:val="00755DDF"/>
    <w:rsid w:val="00756EB1"/>
    <w:rsid w:val="007571A7"/>
    <w:rsid w:val="007575D2"/>
    <w:rsid w:val="00763031"/>
    <w:rsid w:val="007631D5"/>
    <w:rsid w:val="0076329B"/>
    <w:rsid w:val="00767599"/>
    <w:rsid w:val="00767BEA"/>
    <w:rsid w:val="007715BF"/>
    <w:rsid w:val="00771BA8"/>
    <w:rsid w:val="00771C4E"/>
    <w:rsid w:val="0077327C"/>
    <w:rsid w:val="00773ACD"/>
    <w:rsid w:val="00773BC7"/>
    <w:rsid w:val="00777D71"/>
    <w:rsid w:val="00780B08"/>
    <w:rsid w:val="00782369"/>
    <w:rsid w:val="00782E94"/>
    <w:rsid w:val="0078597C"/>
    <w:rsid w:val="00786904"/>
    <w:rsid w:val="007875EA"/>
    <w:rsid w:val="00787D79"/>
    <w:rsid w:val="0079436D"/>
    <w:rsid w:val="00795B62"/>
    <w:rsid w:val="00795DA4"/>
    <w:rsid w:val="00796AD9"/>
    <w:rsid w:val="007A1DC6"/>
    <w:rsid w:val="007A1FCF"/>
    <w:rsid w:val="007A519A"/>
    <w:rsid w:val="007A5F97"/>
    <w:rsid w:val="007A789A"/>
    <w:rsid w:val="007B0A8E"/>
    <w:rsid w:val="007B2009"/>
    <w:rsid w:val="007B25CA"/>
    <w:rsid w:val="007B3CB4"/>
    <w:rsid w:val="007B41C3"/>
    <w:rsid w:val="007B5030"/>
    <w:rsid w:val="007B5A69"/>
    <w:rsid w:val="007C0149"/>
    <w:rsid w:val="007C047D"/>
    <w:rsid w:val="007C1E22"/>
    <w:rsid w:val="007C2A6D"/>
    <w:rsid w:val="007C2ED9"/>
    <w:rsid w:val="007C3C0A"/>
    <w:rsid w:val="007C3D8A"/>
    <w:rsid w:val="007C5EDC"/>
    <w:rsid w:val="007C7399"/>
    <w:rsid w:val="007D1138"/>
    <w:rsid w:val="007D219B"/>
    <w:rsid w:val="007D6465"/>
    <w:rsid w:val="007D71FE"/>
    <w:rsid w:val="007E0C42"/>
    <w:rsid w:val="007E1647"/>
    <w:rsid w:val="007E30E2"/>
    <w:rsid w:val="007E3883"/>
    <w:rsid w:val="007E40F6"/>
    <w:rsid w:val="007E47B2"/>
    <w:rsid w:val="007E69AD"/>
    <w:rsid w:val="007E6C4A"/>
    <w:rsid w:val="007E71CB"/>
    <w:rsid w:val="007F19CF"/>
    <w:rsid w:val="007F328B"/>
    <w:rsid w:val="007F6E6E"/>
    <w:rsid w:val="007F7764"/>
    <w:rsid w:val="007F7DEF"/>
    <w:rsid w:val="008006CD"/>
    <w:rsid w:val="00801831"/>
    <w:rsid w:val="008019DD"/>
    <w:rsid w:val="008023A8"/>
    <w:rsid w:val="0080291D"/>
    <w:rsid w:val="00802D1C"/>
    <w:rsid w:val="0080424B"/>
    <w:rsid w:val="00804960"/>
    <w:rsid w:val="00805A4C"/>
    <w:rsid w:val="00805B33"/>
    <w:rsid w:val="00806016"/>
    <w:rsid w:val="008105C5"/>
    <w:rsid w:val="008113D3"/>
    <w:rsid w:val="00812D85"/>
    <w:rsid w:val="0081309D"/>
    <w:rsid w:val="00815627"/>
    <w:rsid w:val="0081583C"/>
    <w:rsid w:val="00816391"/>
    <w:rsid w:val="00820BEF"/>
    <w:rsid w:val="0082197B"/>
    <w:rsid w:val="00821A91"/>
    <w:rsid w:val="00821BD7"/>
    <w:rsid w:val="0082214E"/>
    <w:rsid w:val="00823089"/>
    <w:rsid w:val="00824203"/>
    <w:rsid w:val="00824BA7"/>
    <w:rsid w:val="00826060"/>
    <w:rsid w:val="0082651E"/>
    <w:rsid w:val="00827C98"/>
    <w:rsid w:val="00830729"/>
    <w:rsid w:val="008317BC"/>
    <w:rsid w:val="00832854"/>
    <w:rsid w:val="00832B47"/>
    <w:rsid w:val="00833155"/>
    <w:rsid w:val="00834400"/>
    <w:rsid w:val="0083457B"/>
    <w:rsid w:val="00834D14"/>
    <w:rsid w:val="0083689E"/>
    <w:rsid w:val="00836F92"/>
    <w:rsid w:val="008401E3"/>
    <w:rsid w:val="00840EB7"/>
    <w:rsid w:val="00842DD9"/>
    <w:rsid w:val="008438DC"/>
    <w:rsid w:val="008440EA"/>
    <w:rsid w:val="008453ED"/>
    <w:rsid w:val="0084573F"/>
    <w:rsid w:val="00846274"/>
    <w:rsid w:val="0085073A"/>
    <w:rsid w:val="00850D1A"/>
    <w:rsid w:val="00851F72"/>
    <w:rsid w:val="008528B3"/>
    <w:rsid w:val="00852F76"/>
    <w:rsid w:val="0085434C"/>
    <w:rsid w:val="00855AB0"/>
    <w:rsid w:val="008560CF"/>
    <w:rsid w:val="008575E9"/>
    <w:rsid w:val="0086047C"/>
    <w:rsid w:val="00860948"/>
    <w:rsid w:val="00860C06"/>
    <w:rsid w:val="008612B5"/>
    <w:rsid w:val="00861557"/>
    <w:rsid w:val="008630E1"/>
    <w:rsid w:val="0086697F"/>
    <w:rsid w:val="00867538"/>
    <w:rsid w:val="0086794E"/>
    <w:rsid w:val="00867DB4"/>
    <w:rsid w:val="00870E9A"/>
    <w:rsid w:val="00875710"/>
    <w:rsid w:val="00875D4D"/>
    <w:rsid w:val="008767D0"/>
    <w:rsid w:val="0087798F"/>
    <w:rsid w:val="00880A66"/>
    <w:rsid w:val="00881E70"/>
    <w:rsid w:val="00882126"/>
    <w:rsid w:val="008837ED"/>
    <w:rsid w:val="0088385B"/>
    <w:rsid w:val="00885568"/>
    <w:rsid w:val="00885EC6"/>
    <w:rsid w:val="008911D0"/>
    <w:rsid w:val="00891376"/>
    <w:rsid w:val="0089151A"/>
    <w:rsid w:val="00892E2F"/>
    <w:rsid w:val="008934BE"/>
    <w:rsid w:val="008969AE"/>
    <w:rsid w:val="00897FF9"/>
    <w:rsid w:val="008A0857"/>
    <w:rsid w:val="008A0DCD"/>
    <w:rsid w:val="008A3D46"/>
    <w:rsid w:val="008A4EE4"/>
    <w:rsid w:val="008A5731"/>
    <w:rsid w:val="008A6A32"/>
    <w:rsid w:val="008A7830"/>
    <w:rsid w:val="008B0034"/>
    <w:rsid w:val="008B1D82"/>
    <w:rsid w:val="008B312E"/>
    <w:rsid w:val="008B7014"/>
    <w:rsid w:val="008C1672"/>
    <w:rsid w:val="008C25EF"/>
    <w:rsid w:val="008C3C9D"/>
    <w:rsid w:val="008C60BF"/>
    <w:rsid w:val="008C685C"/>
    <w:rsid w:val="008C6AC0"/>
    <w:rsid w:val="008C726A"/>
    <w:rsid w:val="008C797B"/>
    <w:rsid w:val="008D0ACA"/>
    <w:rsid w:val="008D0E49"/>
    <w:rsid w:val="008D2791"/>
    <w:rsid w:val="008D2BE6"/>
    <w:rsid w:val="008D426D"/>
    <w:rsid w:val="008D530D"/>
    <w:rsid w:val="008D565C"/>
    <w:rsid w:val="008D5DEF"/>
    <w:rsid w:val="008D5F3C"/>
    <w:rsid w:val="008D6655"/>
    <w:rsid w:val="008D77BB"/>
    <w:rsid w:val="008E0182"/>
    <w:rsid w:val="008E0E38"/>
    <w:rsid w:val="008E3792"/>
    <w:rsid w:val="008E57FA"/>
    <w:rsid w:val="008E5A20"/>
    <w:rsid w:val="008E6638"/>
    <w:rsid w:val="008E7CDE"/>
    <w:rsid w:val="008F0DB5"/>
    <w:rsid w:val="008F13C0"/>
    <w:rsid w:val="008F1FC2"/>
    <w:rsid w:val="008F2A4E"/>
    <w:rsid w:val="008F30A0"/>
    <w:rsid w:val="008F5FBF"/>
    <w:rsid w:val="008F62FE"/>
    <w:rsid w:val="008F733A"/>
    <w:rsid w:val="00900C1B"/>
    <w:rsid w:val="00902D36"/>
    <w:rsid w:val="00903B4C"/>
    <w:rsid w:val="00905046"/>
    <w:rsid w:val="00905796"/>
    <w:rsid w:val="00905D9B"/>
    <w:rsid w:val="00907D4B"/>
    <w:rsid w:val="00910BC5"/>
    <w:rsid w:val="009121E4"/>
    <w:rsid w:val="0091290C"/>
    <w:rsid w:val="00912FBB"/>
    <w:rsid w:val="00913052"/>
    <w:rsid w:val="00913806"/>
    <w:rsid w:val="00914772"/>
    <w:rsid w:val="00915DF8"/>
    <w:rsid w:val="00916A42"/>
    <w:rsid w:val="00917CAD"/>
    <w:rsid w:val="00920BF1"/>
    <w:rsid w:val="00922334"/>
    <w:rsid w:val="00922C07"/>
    <w:rsid w:val="0092312A"/>
    <w:rsid w:val="00923BF1"/>
    <w:rsid w:val="009259F9"/>
    <w:rsid w:val="00925D62"/>
    <w:rsid w:val="00926306"/>
    <w:rsid w:val="00926989"/>
    <w:rsid w:val="00927570"/>
    <w:rsid w:val="00927D1C"/>
    <w:rsid w:val="00930128"/>
    <w:rsid w:val="00931620"/>
    <w:rsid w:val="009326B8"/>
    <w:rsid w:val="00933B47"/>
    <w:rsid w:val="00933E0A"/>
    <w:rsid w:val="00934C72"/>
    <w:rsid w:val="009375EB"/>
    <w:rsid w:val="009376A4"/>
    <w:rsid w:val="00937B26"/>
    <w:rsid w:val="00937CFE"/>
    <w:rsid w:val="0094007D"/>
    <w:rsid w:val="009441BF"/>
    <w:rsid w:val="00944209"/>
    <w:rsid w:val="00944E78"/>
    <w:rsid w:val="00945FB3"/>
    <w:rsid w:val="009465D7"/>
    <w:rsid w:val="00946EEA"/>
    <w:rsid w:val="00951F7C"/>
    <w:rsid w:val="00954ABB"/>
    <w:rsid w:val="00954C34"/>
    <w:rsid w:val="00954DA8"/>
    <w:rsid w:val="00955208"/>
    <w:rsid w:val="00956054"/>
    <w:rsid w:val="00960294"/>
    <w:rsid w:val="0096115E"/>
    <w:rsid w:val="009621F2"/>
    <w:rsid w:val="00962324"/>
    <w:rsid w:val="00962F29"/>
    <w:rsid w:val="009632BF"/>
    <w:rsid w:val="009652DF"/>
    <w:rsid w:val="00965D95"/>
    <w:rsid w:val="00965E16"/>
    <w:rsid w:val="00965F28"/>
    <w:rsid w:val="00966099"/>
    <w:rsid w:val="00967C52"/>
    <w:rsid w:val="00971369"/>
    <w:rsid w:val="009741CC"/>
    <w:rsid w:val="009750AE"/>
    <w:rsid w:val="00975B05"/>
    <w:rsid w:val="00977AE2"/>
    <w:rsid w:val="00977B3E"/>
    <w:rsid w:val="0098046B"/>
    <w:rsid w:val="00980E70"/>
    <w:rsid w:val="00980EFF"/>
    <w:rsid w:val="00982DED"/>
    <w:rsid w:val="009837BE"/>
    <w:rsid w:val="0098408E"/>
    <w:rsid w:val="0098463F"/>
    <w:rsid w:val="00984FFE"/>
    <w:rsid w:val="00985BE5"/>
    <w:rsid w:val="00986099"/>
    <w:rsid w:val="009863F3"/>
    <w:rsid w:val="00987DA9"/>
    <w:rsid w:val="00990207"/>
    <w:rsid w:val="00990272"/>
    <w:rsid w:val="009907B7"/>
    <w:rsid w:val="0099097A"/>
    <w:rsid w:val="00990D5A"/>
    <w:rsid w:val="00991DBE"/>
    <w:rsid w:val="009922A5"/>
    <w:rsid w:val="009928C9"/>
    <w:rsid w:val="00992F5B"/>
    <w:rsid w:val="00993421"/>
    <w:rsid w:val="009963EE"/>
    <w:rsid w:val="009A0543"/>
    <w:rsid w:val="009A294A"/>
    <w:rsid w:val="009A36B0"/>
    <w:rsid w:val="009A3BB7"/>
    <w:rsid w:val="009A45ED"/>
    <w:rsid w:val="009A5952"/>
    <w:rsid w:val="009A59D7"/>
    <w:rsid w:val="009A70ED"/>
    <w:rsid w:val="009A7651"/>
    <w:rsid w:val="009B0C25"/>
    <w:rsid w:val="009B11FF"/>
    <w:rsid w:val="009B1B8B"/>
    <w:rsid w:val="009B23E0"/>
    <w:rsid w:val="009B39A1"/>
    <w:rsid w:val="009B4894"/>
    <w:rsid w:val="009B53B4"/>
    <w:rsid w:val="009B54B2"/>
    <w:rsid w:val="009B5531"/>
    <w:rsid w:val="009B6C64"/>
    <w:rsid w:val="009B79B7"/>
    <w:rsid w:val="009C1048"/>
    <w:rsid w:val="009C1408"/>
    <w:rsid w:val="009C159D"/>
    <w:rsid w:val="009C1772"/>
    <w:rsid w:val="009C539E"/>
    <w:rsid w:val="009C7413"/>
    <w:rsid w:val="009C7708"/>
    <w:rsid w:val="009D0F3C"/>
    <w:rsid w:val="009D194E"/>
    <w:rsid w:val="009D1DAF"/>
    <w:rsid w:val="009D2C66"/>
    <w:rsid w:val="009D2CB9"/>
    <w:rsid w:val="009D34BA"/>
    <w:rsid w:val="009D3B52"/>
    <w:rsid w:val="009D42AF"/>
    <w:rsid w:val="009D4AD8"/>
    <w:rsid w:val="009D575A"/>
    <w:rsid w:val="009D5D6F"/>
    <w:rsid w:val="009E08D4"/>
    <w:rsid w:val="009E0BFA"/>
    <w:rsid w:val="009E1BEA"/>
    <w:rsid w:val="009E2E0C"/>
    <w:rsid w:val="009E2FB3"/>
    <w:rsid w:val="009E4E8B"/>
    <w:rsid w:val="009E5152"/>
    <w:rsid w:val="009E571A"/>
    <w:rsid w:val="009E627A"/>
    <w:rsid w:val="009E7C0F"/>
    <w:rsid w:val="009F130A"/>
    <w:rsid w:val="009F30F8"/>
    <w:rsid w:val="009F43F6"/>
    <w:rsid w:val="009F5272"/>
    <w:rsid w:val="009F6350"/>
    <w:rsid w:val="009F6F8D"/>
    <w:rsid w:val="009F706F"/>
    <w:rsid w:val="009F71D8"/>
    <w:rsid w:val="009F7846"/>
    <w:rsid w:val="009F7F2E"/>
    <w:rsid w:val="00A00355"/>
    <w:rsid w:val="00A006AA"/>
    <w:rsid w:val="00A0088B"/>
    <w:rsid w:val="00A0121C"/>
    <w:rsid w:val="00A01D41"/>
    <w:rsid w:val="00A03D4D"/>
    <w:rsid w:val="00A042D7"/>
    <w:rsid w:val="00A0523A"/>
    <w:rsid w:val="00A058AD"/>
    <w:rsid w:val="00A062FD"/>
    <w:rsid w:val="00A07241"/>
    <w:rsid w:val="00A0773F"/>
    <w:rsid w:val="00A10968"/>
    <w:rsid w:val="00A10CB9"/>
    <w:rsid w:val="00A10E85"/>
    <w:rsid w:val="00A1246A"/>
    <w:rsid w:val="00A1339A"/>
    <w:rsid w:val="00A13711"/>
    <w:rsid w:val="00A13F85"/>
    <w:rsid w:val="00A16446"/>
    <w:rsid w:val="00A17F30"/>
    <w:rsid w:val="00A203D2"/>
    <w:rsid w:val="00A20549"/>
    <w:rsid w:val="00A208E9"/>
    <w:rsid w:val="00A20927"/>
    <w:rsid w:val="00A21380"/>
    <w:rsid w:val="00A21BB3"/>
    <w:rsid w:val="00A2230C"/>
    <w:rsid w:val="00A22447"/>
    <w:rsid w:val="00A228FE"/>
    <w:rsid w:val="00A22DCF"/>
    <w:rsid w:val="00A23FF0"/>
    <w:rsid w:val="00A249E4"/>
    <w:rsid w:val="00A25B5C"/>
    <w:rsid w:val="00A2745B"/>
    <w:rsid w:val="00A27574"/>
    <w:rsid w:val="00A2795F"/>
    <w:rsid w:val="00A305B9"/>
    <w:rsid w:val="00A3072F"/>
    <w:rsid w:val="00A30E1B"/>
    <w:rsid w:val="00A3228B"/>
    <w:rsid w:val="00A32565"/>
    <w:rsid w:val="00A32E9E"/>
    <w:rsid w:val="00A33A87"/>
    <w:rsid w:val="00A35969"/>
    <w:rsid w:val="00A35CCD"/>
    <w:rsid w:val="00A372CC"/>
    <w:rsid w:val="00A40D09"/>
    <w:rsid w:val="00A417B1"/>
    <w:rsid w:val="00A43045"/>
    <w:rsid w:val="00A438F4"/>
    <w:rsid w:val="00A43F2D"/>
    <w:rsid w:val="00A463DC"/>
    <w:rsid w:val="00A46DB5"/>
    <w:rsid w:val="00A50FCF"/>
    <w:rsid w:val="00A52447"/>
    <w:rsid w:val="00A548E6"/>
    <w:rsid w:val="00A56074"/>
    <w:rsid w:val="00A61218"/>
    <w:rsid w:val="00A616D2"/>
    <w:rsid w:val="00A61CAD"/>
    <w:rsid w:val="00A62CA5"/>
    <w:rsid w:val="00A648E4"/>
    <w:rsid w:val="00A66373"/>
    <w:rsid w:val="00A70CF4"/>
    <w:rsid w:val="00A70E3F"/>
    <w:rsid w:val="00A70F63"/>
    <w:rsid w:val="00A71765"/>
    <w:rsid w:val="00A74066"/>
    <w:rsid w:val="00A748FE"/>
    <w:rsid w:val="00A74CC1"/>
    <w:rsid w:val="00A74D3F"/>
    <w:rsid w:val="00A752F3"/>
    <w:rsid w:val="00A7572F"/>
    <w:rsid w:val="00A76123"/>
    <w:rsid w:val="00A764EE"/>
    <w:rsid w:val="00A76859"/>
    <w:rsid w:val="00A77DA5"/>
    <w:rsid w:val="00A81BCC"/>
    <w:rsid w:val="00A82DCC"/>
    <w:rsid w:val="00A83252"/>
    <w:rsid w:val="00A836AD"/>
    <w:rsid w:val="00A83F3F"/>
    <w:rsid w:val="00A85049"/>
    <w:rsid w:val="00A85280"/>
    <w:rsid w:val="00A86122"/>
    <w:rsid w:val="00A871BF"/>
    <w:rsid w:val="00A872E8"/>
    <w:rsid w:val="00A87736"/>
    <w:rsid w:val="00A91D98"/>
    <w:rsid w:val="00A93CE0"/>
    <w:rsid w:val="00A94109"/>
    <w:rsid w:val="00AA0209"/>
    <w:rsid w:val="00AA03B3"/>
    <w:rsid w:val="00AA2750"/>
    <w:rsid w:val="00AA4001"/>
    <w:rsid w:val="00AA566C"/>
    <w:rsid w:val="00AA5BB1"/>
    <w:rsid w:val="00AA647D"/>
    <w:rsid w:val="00AA7E53"/>
    <w:rsid w:val="00AB0A5C"/>
    <w:rsid w:val="00AB175B"/>
    <w:rsid w:val="00AB2973"/>
    <w:rsid w:val="00AB2BF6"/>
    <w:rsid w:val="00AB36C7"/>
    <w:rsid w:val="00AB3EFD"/>
    <w:rsid w:val="00AB59E0"/>
    <w:rsid w:val="00AB5ECC"/>
    <w:rsid w:val="00AB7036"/>
    <w:rsid w:val="00AB7BE2"/>
    <w:rsid w:val="00AC29E6"/>
    <w:rsid w:val="00AC2AEC"/>
    <w:rsid w:val="00AC2FA8"/>
    <w:rsid w:val="00AC3BA5"/>
    <w:rsid w:val="00AC5028"/>
    <w:rsid w:val="00AC7360"/>
    <w:rsid w:val="00AC79E7"/>
    <w:rsid w:val="00AC7BB3"/>
    <w:rsid w:val="00AD0A8D"/>
    <w:rsid w:val="00AD186F"/>
    <w:rsid w:val="00AD20F4"/>
    <w:rsid w:val="00AD2159"/>
    <w:rsid w:val="00AD45A4"/>
    <w:rsid w:val="00AD471E"/>
    <w:rsid w:val="00AD719B"/>
    <w:rsid w:val="00AD75A2"/>
    <w:rsid w:val="00AE0043"/>
    <w:rsid w:val="00AE0CCA"/>
    <w:rsid w:val="00AE0F26"/>
    <w:rsid w:val="00AE0FBE"/>
    <w:rsid w:val="00AE1C60"/>
    <w:rsid w:val="00AE5B35"/>
    <w:rsid w:val="00AE73B9"/>
    <w:rsid w:val="00AE7710"/>
    <w:rsid w:val="00AE78DD"/>
    <w:rsid w:val="00AF0049"/>
    <w:rsid w:val="00AF1810"/>
    <w:rsid w:val="00AF1912"/>
    <w:rsid w:val="00AF24E1"/>
    <w:rsid w:val="00AF272C"/>
    <w:rsid w:val="00AF2854"/>
    <w:rsid w:val="00AF2C69"/>
    <w:rsid w:val="00AF48A3"/>
    <w:rsid w:val="00AF550E"/>
    <w:rsid w:val="00AF5615"/>
    <w:rsid w:val="00AF6ED7"/>
    <w:rsid w:val="00AF780F"/>
    <w:rsid w:val="00AF7BCA"/>
    <w:rsid w:val="00AF7F5F"/>
    <w:rsid w:val="00B007BF"/>
    <w:rsid w:val="00B036CC"/>
    <w:rsid w:val="00B04966"/>
    <w:rsid w:val="00B052C5"/>
    <w:rsid w:val="00B05BA4"/>
    <w:rsid w:val="00B05E60"/>
    <w:rsid w:val="00B06CEB"/>
    <w:rsid w:val="00B07A0A"/>
    <w:rsid w:val="00B103A6"/>
    <w:rsid w:val="00B10F6B"/>
    <w:rsid w:val="00B11324"/>
    <w:rsid w:val="00B1272E"/>
    <w:rsid w:val="00B131CB"/>
    <w:rsid w:val="00B13C5D"/>
    <w:rsid w:val="00B157F3"/>
    <w:rsid w:val="00B15982"/>
    <w:rsid w:val="00B166E9"/>
    <w:rsid w:val="00B17053"/>
    <w:rsid w:val="00B17166"/>
    <w:rsid w:val="00B172EF"/>
    <w:rsid w:val="00B204E0"/>
    <w:rsid w:val="00B20C18"/>
    <w:rsid w:val="00B2124D"/>
    <w:rsid w:val="00B227FA"/>
    <w:rsid w:val="00B23234"/>
    <w:rsid w:val="00B247EA"/>
    <w:rsid w:val="00B252BC"/>
    <w:rsid w:val="00B257F4"/>
    <w:rsid w:val="00B27BEE"/>
    <w:rsid w:val="00B27DBC"/>
    <w:rsid w:val="00B30071"/>
    <w:rsid w:val="00B3080F"/>
    <w:rsid w:val="00B308BC"/>
    <w:rsid w:val="00B30F2A"/>
    <w:rsid w:val="00B31400"/>
    <w:rsid w:val="00B32205"/>
    <w:rsid w:val="00B32D95"/>
    <w:rsid w:val="00B33AF4"/>
    <w:rsid w:val="00B3473B"/>
    <w:rsid w:val="00B3681B"/>
    <w:rsid w:val="00B36DFB"/>
    <w:rsid w:val="00B37AEA"/>
    <w:rsid w:val="00B37D1A"/>
    <w:rsid w:val="00B40A7F"/>
    <w:rsid w:val="00B43660"/>
    <w:rsid w:val="00B43A0E"/>
    <w:rsid w:val="00B43E78"/>
    <w:rsid w:val="00B458A7"/>
    <w:rsid w:val="00B47E1B"/>
    <w:rsid w:val="00B50805"/>
    <w:rsid w:val="00B517B1"/>
    <w:rsid w:val="00B51B50"/>
    <w:rsid w:val="00B521F7"/>
    <w:rsid w:val="00B53348"/>
    <w:rsid w:val="00B53F98"/>
    <w:rsid w:val="00B53FDF"/>
    <w:rsid w:val="00B550DF"/>
    <w:rsid w:val="00B559F8"/>
    <w:rsid w:val="00B55A98"/>
    <w:rsid w:val="00B5665C"/>
    <w:rsid w:val="00B5688B"/>
    <w:rsid w:val="00B56931"/>
    <w:rsid w:val="00B56EDB"/>
    <w:rsid w:val="00B57064"/>
    <w:rsid w:val="00B5767F"/>
    <w:rsid w:val="00B60917"/>
    <w:rsid w:val="00B60C27"/>
    <w:rsid w:val="00B624C0"/>
    <w:rsid w:val="00B630DF"/>
    <w:rsid w:val="00B65CF8"/>
    <w:rsid w:val="00B65E69"/>
    <w:rsid w:val="00B664CE"/>
    <w:rsid w:val="00B675BD"/>
    <w:rsid w:val="00B70100"/>
    <w:rsid w:val="00B72C96"/>
    <w:rsid w:val="00B73430"/>
    <w:rsid w:val="00B7416A"/>
    <w:rsid w:val="00B75274"/>
    <w:rsid w:val="00B805CD"/>
    <w:rsid w:val="00B80FB6"/>
    <w:rsid w:val="00B81D27"/>
    <w:rsid w:val="00B829C7"/>
    <w:rsid w:val="00B8513D"/>
    <w:rsid w:val="00B85420"/>
    <w:rsid w:val="00B85E21"/>
    <w:rsid w:val="00B878A5"/>
    <w:rsid w:val="00B90232"/>
    <w:rsid w:val="00B905F9"/>
    <w:rsid w:val="00B909D7"/>
    <w:rsid w:val="00B90C1A"/>
    <w:rsid w:val="00B9124F"/>
    <w:rsid w:val="00B91690"/>
    <w:rsid w:val="00B921E6"/>
    <w:rsid w:val="00B925C7"/>
    <w:rsid w:val="00B942FD"/>
    <w:rsid w:val="00B94722"/>
    <w:rsid w:val="00B9488B"/>
    <w:rsid w:val="00B967D4"/>
    <w:rsid w:val="00B969AA"/>
    <w:rsid w:val="00B976A5"/>
    <w:rsid w:val="00B97E1F"/>
    <w:rsid w:val="00BA05A6"/>
    <w:rsid w:val="00BA1228"/>
    <w:rsid w:val="00BA1CCD"/>
    <w:rsid w:val="00BA27DD"/>
    <w:rsid w:val="00BA2B07"/>
    <w:rsid w:val="00BA36CD"/>
    <w:rsid w:val="00BA7184"/>
    <w:rsid w:val="00BA7244"/>
    <w:rsid w:val="00BB06FF"/>
    <w:rsid w:val="00BB0E5F"/>
    <w:rsid w:val="00BB1CFA"/>
    <w:rsid w:val="00BB432C"/>
    <w:rsid w:val="00BB4AB8"/>
    <w:rsid w:val="00BB4D8D"/>
    <w:rsid w:val="00BB70C6"/>
    <w:rsid w:val="00BC250E"/>
    <w:rsid w:val="00BC2F97"/>
    <w:rsid w:val="00BC389F"/>
    <w:rsid w:val="00BC4B6A"/>
    <w:rsid w:val="00BC6497"/>
    <w:rsid w:val="00BC6BB0"/>
    <w:rsid w:val="00BC7E46"/>
    <w:rsid w:val="00BC7FE5"/>
    <w:rsid w:val="00BD0335"/>
    <w:rsid w:val="00BD1014"/>
    <w:rsid w:val="00BD1C94"/>
    <w:rsid w:val="00BD1F43"/>
    <w:rsid w:val="00BD4197"/>
    <w:rsid w:val="00BD435B"/>
    <w:rsid w:val="00BD5303"/>
    <w:rsid w:val="00BD549F"/>
    <w:rsid w:val="00BD5896"/>
    <w:rsid w:val="00BD62E7"/>
    <w:rsid w:val="00BD6322"/>
    <w:rsid w:val="00BD670F"/>
    <w:rsid w:val="00BD70CA"/>
    <w:rsid w:val="00BD7E43"/>
    <w:rsid w:val="00BE0505"/>
    <w:rsid w:val="00BE08E3"/>
    <w:rsid w:val="00BE1966"/>
    <w:rsid w:val="00BE1A40"/>
    <w:rsid w:val="00BE1C39"/>
    <w:rsid w:val="00BE1C65"/>
    <w:rsid w:val="00BE261A"/>
    <w:rsid w:val="00BE3CA6"/>
    <w:rsid w:val="00BE50D9"/>
    <w:rsid w:val="00BE68D3"/>
    <w:rsid w:val="00BE77FA"/>
    <w:rsid w:val="00BF03E1"/>
    <w:rsid w:val="00BF0A7F"/>
    <w:rsid w:val="00BF1F3F"/>
    <w:rsid w:val="00BF3F10"/>
    <w:rsid w:val="00BF425F"/>
    <w:rsid w:val="00BF4A12"/>
    <w:rsid w:val="00BF6CA0"/>
    <w:rsid w:val="00C01088"/>
    <w:rsid w:val="00C0202F"/>
    <w:rsid w:val="00C022B0"/>
    <w:rsid w:val="00C030D7"/>
    <w:rsid w:val="00C03BCC"/>
    <w:rsid w:val="00C04DA7"/>
    <w:rsid w:val="00C075FF"/>
    <w:rsid w:val="00C076EC"/>
    <w:rsid w:val="00C07EDE"/>
    <w:rsid w:val="00C11A12"/>
    <w:rsid w:val="00C1265E"/>
    <w:rsid w:val="00C12EC7"/>
    <w:rsid w:val="00C13764"/>
    <w:rsid w:val="00C13D00"/>
    <w:rsid w:val="00C1452F"/>
    <w:rsid w:val="00C15DBE"/>
    <w:rsid w:val="00C206B0"/>
    <w:rsid w:val="00C20A05"/>
    <w:rsid w:val="00C2185D"/>
    <w:rsid w:val="00C226FB"/>
    <w:rsid w:val="00C22AAA"/>
    <w:rsid w:val="00C22FD2"/>
    <w:rsid w:val="00C233DF"/>
    <w:rsid w:val="00C234C6"/>
    <w:rsid w:val="00C23B21"/>
    <w:rsid w:val="00C23FB5"/>
    <w:rsid w:val="00C25F2A"/>
    <w:rsid w:val="00C26C34"/>
    <w:rsid w:val="00C30721"/>
    <w:rsid w:val="00C30C23"/>
    <w:rsid w:val="00C316AE"/>
    <w:rsid w:val="00C31925"/>
    <w:rsid w:val="00C31E0A"/>
    <w:rsid w:val="00C32049"/>
    <w:rsid w:val="00C331AA"/>
    <w:rsid w:val="00C33ECC"/>
    <w:rsid w:val="00C341EB"/>
    <w:rsid w:val="00C3540C"/>
    <w:rsid w:val="00C35D81"/>
    <w:rsid w:val="00C35EA2"/>
    <w:rsid w:val="00C37D16"/>
    <w:rsid w:val="00C37F2F"/>
    <w:rsid w:val="00C41BA9"/>
    <w:rsid w:val="00C426DD"/>
    <w:rsid w:val="00C4431E"/>
    <w:rsid w:val="00C462B1"/>
    <w:rsid w:val="00C4646D"/>
    <w:rsid w:val="00C46668"/>
    <w:rsid w:val="00C4669B"/>
    <w:rsid w:val="00C46978"/>
    <w:rsid w:val="00C4725C"/>
    <w:rsid w:val="00C47BBE"/>
    <w:rsid w:val="00C51BDC"/>
    <w:rsid w:val="00C5322A"/>
    <w:rsid w:val="00C548D7"/>
    <w:rsid w:val="00C552F8"/>
    <w:rsid w:val="00C5592D"/>
    <w:rsid w:val="00C5609D"/>
    <w:rsid w:val="00C563C8"/>
    <w:rsid w:val="00C570D2"/>
    <w:rsid w:val="00C5736C"/>
    <w:rsid w:val="00C6333A"/>
    <w:rsid w:val="00C63BCD"/>
    <w:rsid w:val="00C6438A"/>
    <w:rsid w:val="00C6625C"/>
    <w:rsid w:val="00C66BBA"/>
    <w:rsid w:val="00C66BBB"/>
    <w:rsid w:val="00C66E93"/>
    <w:rsid w:val="00C672F0"/>
    <w:rsid w:val="00C7060F"/>
    <w:rsid w:val="00C7371D"/>
    <w:rsid w:val="00C73AFE"/>
    <w:rsid w:val="00C73D49"/>
    <w:rsid w:val="00C73E2B"/>
    <w:rsid w:val="00C757CB"/>
    <w:rsid w:val="00C77F74"/>
    <w:rsid w:val="00C8046D"/>
    <w:rsid w:val="00C80C8C"/>
    <w:rsid w:val="00C814B0"/>
    <w:rsid w:val="00C8333B"/>
    <w:rsid w:val="00C834DC"/>
    <w:rsid w:val="00C83ED2"/>
    <w:rsid w:val="00C8416E"/>
    <w:rsid w:val="00C8479E"/>
    <w:rsid w:val="00C87A6B"/>
    <w:rsid w:val="00C87D80"/>
    <w:rsid w:val="00C90122"/>
    <w:rsid w:val="00C909BE"/>
    <w:rsid w:val="00C90D39"/>
    <w:rsid w:val="00C90D5E"/>
    <w:rsid w:val="00C911C4"/>
    <w:rsid w:val="00C92C61"/>
    <w:rsid w:val="00C94819"/>
    <w:rsid w:val="00C95443"/>
    <w:rsid w:val="00C9573E"/>
    <w:rsid w:val="00CA05B0"/>
    <w:rsid w:val="00CA0F54"/>
    <w:rsid w:val="00CA1102"/>
    <w:rsid w:val="00CA16E7"/>
    <w:rsid w:val="00CA2760"/>
    <w:rsid w:val="00CA2A18"/>
    <w:rsid w:val="00CA37AF"/>
    <w:rsid w:val="00CA3B48"/>
    <w:rsid w:val="00CA3B5D"/>
    <w:rsid w:val="00CA478E"/>
    <w:rsid w:val="00CA58C0"/>
    <w:rsid w:val="00CA65C9"/>
    <w:rsid w:val="00CB0039"/>
    <w:rsid w:val="00CB095C"/>
    <w:rsid w:val="00CB534A"/>
    <w:rsid w:val="00CB7E17"/>
    <w:rsid w:val="00CC031F"/>
    <w:rsid w:val="00CC2C44"/>
    <w:rsid w:val="00CC38F6"/>
    <w:rsid w:val="00CC505F"/>
    <w:rsid w:val="00CC618D"/>
    <w:rsid w:val="00CC6896"/>
    <w:rsid w:val="00CD106B"/>
    <w:rsid w:val="00CD21DF"/>
    <w:rsid w:val="00CD3846"/>
    <w:rsid w:val="00CD6744"/>
    <w:rsid w:val="00CD6AF0"/>
    <w:rsid w:val="00CE007D"/>
    <w:rsid w:val="00CE09B1"/>
    <w:rsid w:val="00CE1A3E"/>
    <w:rsid w:val="00CE1BAF"/>
    <w:rsid w:val="00CE22DB"/>
    <w:rsid w:val="00CE2913"/>
    <w:rsid w:val="00CE3254"/>
    <w:rsid w:val="00CE44B1"/>
    <w:rsid w:val="00CE4DDD"/>
    <w:rsid w:val="00CE63BE"/>
    <w:rsid w:val="00CF09BE"/>
    <w:rsid w:val="00CF24AA"/>
    <w:rsid w:val="00CF37F1"/>
    <w:rsid w:val="00CF4216"/>
    <w:rsid w:val="00CF4ACF"/>
    <w:rsid w:val="00CF5809"/>
    <w:rsid w:val="00CF65E6"/>
    <w:rsid w:val="00CF66A3"/>
    <w:rsid w:val="00CF71D6"/>
    <w:rsid w:val="00CF72AC"/>
    <w:rsid w:val="00CF7575"/>
    <w:rsid w:val="00CF76A3"/>
    <w:rsid w:val="00D002A6"/>
    <w:rsid w:val="00D01FA3"/>
    <w:rsid w:val="00D023B3"/>
    <w:rsid w:val="00D032BF"/>
    <w:rsid w:val="00D041B3"/>
    <w:rsid w:val="00D045DA"/>
    <w:rsid w:val="00D047BB"/>
    <w:rsid w:val="00D055DE"/>
    <w:rsid w:val="00D05F74"/>
    <w:rsid w:val="00D07AFB"/>
    <w:rsid w:val="00D07B81"/>
    <w:rsid w:val="00D125D5"/>
    <w:rsid w:val="00D12B3D"/>
    <w:rsid w:val="00D12FF4"/>
    <w:rsid w:val="00D137C5"/>
    <w:rsid w:val="00D16AFC"/>
    <w:rsid w:val="00D16F74"/>
    <w:rsid w:val="00D23954"/>
    <w:rsid w:val="00D32E50"/>
    <w:rsid w:val="00D331E4"/>
    <w:rsid w:val="00D35A95"/>
    <w:rsid w:val="00D36470"/>
    <w:rsid w:val="00D36F6E"/>
    <w:rsid w:val="00D3775C"/>
    <w:rsid w:val="00D4160F"/>
    <w:rsid w:val="00D42188"/>
    <w:rsid w:val="00D42F04"/>
    <w:rsid w:val="00D444AF"/>
    <w:rsid w:val="00D45F21"/>
    <w:rsid w:val="00D46A9E"/>
    <w:rsid w:val="00D47A51"/>
    <w:rsid w:val="00D50266"/>
    <w:rsid w:val="00D503F9"/>
    <w:rsid w:val="00D51BA9"/>
    <w:rsid w:val="00D52282"/>
    <w:rsid w:val="00D52AD8"/>
    <w:rsid w:val="00D53CB7"/>
    <w:rsid w:val="00D54306"/>
    <w:rsid w:val="00D55812"/>
    <w:rsid w:val="00D56812"/>
    <w:rsid w:val="00D57023"/>
    <w:rsid w:val="00D573BF"/>
    <w:rsid w:val="00D60E21"/>
    <w:rsid w:val="00D60E8C"/>
    <w:rsid w:val="00D62076"/>
    <w:rsid w:val="00D6214C"/>
    <w:rsid w:val="00D62BD4"/>
    <w:rsid w:val="00D653CE"/>
    <w:rsid w:val="00D665DA"/>
    <w:rsid w:val="00D670C9"/>
    <w:rsid w:val="00D7038C"/>
    <w:rsid w:val="00D7086E"/>
    <w:rsid w:val="00D71845"/>
    <w:rsid w:val="00D71A3F"/>
    <w:rsid w:val="00D71B35"/>
    <w:rsid w:val="00D72DEF"/>
    <w:rsid w:val="00D730E1"/>
    <w:rsid w:val="00D73156"/>
    <w:rsid w:val="00D73211"/>
    <w:rsid w:val="00D74007"/>
    <w:rsid w:val="00D743C8"/>
    <w:rsid w:val="00D7594C"/>
    <w:rsid w:val="00D768DE"/>
    <w:rsid w:val="00D7704C"/>
    <w:rsid w:val="00D77128"/>
    <w:rsid w:val="00D81B35"/>
    <w:rsid w:val="00D81FFC"/>
    <w:rsid w:val="00D82409"/>
    <w:rsid w:val="00D833FE"/>
    <w:rsid w:val="00D834DE"/>
    <w:rsid w:val="00D83E79"/>
    <w:rsid w:val="00D846A0"/>
    <w:rsid w:val="00D84A2C"/>
    <w:rsid w:val="00D851C3"/>
    <w:rsid w:val="00D85BCD"/>
    <w:rsid w:val="00D864B6"/>
    <w:rsid w:val="00D86825"/>
    <w:rsid w:val="00D87FE3"/>
    <w:rsid w:val="00D90ACF"/>
    <w:rsid w:val="00D92E9A"/>
    <w:rsid w:val="00D96385"/>
    <w:rsid w:val="00D97091"/>
    <w:rsid w:val="00D97E3F"/>
    <w:rsid w:val="00DA080D"/>
    <w:rsid w:val="00DA2AD7"/>
    <w:rsid w:val="00DA46C9"/>
    <w:rsid w:val="00DA5734"/>
    <w:rsid w:val="00DB07A2"/>
    <w:rsid w:val="00DB0D93"/>
    <w:rsid w:val="00DB2005"/>
    <w:rsid w:val="00DB237F"/>
    <w:rsid w:val="00DB4E02"/>
    <w:rsid w:val="00DB7F34"/>
    <w:rsid w:val="00DC07DB"/>
    <w:rsid w:val="00DC0818"/>
    <w:rsid w:val="00DC1200"/>
    <w:rsid w:val="00DC2078"/>
    <w:rsid w:val="00DC2440"/>
    <w:rsid w:val="00DC27B0"/>
    <w:rsid w:val="00DC3264"/>
    <w:rsid w:val="00DC3A3A"/>
    <w:rsid w:val="00DC4556"/>
    <w:rsid w:val="00DC49FA"/>
    <w:rsid w:val="00DC5BA9"/>
    <w:rsid w:val="00DC78A3"/>
    <w:rsid w:val="00DD026B"/>
    <w:rsid w:val="00DD5131"/>
    <w:rsid w:val="00DD54DF"/>
    <w:rsid w:val="00DD6224"/>
    <w:rsid w:val="00DD701E"/>
    <w:rsid w:val="00DD7AE3"/>
    <w:rsid w:val="00DE00AF"/>
    <w:rsid w:val="00DE1855"/>
    <w:rsid w:val="00DE2EBA"/>
    <w:rsid w:val="00DE46C3"/>
    <w:rsid w:val="00DE5BD4"/>
    <w:rsid w:val="00DE6C08"/>
    <w:rsid w:val="00DE7960"/>
    <w:rsid w:val="00DF06D5"/>
    <w:rsid w:val="00DF1B0E"/>
    <w:rsid w:val="00DF1D1D"/>
    <w:rsid w:val="00DF318D"/>
    <w:rsid w:val="00DF36BA"/>
    <w:rsid w:val="00DF45F3"/>
    <w:rsid w:val="00DF7675"/>
    <w:rsid w:val="00DF7AAB"/>
    <w:rsid w:val="00DF7C49"/>
    <w:rsid w:val="00E014A6"/>
    <w:rsid w:val="00E02B7C"/>
    <w:rsid w:val="00E03358"/>
    <w:rsid w:val="00E04DB5"/>
    <w:rsid w:val="00E06EA5"/>
    <w:rsid w:val="00E121EB"/>
    <w:rsid w:val="00E131BC"/>
    <w:rsid w:val="00E15070"/>
    <w:rsid w:val="00E15383"/>
    <w:rsid w:val="00E15F7B"/>
    <w:rsid w:val="00E16714"/>
    <w:rsid w:val="00E175D7"/>
    <w:rsid w:val="00E1783B"/>
    <w:rsid w:val="00E21C04"/>
    <w:rsid w:val="00E21DBB"/>
    <w:rsid w:val="00E21E05"/>
    <w:rsid w:val="00E22758"/>
    <w:rsid w:val="00E23C2E"/>
    <w:rsid w:val="00E23CA1"/>
    <w:rsid w:val="00E255FC"/>
    <w:rsid w:val="00E25B95"/>
    <w:rsid w:val="00E26C9F"/>
    <w:rsid w:val="00E26F3D"/>
    <w:rsid w:val="00E305C7"/>
    <w:rsid w:val="00E31308"/>
    <w:rsid w:val="00E317A8"/>
    <w:rsid w:val="00E319DE"/>
    <w:rsid w:val="00E31C06"/>
    <w:rsid w:val="00E32871"/>
    <w:rsid w:val="00E33BA7"/>
    <w:rsid w:val="00E34B4F"/>
    <w:rsid w:val="00E34D5E"/>
    <w:rsid w:val="00E35DBF"/>
    <w:rsid w:val="00E370F3"/>
    <w:rsid w:val="00E37698"/>
    <w:rsid w:val="00E3785E"/>
    <w:rsid w:val="00E37972"/>
    <w:rsid w:val="00E4039C"/>
    <w:rsid w:val="00E407C6"/>
    <w:rsid w:val="00E408D7"/>
    <w:rsid w:val="00E4101C"/>
    <w:rsid w:val="00E41AA2"/>
    <w:rsid w:val="00E41C39"/>
    <w:rsid w:val="00E4247B"/>
    <w:rsid w:val="00E43676"/>
    <w:rsid w:val="00E4406F"/>
    <w:rsid w:val="00E44DB6"/>
    <w:rsid w:val="00E4561D"/>
    <w:rsid w:val="00E45AAF"/>
    <w:rsid w:val="00E46E9D"/>
    <w:rsid w:val="00E478AC"/>
    <w:rsid w:val="00E47D9D"/>
    <w:rsid w:val="00E509EE"/>
    <w:rsid w:val="00E51B4D"/>
    <w:rsid w:val="00E51DA1"/>
    <w:rsid w:val="00E5361B"/>
    <w:rsid w:val="00E53B95"/>
    <w:rsid w:val="00E544B7"/>
    <w:rsid w:val="00E54A00"/>
    <w:rsid w:val="00E54B92"/>
    <w:rsid w:val="00E55217"/>
    <w:rsid w:val="00E556ED"/>
    <w:rsid w:val="00E557E8"/>
    <w:rsid w:val="00E559CB"/>
    <w:rsid w:val="00E55E4B"/>
    <w:rsid w:val="00E562FC"/>
    <w:rsid w:val="00E56BB8"/>
    <w:rsid w:val="00E56BBD"/>
    <w:rsid w:val="00E56C27"/>
    <w:rsid w:val="00E57150"/>
    <w:rsid w:val="00E60E9F"/>
    <w:rsid w:val="00E6103F"/>
    <w:rsid w:val="00E613B7"/>
    <w:rsid w:val="00E617B1"/>
    <w:rsid w:val="00E61DAA"/>
    <w:rsid w:val="00E621BA"/>
    <w:rsid w:val="00E6336E"/>
    <w:rsid w:val="00E63D3E"/>
    <w:rsid w:val="00E66AFA"/>
    <w:rsid w:val="00E71FD4"/>
    <w:rsid w:val="00E72375"/>
    <w:rsid w:val="00E723A3"/>
    <w:rsid w:val="00E72949"/>
    <w:rsid w:val="00E730A0"/>
    <w:rsid w:val="00E73353"/>
    <w:rsid w:val="00E73BCA"/>
    <w:rsid w:val="00E73C8F"/>
    <w:rsid w:val="00E73DA3"/>
    <w:rsid w:val="00E7473E"/>
    <w:rsid w:val="00E75A63"/>
    <w:rsid w:val="00E767FA"/>
    <w:rsid w:val="00E76F78"/>
    <w:rsid w:val="00E773B2"/>
    <w:rsid w:val="00E77FB5"/>
    <w:rsid w:val="00E81789"/>
    <w:rsid w:val="00E84B10"/>
    <w:rsid w:val="00E85E74"/>
    <w:rsid w:val="00E87592"/>
    <w:rsid w:val="00E90452"/>
    <w:rsid w:val="00E91A1F"/>
    <w:rsid w:val="00E91C54"/>
    <w:rsid w:val="00E924B9"/>
    <w:rsid w:val="00E93153"/>
    <w:rsid w:val="00E93293"/>
    <w:rsid w:val="00E9629D"/>
    <w:rsid w:val="00E97655"/>
    <w:rsid w:val="00EA0485"/>
    <w:rsid w:val="00EA0F49"/>
    <w:rsid w:val="00EA23D3"/>
    <w:rsid w:val="00EA35B1"/>
    <w:rsid w:val="00EA4FDD"/>
    <w:rsid w:val="00EA5277"/>
    <w:rsid w:val="00EA6E17"/>
    <w:rsid w:val="00EA784D"/>
    <w:rsid w:val="00EB03E7"/>
    <w:rsid w:val="00EB1EAC"/>
    <w:rsid w:val="00EB27D2"/>
    <w:rsid w:val="00EB3B0C"/>
    <w:rsid w:val="00EB4DF6"/>
    <w:rsid w:val="00EB53B4"/>
    <w:rsid w:val="00EB69A6"/>
    <w:rsid w:val="00EB6EC8"/>
    <w:rsid w:val="00EC0173"/>
    <w:rsid w:val="00EC286C"/>
    <w:rsid w:val="00EC3C4A"/>
    <w:rsid w:val="00EC4147"/>
    <w:rsid w:val="00EC5C61"/>
    <w:rsid w:val="00EC5F0D"/>
    <w:rsid w:val="00EC6FE4"/>
    <w:rsid w:val="00ED251B"/>
    <w:rsid w:val="00ED335E"/>
    <w:rsid w:val="00ED5193"/>
    <w:rsid w:val="00ED6538"/>
    <w:rsid w:val="00EE021C"/>
    <w:rsid w:val="00EE02C0"/>
    <w:rsid w:val="00EE19AA"/>
    <w:rsid w:val="00EE1A15"/>
    <w:rsid w:val="00EE32C3"/>
    <w:rsid w:val="00EE3614"/>
    <w:rsid w:val="00EE3BE1"/>
    <w:rsid w:val="00EE418D"/>
    <w:rsid w:val="00EE651F"/>
    <w:rsid w:val="00EE7498"/>
    <w:rsid w:val="00EE7BA4"/>
    <w:rsid w:val="00EF30A4"/>
    <w:rsid w:val="00EF4485"/>
    <w:rsid w:val="00EF51DE"/>
    <w:rsid w:val="00EF6583"/>
    <w:rsid w:val="00EF679E"/>
    <w:rsid w:val="00F008E9"/>
    <w:rsid w:val="00F01A18"/>
    <w:rsid w:val="00F02B7A"/>
    <w:rsid w:val="00F02B86"/>
    <w:rsid w:val="00F0546E"/>
    <w:rsid w:val="00F05511"/>
    <w:rsid w:val="00F061E6"/>
    <w:rsid w:val="00F1006B"/>
    <w:rsid w:val="00F1115D"/>
    <w:rsid w:val="00F1282D"/>
    <w:rsid w:val="00F130B6"/>
    <w:rsid w:val="00F1557F"/>
    <w:rsid w:val="00F1577C"/>
    <w:rsid w:val="00F208B1"/>
    <w:rsid w:val="00F20C61"/>
    <w:rsid w:val="00F21874"/>
    <w:rsid w:val="00F21DB8"/>
    <w:rsid w:val="00F2554B"/>
    <w:rsid w:val="00F25600"/>
    <w:rsid w:val="00F26A30"/>
    <w:rsid w:val="00F26C6C"/>
    <w:rsid w:val="00F2781B"/>
    <w:rsid w:val="00F278FE"/>
    <w:rsid w:val="00F3036E"/>
    <w:rsid w:val="00F3084B"/>
    <w:rsid w:val="00F32320"/>
    <w:rsid w:val="00F338CA"/>
    <w:rsid w:val="00F33AC3"/>
    <w:rsid w:val="00F33DD4"/>
    <w:rsid w:val="00F33E01"/>
    <w:rsid w:val="00F34432"/>
    <w:rsid w:val="00F3471F"/>
    <w:rsid w:val="00F34AC4"/>
    <w:rsid w:val="00F35F99"/>
    <w:rsid w:val="00F373E0"/>
    <w:rsid w:val="00F4030F"/>
    <w:rsid w:val="00F40B46"/>
    <w:rsid w:val="00F40BB5"/>
    <w:rsid w:val="00F41B35"/>
    <w:rsid w:val="00F441AF"/>
    <w:rsid w:val="00F44937"/>
    <w:rsid w:val="00F4509A"/>
    <w:rsid w:val="00F46475"/>
    <w:rsid w:val="00F509A9"/>
    <w:rsid w:val="00F50E8E"/>
    <w:rsid w:val="00F51F88"/>
    <w:rsid w:val="00F52074"/>
    <w:rsid w:val="00F5253A"/>
    <w:rsid w:val="00F52892"/>
    <w:rsid w:val="00F544BE"/>
    <w:rsid w:val="00F54680"/>
    <w:rsid w:val="00F54E8B"/>
    <w:rsid w:val="00F566E4"/>
    <w:rsid w:val="00F606B1"/>
    <w:rsid w:val="00F60869"/>
    <w:rsid w:val="00F636B5"/>
    <w:rsid w:val="00F637C6"/>
    <w:rsid w:val="00F63E70"/>
    <w:rsid w:val="00F64842"/>
    <w:rsid w:val="00F65C53"/>
    <w:rsid w:val="00F65F9C"/>
    <w:rsid w:val="00F6671D"/>
    <w:rsid w:val="00F67BE1"/>
    <w:rsid w:val="00F67D09"/>
    <w:rsid w:val="00F71CE1"/>
    <w:rsid w:val="00F72CE2"/>
    <w:rsid w:val="00F733A6"/>
    <w:rsid w:val="00F73959"/>
    <w:rsid w:val="00F74CF5"/>
    <w:rsid w:val="00F74D2D"/>
    <w:rsid w:val="00F76314"/>
    <w:rsid w:val="00F7723A"/>
    <w:rsid w:val="00F77498"/>
    <w:rsid w:val="00F77EE1"/>
    <w:rsid w:val="00F809B0"/>
    <w:rsid w:val="00F80EA6"/>
    <w:rsid w:val="00F80F16"/>
    <w:rsid w:val="00F824EC"/>
    <w:rsid w:val="00F8412C"/>
    <w:rsid w:val="00F8483E"/>
    <w:rsid w:val="00F85908"/>
    <w:rsid w:val="00F87FF1"/>
    <w:rsid w:val="00F91A4C"/>
    <w:rsid w:val="00F92ECE"/>
    <w:rsid w:val="00F933B6"/>
    <w:rsid w:val="00F94244"/>
    <w:rsid w:val="00F946E3"/>
    <w:rsid w:val="00F971CF"/>
    <w:rsid w:val="00F977E5"/>
    <w:rsid w:val="00FA2ECA"/>
    <w:rsid w:val="00FA31F6"/>
    <w:rsid w:val="00FA4F3C"/>
    <w:rsid w:val="00FA6501"/>
    <w:rsid w:val="00FA6CB4"/>
    <w:rsid w:val="00FA7523"/>
    <w:rsid w:val="00FA784E"/>
    <w:rsid w:val="00FA7982"/>
    <w:rsid w:val="00FB02DC"/>
    <w:rsid w:val="00FB0389"/>
    <w:rsid w:val="00FB0496"/>
    <w:rsid w:val="00FB0CF1"/>
    <w:rsid w:val="00FB1D04"/>
    <w:rsid w:val="00FB287C"/>
    <w:rsid w:val="00FB28E0"/>
    <w:rsid w:val="00FB4282"/>
    <w:rsid w:val="00FB4414"/>
    <w:rsid w:val="00FB4E9C"/>
    <w:rsid w:val="00FB58AF"/>
    <w:rsid w:val="00FC0FA1"/>
    <w:rsid w:val="00FC18E8"/>
    <w:rsid w:val="00FC5C66"/>
    <w:rsid w:val="00FC5CCD"/>
    <w:rsid w:val="00FC61FA"/>
    <w:rsid w:val="00FC689B"/>
    <w:rsid w:val="00FD000F"/>
    <w:rsid w:val="00FD0279"/>
    <w:rsid w:val="00FD03F8"/>
    <w:rsid w:val="00FD04EB"/>
    <w:rsid w:val="00FD0B2C"/>
    <w:rsid w:val="00FD0E3C"/>
    <w:rsid w:val="00FD20FB"/>
    <w:rsid w:val="00FD277C"/>
    <w:rsid w:val="00FD2E1D"/>
    <w:rsid w:val="00FD4272"/>
    <w:rsid w:val="00FD58D4"/>
    <w:rsid w:val="00FD5F1E"/>
    <w:rsid w:val="00FD5FDF"/>
    <w:rsid w:val="00FD6B3D"/>
    <w:rsid w:val="00FD6C37"/>
    <w:rsid w:val="00FD79CA"/>
    <w:rsid w:val="00FE0022"/>
    <w:rsid w:val="00FE077C"/>
    <w:rsid w:val="00FE103C"/>
    <w:rsid w:val="00FE19E1"/>
    <w:rsid w:val="00FE3113"/>
    <w:rsid w:val="00FE39C0"/>
    <w:rsid w:val="00FE5522"/>
    <w:rsid w:val="00FE5F16"/>
    <w:rsid w:val="00FF035E"/>
    <w:rsid w:val="00FF0CDC"/>
    <w:rsid w:val="00FF5314"/>
    <w:rsid w:val="00FF60A8"/>
    <w:rsid w:val="00FF6B4D"/>
    <w:rsid w:val="00FF7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A700B"/>
  <w15:docId w15:val="{3EB98B3B-FC9D-4E92-B4DC-AEBCC8FD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iPriority="0"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iPriority="0"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412C"/>
    <w:rPr>
      <w:rFonts w:ascii="Times New Roman" w:hAnsi="Times New Roman" w:cs="Times New Roman"/>
    </w:rPr>
  </w:style>
  <w:style w:type="paragraph" w:styleId="Nagwek1">
    <w:name w:val="heading 1"/>
    <w:basedOn w:val="Normalny"/>
    <w:next w:val="Normalny"/>
    <w:link w:val="Nagwek1Znak"/>
    <w:qFormat/>
    <w:rsid w:val="002F44D7"/>
    <w:pPr>
      <w:keepNext/>
      <w:spacing w:line="360" w:lineRule="auto"/>
      <w:jc w:val="both"/>
      <w:outlineLvl w:val="0"/>
    </w:pPr>
    <w:rPr>
      <w:b/>
      <w:bCs/>
      <w:sz w:val="32"/>
      <w:szCs w:val="32"/>
    </w:rPr>
  </w:style>
  <w:style w:type="paragraph" w:styleId="Nagwek2">
    <w:name w:val="heading 2"/>
    <w:basedOn w:val="Normalny"/>
    <w:next w:val="Normalny"/>
    <w:link w:val="Nagwek2Znak"/>
    <w:qFormat/>
    <w:rsid w:val="00706F4F"/>
    <w:pPr>
      <w:keepNext/>
      <w:numPr>
        <w:numId w:val="24"/>
      </w:numPr>
      <w:jc w:val="both"/>
      <w:outlineLvl w:val="1"/>
    </w:pPr>
    <w:rPr>
      <w:rFonts w:ascii="Arial" w:hAnsi="Arial"/>
      <w:b/>
      <w:sz w:val="22"/>
      <w:szCs w:val="28"/>
    </w:rPr>
  </w:style>
  <w:style w:type="paragraph" w:styleId="Nagwek3">
    <w:name w:val="heading 3"/>
    <w:basedOn w:val="Normalny"/>
    <w:next w:val="Normalny"/>
    <w:link w:val="Nagwek3Znak"/>
    <w:qFormat/>
    <w:rsid w:val="002F44D7"/>
    <w:pPr>
      <w:keepNext/>
      <w:spacing w:line="360" w:lineRule="auto"/>
      <w:outlineLvl w:val="2"/>
    </w:pPr>
    <w:rPr>
      <w:sz w:val="28"/>
      <w:szCs w:val="28"/>
    </w:rPr>
  </w:style>
  <w:style w:type="paragraph" w:styleId="Nagwek4">
    <w:name w:val="heading 4"/>
    <w:basedOn w:val="Normalny"/>
    <w:next w:val="Normalny"/>
    <w:link w:val="Nagwek4Znak"/>
    <w:qFormat/>
    <w:rsid w:val="002F44D7"/>
    <w:pPr>
      <w:keepNext/>
      <w:spacing w:line="360" w:lineRule="auto"/>
      <w:ind w:firstLine="5103"/>
      <w:outlineLvl w:val="3"/>
    </w:pPr>
    <w:rPr>
      <w:sz w:val="28"/>
      <w:szCs w:val="28"/>
    </w:rPr>
  </w:style>
  <w:style w:type="paragraph" w:styleId="Nagwek5">
    <w:name w:val="heading 5"/>
    <w:basedOn w:val="Normalny"/>
    <w:next w:val="Normalny"/>
    <w:link w:val="Nagwek5Znak"/>
    <w:qFormat/>
    <w:rsid w:val="002F44D7"/>
    <w:pPr>
      <w:keepNext/>
      <w:spacing w:line="360" w:lineRule="auto"/>
      <w:jc w:val="center"/>
      <w:outlineLvl w:val="4"/>
    </w:pPr>
    <w:rPr>
      <w:b/>
      <w:bCs/>
      <w:sz w:val="28"/>
      <w:szCs w:val="28"/>
    </w:rPr>
  </w:style>
  <w:style w:type="paragraph" w:styleId="Nagwek6">
    <w:name w:val="heading 6"/>
    <w:basedOn w:val="Normalny"/>
    <w:next w:val="Normalny"/>
    <w:link w:val="Nagwek6Znak"/>
    <w:qFormat/>
    <w:rsid w:val="002F44D7"/>
    <w:pPr>
      <w:keepNext/>
      <w:spacing w:line="360" w:lineRule="auto"/>
      <w:jc w:val="center"/>
      <w:outlineLvl w:val="5"/>
    </w:pPr>
    <w:rPr>
      <w:sz w:val="28"/>
      <w:szCs w:val="28"/>
    </w:rPr>
  </w:style>
  <w:style w:type="paragraph" w:styleId="Nagwek7">
    <w:name w:val="heading 7"/>
    <w:basedOn w:val="Normalny"/>
    <w:next w:val="Normalny"/>
    <w:link w:val="Nagwek7Znak"/>
    <w:qFormat/>
    <w:rsid w:val="002F44D7"/>
    <w:pPr>
      <w:keepNext/>
      <w:spacing w:line="360" w:lineRule="auto"/>
      <w:outlineLvl w:val="6"/>
    </w:pPr>
    <w:rPr>
      <w:b/>
      <w:bCs/>
      <w:sz w:val="40"/>
      <w:szCs w:val="40"/>
    </w:rPr>
  </w:style>
  <w:style w:type="paragraph" w:styleId="Nagwek8">
    <w:name w:val="heading 8"/>
    <w:basedOn w:val="Normalny"/>
    <w:next w:val="Normalny"/>
    <w:link w:val="Nagwek8Znak"/>
    <w:qFormat/>
    <w:rsid w:val="002F44D7"/>
    <w:pPr>
      <w:keepNext/>
      <w:spacing w:line="360" w:lineRule="auto"/>
      <w:jc w:val="both"/>
      <w:outlineLvl w:val="7"/>
    </w:pPr>
    <w:rPr>
      <w:b/>
      <w:bCs/>
      <w:sz w:val="28"/>
      <w:szCs w:val="28"/>
      <w:u w:val="single"/>
    </w:rPr>
  </w:style>
  <w:style w:type="paragraph" w:styleId="Nagwek9">
    <w:name w:val="heading 9"/>
    <w:basedOn w:val="Normalny"/>
    <w:next w:val="Normalny"/>
    <w:link w:val="Nagwek9Znak"/>
    <w:qFormat/>
    <w:rsid w:val="002F44D7"/>
    <w:pPr>
      <w:keepNext/>
      <w:spacing w:line="360" w:lineRule="auto"/>
      <w:ind w:firstLine="4395"/>
      <w:outlineLvl w:val="8"/>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F44D7"/>
    <w:rPr>
      <w:rFonts w:ascii="Times New Roman" w:hAnsi="Times New Roman" w:cs="Times New Roman"/>
      <w:b/>
      <w:bCs/>
      <w:sz w:val="32"/>
      <w:szCs w:val="32"/>
      <w:lang w:eastAsia="pl-PL"/>
    </w:rPr>
  </w:style>
  <w:style w:type="character" w:customStyle="1" w:styleId="Nagwek2Znak">
    <w:name w:val="Nagłówek 2 Znak"/>
    <w:link w:val="Nagwek2"/>
    <w:locked/>
    <w:rsid w:val="00706F4F"/>
    <w:rPr>
      <w:rFonts w:ascii="Arial" w:hAnsi="Arial" w:cs="Times New Roman"/>
      <w:b/>
      <w:sz w:val="22"/>
      <w:szCs w:val="28"/>
    </w:rPr>
  </w:style>
  <w:style w:type="character" w:customStyle="1" w:styleId="Nagwek3Znak">
    <w:name w:val="Nagłówek 3 Znak"/>
    <w:link w:val="Nagwek3"/>
    <w:locked/>
    <w:rsid w:val="002F44D7"/>
    <w:rPr>
      <w:rFonts w:ascii="Times New Roman" w:hAnsi="Times New Roman" w:cs="Times New Roman"/>
      <w:sz w:val="28"/>
      <w:szCs w:val="28"/>
      <w:lang w:eastAsia="pl-PL"/>
    </w:rPr>
  </w:style>
  <w:style w:type="character" w:customStyle="1" w:styleId="Nagwek4Znak">
    <w:name w:val="Nagłówek 4 Znak"/>
    <w:link w:val="Nagwek4"/>
    <w:locked/>
    <w:rsid w:val="002F44D7"/>
    <w:rPr>
      <w:rFonts w:ascii="Times New Roman" w:hAnsi="Times New Roman" w:cs="Times New Roman"/>
      <w:sz w:val="28"/>
      <w:szCs w:val="28"/>
      <w:lang w:eastAsia="pl-PL"/>
    </w:rPr>
  </w:style>
  <w:style w:type="character" w:customStyle="1" w:styleId="Nagwek5Znak">
    <w:name w:val="Nagłówek 5 Znak"/>
    <w:link w:val="Nagwek5"/>
    <w:locked/>
    <w:rsid w:val="002F44D7"/>
    <w:rPr>
      <w:rFonts w:ascii="Times New Roman" w:hAnsi="Times New Roman" w:cs="Times New Roman"/>
      <w:b/>
      <w:bCs/>
      <w:sz w:val="28"/>
      <w:szCs w:val="28"/>
      <w:lang w:eastAsia="pl-PL"/>
    </w:rPr>
  </w:style>
  <w:style w:type="character" w:customStyle="1" w:styleId="Nagwek6Znak">
    <w:name w:val="Nagłówek 6 Znak"/>
    <w:link w:val="Nagwek6"/>
    <w:locked/>
    <w:rsid w:val="002F44D7"/>
    <w:rPr>
      <w:rFonts w:ascii="Times New Roman" w:hAnsi="Times New Roman" w:cs="Times New Roman"/>
      <w:sz w:val="28"/>
      <w:szCs w:val="28"/>
      <w:lang w:eastAsia="pl-PL"/>
    </w:rPr>
  </w:style>
  <w:style w:type="character" w:customStyle="1" w:styleId="Nagwek7Znak">
    <w:name w:val="Nagłówek 7 Znak"/>
    <w:link w:val="Nagwek7"/>
    <w:locked/>
    <w:rsid w:val="002F44D7"/>
    <w:rPr>
      <w:rFonts w:ascii="Times New Roman" w:hAnsi="Times New Roman" w:cs="Times New Roman"/>
      <w:b/>
      <w:bCs/>
      <w:sz w:val="40"/>
      <w:szCs w:val="40"/>
      <w:lang w:eastAsia="pl-PL"/>
    </w:rPr>
  </w:style>
  <w:style w:type="character" w:customStyle="1" w:styleId="Nagwek8Znak">
    <w:name w:val="Nagłówek 8 Znak"/>
    <w:link w:val="Nagwek8"/>
    <w:locked/>
    <w:rsid w:val="002F44D7"/>
    <w:rPr>
      <w:rFonts w:ascii="Times New Roman" w:hAnsi="Times New Roman" w:cs="Times New Roman"/>
      <w:b/>
      <w:bCs/>
      <w:sz w:val="28"/>
      <w:szCs w:val="28"/>
      <w:u w:val="single"/>
      <w:lang w:eastAsia="pl-PL"/>
    </w:rPr>
  </w:style>
  <w:style w:type="character" w:customStyle="1" w:styleId="Nagwek9Znak">
    <w:name w:val="Nagłówek 9 Znak"/>
    <w:link w:val="Nagwek9"/>
    <w:locked/>
    <w:rsid w:val="002F44D7"/>
    <w:rPr>
      <w:rFonts w:ascii="Times New Roman" w:hAnsi="Times New Roman" w:cs="Times New Roman"/>
      <w:sz w:val="28"/>
      <w:szCs w:val="28"/>
      <w:lang w:eastAsia="pl-PL"/>
    </w:rPr>
  </w:style>
  <w:style w:type="paragraph" w:styleId="Nagwek">
    <w:name w:val="header"/>
    <w:basedOn w:val="Normalny"/>
    <w:link w:val="NagwekZnak"/>
    <w:rsid w:val="002F44D7"/>
    <w:pPr>
      <w:tabs>
        <w:tab w:val="center" w:pos="4536"/>
        <w:tab w:val="right" w:pos="9072"/>
      </w:tabs>
    </w:pPr>
  </w:style>
  <w:style w:type="character" w:customStyle="1" w:styleId="NagwekZnak">
    <w:name w:val="Nagłówek Znak"/>
    <w:link w:val="Nagwek"/>
    <w:locked/>
    <w:rsid w:val="002F44D7"/>
    <w:rPr>
      <w:rFonts w:ascii="Times New Roman" w:hAnsi="Times New Roman" w:cs="Times New Roman"/>
      <w:sz w:val="20"/>
      <w:szCs w:val="20"/>
      <w:lang w:eastAsia="pl-PL"/>
    </w:rPr>
  </w:style>
  <w:style w:type="paragraph" w:styleId="Stopka">
    <w:name w:val="footer"/>
    <w:basedOn w:val="Normalny"/>
    <w:link w:val="StopkaZnak"/>
    <w:uiPriority w:val="99"/>
    <w:rsid w:val="002F44D7"/>
    <w:pPr>
      <w:tabs>
        <w:tab w:val="center" w:pos="4536"/>
        <w:tab w:val="right" w:pos="9072"/>
      </w:tabs>
    </w:pPr>
  </w:style>
  <w:style w:type="character" w:customStyle="1" w:styleId="StopkaZnak">
    <w:name w:val="Stopka Znak"/>
    <w:link w:val="Stopka"/>
    <w:uiPriority w:val="99"/>
    <w:locked/>
    <w:rsid w:val="002F44D7"/>
    <w:rPr>
      <w:rFonts w:ascii="Times New Roman" w:hAnsi="Times New Roman" w:cs="Times New Roman"/>
      <w:sz w:val="20"/>
      <w:szCs w:val="20"/>
      <w:lang w:eastAsia="pl-PL"/>
    </w:rPr>
  </w:style>
  <w:style w:type="character" w:styleId="Numerstrony">
    <w:name w:val="page number"/>
    <w:rsid w:val="002F44D7"/>
    <w:rPr>
      <w:rFonts w:cs="Times New Roman"/>
    </w:rPr>
  </w:style>
  <w:style w:type="paragraph" w:styleId="Tekstblokowy">
    <w:name w:val="Block Text"/>
    <w:basedOn w:val="Normalny"/>
    <w:rsid w:val="002F44D7"/>
    <w:pPr>
      <w:spacing w:line="360" w:lineRule="auto"/>
      <w:ind w:left="426" w:right="-284" w:hanging="568"/>
    </w:pPr>
    <w:rPr>
      <w:sz w:val="28"/>
      <w:szCs w:val="28"/>
    </w:rPr>
  </w:style>
  <w:style w:type="paragraph" w:styleId="Tekstpodstawowywcity">
    <w:name w:val="Body Text Indent"/>
    <w:basedOn w:val="Normalny"/>
    <w:link w:val="TekstpodstawowywcityZnak"/>
    <w:rsid w:val="002F44D7"/>
    <w:pPr>
      <w:spacing w:line="360" w:lineRule="auto"/>
      <w:ind w:left="567" w:hanging="426"/>
    </w:pPr>
    <w:rPr>
      <w:sz w:val="24"/>
      <w:szCs w:val="24"/>
    </w:rPr>
  </w:style>
  <w:style w:type="character" w:customStyle="1" w:styleId="TekstpodstawowywcityZnak">
    <w:name w:val="Tekst podstawowy wcięty Znak"/>
    <w:link w:val="Tekstpodstawowywcity"/>
    <w:locked/>
    <w:rsid w:val="002F44D7"/>
    <w:rPr>
      <w:rFonts w:ascii="Times New Roman" w:hAnsi="Times New Roman" w:cs="Times New Roman"/>
      <w:sz w:val="24"/>
      <w:szCs w:val="24"/>
      <w:lang w:eastAsia="pl-PL"/>
    </w:rPr>
  </w:style>
  <w:style w:type="paragraph" w:styleId="Tekstpodstawowywcity2">
    <w:name w:val="Body Text Indent 2"/>
    <w:basedOn w:val="Normalny"/>
    <w:link w:val="Tekstpodstawowywcity2Znak"/>
    <w:rsid w:val="002F44D7"/>
    <w:pPr>
      <w:spacing w:line="360" w:lineRule="auto"/>
      <w:ind w:left="284" w:hanging="426"/>
    </w:pPr>
    <w:rPr>
      <w:sz w:val="24"/>
      <w:szCs w:val="24"/>
    </w:rPr>
  </w:style>
  <w:style w:type="character" w:customStyle="1" w:styleId="Tekstpodstawowywcity2Znak">
    <w:name w:val="Tekst podstawowy wcięty 2 Znak"/>
    <w:link w:val="Tekstpodstawowywcity2"/>
    <w:locked/>
    <w:rsid w:val="002F44D7"/>
    <w:rPr>
      <w:rFonts w:ascii="Times New Roman" w:hAnsi="Times New Roman" w:cs="Times New Roman"/>
      <w:sz w:val="24"/>
      <w:szCs w:val="24"/>
      <w:lang w:eastAsia="pl-PL"/>
    </w:rPr>
  </w:style>
  <w:style w:type="paragraph" w:styleId="Tekstpodstawowywcity3">
    <w:name w:val="Body Text Indent 3"/>
    <w:basedOn w:val="Normalny"/>
    <w:link w:val="Tekstpodstawowywcity3Znak"/>
    <w:rsid w:val="002F44D7"/>
    <w:pPr>
      <w:spacing w:line="360" w:lineRule="auto"/>
      <w:ind w:left="284" w:hanging="284"/>
    </w:pPr>
    <w:rPr>
      <w:sz w:val="24"/>
      <w:szCs w:val="24"/>
    </w:rPr>
  </w:style>
  <w:style w:type="character" w:customStyle="1" w:styleId="Tekstpodstawowywcity3Znak">
    <w:name w:val="Tekst podstawowy wcięty 3 Znak"/>
    <w:link w:val="Tekstpodstawowywcity3"/>
    <w:locked/>
    <w:rsid w:val="002F44D7"/>
    <w:rPr>
      <w:rFonts w:ascii="Times New Roman" w:hAnsi="Times New Roman" w:cs="Times New Roman"/>
      <w:sz w:val="24"/>
      <w:szCs w:val="24"/>
      <w:lang w:eastAsia="pl-PL"/>
    </w:rPr>
  </w:style>
  <w:style w:type="paragraph" w:styleId="Tekstpodstawowy">
    <w:name w:val="Body Text"/>
    <w:aliases w:val="Znak,Znak Znak, Znak"/>
    <w:basedOn w:val="Normalny"/>
    <w:link w:val="TekstpodstawowyZnak"/>
    <w:rsid w:val="002F44D7"/>
    <w:pPr>
      <w:spacing w:line="360" w:lineRule="auto"/>
    </w:pPr>
    <w:rPr>
      <w:sz w:val="24"/>
      <w:szCs w:val="24"/>
    </w:rPr>
  </w:style>
  <w:style w:type="paragraph" w:customStyle="1" w:styleId="Tekstpodstawowy22">
    <w:name w:val="Tekst podstawowy 22"/>
    <w:basedOn w:val="Normalny"/>
    <w:uiPriority w:val="99"/>
    <w:rsid w:val="002F44D7"/>
    <w:pPr>
      <w:spacing w:line="360" w:lineRule="atLeast"/>
      <w:jc w:val="both"/>
    </w:pPr>
    <w:rPr>
      <w:sz w:val="24"/>
      <w:szCs w:val="24"/>
    </w:rPr>
  </w:style>
  <w:style w:type="character" w:customStyle="1" w:styleId="ZnakZnak2">
    <w:name w:val="Znak Znak2"/>
    <w:uiPriority w:val="99"/>
    <w:rsid w:val="002F44D7"/>
    <w:rPr>
      <w:rFonts w:cs="Times New Roman"/>
      <w:sz w:val="24"/>
      <w:szCs w:val="24"/>
      <w:lang w:val="pl-PL" w:eastAsia="pl-PL"/>
    </w:rPr>
  </w:style>
  <w:style w:type="character" w:customStyle="1" w:styleId="ZnakZnak7">
    <w:name w:val="Znak Znak7"/>
    <w:uiPriority w:val="99"/>
    <w:rsid w:val="002F44D7"/>
    <w:rPr>
      <w:rFonts w:cs="Times New Roman"/>
      <w:b/>
      <w:bCs/>
      <w:sz w:val="40"/>
      <w:szCs w:val="40"/>
      <w:lang w:val="pl-PL" w:eastAsia="pl-PL"/>
    </w:rPr>
  </w:style>
  <w:style w:type="paragraph" w:styleId="NormalnyWeb">
    <w:name w:val="Normal (Web)"/>
    <w:basedOn w:val="Normalny"/>
    <w:uiPriority w:val="99"/>
    <w:rsid w:val="002F44D7"/>
    <w:pPr>
      <w:spacing w:before="100" w:beforeAutospacing="1" w:after="100" w:afterAutospacing="1"/>
    </w:pPr>
    <w:rPr>
      <w:sz w:val="24"/>
      <w:szCs w:val="24"/>
    </w:rPr>
  </w:style>
  <w:style w:type="paragraph" w:customStyle="1" w:styleId="Tekstpodstawowy21">
    <w:name w:val="Tekst podstawowy 21"/>
    <w:basedOn w:val="Normalny"/>
    <w:uiPriority w:val="99"/>
    <w:rsid w:val="002F44D7"/>
    <w:pPr>
      <w:spacing w:line="360" w:lineRule="atLeast"/>
      <w:jc w:val="both"/>
    </w:pPr>
    <w:rPr>
      <w:sz w:val="24"/>
      <w:szCs w:val="24"/>
    </w:rPr>
  </w:style>
  <w:style w:type="character" w:styleId="Pogrubienie">
    <w:name w:val="Strong"/>
    <w:qFormat/>
    <w:rsid w:val="002F44D7"/>
    <w:rPr>
      <w:rFonts w:cs="Times New Roman"/>
      <w:b/>
      <w:bCs/>
    </w:rPr>
  </w:style>
  <w:style w:type="paragraph" w:styleId="HTML-wstpniesformatowany">
    <w:name w:val="HTML Preformatted"/>
    <w:aliases w:val="Znak Znak1"/>
    <w:basedOn w:val="Normalny"/>
    <w:link w:val="HTML-wstpniesformatowanyZnak"/>
    <w:uiPriority w:val="99"/>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aliases w:val="Znak Znak1 Znak"/>
    <w:link w:val="HTML-wstpniesformatowany"/>
    <w:uiPriority w:val="99"/>
    <w:locked/>
    <w:rsid w:val="002F44D7"/>
    <w:rPr>
      <w:rFonts w:ascii="Courier New" w:hAnsi="Courier New" w:cs="Courier New"/>
      <w:sz w:val="20"/>
      <w:szCs w:val="20"/>
      <w:lang w:eastAsia="pl-PL"/>
    </w:rPr>
  </w:style>
  <w:style w:type="paragraph" w:styleId="Tekstdymka">
    <w:name w:val="Balloon Text"/>
    <w:basedOn w:val="Normalny"/>
    <w:link w:val="TekstdymkaZnak"/>
    <w:rsid w:val="002F44D7"/>
    <w:rPr>
      <w:rFonts w:ascii="Tahoma" w:hAnsi="Tahoma"/>
      <w:sz w:val="16"/>
      <w:szCs w:val="16"/>
    </w:rPr>
  </w:style>
  <w:style w:type="character" w:customStyle="1" w:styleId="TekstdymkaZnak">
    <w:name w:val="Tekst dymka Znak"/>
    <w:link w:val="Tekstdymka"/>
    <w:locked/>
    <w:rsid w:val="00730C56"/>
    <w:rPr>
      <w:rFonts w:ascii="Tahoma" w:hAnsi="Tahoma" w:cs="Tahoma"/>
      <w:sz w:val="16"/>
      <w:szCs w:val="16"/>
    </w:rPr>
  </w:style>
  <w:style w:type="character" w:customStyle="1" w:styleId="TekstdymkaZnak1">
    <w:name w:val="Tekst dymka Znak1"/>
    <w:uiPriority w:val="99"/>
    <w:semiHidden/>
    <w:rsid w:val="002F44D7"/>
    <w:rPr>
      <w:rFonts w:ascii="Tahoma" w:hAnsi="Tahoma" w:cs="Tahoma"/>
      <w:sz w:val="16"/>
      <w:szCs w:val="16"/>
      <w:lang w:eastAsia="pl-PL"/>
    </w:rPr>
  </w:style>
  <w:style w:type="paragraph" w:styleId="Tekstkomentarza">
    <w:name w:val="annotation text"/>
    <w:basedOn w:val="Normalny"/>
    <w:link w:val="TekstkomentarzaZnak"/>
    <w:semiHidden/>
    <w:rsid w:val="002F44D7"/>
  </w:style>
  <w:style w:type="character" w:customStyle="1" w:styleId="TekstkomentarzaZnak">
    <w:name w:val="Tekst komentarza Znak"/>
    <w:link w:val="Tekstkomentarza"/>
    <w:locked/>
    <w:rsid w:val="002F44D7"/>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F44D7"/>
    <w:rPr>
      <w:b/>
      <w:bCs/>
    </w:rPr>
  </w:style>
  <w:style w:type="character" w:customStyle="1" w:styleId="TematkomentarzaZnak">
    <w:name w:val="Temat komentarza Znak"/>
    <w:link w:val="Tematkomentarza"/>
    <w:locked/>
    <w:rsid w:val="00730C56"/>
    <w:rPr>
      <w:rFonts w:ascii="Times New Roman" w:hAnsi="Times New Roman" w:cs="Times New Roman"/>
      <w:b/>
      <w:bCs/>
      <w:sz w:val="20"/>
      <w:szCs w:val="20"/>
      <w:lang w:eastAsia="pl-PL"/>
    </w:rPr>
  </w:style>
  <w:style w:type="character" w:customStyle="1" w:styleId="TematkomentarzaZnak1">
    <w:name w:val="Temat komentarza Znak1"/>
    <w:uiPriority w:val="99"/>
    <w:semiHidden/>
    <w:rsid w:val="002F44D7"/>
    <w:rPr>
      <w:rFonts w:ascii="Times New Roman" w:hAnsi="Times New Roman" w:cs="Times New Roman"/>
      <w:b/>
      <w:bCs/>
      <w:sz w:val="20"/>
      <w:szCs w:val="20"/>
      <w:lang w:eastAsia="pl-PL"/>
    </w:rPr>
  </w:style>
  <w:style w:type="paragraph" w:styleId="Akapitzlist">
    <w:name w:val="List Paragraph"/>
    <w:basedOn w:val="Normalny"/>
    <w:link w:val="AkapitzlistZnak"/>
    <w:qFormat/>
    <w:rsid w:val="002F44D7"/>
    <w:pPr>
      <w:spacing w:after="200" w:line="276" w:lineRule="auto"/>
      <w:ind w:left="720"/>
    </w:pPr>
    <w:rPr>
      <w:rFonts w:ascii="Calibri" w:hAnsi="Calibri" w:cs="Calibri"/>
      <w:sz w:val="22"/>
      <w:szCs w:val="22"/>
    </w:rPr>
  </w:style>
  <w:style w:type="character" w:styleId="Hipercze">
    <w:name w:val="Hyperlink"/>
    <w:rsid w:val="002F44D7"/>
    <w:rPr>
      <w:rFonts w:cs="Times New Roman"/>
      <w:color w:val="0000FF"/>
      <w:u w:val="single"/>
    </w:rPr>
  </w:style>
  <w:style w:type="paragraph" w:customStyle="1" w:styleId="WW-Tekstpodstawowy3">
    <w:name w:val="WW-Tekst podstawowy 3"/>
    <w:basedOn w:val="Normalny"/>
    <w:rsid w:val="002F44D7"/>
    <w:pPr>
      <w:suppressAutoHyphens/>
      <w:spacing w:line="360" w:lineRule="auto"/>
      <w:jc w:val="both"/>
    </w:pPr>
    <w:rPr>
      <w:b/>
      <w:bCs/>
      <w:sz w:val="28"/>
      <w:szCs w:val="28"/>
      <w:lang w:eastAsia="ar-SA"/>
    </w:rPr>
  </w:style>
  <w:style w:type="paragraph" w:customStyle="1" w:styleId="leszek">
    <w:name w:val="leszek"/>
    <w:basedOn w:val="Normalny"/>
    <w:rsid w:val="002F44D7"/>
    <w:pPr>
      <w:jc w:val="both"/>
    </w:pPr>
    <w:rPr>
      <w:sz w:val="24"/>
      <w:szCs w:val="24"/>
    </w:rPr>
  </w:style>
  <w:style w:type="character" w:customStyle="1" w:styleId="paragraphpunkt1">
    <w:name w:val="paragraphpunkt1"/>
    <w:rsid w:val="002F44D7"/>
    <w:rPr>
      <w:b/>
    </w:rPr>
  </w:style>
  <w:style w:type="paragraph" w:styleId="Podtytu">
    <w:name w:val="Subtitle"/>
    <w:basedOn w:val="Normalny"/>
    <w:link w:val="PodtytuZnak"/>
    <w:qFormat/>
    <w:rsid w:val="002F44D7"/>
    <w:pPr>
      <w:jc w:val="center"/>
    </w:pPr>
    <w:rPr>
      <w:rFonts w:ascii="Comic Sans MS" w:hAnsi="Comic Sans MS"/>
      <w:b/>
      <w:bCs/>
      <w:sz w:val="28"/>
      <w:szCs w:val="28"/>
    </w:rPr>
  </w:style>
  <w:style w:type="character" w:customStyle="1" w:styleId="PodtytuZnak">
    <w:name w:val="Podtytuł Znak"/>
    <w:link w:val="Podtytu"/>
    <w:locked/>
    <w:rsid w:val="002F44D7"/>
    <w:rPr>
      <w:rFonts w:ascii="Comic Sans MS" w:hAnsi="Comic Sans MS" w:cs="Comic Sans MS"/>
      <w:b/>
      <w:bCs/>
      <w:sz w:val="28"/>
      <w:szCs w:val="28"/>
      <w:lang w:eastAsia="pl-PL"/>
    </w:rPr>
  </w:style>
  <w:style w:type="paragraph" w:customStyle="1" w:styleId="WW-Tekstpodstawowywcity3">
    <w:name w:val="WW-Tekst podstawowy wcięty 3"/>
    <w:basedOn w:val="Normalny"/>
    <w:rsid w:val="002F44D7"/>
    <w:pPr>
      <w:suppressAutoHyphens/>
      <w:ind w:left="567" w:hanging="567"/>
    </w:pPr>
    <w:rPr>
      <w:b/>
      <w:bCs/>
      <w:sz w:val="24"/>
      <w:szCs w:val="24"/>
    </w:rPr>
  </w:style>
  <w:style w:type="paragraph" w:styleId="Tytu">
    <w:name w:val="Title"/>
    <w:basedOn w:val="Normalny"/>
    <w:link w:val="TytuZnak"/>
    <w:qFormat/>
    <w:rsid w:val="002F44D7"/>
    <w:pPr>
      <w:jc w:val="center"/>
    </w:pPr>
    <w:rPr>
      <w:b/>
      <w:bCs/>
      <w:sz w:val="40"/>
      <w:szCs w:val="40"/>
    </w:rPr>
  </w:style>
  <w:style w:type="character" w:customStyle="1" w:styleId="TytuZnak">
    <w:name w:val="Tytuł Znak"/>
    <w:link w:val="Tytu"/>
    <w:locked/>
    <w:rsid w:val="002F44D7"/>
    <w:rPr>
      <w:rFonts w:ascii="Times New Roman" w:hAnsi="Times New Roman" w:cs="Times New Roman"/>
      <w:b/>
      <w:bCs/>
      <w:sz w:val="40"/>
      <w:szCs w:val="40"/>
      <w:lang w:eastAsia="pl-PL"/>
    </w:rPr>
  </w:style>
  <w:style w:type="paragraph" w:styleId="Tekstpodstawowy3">
    <w:name w:val="Body Text 3"/>
    <w:basedOn w:val="Normalny"/>
    <w:link w:val="Tekstpodstawowy3Znak"/>
    <w:rsid w:val="002F44D7"/>
    <w:pPr>
      <w:spacing w:line="360" w:lineRule="auto"/>
      <w:jc w:val="both"/>
    </w:pPr>
    <w:rPr>
      <w:b/>
      <w:bCs/>
      <w:sz w:val="32"/>
      <w:szCs w:val="32"/>
    </w:rPr>
  </w:style>
  <w:style w:type="character" w:customStyle="1" w:styleId="Tekstpodstawowy3Znak">
    <w:name w:val="Tekst podstawowy 3 Znak"/>
    <w:link w:val="Tekstpodstawowy3"/>
    <w:locked/>
    <w:rsid w:val="002F44D7"/>
    <w:rPr>
      <w:rFonts w:ascii="Times New Roman" w:hAnsi="Times New Roman" w:cs="Times New Roman"/>
      <w:b/>
      <w:bCs/>
      <w:sz w:val="32"/>
      <w:szCs w:val="32"/>
      <w:lang w:eastAsia="pl-PL"/>
    </w:rPr>
  </w:style>
  <w:style w:type="paragraph" w:styleId="Tekstpodstawowy2">
    <w:name w:val="Body Text 2"/>
    <w:basedOn w:val="Normalny"/>
    <w:link w:val="Tekstpodstawowy2Znak"/>
    <w:rsid w:val="002F44D7"/>
    <w:pPr>
      <w:spacing w:line="360" w:lineRule="atLeast"/>
      <w:jc w:val="both"/>
    </w:pPr>
    <w:rPr>
      <w:sz w:val="24"/>
      <w:szCs w:val="24"/>
    </w:rPr>
  </w:style>
  <w:style w:type="character" w:customStyle="1" w:styleId="Tekstpodstawowy2Znak">
    <w:name w:val="Tekst podstawowy 2 Znak"/>
    <w:link w:val="Tekstpodstawowy2"/>
    <w:locked/>
    <w:rsid w:val="002F44D7"/>
    <w:rPr>
      <w:rFonts w:ascii="Times New Roman" w:hAnsi="Times New Roman" w:cs="Times New Roman"/>
      <w:sz w:val="24"/>
      <w:szCs w:val="24"/>
      <w:lang w:eastAsia="pl-PL"/>
    </w:rPr>
  </w:style>
  <w:style w:type="character" w:customStyle="1" w:styleId="TekstpodstawowyZnak">
    <w:name w:val="Tekst podstawowy Znak"/>
    <w:aliases w:val="Znak Znak3,Znak Znak Znak, Znak Znak"/>
    <w:link w:val="Tekstpodstawowy"/>
    <w:locked/>
    <w:rsid w:val="002F44D7"/>
    <w:rPr>
      <w:rFonts w:ascii="Times New Roman" w:hAnsi="Times New Roman" w:cs="Times New Roman"/>
      <w:sz w:val="24"/>
      <w:szCs w:val="24"/>
      <w:lang w:eastAsia="pl-PL"/>
    </w:rPr>
  </w:style>
  <w:style w:type="character" w:customStyle="1" w:styleId="feature">
    <w:name w:val="feature"/>
    <w:uiPriority w:val="99"/>
    <w:rsid w:val="002F44D7"/>
    <w:rPr>
      <w:rFonts w:cs="Times New Roman"/>
    </w:rPr>
  </w:style>
  <w:style w:type="character" w:customStyle="1" w:styleId="value">
    <w:name w:val="value"/>
    <w:uiPriority w:val="99"/>
    <w:rsid w:val="002F44D7"/>
    <w:rPr>
      <w:rFonts w:cs="Times New Roman"/>
    </w:rPr>
  </w:style>
  <w:style w:type="table" w:styleId="Tabela-Siatka">
    <w:name w:val="Table Grid"/>
    <w:basedOn w:val="Standardowy"/>
    <w:uiPriority w:val="39"/>
    <w:rsid w:val="002F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uiPriority w:val="99"/>
    <w:rsid w:val="00CD106B"/>
    <w:rPr>
      <w:rFonts w:ascii="Arial" w:hAnsi="Arial" w:cs="Arial"/>
      <w:b/>
      <w:bCs/>
      <w:sz w:val="17"/>
      <w:szCs w:val="17"/>
      <w:u w:val="none"/>
    </w:rPr>
  </w:style>
  <w:style w:type="character" w:customStyle="1" w:styleId="Teksttreci9">
    <w:name w:val="Tekst treści + 9"/>
    <w:aliases w:val="5 pt"/>
    <w:uiPriority w:val="99"/>
    <w:rsid w:val="00CD106B"/>
    <w:rPr>
      <w:rFonts w:ascii="Arial" w:hAnsi="Arial" w:cs="Arial"/>
      <w:b/>
      <w:bCs/>
      <w:color w:val="000000"/>
      <w:spacing w:val="0"/>
      <w:w w:val="100"/>
      <w:position w:val="0"/>
      <w:sz w:val="19"/>
      <w:szCs w:val="19"/>
      <w:u w:val="none"/>
      <w:lang w:val="pl-PL" w:eastAsia="pl-PL"/>
    </w:rPr>
  </w:style>
  <w:style w:type="character" w:customStyle="1" w:styleId="Teksttreci0">
    <w:name w:val="Tekst treści"/>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Bezpogrubienia">
    <w:name w:val="Tekst treści + Bez pogrubienia"/>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10pt">
    <w:name w:val="Tekst treści + 10 pt"/>
    <w:uiPriority w:val="99"/>
    <w:rsid w:val="00CD106B"/>
    <w:rPr>
      <w:rFonts w:ascii="Arial" w:hAnsi="Arial" w:cs="Arial"/>
      <w:b/>
      <w:bCs/>
      <w:color w:val="000000"/>
      <w:spacing w:val="0"/>
      <w:w w:val="100"/>
      <w:position w:val="0"/>
      <w:sz w:val="20"/>
      <w:szCs w:val="20"/>
      <w:u w:val="none"/>
      <w:lang w:val="pl-PL" w:eastAsia="pl-PL"/>
    </w:rPr>
  </w:style>
  <w:style w:type="paragraph" w:styleId="Bezodstpw">
    <w:name w:val="No Spacing"/>
    <w:qFormat/>
    <w:rsid w:val="00CD106B"/>
    <w:pPr>
      <w:widowControl w:val="0"/>
    </w:pPr>
    <w:rPr>
      <w:rFonts w:ascii="Courier New" w:hAnsi="Courier New" w:cs="Courier New"/>
      <w:color w:val="000000"/>
      <w:sz w:val="24"/>
      <w:szCs w:val="24"/>
    </w:rPr>
  </w:style>
  <w:style w:type="character" w:styleId="Odwoaniedokomentarza">
    <w:name w:val="annotation reference"/>
    <w:uiPriority w:val="99"/>
    <w:semiHidden/>
    <w:rsid w:val="00986099"/>
    <w:rPr>
      <w:rFonts w:cs="Times New Roman"/>
      <w:sz w:val="16"/>
      <w:szCs w:val="16"/>
    </w:rPr>
  </w:style>
  <w:style w:type="paragraph" w:styleId="Tekstprzypisukocowego">
    <w:name w:val="endnote text"/>
    <w:basedOn w:val="Normalny"/>
    <w:link w:val="TekstprzypisukocowegoZnak"/>
    <w:uiPriority w:val="99"/>
    <w:rsid w:val="00AD719B"/>
  </w:style>
  <w:style w:type="character" w:customStyle="1" w:styleId="TekstprzypisukocowegoZnak">
    <w:name w:val="Tekst przypisu końcowego Znak"/>
    <w:link w:val="Tekstprzypisukocowego"/>
    <w:uiPriority w:val="99"/>
    <w:locked/>
    <w:rsid w:val="00AD719B"/>
    <w:rPr>
      <w:rFonts w:ascii="Times New Roman" w:hAnsi="Times New Roman" w:cs="Times New Roman"/>
      <w:sz w:val="20"/>
      <w:szCs w:val="20"/>
      <w:lang w:eastAsia="pl-PL"/>
    </w:rPr>
  </w:style>
  <w:style w:type="character" w:styleId="Odwoanieprzypisukocowego">
    <w:name w:val="endnote reference"/>
    <w:uiPriority w:val="99"/>
    <w:rsid w:val="00AD719B"/>
    <w:rPr>
      <w:rFonts w:cs="Times New Roman"/>
      <w:vertAlign w:val="superscript"/>
    </w:rPr>
  </w:style>
  <w:style w:type="paragraph" w:customStyle="1" w:styleId="Default">
    <w:name w:val="Default"/>
    <w:rsid w:val="005B2660"/>
    <w:pPr>
      <w:autoSpaceDE w:val="0"/>
      <w:autoSpaceDN w:val="0"/>
      <w:adjustRightInd w:val="0"/>
    </w:pPr>
    <w:rPr>
      <w:rFonts w:ascii="Arial" w:hAnsi="Arial" w:cs="Arial"/>
      <w:color w:val="000000"/>
      <w:sz w:val="24"/>
      <w:szCs w:val="24"/>
      <w:lang w:eastAsia="en-US"/>
    </w:rPr>
  </w:style>
  <w:style w:type="paragraph" w:customStyle="1" w:styleId="Akapitzlist1">
    <w:name w:val="Akapit z listą1"/>
    <w:basedOn w:val="Normalny"/>
    <w:qFormat/>
    <w:rsid w:val="00E3785E"/>
    <w:pPr>
      <w:spacing w:after="200" w:line="276" w:lineRule="auto"/>
      <w:ind w:left="720"/>
      <w:jc w:val="both"/>
    </w:pPr>
    <w:rPr>
      <w:rFonts w:ascii="Calibri" w:hAnsi="Calibri" w:cs="Calibri"/>
      <w:sz w:val="22"/>
      <w:szCs w:val="22"/>
      <w:lang w:eastAsia="ar-SA"/>
    </w:rPr>
  </w:style>
  <w:style w:type="character" w:customStyle="1" w:styleId="TekstpodstawowyZnak1">
    <w:name w:val="Tekst podstawowy Znak1"/>
    <w:uiPriority w:val="99"/>
    <w:semiHidden/>
    <w:rsid w:val="00BD670F"/>
    <w:rPr>
      <w:rFonts w:ascii="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locked/>
    <w:rsid w:val="00021CD4"/>
  </w:style>
  <w:style w:type="character" w:customStyle="1" w:styleId="TekstprzypisudolnegoZnak">
    <w:name w:val="Tekst przypisu dolnego Znak"/>
    <w:link w:val="Tekstprzypisudolnego"/>
    <w:uiPriority w:val="99"/>
    <w:semiHidden/>
    <w:locked/>
    <w:rsid w:val="00021CD4"/>
    <w:rPr>
      <w:rFonts w:ascii="Times New Roman" w:hAnsi="Times New Roman" w:cs="Times New Roman"/>
      <w:sz w:val="20"/>
      <w:szCs w:val="20"/>
    </w:rPr>
  </w:style>
  <w:style w:type="character" w:styleId="Odwoanieprzypisudolnego">
    <w:name w:val="footnote reference"/>
    <w:uiPriority w:val="99"/>
    <w:unhideWhenUsed/>
    <w:locked/>
    <w:rsid w:val="00021CD4"/>
    <w:rPr>
      <w:rFonts w:cs="Times New Roman"/>
      <w:vertAlign w:val="superscript"/>
    </w:rPr>
  </w:style>
  <w:style w:type="paragraph" w:customStyle="1" w:styleId="Standard">
    <w:name w:val="Standard"/>
    <w:rsid w:val="0086047C"/>
    <w:pPr>
      <w:suppressAutoHyphens/>
      <w:autoSpaceDN w:val="0"/>
    </w:pPr>
    <w:rPr>
      <w:rFonts w:ascii="Times New Roman" w:hAnsi="Times New Roman" w:cs="Mangal"/>
      <w:kern w:val="3"/>
      <w:sz w:val="24"/>
      <w:szCs w:val="24"/>
      <w:lang w:eastAsia="zh-CN" w:bidi="hi-IN"/>
    </w:rPr>
  </w:style>
  <w:style w:type="paragraph" w:customStyle="1" w:styleId="Akapitzlist2">
    <w:name w:val="Akapit z listą2"/>
    <w:basedOn w:val="Normalny"/>
    <w:qFormat/>
    <w:rsid w:val="004C4AF0"/>
    <w:pPr>
      <w:spacing w:after="200" w:line="276" w:lineRule="auto"/>
      <w:ind w:left="720"/>
      <w:jc w:val="both"/>
    </w:pPr>
    <w:rPr>
      <w:rFonts w:ascii="Calibri" w:hAnsi="Calibri" w:cs="Calibri"/>
      <w:sz w:val="22"/>
      <w:szCs w:val="22"/>
      <w:lang w:eastAsia="ar-SA"/>
    </w:rPr>
  </w:style>
  <w:style w:type="paragraph" w:customStyle="1" w:styleId="Teksttreci2">
    <w:name w:val="Tekst treści (2)"/>
    <w:basedOn w:val="Normalny"/>
    <w:rsid w:val="004C4AF0"/>
    <w:pPr>
      <w:shd w:val="clear" w:color="auto" w:fill="FFFFFF"/>
      <w:suppressAutoHyphens/>
      <w:spacing w:before="220" w:after="220" w:line="222" w:lineRule="exact"/>
      <w:ind w:hanging="740"/>
      <w:jc w:val="both"/>
    </w:pPr>
    <w:rPr>
      <w:color w:val="000000"/>
      <w:kern w:val="1"/>
      <w:lang w:bidi="pl-PL"/>
    </w:rPr>
  </w:style>
  <w:style w:type="numbering" w:customStyle="1" w:styleId="Bezlisty1">
    <w:name w:val="Bez listy1"/>
    <w:next w:val="Bezlisty"/>
    <w:uiPriority w:val="99"/>
    <w:semiHidden/>
    <w:unhideWhenUsed/>
    <w:rsid w:val="000900EB"/>
  </w:style>
  <w:style w:type="paragraph" w:styleId="Poprawka">
    <w:name w:val="Revision"/>
    <w:hidden/>
    <w:semiHidden/>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character" w:customStyle="1" w:styleId="rdoZnak">
    <w:name w:val="Źródło Znak"/>
    <w:rsid w:val="000900EB"/>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character" w:customStyle="1" w:styleId="StylInterliniaWielokrotne115wrs1Znak">
    <w:name w:val="Styl Interlinia:  Wielokrotne 115 wrs1 Znak"/>
    <w:rsid w:val="000900EB"/>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locked/>
    <w:rsid w:val="000900EB"/>
    <w:pPr>
      <w:numPr>
        <w:numId w:val="3"/>
      </w:numPr>
      <w:spacing w:before="120" w:line="276" w:lineRule="auto"/>
      <w:jc w:val="both"/>
    </w:pPr>
    <w:rPr>
      <w:rFonts w:ascii="Tahoma" w:hAnsi="Tahoma"/>
      <w:sz w:val="22"/>
    </w:rPr>
  </w:style>
  <w:style w:type="paragraph" w:styleId="Listanumerowana3">
    <w:name w:val="List Number 3"/>
    <w:basedOn w:val="Normalny"/>
    <w:semiHidden/>
    <w:locked/>
    <w:rsid w:val="000900EB"/>
    <w:pPr>
      <w:numPr>
        <w:numId w:val="4"/>
      </w:numPr>
      <w:spacing w:before="120" w:line="276" w:lineRule="auto"/>
      <w:jc w:val="both"/>
    </w:pPr>
    <w:rPr>
      <w:rFonts w:ascii="Tahoma" w:hAnsi="Tahoma"/>
      <w:sz w:val="22"/>
    </w:rPr>
  </w:style>
  <w:style w:type="paragraph" w:styleId="Listapunktowana">
    <w:name w:val="List Bullet"/>
    <w:basedOn w:val="Normalny"/>
    <w:semiHidden/>
    <w:locked/>
    <w:rsid w:val="000900EB"/>
    <w:pPr>
      <w:numPr>
        <w:numId w:val="5"/>
      </w:numPr>
    </w:pPr>
    <w:rPr>
      <w:sz w:val="24"/>
      <w:szCs w:val="24"/>
    </w:rPr>
  </w:style>
  <w:style w:type="paragraph" w:customStyle="1" w:styleId="Tabelapozycja">
    <w:name w:val="Tabela pozycja"/>
    <w:basedOn w:val="Normalny"/>
    <w:rsid w:val="000900EB"/>
    <w:rPr>
      <w:rFonts w:ascii="Arial" w:eastAsia="MS Outlook" w:hAnsi="Arial"/>
      <w:sz w:val="22"/>
    </w:rPr>
  </w:style>
  <w:style w:type="paragraph" w:customStyle="1" w:styleId="Listanumerowana1">
    <w:name w:val="Lista numerowana1"/>
    <w:basedOn w:val="Normalny"/>
    <w:rsid w:val="000900EB"/>
    <w:pPr>
      <w:numPr>
        <w:numId w:val="6"/>
      </w:numPr>
      <w:suppressAutoHyphens/>
      <w:ind w:left="-2880" w:firstLine="0"/>
    </w:pPr>
    <w:rPr>
      <w:rFonts w:cs="Arial"/>
      <w:sz w:val="24"/>
      <w:szCs w:val="22"/>
      <w:lang w:eastAsia="ar-SA"/>
    </w:rPr>
  </w:style>
  <w:style w:type="character" w:customStyle="1" w:styleId="Odwoaniedokomentarza1">
    <w:name w:val="Odwołanie do komentarza1"/>
    <w:rsid w:val="000900EB"/>
    <w:rPr>
      <w:sz w:val="16"/>
      <w:szCs w:val="16"/>
    </w:rPr>
  </w:style>
  <w:style w:type="paragraph" w:customStyle="1" w:styleId="BodyText21">
    <w:name w:val="Body Text 21"/>
    <w:basedOn w:val="Normalny"/>
    <w:rsid w:val="000900EB"/>
    <w:pPr>
      <w:widowControl w:val="0"/>
      <w:suppressAutoHyphens/>
      <w:spacing w:line="360" w:lineRule="auto"/>
      <w:ind w:left="1078" w:hanging="227"/>
      <w:jc w:val="center"/>
    </w:pPr>
    <w:rPr>
      <w:b/>
      <w:sz w:val="24"/>
      <w:lang w:eastAsia="ar-SA"/>
    </w:rPr>
  </w:style>
  <w:style w:type="paragraph" w:customStyle="1" w:styleId="FR2">
    <w:name w:val="FR2"/>
    <w:rsid w:val="000900EB"/>
    <w:pPr>
      <w:widowControl w:val="0"/>
      <w:ind w:left="2640" w:hanging="227"/>
    </w:pPr>
    <w:rPr>
      <w:rFonts w:ascii="Times New Roman" w:hAnsi="Times New Roman" w:cs="Times New Roman"/>
      <w:b/>
      <w:snapToGrid w:val="0"/>
      <w:sz w:val="32"/>
    </w:rPr>
  </w:style>
  <w:style w:type="paragraph" w:styleId="Listapunktowana3">
    <w:name w:val="List Bullet 3"/>
    <w:basedOn w:val="Normalny"/>
    <w:semiHidden/>
    <w:locked/>
    <w:rsid w:val="000900EB"/>
    <w:pPr>
      <w:numPr>
        <w:numId w:val="7"/>
      </w:num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0900EB"/>
    <w:pPr>
      <w:ind w:left="240"/>
    </w:pPr>
    <w:rPr>
      <w:sz w:val="24"/>
      <w:szCs w:val="24"/>
    </w:rPr>
  </w:style>
  <w:style w:type="paragraph" w:styleId="Spistreci3">
    <w:name w:val="toc 3"/>
    <w:basedOn w:val="Normalny"/>
    <w:next w:val="Normalny"/>
    <w:autoRedefine/>
    <w:uiPriority w:val="39"/>
    <w:locked/>
    <w:rsid w:val="000900EB"/>
    <w:pPr>
      <w:ind w:left="480"/>
    </w:pPr>
    <w:rPr>
      <w:sz w:val="24"/>
      <w:szCs w:val="24"/>
    </w:rPr>
  </w:style>
  <w:style w:type="paragraph" w:customStyle="1" w:styleId="Mapadokumentu1">
    <w:name w:val="Mapa dokumentu1"/>
    <w:basedOn w:val="Normalny"/>
    <w:link w:val="MapadokumentuZnak"/>
    <w:semiHidden/>
    <w:locked/>
    <w:rsid w:val="000900EB"/>
    <w:pPr>
      <w:shd w:val="clear" w:color="auto" w:fill="000080"/>
    </w:pPr>
    <w:rPr>
      <w:rFonts w:ascii="Tahoma" w:hAnsi="Tahoma"/>
    </w:rPr>
  </w:style>
  <w:style w:type="character" w:customStyle="1" w:styleId="MapadokumentuZnak">
    <w:name w:val="Mapa dokumentu Znak"/>
    <w:link w:val="Mapadokumentu1"/>
    <w:semiHidden/>
    <w:rsid w:val="000900EB"/>
    <w:rPr>
      <w:rFonts w:ascii="Tahoma" w:hAnsi="Tahoma" w:cs="Times New Roman"/>
      <w:shd w:val="clear" w:color="auto" w:fill="000080"/>
    </w:rPr>
  </w:style>
  <w:style w:type="paragraph" w:customStyle="1" w:styleId="Akapit">
    <w:name w:val="Akapit"/>
    <w:basedOn w:val="Normalny"/>
    <w:rsid w:val="000900EB"/>
    <w:pPr>
      <w:suppressAutoHyphens/>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rsid w:val="000900EB"/>
    <w:pPr>
      <w:suppressAutoHyphens/>
      <w:spacing w:after="120"/>
      <w:ind w:left="283"/>
    </w:pPr>
    <w:rPr>
      <w:sz w:val="16"/>
    </w:rPr>
  </w:style>
  <w:style w:type="paragraph" w:customStyle="1" w:styleId="Zwykytekst1">
    <w:name w:val="Zwykły tekst1"/>
    <w:basedOn w:val="Normalny"/>
    <w:rsid w:val="000900EB"/>
    <w:pPr>
      <w:suppressAutoHyphens/>
    </w:pPr>
    <w:rPr>
      <w:rFonts w:ascii="Courier New" w:hAnsi="Courier New"/>
    </w:rPr>
  </w:style>
  <w:style w:type="paragraph" w:customStyle="1" w:styleId="Tekstpodstawowywcity21">
    <w:name w:val="Tekst podstawowy wcięty 21"/>
    <w:basedOn w:val="Normalny"/>
    <w:rsid w:val="000900EB"/>
    <w:pPr>
      <w:suppressAutoHyphens/>
      <w:spacing w:after="120" w:line="480" w:lineRule="auto"/>
      <w:ind w:left="283"/>
    </w:pPr>
  </w:style>
  <w:style w:type="paragraph" w:customStyle="1" w:styleId="Textbody">
    <w:name w:val="Text body"/>
    <w:basedOn w:val="Normalny"/>
    <w:rsid w:val="000900EB"/>
    <w:pPr>
      <w:widowControl w:val="0"/>
      <w:suppressAutoHyphens/>
      <w:spacing w:after="120"/>
      <w:textAlignment w:val="baseline"/>
    </w:pPr>
    <w:rPr>
      <w:kern w:val="1"/>
      <w:sz w:val="24"/>
    </w:rPr>
  </w:style>
  <w:style w:type="table" w:customStyle="1" w:styleId="Tabela-Siatka1">
    <w:name w:val="Tabela - Siatka1"/>
    <w:basedOn w:val="Standardowy"/>
    <w:next w:val="Tabela-Siatka"/>
    <w:uiPriority w:val="59"/>
    <w:rsid w:val="000900E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
    <w:basedOn w:val="Normalny"/>
    <w:qFormat/>
    <w:rsid w:val="000900EB"/>
    <w:pPr>
      <w:ind w:left="720"/>
      <w:contextualSpacing/>
    </w:pPr>
  </w:style>
  <w:style w:type="paragraph" w:customStyle="1" w:styleId="PlainText1">
    <w:name w:val="Plain Text1"/>
    <w:basedOn w:val="Normalny"/>
    <w:rsid w:val="000900EB"/>
    <w:pPr>
      <w:widowControl w:val="0"/>
      <w:suppressAutoHyphens/>
    </w:pPr>
    <w:rPr>
      <w:rFonts w:ascii="Courier New" w:hAnsi="Courier New" w:cs="Courier New"/>
      <w:kern w:val="1"/>
      <w:sz w:val="24"/>
      <w:szCs w:val="24"/>
      <w:lang w:eastAsia="hi-IN" w:bidi="hi-IN"/>
    </w:rPr>
  </w:style>
  <w:style w:type="character" w:customStyle="1" w:styleId="TekstkomentarzaZnak1">
    <w:name w:val="Tekst komentarza Znak1"/>
    <w:uiPriority w:val="99"/>
    <w:semiHidden/>
    <w:rsid w:val="000900EB"/>
    <w:rPr>
      <w:lang w:eastAsia="ar-SA"/>
    </w:rPr>
  </w:style>
  <w:style w:type="character" w:customStyle="1" w:styleId="Heading1Char">
    <w:name w:val="Heading 1 Char"/>
    <w:rsid w:val="00DD701E"/>
    <w:rPr>
      <w:rFonts w:ascii="Cambria" w:eastAsia="Times New Roman" w:hAnsi="Cambria" w:cs="Times New Roman"/>
      <w:b/>
      <w:bCs/>
      <w:kern w:val="32"/>
      <w:sz w:val="32"/>
      <w:szCs w:val="32"/>
    </w:rPr>
  </w:style>
  <w:style w:type="character" w:customStyle="1" w:styleId="Heading2Char">
    <w:name w:val="Heading 2 Char"/>
    <w:semiHidden/>
    <w:rsid w:val="00DD701E"/>
    <w:rPr>
      <w:rFonts w:ascii="Cambria" w:eastAsia="Times New Roman" w:hAnsi="Cambria" w:cs="Times New Roman"/>
      <w:b/>
      <w:bCs/>
      <w:i/>
      <w:iCs/>
      <w:sz w:val="28"/>
      <w:szCs w:val="28"/>
    </w:rPr>
  </w:style>
  <w:style w:type="character" w:customStyle="1" w:styleId="Heading8Char">
    <w:name w:val="Heading 8 Char"/>
    <w:semiHidden/>
    <w:rsid w:val="00DD701E"/>
    <w:rPr>
      <w:rFonts w:ascii="Calibri" w:eastAsia="Times New Roman" w:hAnsi="Calibri" w:cs="Times New Roman"/>
      <w:i/>
      <w:iCs/>
      <w:sz w:val="24"/>
      <w:szCs w:val="24"/>
    </w:rPr>
  </w:style>
  <w:style w:type="character" w:customStyle="1" w:styleId="BodyTextIndent3Char">
    <w:name w:val="Body Text Indent 3 Char"/>
    <w:semiHidden/>
    <w:rsid w:val="00DD701E"/>
    <w:rPr>
      <w:rFonts w:ascii="Times New Roman" w:hAnsi="Times New Roman"/>
      <w:sz w:val="16"/>
      <w:szCs w:val="16"/>
    </w:rPr>
  </w:style>
  <w:style w:type="character" w:customStyle="1" w:styleId="BodyTextChar">
    <w:name w:val="Body Text Char"/>
    <w:semiHidden/>
    <w:rsid w:val="00DD701E"/>
    <w:rPr>
      <w:rFonts w:ascii="Times New Roman" w:hAnsi="Times New Roman"/>
    </w:rPr>
  </w:style>
  <w:style w:type="paragraph" w:customStyle="1" w:styleId="1">
    <w:name w:val="1"/>
    <w:basedOn w:val="Normalny"/>
    <w:next w:val="Mapadokumentu1"/>
    <w:rsid w:val="00DD701E"/>
    <w:pPr>
      <w:shd w:val="clear" w:color="auto" w:fill="000080"/>
    </w:pPr>
    <w:rPr>
      <w:rFonts w:ascii="Tahoma" w:hAnsi="Tahoma"/>
    </w:rPr>
  </w:style>
  <w:style w:type="character" w:customStyle="1" w:styleId="DocumentMapChar">
    <w:name w:val="Document Map Char"/>
    <w:semiHidden/>
    <w:rsid w:val="00DD701E"/>
    <w:rPr>
      <w:rFonts w:ascii="Times New Roman" w:hAnsi="Times New Roman"/>
      <w:sz w:val="0"/>
      <w:szCs w:val="0"/>
    </w:rPr>
  </w:style>
  <w:style w:type="character" w:customStyle="1" w:styleId="BodyText2Char">
    <w:name w:val="Body Text 2 Char"/>
    <w:semiHidden/>
    <w:rsid w:val="00DD701E"/>
    <w:rPr>
      <w:rFonts w:ascii="Times New Roman" w:hAnsi="Times New Roman"/>
    </w:rPr>
  </w:style>
  <w:style w:type="table" w:customStyle="1" w:styleId="Tabela-Siatka2">
    <w:name w:val="Tabela - Siatka2"/>
    <w:basedOn w:val="Standardowy"/>
    <w:next w:val="Tabela-Siatka"/>
    <w:uiPriority w:val="59"/>
    <w:rsid w:val="00DD701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D701E"/>
    <w:pPr>
      <w:spacing w:before="100" w:beforeAutospacing="1" w:after="119" w:line="360" w:lineRule="auto"/>
    </w:pPr>
    <w:rPr>
      <w:rFonts w:ascii="Calibri" w:hAnsi="Calibri"/>
      <w:sz w:val="24"/>
      <w:szCs w:val="24"/>
    </w:rPr>
  </w:style>
  <w:style w:type="character" w:styleId="Uwydatnienie">
    <w:name w:val="Emphasis"/>
    <w:uiPriority w:val="20"/>
    <w:qFormat/>
    <w:locked/>
    <w:rsid w:val="00084168"/>
    <w:rPr>
      <w:i/>
      <w:iCs/>
    </w:rPr>
  </w:style>
  <w:style w:type="table" w:customStyle="1" w:styleId="Tabela-Siatka3">
    <w:name w:val="Tabela - Siatka3"/>
    <w:basedOn w:val="Standardowy"/>
    <w:next w:val="Tabela-Siatka"/>
    <w:uiPriority w:val="59"/>
    <w:rsid w:val="00AF561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4D5074"/>
  </w:style>
  <w:style w:type="character" w:customStyle="1" w:styleId="h1">
    <w:name w:val="h1"/>
    <w:basedOn w:val="Domylnaczcionkaakapitu"/>
    <w:rsid w:val="004D5074"/>
  </w:style>
  <w:style w:type="paragraph" w:customStyle="1" w:styleId="Heading2858D7CFB-ED40-4347-BF05-701D383B685F858D7CFB-ED40-4347-BF05-701D383B685F">
    <w:name w:val="Heading 2[858D7CFB-ED40-4347-BF05-701D383B685F][858D7CFB-ED40-4347-BF05-701D383B685F]"/>
    <w:basedOn w:val="Normalny"/>
    <w:next w:val="Normalny"/>
    <w:rsid w:val="004D5074"/>
    <w:pPr>
      <w:keepNext/>
      <w:suppressAutoHyphens/>
      <w:autoSpaceDN w:val="0"/>
      <w:textAlignment w:val="baseline"/>
      <w:outlineLvl w:val="1"/>
    </w:pPr>
    <w:rPr>
      <w:rFonts w:ascii="Helvetica Narrow" w:hAnsi="Helvetica Narrow" w:cs="Courier New"/>
      <w:bCs/>
      <w:i/>
      <w:iCs/>
      <w:kern w:val="3"/>
      <w:sz w:val="28"/>
      <w:szCs w:val="32"/>
      <w:lang w:eastAsia="zh-CN" w:bidi="hi-IN"/>
    </w:rPr>
  </w:style>
  <w:style w:type="character" w:customStyle="1" w:styleId="h2">
    <w:name w:val="h2"/>
    <w:basedOn w:val="Domylnaczcionkaakapitu"/>
    <w:rsid w:val="004D5074"/>
  </w:style>
  <w:style w:type="numbering" w:customStyle="1" w:styleId="Biecalista1">
    <w:name w:val="Bieżąca lista1"/>
    <w:rsid w:val="00631351"/>
    <w:pPr>
      <w:numPr>
        <w:numId w:val="8"/>
      </w:numPr>
    </w:pPr>
  </w:style>
  <w:style w:type="character" w:customStyle="1" w:styleId="ZwykytekstZnak">
    <w:name w:val="Zwykły tekst Znak"/>
    <w:link w:val="Zwykytekst"/>
    <w:rsid w:val="00A17F30"/>
    <w:rPr>
      <w:rFonts w:ascii="Courier New" w:hAnsi="Courier New" w:cs="Times New Roman"/>
      <w:w w:val="89"/>
      <w:sz w:val="25"/>
    </w:rPr>
  </w:style>
  <w:style w:type="paragraph" w:styleId="Zwykytekst">
    <w:name w:val="Plain Text"/>
    <w:basedOn w:val="Normalny"/>
    <w:link w:val="ZwykytekstZnak"/>
    <w:locked/>
    <w:rsid w:val="00A17F30"/>
    <w:pPr>
      <w:autoSpaceDE w:val="0"/>
      <w:autoSpaceDN w:val="0"/>
      <w:spacing w:before="90" w:line="380" w:lineRule="atLeast"/>
      <w:jc w:val="both"/>
    </w:pPr>
    <w:rPr>
      <w:rFonts w:ascii="Courier New" w:hAnsi="Courier New"/>
      <w:w w:val="89"/>
      <w:sz w:val="25"/>
    </w:rPr>
  </w:style>
  <w:style w:type="character" w:customStyle="1" w:styleId="ZwykytekstZnak1">
    <w:name w:val="Zwykły tekst Znak1"/>
    <w:uiPriority w:val="99"/>
    <w:semiHidden/>
    <w:rsid w:val="00A17F30"/>
    <w:rPr>
      <w:rFonts w:ascii="Courier New" w:hAnsi="Courier New" w:cs="Courier New"/>
    </w:rPr>
  </w:style>
  <w:style w:type="character" w:customStyle="1" w:styleId="Nierozpoznanawzmianka1">
    <w:name w:val="Nierozpoznana wzmianka1"/>
    <w:uiPriority w:val="99"/>
    <w:semiHidden/>
    <w:unhideWhenUsed/>
    <w:rsid w:val="007B0A8E"/>
    <w:rPr>
      <w:color w:val="605E5C"/>
      <w:shd w:val="clear" w:color="auto" w:fill="E1DFDD"/>
    </w:rPr>
  </w:style>
  <w:style w:type="numbering" w:customStyle="1" w:styleId="Bezlisty3">
    <w:name w:val="Bez listy3"/>
    <w:next w:val="Bezlisty"/>
    <w:uiPriority w:val="99"/>
    <w:semiHidden/>
    <w:unhideWhenUsed/>
    <w:rsid w:val="005A2A95"/>
  </w:style>
  <w:style w:type="character" w:customStyle="1" w:styleId="PlandokumentuZnak">
    <w:name w:val="Plan dokumentu Znak"/>
    <w:link w:val="Plandokumentu1"/>
    <w:semiHidden/>
    <w:rsid w:val="005A2A95"/>
    <w:rPr>
      <w:rFonts w:ascii="Tahoma" w:hAnsi="Tahoma"/>
      <w:shd w:val="clear" w:color="auto" w:fill="000080"/>
    </w:rPr>
  </w:style>
  <w:style w:type="paragraph" w:customStyle="1" w:styleId="Plandokumentu1">
    <w:name w:val="Plan dokumentu1"/>
    <w:basedOn w:val="Normalny"/>
    <w:link w:val="PlandokumentuZnak"/>
    <w:semiHidden/>
    <w:rsid w:val="005A2A95"/>
    <w:pPr>
      <w:shd w:val="clear" w:color="auto" w:fill="000080"/>
    </w:pPr>
    <w:rPr>
      <w:rFonts w:ascii="Tahoma" w:hAnsi="Tahoma" w:cs="Calibri"/>
    </w:rPr>
  </w:style>
  <w:style w:type="character" w:customStyle="1" w:styleId="TekstpodstawowywcityZnak1">
    <w:name w:val="Tekst podstawowy wcięty Znak1"/>
    <w:uiPriority w:val="99"/>
    <w:semiHidden/>
    <w:rsid w:val="00B921E6"/>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B05BA4"/>
    <w:pPr>
      <w:keepLines/>
      <w:spacing w:before="240" w:line="259" w:lineRule="auto"/>
      <w:jc w:val="left"/>
      <w:outlineLvl w:val="9"/>
    </w:pPr>
    <w:rPr>
      <w:rFonts w:ascii="Calibri Light" w:hAnsi="Calibri Light"/>
      <w:b w:val="0"/>
      <w:bCs w:val="0"/>
      <w:color w:val="2E74B5"/>
    </w:rPr>
  </w:style>
  <w:style w:type="table" w:customStyle="1" w:styleId="Tabela-Siatka4">
    <w:name w:val="Tabela - Siatka4"/>
    <w:basedOn w:val="Standardowy"/>
    <w:next w:val="Tabela-Siatka"/>
    <w:uiPriority w:val="39"/>
    <w:rsid w:val="00007DB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kod">
    <w:name w:val="HTML Code"/>
    <w:basedOn w:val="Domylnaczcionkaakapitu"/>
    <w:uiPriority w:val="99"/>
    <w:semiHidden/>
    <w:unhideWhenUsed/>
    <w:locked/>
    <w:rsid w:val="00E4101C"/>
    <w:rPr>
      <w:rFonts w:ascii="Courier New" w:eastAsia="Times New Roman" w:hAnsi="Courier New" w:cs="Courier New"/>
      <w:sz w:val="20"/>
      <w:szCs w:val="20"/>
    </w:rPr>
  </w:style>
  <w:style w:type="character" w:customStyle="1" w:styleId="hgkelc">
    <w:name w:val="hgkelc"/>
    <w:basedOn w:val="Domylnaczcionkaakapitu"/>
    <w:rsid w:val="008F1FC2"/>
  </w:style>
  <w:style w:type="table" w:customStyle="1" w:styleId="Tabela-Siatka5">
    <w:name w:val="Tabela - Siatka5"/>
    <w:basedOn w:val="Standardowy"/>
    <w:next w:val="Tabela-Siatka"/>
    <w:uiPriority w:val="39"/>
    <w:rsid w:val="00B90C1A"/>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3001BB"/>
  </w:style>
  <w:style w:type="table" w:customStyle="1" w:styleId="Tabela-Siatka6">
    <w:name w:val="Tabela - Siatka6"/>
    <w:basedOn w:val="Standardowy"/>
    <w:next w:val="Tabela-Siatka"/>
    <w:uiPriority w:val="39"/>
    <w:rsid w:val="003001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3001BB"/>
  </w:style>
  <w:style w:type="paragraph" w:styleId="Mapadokumentu">
    <w:name w:val="Document Map"/>
    <w:basedOn w:val="Normalny"/>
    <w:semiHidden/>
    <w:locked/>
    <w:rsid w:val="003001BB"/>
    <w:pPr>
      <w:shd w:val="clear" w:color="auto" w:fill="000080"/>
    </w:pPr>
    <w:rPr>
      <w:rFonts w:ascii="Tahoma" w:hAnsi="Tahoma"/>
      <w:lang w:val="x-none" w:eastAsia="x-none"/>
    </w:rPr>
  </w:style>
  <w:style w:type="character" w:customStyle="1" w:styleId="MapadokumentuZnak1">
    <w:name w:val="Mapa dokumentu Znak1"/>
    <w:basedOn w:val="Domylnaczcionkaakapitu"/>
    <w:semiHidden/>
    <w:rsid w:val="003001BB"/>
    <w:rPr>
      <w:rFonts w:ascii="Segoe UI" w:hAnsi="Segoe UI" w:cs="Segoe UI"/>
      <w:sz w:val="16"/>
      <w:szCs w:val="16"/>
    </w:rPr>
  </w:style>
  <w:style w:type="table" w:customStyle="1" w:styleId="Tabela-Siatka11">
    <w:name w:val="Tabela - Siatka11"/>
    <w:basedOn w:val="Standardowy"/>
    <w:next w:val="Tabela-Siatka"/>
    <w:uiPriority w:val="59"/>
    <w:rsid w:val="003001B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001B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001B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semiHidden/>
    <w:rsid w:val="003001BB"/>
  </w:style>
  <w:style w:type="paragraph" w:customStyle="1" w:styleId="Heading2858D7CFB-ED40-4347-BF05-701D383B685F858D7CFB-ED40-4347-BF05-701D383B685F0">
    <w:name w:val="Heading 2{858D7CFB-ED40-4347-BF05-701D383B685F}{858D7CFB-ED40-4347-BF05-701D383B685F}"/>
    <w:basedOn w:val="Normalny"/>
    <w:next w:val="Normalny"/>
    <w:rsid w:val="003001BB"/>
    <w:pPr>
      <w:keepNext/>
      <w:suppressAutoHyphens/>
      <w:autoSpaceDN w:val="0"/>
      <w:textAlignment w:val="baseline"/>
      <w:outlineLvl w:val="1"/>
    </w:pPr>
    <w:rPr>
      <w:rFonts w:ascii="Helvetica Narrow" w:hAnsi="Helvetica Narrow" w:cs="Courier New"/>
      <w:bCs/>
      <w:i/>
      <w:iCs/>
      <w:kern w:val="3"/>
      <w:sz w:val="28"/>
      <w:szCs w:val="32"/>
      <w:lang w:eastAsia="zh-CN" w:bidi="hi-IN"/>
    </w:rPr>
  </w:style>
  <w:style w:type="numbering" w:customStyle="1" w:styleId="Bezlisty31">
    <w:name w:val="Bez listy31"/>
    <w:next w:val="Bezlisty"/>
    <w:uiPriority w:val="99"/>
    <w:semiHidden/>
    <w:unhideWhenUsed/>
    <w:rsid w:val="003001BB"/>
  </w:style>
  <w:style w:type="character" w:customStyle="1" w:styleId="AkapitzlistZnak">
    <w:name w:val="Akapit z listą Znak"/>
    <w:link w:val="Akapitzlist"/>
    <w:uiPriority w:val="34"/>
    <w:rsid w:val="003001BB"/>
    <w:rPr>
      <w:sz w:val="22"/>
      <w:szCs w:val="22"/>
    </w:rPr>
  </w:style>
  <w:style w:type="numbering" w:customStyle="1" w:styleId="Styl2">
    <w:name w:val="Styl2"/>
    <w:uiPriority w:val="99"/>
    <w:rsid w:val="003001BB"/>
    <w:pPr>
      <w:numPr>
        <w:numId w:val="33"/>
      </w:numPr>
    </w:pPr>
  </w:style>
  <w:style w:type="paragraph" w:styleId="Spistreci4">
    <w:name w:val="toc 4"/>
    <w:basedOn w:val="Normalny"/>
    <w:next w:val="Normalny"/>
    <w:autoRedefine/>
    <w:uiPriority w:val="39"/>
    <w:unhideWhenUsed/>
    <w:locked/>
    <w:rsid w:val="003001BB"/>
    <w:pPr>
      <w:spacing w:after="100" w:line="259" w:lineRule="auto"/>
      <w:ind w:left="660"/>
    </w:pPr>
    <w:rPr>
      <w:rFonts w:ascii="Calibri" w:hAnsi="Calibri"/>
      <w:sz w:val="22"/>
      <w:szCs w:val="22"/>
    </w:rPr>
  </w:style>
  <w:style w:type="paragraph" w:styleId="Spistreci5">
    <w:name w:val="toc 5"/>
    <w:basedOn w:val="Normalny"/>
    <w:next w:val="Normalny"/>
    <w:autoRedefine/>
    <w:uiPriority w:val="39"/>
    <w:unhideWhenUsed/>
    <w:locked/>
    <w:rsid w:val="003001BB"/>
    <w:pPr>
      <w:spacing w:after="100" w:line="259" w:lineRule="auto"/>
      <w:ind w:left="880"/>
    </w:pPr>
    <w:rPr>
      <w:rFonts w:ascii="Calibri" w:hAnsi="Calibri"/>
      <w:sz w:val="22"/>
      <w:szCs w:val="22"/>
    </w:rPr>
  </w:style>
  <w:style w:type="paragraph" w:styleId="Spistreci6">
    <w:name w:val="toc 6"/>
    <w:basedOn w:val="Normalny"/>
    <w:next w:val="Normalny"/>
    <w:autoRedefine/>
    <w:uiPriority w:val="39"/>
    <w:unhideWhenUsed/>
    <w:locked/>
    <w:rsid w:val="003001BB"/>
    <w:pPr>
      <w:spacing w:after="100" w:line="259" w:lineRule="auto"/>
      <w:ind w:left="1100"/>
    </w:pPr>
    <w:rPr>
      <w:rFonts w:ascii="Calibri" w:hAnsi="Calibri"/>
      <w:sz w:val="22"/>
      <w:szCs w:val="22"/>
    </w:rPr>
  </w:style>
  <w:style w:type="paragraph" w:styleId="Spistreci7">
    <w:name w:val="toc 7"/>
    <w:basedOn w:val="Normalny"/>
    <w:next w:val="Normalny"/>
    <w:autoRedefine/>
    <w:uiPriority w:val="39"/>
    <w:unhideWhenUsed/>
    <w:locked/>
    <w:rsid w:val="003001BB"/>
    <w:pPr>
      <w:spacing w:after="100" w:line="259" w:lineRule="auto"/>
      <w:ind w:left="1320"/>
    </w:pPr>
    <w:rPr>
      <w:rFonts w:ascii="Calibri" w:hAnsi="Calibri"/>
      <w:sz w:val="22"/>
      <w:szCs w:val="22"/>
    </w:rPr>
  </w:style>
  <w:style w:type="paragraph" w:styleId="Spistreci8">
    <w:name w:val="toc 8"/>
    <w:basedOn w:val="Normalny"/>
    <w:next w:val="Normalny"/>
    <w:autoRedefine/>
    <w:uiPriority w:val="39"/>
    <w:unhideWhenUsed/>
    <w:locked/>
    <w:rsid w:val="003001BB"/>
    <w:pPr>
      <w:spacing w:after="100" w:line="259" w:lineRule="auto"/>
      <w:ind w:left="1540"/>
    </w:pPr>
    <w:rPr>
      <w:rFonts w:ascii="Calibri" w:hAnsi="Calibri"/>
      <w:sz w:val="22"/>
      <w:szCs w:val="22"/>
    </w:rPr>
  </w:style>
  <w:style w:type="paragraph" w:styleId="Spistreci9">
    <w:name w:val="toc 9"/>
    <w:basedOn w:val="Normalny"/>
    <w:next w:val="Normalny"/>
    <w:autoRedefine/>
    <w:uiPriority w:val="39"/>
    <w:unhideWhenUsed/>
    <w:locked/>
    <w:rsid w:val="003001BB"/>
    <w:pPr>
      <w:spacing w:after="100" w:line="259" w:lineRule="auto"/>
      <w:ind w:left="1760"/>
    </w:pPr>
    <w:rPr>
      <w:rFonts w:ascii="Calibri" w:hAnsi="Calibri"/>
      <w:sz w:val="22"/>
      <w:szCs w:val="22"/>
    </w:rPr>
  </w:style>
  <w:style w:type="numbering" w:customStyle="1" w:styleId="Bezlisty41">
    <w:name w:val="Bez listy41"/>
    <w:next w:val="Bezlisty"/>
    <w:uiPriority w:val="99"/>
    <w:semiHidden/>
    <w:unhideWhenUsed/>
    <w:rsid w:val="003001BB"/>
  </w:style>
  <w:style w:type="paragraph" w:customStyle="1" w:styleId="Textbodyindent">
    <w:name w:val="Text body indent"/>
    <w:basedOn w:val="Standard"/>
    <w:rsid w:val="003001BB"/>
    <w:pPr>
      <w:autoSpaceDN/>
      <w:ind w:left="283"/>
    </w:pPr>
    <w:rPr>
      <w:kern w:val="1"/>
      <w:lang w:eastAsia="hi-IN"/>
    </w:rPr>
  </w:style>
  <w:style w:type="paragraph" w:customStyle="1" w:styleId="TextNr">
    <w:name w:val="Text Nr"/>
    <w:basedOn w:val="Normalny"/>
    <w:rsid w:val="003001BB"/>
    <w:pPr>
      <w:numPr>
        <w:numId w:val="36"/>
      </w:numPr>
      <w:spacing w:line="280" w:lineRule="exact"/>
      <w:jc w:val="both"/>
    </w:pPr>
    <w:rPr>
      <w:rFonts w:eastAsia="Calibri"/>
      <w:sz w:val="24"/>
      <w:szCs w:val="24"/>
    </w:rPr>
  </w:style>
  <w:style w:type="numbering" w:customStyle="1" w:styleId="Bezlisty5">
    <w:name w:val="Bez listy5"/>
    <w:next w:val="Bezlisty"/>
    <w:uiPriority w:val="99"/>
    <w:semiHidden/>
    <w:unhideWhenUsed/>
    <w:rsid w:val="003001BB"/>
  </w:style>
  <w:style w:type="table" w:customStyle="1" w:styleId="Tabela-Siatka41">
    <w:name w:val="Tabela - Siatka41"/>
    <w:basedOn w:val="Standardowy"/>
    <w:next w:val="Tabela-Siatka"/>
    <w:rsid w:val="003001BB"/>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locked/>
    <w:rsid w:val="003001BB"/>
    <w:pPr>
      <w:ind w:left="283" w:hanging="283"/>
    </w:pPr>
    <w:rPr>
      <w:sz w:val="24"/>
      <w:szCs w:val="24"/>
    </w:rPr>
  </w:style>
  <w:style w:type="paragraph" w:styleId="Lista2">
    <w:name w:val="List 2"/>
    <w:basedOn w:val="Normalny"/>
    <w:locked/>
    <w:rsid w:val="003001BB"/>
    <w:pPr>
      <w:ind w:left="566" w:hanging="283"/>
    </w:pPr>
    <w:rPr>
      <w:sz w:val="24"/>
      <w:szCs w:val="24"/>
    </w:rPr>
  </w:style>
  <w:style w:type="paragraph" w:styleId="Lista3">
    <w:name w:val="List 3"/>
    <w:basedOn w:val="Normalny"/>
    <w:locked/>
    <w:rsid w:val="003001BB"/>
    <w:pPr>
      <w:ind w:left="849" w:hanging="283"/>
    </w:pPr>
    <w:rPr>
      <w:sz w:val="24"/>
      <w:szCs w:val="24"/>
    </w:rPr>
  </w:style>
  <w:style w:type="paragraph" w:styleId="Lista4">
    <w:name w:val="List 4"/>
    <w:basedOn w:val="Normalny"/>
    <w:locked/>
    <w:rsid w:val="003001BB"/>
    <w:pPr>
      <w:ind w:left="1132" w:hanging="283"/>
    </w:pPr>
    <w:rPr>
      <w:sz w:val="24"/>
      <w:szCs w:val="24"/>
    </w:rPr>
  </w:style>
  <w:style w:type="paragraph" w:styleId="Lista-kontynuacja2">
    <w:name w:val="List Continue 2"/>
    <w:basedOn w:val="Normalny"/>
    <w:locked/>
    <w:rsid w:val="003001BB"/>
    <w:pPr>
      <w:spacing w:after="120"/>
      <w:ind w:left="566"/>
    </w:pPr>
    <w:rPr>
      <w:sz w:val="24"/>
      <w:szCs w:val="24"/>
    </w:rPr>
  </w:style>
  <w:style w:type="paragraph" w:styleId="Tekstpodstawowyzwciciem">
    <w:name w:val="Body Text First Indent"/>
    <w:basedOn w:val="Tekstpodstawowy"/>
    <w:link w:val="TekstpodstawowyzwciciemZnak"/>
    <w:locked/>
    <w:rsid w:val="003001BB"/>
    <w:pPr>
      <w:spacing w:after="120" w:line="240" w:lineRule="auto"/>
      <w:ind w:firstLine="210"/>
    </w:pPr>
  </w:style>
  <w:style w:type="character" w:customStyle="1" w:styleId="TekstpodstawowyzwciciemZnak">
    <w:name w:val="Tekst podstawowy z wcięciem Znak"/>
    <w:basedOn w:val="TekstpodstawowyZnak"/>
    <w:link w:val="Tekstpodstawowyzwciciem"/>
    <w:rsid w:val="003001BB"/>
    <w:rPr>
      <w:rFonts w:ascii="Times New Roman" w:hAnsi="Times New Roman" w:cs="Times New Roman"/>
      <w:sz w:val="24"/>
      <w:szCs w:val="24"/>
      <w:lang w:eastAsia="pl-PL"/>
    </w:rPr>
  </w:style>
  <w:style w:type="paragraph" w:styleId="Tekstpodstawowyzwciciem2">
    <w:name w:val="Body Text First Indent 2"/>
    <w:basedOn w:val="Tekstpodstawowywcity"/>
    <w:link w:val="Tekstpodstawowyzwciciem2Znak"/>
    <w:locked/>
    <w:rsid w:val="003001BB"/>
    <w:pPr>
      <w:spacing w:after="120" w:line="240" w:lineRule="auto"/>
      <w:ind w:left="283" w:firstLine="210"/>
    </w:pPr>
  </w:style>
  <w:style w:type="character" w:customStyle="1" w:styleId="Tekstpodstawowyzwciciem2Znak">
    <w:name w:val="Tekst podstawowy z wcięciem 2 Znak"/>
    <w:basedOn w:val="TekstpodstawowywcityZnak"/>
    <w:link w:val="Tekstpodstawowyzwciciem2"/>
    <w:rsid w:val="003001BB"/>
    <w:rPr>
      <w:rFonts w:ascii="Times New Roman" w:hAnsi="Times New Roman" w:cs="Times New Roman"/>
      <w:sz w:val="24"/>
      <w:szCs w:val="24"/>
      <w:lang w:eastAsia="pl-PL"/>
    </w:rPr>
  </w:style>
  <w:style w:type="numbering" w:customStyle="1" w:styleId="Bezlisty6">
    <w:name w:val="Bez listy6"/>
    <w:next w:val="Bezlisty"/>
    <w:uiPriority w:val="99"/>
    <w:semiHidden/>
    <w:unhideWhenUsed/>
    <w:rsid w:val="003001BB"/>
  </w:style>
  <w:style w:type="table" w:customStyle="1" w:styleId="Tabela-Siatka51">
    <w:name w:val="Tabela - Siatka51"/>
    <w:basedOn w:val="Standardowy"/>
    <w:next w:val="Tabela-Siatka"/>
    <w:rsid w:val="003001BB"/>
    <w:pPr>
      <w:spacing w:after="200" w:line="276"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rsid w:val="003001BB"/>
  </w:style>
  <w:style w:type="table" w:customStyle="1" w:styleId="Tabela-Siatka61">
    <w:name w:val="Tabela - Siatka61"/>
    <w:basedOn w:val="Standardowy"/>
    <w:next w:val="Tabela-Siatka"/>
    <w:rsid w:val="003001BB"/>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6E2C9A"/>
  </w:style>
  <w:style w:type="paragraph" w:customStyle="1" w:styleId="Tekstpodstawowy31">
    <w:name w:val="Tekst podstawowy 31"/>
    <w:basedOn w:val="Normalny"/>
    <w:rsid w:val="006E2C9A"/>
    <w:pPr>
      <w:spacing w:line="360" w:lineRule="auto"/>
      <w:jc w:val="both"/>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1947">
      <w:bodyDiv w:val="1"/>
      <w:marLeft w:val="0"/>
      <w:marRight w:val="0"/>
      <w:marTop w:val="0"/>
      <w:marBottom w:val="0"/>
      <w:divBdr>
        <w:top w:val="none" w:sz="0" w:space="0" w:color="auto"/>
        <w:left w:val="none" w:sz="0" w:space="0" w:color="auto"/>
        <w:bottom w:val="none" w:sz="0" w:space="0" w:color="auto"/>
        <w:right w:val="none" w:sz="0" w:space="0" w:color="auto"/>
      </w:divBdr>
    </w:div>
    <w:div w:id="109398523">
      <w:bodyDiv w:val="1"/>
      <w:marLeft w:val="0"/>
      <w:marRight w:val="0"/>
      <w:marTop w:val="0"/>
      <w:marBottom w:val="0"/>
      <w:divBdr>
        <w:top w:val="none" w:sz="0" w:space="0" w:color="auto"/>
        <w:left w:val="none" w:sz="0" w:space="0" w:color="auto"/>
        <w:bottom w:val="none" w:sz="0" w:space="0" w:color="auto"/>
        <w:right w:val="none" w:sz="0" w:space="0" w:color="auto"/>
      </w:divBdr>
    </w:div>
    <w:div w:id="155923773">
      <w:bodyDiv w:val="1"/>
      <w:marLeft w:val="0"/>
      <w:marRight w:val="0"/>
      <w:marTop w:val="0"/>
      <w:marBottom w:val="0"/>
      <w:divBdr>
        <w:top w:val="none" w:sz="0" w:space="0" w:color="auto"/>
        <w:left w:val="none" w:sz="0" w:space="0" w:color="auto"/>
        <w:bottom w:val="none" w:sz="0" w:space="0" w:color="auto"/>
        <w:right w:val="none" w:sz="0" w:space="0" w:color="auto"/>
      </w:divBdr>
    </w:div>
    <w:div w:id="168181658">
      <w:bodyDiv w:val="1"/>
      <w:marLeft w:val="0"/>
      <w:marRight w:val="0"/>
      <w:marTop w:val="0"/>
      <w:marBottom w:val="0"/>
      <w:divBdr>
        <w:top w:val="none" w:sz="0" w:space="0" w:color="auto"/>
        <w:left w:val="none" w:sz="0" w:space="0" w:color="auto"/>
        <w:bottom w:val="none" w:sz="0" w:space="0" w:color="auto"/>
        <w:right w:val="none" w:sz="0" w:space="0" w:color="auto"/>
      </w:divBdr>
    </w:div>
    <w:div w:id="331032188">
      <w:bodyDiv w:val="1"/>
      <w:marLeft w:val="0"/>
      <w:marRight w:val="0"/>
      <w:marTop w:val="0"/>
      <w:marBottom w:val="0"/>
      <w:divBdr>
        <w:top w:val="none" w:sz="0" w:space="0" w:color="auto"/>
        <w:left w:val="none" w:sz="0" w:space="0" w:color="auto"/>
        <w:bottom w:val="none" w:sz="0" w:space="0" w:color="auto"/>
        <w:right w:val="none" w:sz="0" w:space="0" w:color="auto"/>
      </w:divBdr>
    </w:div>
    <w:div w:id="436750476">
      <w:bodyDiv w:val="1"/>
      <w:marLeft w:val="0"/>
      <w:marRight w:val="0"/>
      <w:marTop w:val="0"/>
      <w:marBottom w:val="0"/>
      <w:divBdr>
        <w:top w:val="none" w:sz="0" w:space="0" w:color="auto"/>
        <w:left w:val="none" w:sz="0" w:space="0" w:color="auto"/>
        <w:bottom w:val="none" w:sz="0" w:space="0" w:color="auto"/>
        <w:right w:val="none" w:sz="0" w:space="0" w:color="auto"/>
      </w:divBdr>
    </w:div>
    <w:div w:id="447241610">
      <w:bodyDiv w:val="1"/>
      <w:marLeft w:val="0"/>
      <w:marRight w:val="0"/>
      <w:marTop w:val="0"/>
      <w:marBottom w:val="0"/>
      <w:divBdr>
        <w:top w:val="none" w:sz="0" w:space="0" w:color="auto"/>
        <w:left w:val="none" w:sz="0" w:space="0" w:color="auto"/>
        <w:bottom w:val="none" w:sz="0" w:space="0" w:color="auto"/>
        <w:right w:val="none" w:sz="0" w:space="0" w:color="auto"/>
      </w:divBdr>
    </w:div>
    <w:div w:id="488446234">
      <w:bodyDiv w:val="1"/>
      <w:marLeft w:val="0"/>
      <w:marRight w:val="0"/>
      <w:marTop w:val="0"/>
      <w:marBottom w:val="0"/>
      <w:divBdr>
        <w:top w:val="none" w:sz="0" w:space="0" w:color="auto"/>
        <w:left w:val="none" w:sz="0" w:space="0" w:color="auto"/>
        <w:bottom w:val="none" w:sz="0" w:space="0" w:color="auto"/>
        <w:right w:val="none" w:sz="0" w:space="0" w:color="auto"/>
      </w:divBdr>
    </w:div>
    <w:div w:id="492187811">
      <w:bodyDiv w:val="1"/>
      <w:marLeft w:val="0"/>
      <w:marRight w:val="0"/>
      <w:marTop w:val="0"/>
      <w:marBottom w:val="0"/>
      <w:divBdr>
        <w:top w:val="none" w:sz="0" w:space="0" w:color="auto"/>
        <w:left w:val="none" w:sz="0" w:space="0" w:color="auto"/>
        <w:bottom w:val="none" w:sz="0" w:space="0" w:color="auto"/>
        <w:right w:val="none" w:sz="0" w:space="0" w:color="auto"/>
      </w:divBdr>
    </w:div>
    <w:div w:id="545458449">
      <w:bodyDiv w:val="1"/>
      <w:marLeft w:val="0"/>
      <w:marRight w:val="0"/>
      <w:marTop w:val="0"/>
      <w:marBottom w:val="0"/>
      <w:divBdr>
        <w:top w:val="none" w:sz="0" w:space="0" w:color="auto"/>
        <w:left w:val="none" w:sz="0" w:space="0" w:color="auto"/>
        <w:bottom w:val="none" w:sz="0" w:space="0" w:color="auto"/>
        <w:right w:val="none" w:sz="0" w:space="0" w:color="auto"/>
      </w:divBdr>
    </w:div>
    <w:div w:id="638267364">
      <w:bodyDiv w:val="1"/>
      <w:marLeft w:val="0"/>
      <w:marRight w:val="0"/>
      <w:marTop w:val="0"/>
      <w:marBottom w:val="0"/>
      <w:divBdr>
        <w:top w:val="none" w:sz="0" w:space="0" w:color="auto"/>
        <w:left w:val="none" w:sz="0" w:space="0" w:color="auto"/>
        <w:bottom w:val="none" w:sz="0" w:space="0" w:color="auto"/>
        <w:right w:val="none" w:sz="0" w:space="0" w:color="auto"/>
      </w:divBdr>
    </w:div>
    <w:div w:id="656765905">
      <w:bodyDiv w:val="1"/>
      <w:marLeft w:val="0"/>
      <w:marRight w:val="0"/>
      <w:marTop w:val="0"/>
      <w:marBottom w:val="0"/>
      <w:divBdr>
        <w:top w:val="none" w:sz="0" w:space="0" w:color="auto"/>
        <w:left w:val="none" w:sz="0" w:space="0" w:color="auto"/>
        <w:bottom w:val="none" w:sz="0" w:space="0" w:color="auto"/>
        <w:right w:val="none" w:sz="0" w:space="0" w:color="auto"/>
      </w:divBdr>
    </w:div>
    <w:div w:id="680081713">
      <w:bodyDiv w:val="1"/>
      <w:marLeft w:val="0"/>
      <w:marRight w:val="0"/>
      <w:marTop w:val="0"/>
      <w:marBottom w:val="0"/>
      <w:divBdr>
        <w:top w:val="none" w:sz="0" w:space="0" w:color="auto"/>
        <w:left w:val="none" w:sz="0" w:space="0" w:color="auto"/>
        <w:bottom w:val="none" w:sz="0" w:space="0" w:color="auto"/>
        <w:right w:val="none" w:sz="0" w:space="0" w:color="auto"/>
      </w:divBdr>
    </w:div>
    <w:div w:id="745686639">
      <w:bodyDiv w:val="1"/>
      <w:marLeft w:val="0"/>
      <w:marRight w:val="0"/>
      <w:marTop w:val="0"/>
      <w:marBottom w:val="0"/>
      <w:divBdr>
        <w:top w:val="none" w:sz="0" w:space="0" w:color="auto"/>
        <w:left w:val="none" w:sz="0" w:space="0" w:color="auto"/>
        <w:bottom w:val="none" w:sz="0" w:space="0" w:color="auto"/>
        <w:right w:val="none" w:sz="0" w:space="0" w:color="auto"/>
      </w:divBdr>
    </w:div>
    <w:div w:id="788548040">
      <w:bodyDiv w:val="1"/>
      <w:marLeft w:val="0"/>
      <w:marRight w:val="0"/>
      <w:marTop w:val="0"/>
      <w:marBottom w:val="0"/>
      <w:divBdr>
        <w:top w:val="none" w:sz="0" w:space="0" w:color="auto"/>
        <w:left w:val="none" w:sz="0" w:space="0" w:color="auto"/>
        <w:bottom w:val="none" w:sz="0" w:space="0" w:color="auto"/>
        <w:right w:val="none" w:sz="0" w:space="0" w:color="auto"/>
      </w:divBdr>
    </w:div>
    <w:div w:id="815489324">
      <w:bodyDiv w:val="1"/>
      <w:marLeft w:val="0"/>
      <w:marRight w:val="0"/>
      <w:marTop w:val="0"/>
      <w:marBottom w:val="0"/>
      <w:divBdr>
        <w:top w:val="none" w:sz="0" w:space="0" w:color="auto"/>
        <w:left w:val="none" w:sz="0" w:space="0" w:color="auto"/>
        <w:bottom w:val="none" w:sz="0" w:space="0" w:color="auto"/>
        <w:right w:val="none" w:sz="0" w:space="0" w:color="auto"/>
      </w:divBdr>
    </w:div>
    <w:div w:id="932014418">
      <w:bodyDiv w:val="1"/>
      <w:marLeft w:val="0"/>
      <w:marRight w:val="0"/>
      <w:marTop w:val="0"/>
      <w:marBottom w:val="0"/>
      <w:divBdr>
        <w:top w:val="none" w:sz="0" w:space="0" w:color="auto"/>
        <w:left w:val="none" w:sz="0" w:space="0" w:color="auto"/>
        <w:bottom w:val="none" w:sz="0" w:space="0" w:color="auto"/>
        <w:right w:val="none" w:sz="0" w:space="0" w:color="auto"/>
      </w:divBdr>
    </w:div>
    <w:div w:id="988708231">
      <w:bodyDiv w:val="1"/>
      <w:marLeft w:val="0"/>
      <w:marRight w:val="0"/>
      <w:marTop w:val="0"/>
      <w:marBottom w:val="0"/>
      <w:divBdr>
        <w:top w:val="none" w:sz="0" w:space="0" w:color="auto"/>
        <w:left w:val="none" w:sz="0" w:space="0" w:color="auto"/>
        <w:bottom w:val="none" w:sz="0" w:space="0" w:color="auto"/>
        <w:right w:val="none" w:sz="0" w:space="0" w:color="auto"/>
      </w:divBdr>
    </w:div>
    <w:div w:id="1088230053">
      <w:bodyDiv w:val="1"/>
      <w:marLeft w:val="0"/>
      <w:marRight w:val="0"/>
      <w:marTop w:val="0"/>
      <w:marBottom w:val="0"/>
      <w:divBdr>
        <w:top w:val="none" w:sz="0" w:space="0" w:color="auto"/>
        <w:left w:val="none" w:sz="0" w:space="0" w:color="auto"/>
        <w:bottom w:val="none" w:sz="0" w:space="0" w:color="auto"/>
        <w:right w:val="none" w:sz="0" w:space="0" w:color="auto"/>
      </w:divBdr>
    </w:div>
    <w:div w:id="1161583181">
      <w:bodyDiv w:val="1"/>
      <w:marLeft w:val="0"/>
      <w:marRight w:val="0"/>
      <w:marTop w:val="0"/>
      <w:marBottom w:val="0"/>
      <w:divBdr>
        <w:top w:val="none" w:sz="0" w:space="0" w:color="auto"/>
        <w:left w:val="none" w:sz="0" w:space="0" w:color="auto"/>
        <w:bottom w:val="none" w:sz="0" w:space="0" w:color="auto"/>
        <w:right w:val="none" w:sz="0" w:space="0" w:color="auto"/>
      </w:divBdr>
    </w:div>
    <w:div w:id="1186136259">
      <w:bodyDiv w:val="1"/>
      <w:marLeft w:val="0"/>
      <w:marRight w:val="0"/>
      <w:marTop w:val="0"/>
      <w:marBottom w:val="0"/>
      <w:divBdr>
        <w:top w:val="none" w:sz="0" w:space="0" w:color="auto"/>
        <w:left w:val="none" w:sz="0" w:space="0" w:color="auto"/>
        <w:bottom w:val="none" w:sz="0" w:space="0" w:color="auto"/>
        <w:right w:val="none" w:sz="0" w:space="0" w:color="auto"/>
      </w:divBdr>
    </w:div>
    <w:div w:id="1201938901">
      <w:bodyDiv w:val="1"/>
      <w:marLeft w:val="0"/>
      <w:marRight w:val="0"/>
      <w:marTop w:val="0"/>
      <w:marBottom w:val="0"/>
      <w:divBdr>
        <w:top w:val="none" w:sz="0" w:space="0" w:color="auto"/>
        <w:left w:val="none" w:sz="0" w:space="0" w:color="auto"/>
        <w:bottom w:val="none" w:sz="0" w:space="0" w:color="auto"/>
        <w:right w:val="none" w:sz="0" w:space="0" w:color="auto"/>
      </w:divBdr>
    </w:div>
    <w:div w:id="1282151709">
      <w:bodyDiv w:val="1"/>
      <w:marLeft w:val="0"/>
      <w:marRight w:val="0"/>
      <w:marTop w:val="0"/>
      <w:marBottom w:val="0"/>
      <w:divBdr>
        <w:top w:val="none" w:sz="0" w:space="0" w:color="auto"/>
        <w:left w:val="none" w:sz="0" w:space="0" w:color="auto"/>
        <w:bottom w:val="none" w:sz="0" w:space="0" w:color="auto"/>
        <w:right w:val="none" w:sz="0" w:space="0" w:color="auto"/>
      </w:divBdr>
    </w:div>
    <w:div w:id="1293829563">
      <w:bodyDiv w:val="1"/>
      <w:marLeft w:val="0"/>
      <w:marRight w:val="0"/>
      <w:marTop w:val="0"/>
      <w:marBottom w:val="0"/>
      <w:divBdr>
        <w:top w:val="none" w:sz="0" w:space="0" w:color="auto"/>
        <w:left w:val="none" w:sz="0" w:space="0" w:color="auto"/>
        <w:bottom w:val="none" w:sz="0" w:space="0" w:color="auto"/>
        <w:right w:val="none" w:sz="0" w:space="0" w:color="auto"/>
      </w:divBdr>
    </w:div>
    <w:div w:id="1337339228">
      <w:bodyDiv w:val="1"/>
      <w:marLeft w:val="0"/>
      <w:marRight w:val="0"/>
      <w:marTop w:val="0"/>
      <w:marBottom w:val="0"/>
      <w:divBdr>
        <w:top w:val="none" w:sz="0" w:space="0" w:color="auto"/>
        <w:left w:val="none" w:sz="0" w:space="0" w:color="auto"/>
        <w:bottom w:val="none" w:sz="0" w:space="0" w:color="auto"/>
        <w:right w:val="none" w:sz="0" w:space="0" w:color="auto"/>
      </w:divBdr>
    </w:div>
    <w:div w:id="1396930626">
      <w:bodyDiv w:val="1"/>
      <w:marLeft w:val="0"/>
      <w:marRight w:val="0"/>
      <w:marTop w:val="0"/>
      <w:marBottom w:val="0"/>
      <w:divBdr>
        <w:top w:val="none" w:sz="0" w:space="0" w:color="auto"/>
        <w:left w:val="none" w:sz="0" w:space="0" w:color="auto"/>
        <w:bottom w:val="none" w:sz="0" w:space="0" w:color="auto"/>
        <w:right w:val="none" w:sz="0" w:space="0" w:color="auto"/>
      </w:divBdr>
    </w:div>
    <w:div w:id="1407529829">
      <w:bodyDiv w:val="1"/>
      <w:marLeft w:val="0"/>
      <w:marRight w:val="0"/>
      <w:marTop w:val="0"/>
      <w:marBottom w:val="0"/>
      <w:divBdr>
        <w:top w:val="none" w:sz="0" w:space="0" w:color="auto"/>
        <w:left w:val="none" w:sz="0" w:space="0" w:color="auto"/>
        <w:bottom w:val="none" w:sz="0" w:space="0" w:color="auto"/>
        <w:right w:val="none" w:sz="0" w:space="0" w:color="auto"/>
      </w:divBdr>
    </w:div>
    <w:div w:id="1409575496">
      <w:bodyDiv w:val="1"/>
      <w:marLeft w:val="0"/>
      <w:marRight w:val="0"/>
      <w:marTop w:val="0"/>
      <w:marBottom w:val="0"/>
      <w:divBdr>
        <w:top w:val="none" w:sz="0" w:space="0" w:color="auto"/>
        <w:left w:val="none" w:sz="0" w:space="0" w:color="auto"/>
        <w:bottom w:val="none" w:sz="0" w:space="0" w:color="auto"/>
        <w:right w:val="none" w:sz="0" w:space="0" w:color="auto"/>
      </w:divBdr>
    </w:div>
    <w:div w:id="1485703091">
      <w:marLeft w:val="0"/>
      <w:marRight w:val="0"/>
      <w:marTop w:val="0"/>
      <w:marBottom w:val="0"/>
      <w:divBdr>
        <w:top w:val="none" w:sz="0" w:space="0" w:color="auto"/>
        <w:left w:val="none" w:sz="0" w:space="0" w:color="auto"/>
        <w:bottom w:val="none" w:sz="0" w:space="0" w:color="auto"/>
        <w:right w:val="none" w:sz="0" w:space="0" w:color="auto"/>
      </w:divBdr>
    </w:div>
    <w:div w:id="1485703092">
      <w:marLeft w:val="0"/>
      <w:marRight w:val="0"/>
      <w:marTop w:val="0"/>
      <w:marBottom w:val="0"/>
      <w:divBdr>
        <w:top w:val="none" w:sz="0" w:space="0" w:color="auto"/>
        <w:left w:val="none" w:sz="0" w:space="0" w:color="auto"/>
        <w:bottom w:val="none" w:sz="0" w:space="0" w:color="auto"/>
        <w:right w:val="none" w:sz="0" w:space="0" w:color="auto"/>
      </w:divBdr>
    </w:div>
    <w:div w:id="1485703093">
      <w:marLeft w:val="0"/>
      <w:marRight w:val="0"/>
      <w:marTop w:val="0"/>
      <w:marBottom w:val="0"/>
      <w:divBdr>
        <w:top w:val="none" w:sz="0" w:space="0" w:color="auto"/>
        <w:left w:val="none" w:sz="0" w:space="0" w:color="auto"/>
        <w:bottom w:val="none" w:sz="0" w:space="0" w:color="auto"/>
        <w:right w:val="none" w:sz="0" w:space="0" w:color="auto"/>
      </w:divBdr>
    </w:div>
    <w:div w:id="1485703094">
      <w:marLeft w:val="0"/>
      <w:marRight w:val="0"/>
      <w:marTop w:val="0"/>
      <w:marBottom w:val="0"/>
      <w:divBdr>
        <w:top w:val="none" w:sz="0" w:space="0" w:color="auto"/>
        <w:left w:val="none" w:sz="0" w:space="0" w:color="auto"/>
        <w:bottom w:val="none" w:sz="0" w:space="0" w:color="auto"/>
        <w:right w:val="none" w:sz="0" w:space="0" w:color="auto"/>
      </w:divBdr>
    </w:div>
    <w:div w:id="1485703095">
      <w:marLeft w:val="0"/>
      <w:marRight w:val="0"/>
      <w:marTop w:val="0"/>
      <w:marBottom w:val="0"/>
      <w:divBdr>
        <w:top w:val="none" w:sz="0" w:space="0" w:color="auto"/>
        <w:left w:val="none" w:sz="0" w:space="0" w:color="auto"/>
        <w:bottom w:val="none" w:sz="0" w:space="0" w:color="auto"/>
        <w:right w:val="none" w:sz="0" w:space="0" w:color="auto"/>
      </w:divBdr>
    </w:div>
    <w:div w:id="1485703096">
      <w:marLeft w:val="0"/>
      <w:marRight w:val="0"/>
      <w:marTop w:val="0"/>
      <w:marBottom w:val="0"/>
      <w:divBdr>
        <w:top w:val="none" w:sz="0" w:space="0" w:color="auto"/>
        <w:left w:val="none" w:sz="0" w:space="0" w:color="auto"/>
        <w:bottom w:val="none" w:sz="0" w:space="0" w:color="auto"/>
        <w:right w:val="none" w:sz="0" w:space="0" w:color="auto"/>
      </w:divBdr>
    </w:div>
    <w:div w:id="1485703097">
      <w:marLeft w:val="0"/>
      <w:marRight w:val="0"/>
      <w:marTop w:val="0"/>
      <w:marBottom w:val="0"/>
      <w:divBdr>
        <w:top w:val="none" w:sz="0" w:space="0" w:color="auto"/>
        <w:left w:val="none" w:sz="0" w:space="0" w:color="auto"/>
        <w:bottom w:val="none" w:sz="0" w:space="0" w:color="auto"/>
        <w:right w:val="none" w:sz="0" w:space="0" w:color="auto"/>
      </w:divBdr>
    </w:div>
    <w:div w:id="1485703098">
      <w:marLeft w:val="0"/>
      <w:marRight w:val="0"/>
      <w:marTop w:val="0"/>
      <w:marBottom w:val="0"/>
      <w:divBdr>
        <w:top w:val="none" w:sz="0" w:space="0" w:color="auto"/>
        <w:left w:val="none" w:sz="0" w:space="0" w:color="auto"/>
        <w:bottom w:val="none" w:sz="0" w:space="0" w:color="auto"/>
        <w:right w:val="none" w:sz="0" w:space="0" w:color="auto"/>
      </w:divBdr>
    </w:div>
    <w:div w:id="1485703099">
      <w:marLeft w:val="0"/>
      <w:marRight w:val="0"/>
      <w:marTop w:val="0"/>
      <w:marBottom w:val="0"/>
      <w:divBdr>
        <w:top w:val="none" w:sz="0" w:space="0" w:color="auto"/>
        <w:left w:val="none" w:sz="0" w:space="0" w:color="auto"/>
        <w:bottom w:val="none" w:sz="0" w:space="0" w:color="auto"/>
        <w:right w:val="none" w:sz="0" w:space="0" w:color="auto"/>
      </w:divBdr>
    </w:div>
    <w:div w:id="1511989154">
      <w:bodyDiv w:val="1"/>
      <w:marLeft w:val="0"/>
      <w:marRight w:val="0"/>
      <w:marTop w:val="0"/>
      <w:marBottom w:val="0"/>
      <w:divBdr>
        <w:top w:val="none" w:sz="0" w:space="0" w:color="auto"/>
        <w:left w:val="none" w:sz="0" w:space="0" w:color="auto"/>
        <w:bottom w:val="none" w:sz="0" w:space="0" w:color="auto"/>
        <w:right w:val="none" w:sz="0" w:space="0" w:color="auto"/>
      </w:divBdr>
    </w:div>
    <w:div w:id="1541015869">
      <w:bodyDiv w:val="1"/>
      <w:marLeft w:val="0"/>
      <w:marRight w:val="0"/>
      <w:marTop w:val="0"/>
      <w:marBottom w:val="0"/>
      <w:divBdr>
        <w:top w:val="none" w:sz="0" w:space="0" w:color="auto"/>
        <w:left w:val="none" w:sz="0" w:space="0" w:color="auto"/>
        <w:bottom w:val="none" w:sz="0" w:space="0" w:color="auto"/>
        <w:right w:val="none" w:sz="0" w:space="0" w:color="auto"/>
      </w:divBdr>
    </w:div>
    <w:div w:id="1706910396">
      <w:bodyDiv w:val="1"/>
      <w:marLeft w:val="0"/>
      <w:marRight w:val="0"/>
      <w:marTop w:val="0"/>
      <w:marBottom w:val="0"/>
      <w:divBdr>
        <w:top w:val="none" w:sz="0" w:space="0" w:color="auto"/>
        <w:left w:val="none" w:sz="0" w:space="0" w:color="auto"/>
        <w:bottom w:val="none" w:sz="0" w:space="0" w:color="auto"/>
        <w:right w:val="none" w:sz="0" w:space="0" w:color="auto"/>
      </w:divBdr>
    </w:div>
    <w:div w:id="1707487697">
      <w:bodyDiv w:val="1"/>
      <w:marLeft w:val="0"/>
      <w:marRight w:val="0"/>
      <w:marTop w:val="0"/>
      <w:marBottom w:val="0"/>
      <w:divBdr>
        <w:top w:val="none" w:sz="0" w:space="0" w:color="auto"/>
        <w:left w:val="none" w:sz="0" w:space="0" w:color="auto"/>
        <w:bottom w:val="none" w:sz="0" w:space="0" w:color="auto"/>
        <w:right w:val="none" w:sz="0" w:space="0" w:color="auto"/>
      </w:divBdr>
    </w:div>
    <w:div w:id="1806704256">
      <w:bodyDiv w:val="1"/>
      <w:marLeft w:val="0"/>
      <w:marRight w:val="0"/>
      <w:marTop w:val="0"/>
      <w:marBottom w:val="0"/>
      <w:divBdr>
        <w:top w:val="none" w:sz="0" w:space="0" w:color="auto"/>
        <w:left w:val="none" w:sz="0" w:space="0" w:color="auto"/>
        <w:bottom w:val="none" w:sz="0" w:space="0" w:color="auto"/>
        <w:right w:val="none" w:sz="0" w:space="0" w:color="auto"/>
      </w:divBdr>
    </w:div>
    <w:div w:id="1832284775">
      <w:bodyDiv w:val="1"/>
      <w:marLeft w:val="0"/>
      <w:marRight w:val="0"/>
      <w:marTop w:val="0"/>
      <w:marBottom w:val="0"/>
      <w:divBdr>
        <w:top w:val="none" w:sz="0" w:space="0" w:color="auto"/>
        <w:left w:val="none" w:sz="0" w:space="0" w:color="auto"/>
        <w:bottom w:val="none" w:sz="0" w:space="0" w:color="auto"/>
        <w:right w:val="none" w:sz="0" w:space="0" w:color="auto"/>
      </w:divBdr>
    </w:div>
    <w:div w:id="1842887409">
      <w:bodyDiv w:val="1"/>
      <w:marLeft w:val="0"/>
      <w:marRight w:val="0"/>
      <w:marTop w:val="0"/>
      <w:marBottom w:val="0"/>
      <w:divBdr>
        <w:top w:val="none" w:sz="0" w:space="0" w:color="auto"/>
        <w:left w:val="none" w:sz="0" w:space="0" w:color="auto"/>
        <w:bottom w:val="none" w:sz="0" w:space="0" w:color="auto"/>
        <w:right w:val="none" w:sz="0" w:space="0" w:color="auto"/>
      </w:divBdr>
    </w:div>
    <w:div w:id="1846509440">
      <w:bodyDiv w:val="1"/>
      <w:marLeft w:val="0"/>
      <w:marRight w:val="0"/>
      <w:marTop w:val="0"/>
      <w:marBottom w:val="0"/>
      <w:divBdr>
        <w:top w:val="none" w:sz="0" w:space="0" w:color="auto"/>
        <w:left w:val="none" w:sz="0" w:space="0" w:color="auto"/>
        <w:bottom w:val="none" w:sz="0" w:space="0" w:color="auto"/>
        <w:right w:val="none" w:sz="0" w:space="0" w:color="auto"/>
      </w:divBdr>
    </w:div>
    <w:div w:id="1927036999">
      <w:bodyDiv w:val="1"/>
      <w:marLeft w:val="0"/>
      <w:marRight w:val="0"/>
      <w:marTop w:val="0"/>
      <w:marBottom w:val="0"/>
      <w:divBdr>
        <w:top w:val="none" w:sz="0" w:space="0" w:color="auto"/>
        <w:left w:val="none" w:sz="0" w:space="0" w:color="auto"/>
        <w:bottom w:val="none" w:sz="0" w:space="0" w:color="auto"/>
        <w:right w:val="none" w:sz="0" w:space="0" w:color="auto"/>
      </w:divBdr>
    </w:div>
    <w:div w:id="1990548258">
      <w:bodyDiv w:val="1"/>
      <w:marLeft w:val="0"/>
      <w:marRight w:val="0"/>
      <w:marTop w:val="0"/>
      <w:marBottom w:val="0"/>
      <w:divBdr>
        <w:top w:val="none" w:sz="0" w:space="0" w:color="auto"/>
        <w:left w:val="none" w:sz="0" w:space="0" w:color="auto"/>
        <w:bottom w:val="none" w:sz="0" w:space="0" w:color="auto"/>
        <w:right w:val="none" w:sz="0" w:space="0" w:color="auto"/>
      </w:divBdr>
    </w:div>
    <w:div w:id="20624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zetargi.lodzka.policja.gov.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ld.policja.gov.pl" TargetMode="External"/><Relationship Id="rId7" Type="http://schemas.openxmlformats.org/officeDocument/2006/relationships/endnotes" Target="endnotes.xml"/><Relationship Id="rId12" Type="http://schemas.openxmlformats.org/officeDocument/2006/relationships/hyperlink" Target="mailto:zampub@ld.policja.gov.pl" TargetMode="External"/><Relationship Id="rId17" Type="http://schemas.openxmlformats.org/officeDocument/2006/relationships/hyperlink" Target="https://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platformazakupowa.pl/pn//kwp_lod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65806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footer" Target="footer1.xml"/><Relationship Id="rId10" Type="http://schemas.openxmlformats.org/officeDocument/2006/relationships/hyperlink" Target="https://platformazakupowa.pl/transakcja/658063" TargetMode="External"/><Relationship Id="rId19" Type="http://schemas.openxmlformats.org/officeDocument/2006/relationships/hyperlink" Target="https://platformazakupowa.pl/transakcja/658063" TargetMode="External"/><Relationship Id="rId4" Type="http://schemas.openxmlformats.org/officeDocument/2006/relationships/settings" Target="settings.xml"/><Relationship Id="rId9" Type="http://schemas.openxmlformats.org/officeDocument/2006/relationships/hyperlink" Target="https://platformazakupowa.pl/transakcja/658063" TargetMode="External"/><Relationship Id="rId14" Type="http://schemas.openxmlformats.org/officeDocument/2006/relationships/hyperlink" Target="https://www.nccert.p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263C4-1F1B-4132-ACB2-4CD271EF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43</Pages>
  <Words>15186</Words>
  <Characters>110905</Characters>
  <Application>Microsoft Office Word</Application>
  <DocSecurity>0</DocSecurity>
  <Lines>924</Lines>
  <Paragraphs>251</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125840</CharactersWithSpaces>
  <SharedDoc>false</SharedDoc>
  <HLinks>
    <vt:vector size="252" baseType="variant">
      <vt:variant>
        <vt:i4>4325502</vt:i4>
      </vt:variant>
      <vt:variant>
        <vt:i4>213</vt:i4>
      </vt:variant>
      <vt:variant>
        <vt:i4>0</vt:i4>
      </vt:variant>
      <vt:variant>
        <vt:i4>5</vt:i4>
      </vt:variant>
      <vt:variant>
        <vt:lpwstr>mailto:iod@ld.policja.gov.pl</vt:lpwstr>
      </vt:variant>
      <vt:variant>
        <vt:lpwstr/>
      </vt:variant>
      <vt:variant>
        <vt:i4>1245287</vt:i4>
      </vt:variant>
      <vt:variant>
        <vt:i4>210</vt:i4>
      </vt:variant>
      <vt:variant>
        <vt:i4>0</vt:i4>
      </vt:variant>
      <vt:variant>
        <vt:i4>5</vt:i4>
      </vt:variant>
      <vt:variant>
        <vt:lpwstr>https://platformazakupowa.pl/pn//kwp_lodz</vt:lpwstr>
      </vt:variant>
      <vt:variant>
        <vt:lpwstr/>
      </vt:variant>
      <vt:variant>
        <vt:i4>4390926</vt:i4>
      </vt:variant>
      <vt:variant>
        <vt:i4>207</vt:i4>
      </vt:variant>
      <vt:variant>
        <vt:i4>0</vt:i4>
      </vt:variant>
      <vt:variant>
        <vt:i4>5</vt:i4>
      </vt:variant>
      <vt:variant>
        <vt:lpwstr>https://platformazakupowa.pl/strona/45-instrukcje</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3080247</vt:i4>
      </vt:variant>
      <vt:variant>
        <vt:i4>201</vt:i4>
      </vt:variant>
      <vt:variant>
        <vt:i4>0</vt:i4>
      </vt:variant>
      <vt:variant>
        <vt:i4>5</vt:i4>
      </vt:variant>
      <vt:variant>
        <vt:lpwstr>https://www.gov.pl/web/mswia/oprogramowanie-do-pobrania</vt:lpwstr>
      </vt:variant>
      <vt:variant>
        <vt:lpwstr/>
      </vt:variant>
      <vt:variant>
        <vt:i4>5242965</vt:i4>
      </vt:variant>
      <vt:variant>
        <vt:i4>198</vt:i4>
      </vt:variant>
      <vt:variant>
        <vt:i4>0</vt:i4>
      </vt:variant>
      <vt:variant>
        <vt:i4>5</vt:i4>
      </vt:variant>
      <vt:variant>
        <vt:lpwstr>https://moj.gov.pl/nforms/signer/upload?xFormsAppName=SIGNER</vt:lpwstr>
      </vt:variant>
      <vt:variant>
        <vt:lpwstr/>
      </vt:variant>
      <vt:variant>
        <vt:i4>6619261</vt:i4>
      </vt:variant>
      <vt:variant>
        <vt:i4>195</vt:i4>
      </vt:variant>
      <vt:variant>
        <vt:i4>0</vt:i4>
      </vt:variant>
      <vt:variant>
        <vt:i4>5</vt:i4>
      </vt:variant>
      <vt:variant>
        <vt:lpwstr>https://www.nccert.pl/</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5963896</vt:i4>
      </vt:variant>
      <vt:variant>
        <vt:i4>189</vt:i4>
      </vt:variant>
      <vt:variant>
        <vt:i4>0</vt:i4>
      </vt:variant>
      <vt:variant>
        <vt:i4>5</vt:i4>
      </vt:variant>
      <vt:variant>
        <vt:lpwstr>mailto:zampub@ld.policja.gov.pl</vt:lpwstr>
      </vt:variant>
      <vt:variant>
        <vt:lpwstr/>
      </vt:variant>
      <vt:variant>
        <vt:i4>3997724</vt:i4>
      </vt:variant>
      <vt:variant>
        <vt:i4>186</vt:i4>
      </vt:variant>
      <vt:variant>
        <vt:i4>0</vt:i4>
      </vt:variant>
      <vt:variant>
        <vt:i4>5</vt:i4>
      </vt:variant>
      <vt:variant>
        <vt:lpwstr>https://platformazakupowa.pl/pn/kwp_lodz</vt:lpwstr>
      </vt:variant>
      <vt:variant>
        <vt:lpwstr/>
      </vt:variant>
      <vt:variant>
        <vt:i4>3997724</vt:i4>
      </vt:variant>
      <vt:variant>
        <vt:i4>183</vt:i4>
      </vt:variant>
      <vt:variant>
        <vt:i4>0</vt:i4>
      </vt:variant>
      <vt:variant>
        <vt:i4>5</vt:i4>
      </vt:variant>
      <vt:variant>
        <vt:lpwstr>https://platformazakupowa.pl/pn/kwp_lodz</vt:lpwstr>
      </vt:variant>
      <vt:variant>
        <vt:lpwstr/>
      </vt:variant>
      <vt:variant>
        <vt:i4>3997724</vt:i4>
      </vt:variant>
      <vt:variant>
        <vt:i4>180</vt:i4>
      </vt:variant>
      <vt:variant>
        <vt:i4>0</vt:i4>
      </vt:variant>
      <vt:variant>
        <vt:i4>5</vt:i4>
      </vt:variant>
      <vt:variant>
        <vt:lpwstr>https://platformazakupowa.pl/pn/kwp_lodz</vt:lpwstr>
      </vt:variant>
      <vt:variant>
        <vt:lpwstr/>
      </vt:variant>
      <vt:variant>
        <vt:i4>7077949</vt:i4>
      </vt:variant>
      <vt:variant>
        <vt:i4>177</vt:i4>
      </vt:variant>
      <vt:variant>
        <vt:i4>0</vt:i4>
      </vt:variant>
      <vt:variant>
        <vt:i4>5</vt:i4>
      </vt:variant>
      <vt:variant>
        <vt:lpwstr>http://przetargi.lodzka.policja.gov.pl/</vt:lpwstr>
      </vt:variant>
      <vt:variant>
        <vt:lpwstr/>
      </vt:variant>
      <vt:variant>
        <vt:i4>1572916</vt:i4>
      </vt:variant>
      <vt:variant>
        <vt:i4>170</vt:i4>
      </vt:variant>
      <vt:variant>
        <vt:i4>0</vt:i4>
      </vt:variant>
      <vt:variant>
        <vt:i4>5</vt:i4>
      </vt:variant>
      <vt:variant>
        <vt:lpwstr/>
      </vt:variant>
      <vt:variant>
        <vt:lpwstr>_Toc66181021</vt:lpwstr>
      </vt:variant>
      <vt:variant>
        <vt:i4>1638452</vt:i4>
      </vt:variant>
      <vt:variant>
        <vt:i4>164</vt:i4>
      </vt:variant>
      <vt:variant>
        <vt:i4>0</vt:i4>
      </vt:variant>
      <vt:variant>
        <vt:i4>5</vt:i4>
      </vt:variant>
      <vt:variant>
        <vt:lpwstr/>
      </vt:variant>
      <vt:variant>
        <vt:lpwstr>_Toc66181020</vt:lpwstr>
      </vt:variant>
      <vt:variant>
        <vt:i4>1048631</vt:i4>
      </vt:variant>
      <vt:variant>
        <vt:i4>158</vt:i4>
      </vt:variant>
      <vt:variant>
        <vt:i4>0</vt:i4>
      </vt:variant>
      <vt:variant>
        <vt:i4>5</vt:i4>
      </vt:variant>
      <vt:variant>
        <vt:lpwstr/>
      </vt:variant>
      <vt:variant>
        <vt:lpwstr>_Toc66181019</vt:lpwstr>
      </vt:variant>
      <vt:variant>
        <vt:i4>1114167</vt:i4>
      </vt:variant>
      <vt:variant>
        <vt:i4>152</vt:i4>
      </vt:variant>
      <vt:variant>
        <vt:i4>0</vt:i4>
      </vt:variant>
      <vt:variant>
        <vt:i4>5</vt:i4>
      </vt:variant>
      <vt:variant>
        <vt:lpwstr/>
      </vt:variant>
      <vt:variant>
        <vt:lpwstr>_Toc66181018</vt:lpwstr>
      </vt:variant>
      <vt:variant>
        <vt:i4>1966135</vt:i4>
      </vt:variant>
      <vt:variant>
        <vt:i4>146</vt:i4>
      </vt:variant>
      <vt:variant>
        <vt:i4>0</vt:i4>
      </vt:variant>
      <vt:variant>
        <vt:i4>5</vt:i4>
      </vt:variant>
      <vt:variant>
        <vt:lpwstr/>
      </vt:variant>
      <vt:variant>
        <vt:lpwstr>_Toc66181017</vt:lpwstr>
      </vt:variant>
      <vt:variant>
        <vt:i4>2031671</vt:i4>
      </vt:variant>
      <vt:variant>
        <vt:i4>140</vt:i4>
      </vt:variant>
      <vt:variant>
        <vt:i4>0</vt:i4>
      </vt:variant>
      <vt:variant>
        <vt:i4>5</vt:i4>
      </vt:variant>
      <vt:variant>
        <vt:lpwstr/>
      </vt:variant>
      <vt:variant>
        <vt:lpwstr>_Toc66181016</vt:lpwstr>
      </vt:variant>
      <vt:variant>
        <vt:i4>1835063</vt:i4>
      </vt:variant>
      <vt:variant>
        <vt:i4>134</vt:i4>
      </vt:variant>
      <vt:variant>
        <vt:i4>0</vt:i4>
      </vt:variant>
      <vt:variant>
        <vt:i4>5</vt:i4>
      </vt:variant>
      <vt:variant>
        <vt:lpwstr/>
      </vt:variant>
      <vt:variant>
        <vt:lpwstr>_Toc66181015</vt:lpwstr>
      </vt:variant>
      <vt:variant>
        <vt:i4>1900599</vt:i4>
      </vt:variant>
      <vt:variant>
        <vt:i4>128</vt:i4>
      </vt:variant>
      <vt:variant>
        <vt:i4>0</vt:i4>
      </vt:variant>
      <vt:variant>
        <vt:i4>5</vt:i4>
      </vt:variant>
      <vt:variant>
        <vt:lpwstr/>
      </vt:variant>
      <vt:variant>
        <vt:lpwstr>_Toc66181014</vt:lpwstr>
      </vt:variant>
      <vt:variant>
        <vt:i4>1703991</vt:i4>
      </vt:variant>
      <vt:variant>
        <vt:i4>122</vt:i4>
      </vt:variant>
      <vt:variant>
        <vt:i4>0</vt:i4>
      </vt:variant>
      <vt:variant>
        <vt:i4>5</vt:i4>
      </vt:variant>
      <vt:variant>
        <vt:lpwstr/>
      </vt:variant>
      <vt:variant>
        <vt:lpwstr>_Toc66181013</vt:lpwstr>
      </vt:variant>
      <vt:variant>
        <vt:i4>1769527</vt:i4>
      </vt:variant>
      <vt:variant>
        <vt:i4>116</vt:i4>
      </vt:variant>
      <vt:variant>
        <vt:i4>0</vt:i4>
      </vt:variant>
      <vt:variant>
        <vt:i4>5</vt:i4>
      </vt:variant>
      <vt:variant>
        <vt:lpwstr/>
      </vt:variant>
      <vt:variant>
        <vt:lpwstr>_Toc66181012</vt:lpwstr>
      </vt:variant>
      <vt:variant>
        <vt:i4>1572919</vt:i4>
      </vt:variant>
      <vt:variant>
        <vt:i4>110</vt:i4>
      </vt:variant>
      <vt:variant>
        <vt:i4>0</vt:i4>
      </vt:variant>
      <vt:variant>
        <vt:i4>5</vt:i4>
      </vt:variant>
      <vt:variant>
        <vt:lpwstr/>
      </vt:variant>
      <vt:variant>
        <vt:lpwstr>_Toc66181011</vt:lpwstr>
      </vt:variant>
      <vt:variant>
        <vt:i4>1638455</vt:i4>
      </vt:variant>
      <vt:variant>
        <vt:i4>104</vt:i4>
      </vt:variant>
      <vt:variant>
        <vt:i4>0</vt:i4>
      </vt:variant>
      <vt:variant>
        <vt:i4>5</vt:i4>
      </vt:variant>
      <vt:variant>
        <vt:lpwstr/>
      </vt:variant>
      <vt:variant>
        <vt:lpwstr>_Toc66181010</vt:lpwstr>
      </vt:variant>
      <vt:variant>
        <vt:i4>1048630</vt:i4>
      </vt:variant>
      <vt:variant>
        <vt:i4>98</vt:i4>
      </vt:variant>
      <vt:variant>
        <vt:i4>0</vt:i4>
      </vt:variant>
      <vt:variant>
        <vt:i4>5</vt:i4>
      </vt:variant>
      <vt:variant>
        <vt:lpwstr/>
      </vt:variant>
      <vt:variant>
        <vt:lpwstr>_Toc66181009</vt:lpwstr>
      </vt:variant>
      <vt:variant>
        <vt:i4>1114166</vt:i4>
      </vt:variant>
      <vt:variant>
        <vt:i4>92</vt:i4>
      </vt:variant>
      <vt:variant>
        <vt:i4>0</vt:i4>
      </vt:variant>
      <vt:variant>
        <vt:i4>5</vt:i4>
      </vt:variant>
      <vt:variant>
        <vt:lpwstr/>
      </vt:variant>
      <vt:variant>
        <vt:lpwstr>_Toc66181008</vt:lpwstr>
      </vt:variant>
      <vt:variant>
        <vt:i4>1966134</vt:i4>
      </vt:variant>
      <vt:variant>
        <vt:i4>86</vt:i4>
      </vt:variant>
      <vt:variant>
        <vt:i4>0</vt:i4>
      </vt:variant>
      <vt:variant>
        <vt:i4>5</vt:i4>
      </vt:variant>
      <vt:variant>
        <vt:lpwstr/>
      </vt:variant>
      <vt:variant>
        <vt:lpwstr>_Toc66181007</vt:lpwstr>
      </vt:variant>
      <vt:variant>
        <vt:i4>2031670</vt:i4>
      </vt:variant>
      <vt:variant>
        <vt:i4>80</vt:i4>
      </vt:variant>
      <vt:variant>
        <vt:i4>0</vt:i4>
      </vt:variant>
      <vt:variant>
        <vt:i4>5</vt:i4>
      </vt:variant>
      <vt:variant>
        <vt:lpwstr/>
      </vt:variant>
      <vt:variant>
        <vt:lpwstr>_Toc66181006</vt:lpwstr>
      </vt:variant>
      <vt:variant>
        <vt:i4>1835062</vt:i4>
      </vt:variant>
      <vt:variant>
        <vt:i4>74</vt:i4>
      </vt:variant>
      <vt:variant>
        <vt:i4>0</vt:i4>
      </vt:variant>
      <vt:variant>
        <vt:i4>5</vt:i4>
      </vt:variant>
      <vt:variant>
        <vt:lpwstr/>
      </vt:variant>
      <vt:variant>
        <vt:lpwstr>_Toc66181005</vt:lpwstr>
      </vt:variant>
      <vt:variant>
        <vt:i4>1900598</vt:i4>
      </vt:variant>
      <vt:variant>
        <vt:i4>68</vt:i4>
      </vt:variant>
      <vt:variant>
        <vt:i4>0</vt:i4>
      </vt:variant>
      <vt:variant>
        <vt:i4>5</vt:i4>
      </vt:variant>
      <vt:variant>
        <vt:lpwstr/>
      </vt:variant>
      <vt:variant>
        <vt:lpwstr>_Toc66181004</vt:lpwstr>
      </vt:variant>
      <vt:variant>
        <vt:i4>1703990</vt:i4>
      </vt:variant>
      <vt:variant>
        <vt:i4>62</vt:i4>
      </vt:variant>
      <vt:variant>
        <vt:i4>0</vt:i4>
      </vt:variant>
      <vt:variant>
        <vt:i4>5</vt:i4>
      </vt:variant>
      <vt:variant>
        <vt:lpwstr/>
      </vt:variant>
      <vt:variant>
        <vt:lpwstr>_Toc66181003</vt:lpwstr>
      </vt:variant>
      <vt:variant>
        <vt:i4>1769526</vt:i4>
      </vt:variant>
      <vt:variant>
        <vt:i4>56</vt:i4>
      </vt:variant>
      <vt:variant>
        <vt:i4>0</vt:i4>
      </vt:variant>
      <vt:variant>
        <vt:i4>5</vt:i4>
      </vt:variant>
      <vt:variant>
        <vt:lpwstr/>
      </vt:variant>
      <vt:variant>
        <vt:lpwstr>_Toc66181002</vt:lpwstr>
      </vt:variant>
      <vt:variant>
        <vt:i4>1572918</vt:i4>
      </vt:variant>
      <vt:variant>
        <vt:i4>50</vt:i4>
      </vt:variant>
      <vt:variant>
        <vt:i4>0</vt:i4>
      </vt:variant>
      <vt:variant>
        <vt:i4>5</vt:i4>
      </vt:variant>
      <vt:variant>
        <vt:lpwstr/>
      </vt:variant>
      <vt:variant>
        <vt:lpwstr>_Toc66181001</vt:lpwstr>
      </vt:variant>
      <vt:variant>
        <vt:i4>1638454</vt:i4>
      </vt:variant>
      <vt:variant>
        <vt:i4>44</vt:i4>
      </vt:variant>
      <vt:variant>
        <vt:i4>0</vt:i4>
      </vt:variant>
      <vt:variant>
        <vt:i4>5</vt:i4>
      </vt:variant>
      <vt:variant>
        <vt:lpwstr/>
      </vt:variant>
      <vt:variant>
        <vt:lpwstr>_Toc66181000</vt:lpwstr>
      </vt:variant>
      <vt:variant>
        <vt:i4>1638462</vt:i4>
      </vt:variant>
      <vt:variant>
        <vt:i4>38</vt:i4>
      </vt:variant>
      <vt:variant>
        <vt:i4>0</vt:i4>
      </vt:variant>
      <vt:variant>
        <vt:i4>5</vt:i4>
      </vt:variant>
      <vt:variant>
        <vt:lpwstr/>
      </vt:variant>
      <vt:variant>
        <vt:lpwstr>_Toc66180999</vt:lpwstr>
      </vt:variant>
      <vt:variant>
        <vt:i4>1572926</vt:i4>
      </vt:variant>
      <vt:variant>
        <vt:i4>32</vt:i4>
      </vt:variant>
      <vt:variant>
        <vt:i4>0</vt:i4>
      </vt:variant>
      <vt:variant>
        <vt:i4>5</vt:i4>
      </vt:variant>
      <vt:variant>
        <vt:lpwstr/>
      </vt:variant>
      <vt:variant>
        <vt:lpwstr>_Toc66180998</vt:lpwstr>
      </vt:variant>
      <vt:variant>
        <vt:i4>1507390</vt:i4>
      </vt:variant>
      <vt:variant>
        <vt:i4>26</vt:i4>
      </vt:variant>
      <vt:variant>
        <vt:i4>0</vt:i4>
      </vt:variant>
      <vt:variant>
        <vt:i4>5</vt:i4>
      </vt:variant>
      <vt:variant>
        <vt:lpwstr/>
      </vt:variant>
      <vt:variant>
        <vt:lpwstr>_Toc66180997</vt:lpwstr>
      </vt:variant>
      <vt:variant>
        <vt:i4>1441854</vt:i4>
      </vt:variant>
      <vt:variant>
        <vt:i4>20</vt:i4>
      </vt:variant>
      <vt:variant>
        <vt:i4>0</vt:i4>
      </vt:variant>
      <vt:variant>
        <vt:i4>5</vt:i4>
      </vt:variant>
      <vt:variant>
        <vt:lpwstr/>
      </vt:variant>
      <vt:variant>
        <vt:lpwstr>_Toc66180996</vt:lpwstr>
      </vt:variant>
      <vt:variant>
        <vt:i4>1376318</vt:i4>
      </vt:variant>
      <vt:variant>
        <vt:i4>14</vt:i4>
      </vt:variant>
      <vt:variant>
        <vt:i4>0</vt:i4>
      </vt:variant>
      <vt:variant>
        <vt:i4>5</vt:i4>
      </vt:variant>
      <vt:variant>
        <vt:lpwstr/>
      </vt:variant>
      <vt:variant>
        <vt:lpwstr>_Toc66180995</vt:lpwstr>
      </vt:variant>
      <vt:variant>
        <vt:i4>1310782</vt:i4>
      </vt:variant>
      <vt:variant>
        <vt:i4>8</vt:i4>
      </vt:variant>
      <vt:variant>
        <vt:i4>0</vt:i4>
      </vt:variant>
      <vt:variant>
        <vt:i4>5</vt:i4>
      </vt:variant>
      <vt:variant>
        <vt:lpwstr/>
      </vt:variant>
      <vt:variant>
        <vt:lpwstr>_Toc66180994</vt:lpwstr>
      </vt:variant>
      <vt:variant>
        <vt:i4>1245246</vt:i4>
      </vt:variant>
      <vt:variant>
        <vt:i4>2</vt:i4>
      </vt:variant>
      <vt:variant>
        <vt:i4>0</vt:i4>
      </vt:variant>
      <vt:variant>
        <vt:i4>5</vt:i4>
      </vt:variant>
      <vt:variant>
        <vt:lpwstr/>
      </vt:variant>
      <vt:variant>
        <vt:lpwstr>_Toc66180993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KatarzynaJaskulska</dc:creator>
  <cp:lastModifiedBy>792575</cp:lastModifiedBy>
  <cp:revision>28</cp:revision>
  <cp:lastPrinted>2022-09-02T12:51:00Z</cp:lastPrinted>
  <dcterms:created xsi:type="dcterms:W3CDTF">2022-07-01T11:49:00Z</dcterms:created>
  <dcterms:modified xsi:type="dcterms:W3CDTF">2022-09-15T13:00:00Z</dcterms:modified>
</cp:coreProperties>
</file>