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29078A" w:rsidRDefault="00CA1932" w:rsidP="00CA1932">
      <w:pPr>
        <w:spacing w:after="0"/>
        <w:ind w:left="5844" w:right="38" w:firstLine="528"/>
        <w:rPr>
          <w:rFonts w:ascii="CG Omega" w:hAnsi="CG Omega"/>
          <w:b/>
          <w:sz w:val="20"/>
          <w:szCs w:val="20"/>
        </w:rPr>
      </w:pPr>
      <w:r w:rsidRPr="0029078A">
        <w:rPr>
          <w:rFonts w:ascii="CG Omega" w:eastAsia="Cambria" w:hAnsi="CG Omega" w:cs="Cambria"/>
          <w:b/>
          <w:sz w:val="20"/>
          <w:szCs w:val="20"/>
        </w:rPr>
        <w:t xml:space="preserve">Załącznik </w:t>
      </w:r>
      <w:r w:rsidR="0029078A">
        <w:rPr>
          <w:rFonts w:ascii="CG Omega" w:eastAsia="Cambria" w:hAnsi="CG Omega" w:cs="Cambria"/>
          <w:b/>
          <w:sz w:val="20"/>
          <w:szCs w:val="20"/>
        </w:rPr>
        <w:t>do z</w:t>
      </w:r>
      <w:r w:rsidR="004A5EC5" w:rsidRPr="0029078A">
        <w:rPr>
          <w:rFonts w:ascii="CG Omega" w:eastAsia="Cambria" w:hAnsi="CG Omega" w:cs="Cambria"/>
          <w:b/>
          <w:sz w:val="20"/>
          <w:szCs w:val="20"/>
        </w:rPr>
        <w:t xml:space="preserve">apytania </w:t>
      </w:r>
    </w:p>
    <w:p w:rsidR="008F0E37" w:rsidRDefault="008F0E37" w:rsidP="00306FB8">
      <w:pPr>
        <w:ind w:left="0" w:firstLine="0"/>
        <w:rPr>
          <w:rFonts w:ascii="CG Omega" w:hAnsi="CG Omega" w:cs="Gautami"/>
          <w:color w:val="auto"/>
          <w:sz w:val="22"/>
        </w:rPr>
      </w:pPr>
      <w:r>
        <w:rPr>
          <w:rFonts w:ascii="CG Omega" w:hAnsi="CG Omega" w:cs="Gautami"/>
          <w:b/>
          <w:sz w:val="22"/>
        </w:rPr>
        <w:t>Znak</w:t>
      </w:r>
      <w:r>
        <w:rPr>
          <w:rFonts w:ascii="CG Omega" w:hAnsi="CG Omega" w:cs="Gautami"/>
          <w:sz w:val="22"/>
        </w:rPr>
        <w:t xml:space="preserve">: </w:t>
      </w:r>
      <w:r w:rsidR="008767C5">
        <w:rPr>
          <w:rFonts w:ascii="CG Omega" w:hAnsi="CG Omega" w:cs="Gautami"/>
          <w:b/>
          <w:sz w:val="22"/>
        </w:rPr>
        <w:t>IZ.271.31</w:t>
      </w:r>
      <w:r w:rsidR="00E7292E">
        <w:rPr>
          <w:rFonts w:ascii="CG Omega" w:hAnsi="CG Omega" w:cs="Gautami"/>
          <w:b/>
          <w:sz w:val="22"/>
        </w:rPr>
        <w:t>.2022</w:t>
      </w:r>
      <w:r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7E7071" w:rsidRDefault="004A5EC5" w:rsidP="00CF631F">
      <w:pPr>
        <w:spacing w:after="0" w:line="240" w:lineRule="auto"/>
        <w:ind w:left="0" w:firstLine="0"/>
        <w:rPr>
          <w:rFonts w:ascii="CG Omega" w:eastAsia="Calibri" w:hAnsi="CG Omega"/>
          <w:b/>
          <w:bCs/>
          <w:sz w:val="22"/>
        </w:rPr>
      </w:pPr>
      <w:r w:rsidRPr="002C58FD">
        <w:rPr>
          <w:rFonts w:ascii="CG Omega" w:eastAsia="Cambria" w:hAnsi="CG Omega" w:cs="Cambria"/>
          <w:sz w:val="22"/>
        </w:rPr>
        <w:t xml:space="preserve">Oświadczam, iż </w:t>
      </w:r>
      <w:r w:rsidR="001507AC" w:rsidRPr="002C58FD">
        <w:rPr>
          <w:rFonts w:ascii="CG Omega" w:eastAsia="Cambria" w:hAnsi="CG Omega" w:cs="Cambria"/>
          <w:sz w:val="22"/>
        </w:rPr>
        <w:t>u</w:t>
      </w:r>
      <w:r w:rsidR="004334DA" w:rsidRPr="002C58FD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2C58FD">
        <w:rPr>
          <w:rFonts w:ascii="CG Omega" w:hAnsi="CG Omega"/>
          <w:sz w:val="22"/>
        </w:rPr>
        <w:t xml:space="preserve">pn.: </w:t>
      </w:r>
      <w:r w:rsidR="00CF631F" w:rsidRPr="00CF631F">
        <w:rPr>
          <w:rFonts w:ascii="CG Omega" w:eastAsia="Calibri" w:hAnsi="CG Omega" w:cs="Arial"/>
          <w:b/>
          <w:sz w:val="22"/>
        </w:rPr>
        <w:t>„</w:t>
      </w:r>
      <w:r w:rsidR="008767C5" w:rsidRPr="00723562">
        <w:rPr>
          <w:rFonts w:ascii="CG Omega" w:eastAsia="Calibri" w:hAnsi="CG Omega"/>
          <w:b/>
          <w:sz w:val="22"/>
        </w:rPr>
        <w:t xml:space="preserve">Roboty remontowo - budowlane </w:t>
      </w:r>
      <w:r w:rsidR="008767C5" w:rsidRPr="00723562">
        <w:rPr>
          <w:rFonts w:ascii="CG Omega" w:eastAsia="Calibri" w:hAnsi="CG Omega" w:cs="Arial"/>
          <w:b/>
          <w:sz w:val="22"/>
        </w:rPr>
        <w:t>budynku gospodarczego w m. Wiązownica</w:t>
      </w:r>
      <w:r w:rsidR="008767C5" w:rsidRPr="00723562">
        <w:rPr>
          <w:rFonts w:ascii="CG Omega" w:eastAsia="Calibri" w:hAnsi="CG Omega"/>
          <w:b/>
          <w:bCs/>
          <w:sz w:val="22"/>
        </w:rPr>
        <w:t>”</w:t>
      </w:r>
      <w:bookmarkStart w:id="0" w:name="_GoBack"/>
      <w:bookmarkEnd w:id="0"/>
    </w:p>
    <w:p w:rsidR="00CF631F" w:rsidRPr="00CF631F" w:rsidRDefault="00CF631F" w:rsidP="00CF631F">
      <w:pPr>
        <w:spacing w:after="0" w:line="240" w:lineRule="auto"/>
        <w:ind w:left="0" w:firstLine="0"/>
        <w:rPr>
          <w:rFonts w:ascii="CG Omega" w:eastAsia="Calibri" w:hAnsi="CG Omega"/>
          <w:b/>
          <w:bCs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306FB8">
        <w:rPr>
          <w:rFonts w:ascii="CG Omega" w:eastAsia="Cambria" w:hAnsi="CG Omega" w:cs="Cambria"/>
          <w:b/>
          <w:sz w:val="22"/>
          <w:u w:val="single"/>
        </w:rPr>
        <w:t>nie jestem powiązany z</w:t>
      </w:r>
      <w:r w:rsidRPr="009A658F">
        <w:rPr>
          <w:rFonts w:ascii="CG Omega" w:eastAsia="Cambria" w:hAnsi="CG Omega" w:cs="Cambria"/>
          <w:b/>
          <w:sz w:val="22"/>
          <w:u w:val="single"/>
        </w:rPr>
        <w:t xml:space="preserve">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871BFB">
        <w:rPr>
          <w:rFonts w:ascii="CG Omega" w:eastAsia="Cambria" w:hAnsi="CG Omega" w:cs="Cambria"/>
          <w:sz w:val="22"/>
        </w:rPr>
        <w:t xml:space="preserve">          </w:t>
      </w:r>
      <w:r w:rsidRPr="00CA1932">
        <w:rPr>
          <w:rFonts w:ascii="CG Omega" w:eastAsia="Cambria" w:hAnsi="CG Omega" w:cs="Cambria"/>
          <w:sz w:val="22"/>
        </w:rPr>
        <w:t xml:space="preserve">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871BFB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</w:t>
      </w:r>
      <w:r w:rsidR="002C58FD">
        <w:rPr>
          <w:rFonts w:ascii="CG Omega" w:eastAsia="Cambria" w:hAnsi="CG Omega" w:cs="Cambria"/>
          <w:sz w:val="22"/>
        </w:rPr>
        <w:t xml:space="preserve"> </w:t>
      </w:r>
      <w:r>
        <w:rPr>
          <w:rFonts w:ascii="CG Omega" w:eastAsia="Cambria" w:hAnsi="CG Omega" w:cs="Cambria"/>
          <w:sz w:val="22"/>
        </w:rPr>
        <w:t xml:space="preserve">co  najmniej 10%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udziałów lub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akcji,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o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ile </w:t>
      </w:r>
      <w:r w:rsidR="002C58FD">
        <w:rPr>
          <w:rFonts w:ascii="CG Omega" w:eastAsia="Cambria" w:hAnsi="CG Omega" w:cs="Cambria"/>
          <w:sz w:val="22"/>
        </w:rPr>
        <w:t xml:space="preserve"> </w:t>
      </w:r>
      <w:r w:rsidR="004A5EC5" w:rsidRPr="00CA1932">
        <w:rPr>
          <w:rFonts w:ascii="CG Omega" w:eastAsia="Cambria" w:hAnsi="CG Omega" w:cs="Cambria"/>
          <w:sz w:val="22"/>
        </w:rPr>
        <w:t xml:space="preserve">niższy </w:t>
      </w:r>
      <w:r w:rsidR="002C58FD">
        <w:rPr>
          <w:rFonts w:ascii="CG Omega" w:eastAsia="Cambria" w:hAnsi="CG Omega" w:cs="Cambria"/>
          <w:sz w:val="22"/>
        </w:rPr>
        <w:t xml:space="preserve">  </w:t>
      </w:r>
      <w:r w:rsidR="004A5EC5" w:rsidRPr="00CA1932">
        <w:rPr>
          <w:rFonts w:ascii="CG Omega" w:eastAsia="Cambria" w:hAnsi="CG Omega" w:cs="Cambria"/>
          <w:sz w:val="22"/>
        </w:rPr>
        <w:t xml:space="preserve">próg </w:t>
      </w:r>
      <w:r w:rsidR="002C58FD">
        <w:rPr>
          <w:rFonts w:ascii="CG Omega" w:eastAsia="Cambria" w:hAnsi="CG Omega" w:cs="Cambria"/>
          <w:sz w:val="22"/>
        </w:rPr>
        <w:t xml:space="preserve">  </w:t>
      </w:r>
      <w:r w:rsidR="004A5EC5" w:rsidRPr="00CA1932">
        <w:rPr>
          <w:rFonts w:ascii="CG Omega" w:eastAsia="Cambria" w:hAnsi="CG Omega" w:cs="Cambria"/>
          <w:sz w:val="22"/>
        </w:rPr>
        <w:t>nie</w:t>
      </w:r>
      <w:r w:rsidR="002C58FD">
        <w:rPr>
          <w:rFonts w:ascii="CG Omega" w:eastAsia="Cambria" w:hAnsi="CG Omega" w:cs="Cambria"/>
          <w:sz w:val="22"/>
        </w:rPr>
        <w:t xml:space="preserve">  </w:t>
      </w:r>
      <w:r w:rsidR="004A5EC5" w:rsidRPr="00CA1932">
        <w:rPr>
          <w:rFonts w:ascii="CG Omega" w:eastAsia="Cambria" w:hAnsi="CG Omega" w:cs="Cambria"/>
          <w:sz w:val="22"/>
        </w:rPr>
        <w:t xml:space="preserve"> wynika </w:t>
      </w:r>
      <w:r w:rsidR="002C58FD">
        <w:rPr>
          <w:rFonts w:ascii="CG Omega" w:eastAsia="Cambria" w:hAnsi="CG Omega" w:cs="Cambria"/>
          <w:sz w:val="22"/>
        </w:rPr>
        <w:t xml:space="preserve">    </w:t>
      </w:r>
      <w:r w:rsidR="004A5EC5" w:rsidRPr="00CA1932">
        <w:rPr>
          <w:rFonts w:ascii="CG Omega" w:eastAsia="Cambria" w:hAnsi="CG Omega" w:cs="Cambria"/>
          <w:sz w:val="22"/>
        </w:rPr>
        <w:t xml:space="preserve">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</w:t>
      </w:r>
      <w:r w:rsidR="00871BFB">
        <w:rPr>
          <w:rFonts w:ascii="CG Omega" w:eastAsia="Cambria" w:hAnsi="CG Omega" w:cs="Cambria"/>
          <w:sz w:val="22"/>
        </w:rPr>
        <w:t xml:space="preserve">       </w:t>
      </w:r>
      <w:r w:rsidRPr="00CA1932">
        <w:rPr>
          <w:rFonts w:ascii="CG Omega" w:eastAsia="Cambria" w:hAnsi="CG Omega" w:cs="Cambria"/>
          <w:sz w:val="22"/>
        </w:rPr>
        <w:t xml:space="preserve">w linii prostej, pokrewieństwa drugiego stopnia lub powinowactwa drugiego stopnia </w:t>
      </w:r>
      <w:r w:rsidR="00871BFB">
        <w:rPr>
          <w:rFonts w:ascii="CG Omega" w:eastAsia="Cambria" w:hAnsi="CG Omega" w:cs="Cambria"/>
          <w:sz w:val="22"/>
        </w:rPr>
        <w:t xml:space="preserve">         </w:t>
      </w:r>
      <w:r w:rsidRPr="00CA1932">
        <w:rPr>
          <w:rFonts w:ascii="CG Omega" w:eastAsia="Cambria" w:hAnsi="CG Omega" w:cs="Cambria"/>
          <w:sz w:val="22"/>
        </w:rPr>
        <w:t xml:space="preserve">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F631F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 xml:space="preserve">    </w:t>
      </w:r>
      <w:r w:rsidR="00CA1932">
        <w:rPr>
          <w:rFonts w:ascii="CG Omega" w:hAnsi="CG Omega"/>
          <w:sz w:val="22"/>
        </w:rPr>
        <w:t>……………………………………..</w:t>
      </w:r>
    </w:p>
    <w:p w:rsidR="00CF631F" w:rsidRPr="00CF631F" w:rsidRDefault="00CF631F" w:rsidP="00CF631F">
      <w:pPr>
        <w:spacing w:after="0" w:line="240" w:lineRule="auto"/>
        <w:rPr>
          <w:rFonts w:ascii="CG Omega" w:hAnsi="CG Omega" w:cs="Arial"/>
          <w:color w:val="auto"/>
          <w:sz w:val="20"/>
          <w:szCs w:val="20"/>
        </w:rPr>
      </w:pPr>
      <w:r>
        <w:rPr>
          <w:rFonts w:ascii="CG Omega" w:hAnsi="CG Omega"/>
          <w:sz w:val="16"/>
          <w:szCs w:val="16"/>
        </w:rPr>
        <w:t xml:space="preserve">        </w:t>
      </w:r>
      <w:r w:rsidR="00CA1932">
        <w:rPr>
          <w:rFonts w:ascii="CG Omega" w:hAnsi="CG Omega"/>
          <w:sz w:val="16"/>
          <w:szCs w:val="16"/>
        </w:rPr>
        <w:t xml:space="preserve"> </w:t>
      </w:r>
      <w:r w:rsidR="00CA1932" w:rsidRPr="00CA1932">
        <w:rPr>
          <w:rFonts w:ascii="CG Omega" w:hAnsi="CG Omega"/>
          <w:sz w:val="16"/>
          <w:szCs w:val="16"/>
        </w:rPr>
        <w:t>(miejscowość, data)</w:t>
      </w:r>
      <w:r w:rsidR="00CA1932">
        <w:rPr>
          <w:rFonts w:ascii="CG Omega" w:hAnsi="CG Omega"/>
          <w:sz w:val="16"/>
          <w:szCs w:val="16"/>
        </w:rPr>
        <w:tab/>
      </w:r>
      <w:r w:rsidR="00CA1932">
        <w:rPr>
          <w:rFonts w:ascii="CG Omega" w:hAnsi="CG Omega"/>
          <w:sz w:val="16"/>
          <w:szCs w:val="16"/>
        </w:rPr>
        <w:tab/>
      </w:r>
      <w:r w:rsidR="00CA1932">
        <w:rPr>
          <w:rFonts w:ascii="CG Omega" w:hAnsi="CG Omega"/>
          <w:sz w:val="16"/>
          <w:szCs w:val="16"/>
        </w:rPr>
        <w:tab/>
      </w:r>
      <w:r w:rsidR="00CA1932"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</w:p>
    <w:p w:rsidR="00CF631F" w:rsidRPr="00CF631F" w:rsidRDefault="00CF631F" w:rsidP="00CF631F">
      <w:pPr>
        <w:spacing w:after="0" w:line="240" w:lineRule="auto"/>
        <w:ind w:left="0" w:firstLine="0"/>
        <w:rPr>
          <w:rFonts w:ascii="CG Omega" w:hAnsi="CG Omega" w:cs="Arial"/>
          <w:color w:val="auto"/>
          <w:sz w:val="16"/>
          <w:szCs w:val="16"/>
        </w:rPr>
      </w:pPr>
      <w:r w:rsidRPr="00CF631F">
        <w:rPr>
          <w:rFonts w:ascii="CG Omega" w:hAnsi="CG Omega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podpis elektroniczny, osobisty lub zaufany </w:t>
      </w:r>
    </w:p>
    <w:p w:rsidR="00CF631F" w:rsidRPr="00CF631F" w:rsidRDefault="00CF631F" w:rsidP="00CF631F">
      <w:pPr>
        <w:spacing w:after="0" w:line="240" w:lineRule="auto"/>
        <w:ind w:left="0" w:firstLine="0"/>
        <w:rPr>
          <w:rFonts w:ascii="CG Omega" w:hAnsi="CG Omega" w:cs="Arial"/>
          <w:color w:val="auto"/>
          <w:sz w:val="16"/>
          <w:szCs w:val="16"/>
        </w:rPr>
      </w:pPr>
      <w:r w:rsidRPr="00CF631F">
        <w:rPr>
          <w:rFonts w:ascii="CG Omega" w:hAnsi="CG Omega" w:cs="Arial"/>
          <w:color w:val="auto"/>
          <w:sz w:val="16"/>
          <w:szCs w:val="16"/>
        </w:rPr>
        <w:t xml:space="preserve">                                                                                                                   osoby upoważnionej do reprezentowania firmy</w:t>
      </w:r>
    </w:p>
    <w:p w:rsidR="0036521E" w:rsidRPr="00CA1932" w:rsidRDefault="0036521E" w:rsidP="00CF631F">
      <w:pPr>
        <w:spacing w:after="0"/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CC" w:rsidRDefault="00EC3DCC" w:rsidP="00C34440">
      <w:pPr>
        <w:spacing w:after="0" w:line="240" w:lineRule="auto"/>
      </w:pPr>
      <w:r>
        <w:separator/>
      </w:r>
    </w:p>
  </w:endnote>
  <w:endnote w:type="continuationSeparator" w:id="0">
    <w:p w:rsidR="00EC3DCC" w:rsidRDefault="00EC3DCC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CC" w:rsidRDefault="00EC3DCC" w:rsidP="00C34440">
      <w:pPr>
        <w:spacing w:after="0" w:line="240" w:lineRule="auto"/>
      </w:pPr>
      <w:r>
        <w:separator/>
      </w:r>
    </w:p>
  </w:footnote>
  <w:footnote w:type="continuationSeparator" w:id="0">
    <w:p w:rsidR="00EC3DCC" w:rsidRDefault="00EC3DCC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192141"/>
    <w:rsid w:val="001D5164"/>
    <w:rsid w:val="002025F3"/>
    <w:rsid w:val="0029078A"/>
    <w:rsid w:val="002C58FD"/>
    <w:rsid w:val="00306FB8"/>
    <w:rsid w:val="0036521E"/>
    <w:rsid w:val="004334DA"/>
    <w:rsid w:val="0045077C"/>
    <w:rsid w:val="004A5EC5"/>
    <w:rsid w:val="005064EF"/>
    <w:rsid w:val="00566B07"/>
    <w:rsid w:val="006700E5"/>
    <w:rsid w:val="006A1C42"/>
    <w:rsid w:val="007A7E51"/>
    <w:rsid w:val="007E7071"/>
    <w:rsid w:val="00826E1D"/>
    <w:rsid w:val="00871BFB"/>
    <w:rsid w:val="008767C5"/>
    <w:rsid w:val="008F0E37"/>
    <w:rsid w:val="008F3408"/>
    <w:rsid w:val="009A658F"/>
    <w:rsid w:val="00A45157"/>
    <w:rsid w:val="00AA779C"/>
    <w:rsid w:val="00B962B1"/>
    <w:rsid w:val="00C27BC8"/>
    <w:rsid w:val="00C34440"/>
    <w:rsid w:val="00C8159A"/>
    <w:rsid w:val="00CA1932"/>
    <w:rsid w:val="00CD6700"/>
    <w:rsid w:val="00CF631F"/>
    <w:rsid w:val="00D312E2"/>
    <w:rsid w:val="00D740FF"/>
    <w:rsid w:val="00DC0C56"/>
    <w:rsid w:val="00E24FEE"/>
    <w:rsid w:val="00E7292E"/>
    <w:rsid w:val="00E74DA6"/>
    <w:rsid w:val="00E91C10"/>
    <w:rsid w:val="00EC3DCC"/>
    <w:rsid w:val="00ED2FB5"/>
    <w:rsid w:val="00F24861"/>
    <w:rsid w:val="00F7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dcterms:created xsi:type="dcterms:W3CDTF">2019-04-08T06:23:00Z</dcterms:created>
  <dcterms:modified xsi:type="dcterms:W3CDTF">2022-09-12T12:13:00Z</dcterms:modified>
</cp:coreProperties>
</file>