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8D" w:rsidRDefault="00B86FB2" w:rsidP="00B86FB2">
      <w:pPr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</w:t>
      </w:r>
      <w:r w:rsidRPr="009E728D">
        <w:rPr>
          <w:rFonts w:ascii="Times New Roman" w:hAnsi="Times New Roman" w:cs="Times New Roman"/>
          <w:b/>
          <w:sz w:val="22"/>
        </w:rPr>
        <w:t>Załącznik nr 5 do SWZ</w:t>
      </w:r>
    </w:p>
    <w:p w:rsidR="00B86FB2" w:rsidRPr="009E728D" w:rsidRDefault="00B86FB2" w:rsidP="00B86FB2">
      <w:pPr>
        <w:jc w:val="right"/>
        <w:rPr>
          <w:rFonts w:ascii="Times New Roman" w:hAnsi="Times New Roman" w:cs="Times New Roman"/>
          <w:b/>
          <w:sz w:val="22"/>
        </w:rPr>
      </w:pPr>
    </w:p>
    <w:p w:rsidR="009E728D" w:rsidRPr="009E728D" w:rsidRDefault="002C5F06" w:rsidP="009E728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Nr sprawy: SE-407/19</w:t>
      </w:r>
      <w:r w:rsidR="003F4CB8">
        <w:rPr>
          <w:rFonts w:ascii="Times New Roman" w:hAnsi="Times New Roman" w:cs="Times New Roman"/>
          <w:b/>
          <w:sz w:val="22"/>
        </w:rPr>
        <w:t>/21</w:t>
      </w:r>
    </w:p>
    <w:p w:rsidR="009E728D" w:rsidRDefault="009E728D" w:rsidP="009E728D">
      <w:pPr>
        <w:rPr>
          <w:rFonts w:ascii="Times New Roman" w:hAnsi="Times New Roman" w:cs="Times New Roman"/>
          <w:sz w:val="22"/>
        </w:rPr>
      </w:pPr>
    </w:p>
    <w:p w:rsidR="009E728D" w:rsidRDefault="009E728D" w:rsidP="009E728D">
      <w:pPr>
        <w:suppressAutoHyphens/>
        <w:rPr>
          <w:rFonts w:ascii="Times New Roman" w:eastAsia="Times New Roman" w:hAnsi="Times New Roman" w:cs="Times New Roman"/>
          <w:sz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</w:tblGrid>
      <w:tr w:rsidR="00A730BF" w:rsidTr="00F66933">
        <w:trPr>
          <w:trHeight w:val="917"/>
        </w:trPr>
        <w:tc>
          <w:tcPr>
            <w:tcW w:w="4815" w:type="dxa"/>
          </w:tcPr>
          <w:p w:rsidR="00A730BF" w:rsidRPr="004D664D" w:rsidRDefault="004D664D" w:rsidP="009E728D">
            <w:pPr>
              <w:spacing w:line="200" w:lineRule="atLeast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pl-PL"/>
              </w:rPr>
            </w:pPr>
            <w:r w:rsidRPr="004D664D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pl-PL"/>
              </w:rPr>
              <w:t>Wykonawca:</w:t>
            </w:r>
          </w:p>
          <w:p w:rsidR="00A730BF" w:rsidRDefault="00A730BF" w:rsidP="009E728D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2"/>
                <w:lang w:eastAsia="pl-PL"/>
              </w:rPr>
            </w:pPr>
          </w:p>
          <w:p w:rsidR="00A730BF" w:rsidRDefault="00A730BF" w:rsidP="009E728D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2"/>
                <w:lang w:eastAsia="pl-PL"/>
              </w:rPr>
            </w:pPr>
          </w:p>
          <w:p w:rsidR="00F66933" w:rsidRPr="00A730BF" w:rsidRDefault="00F66933" w:rsidP="009E728D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pl-PL"/>
              </w:rPr>
            </w:pPr>
          </w:p>
        </w:tc>
      </w:tr>
    </w:tbl>
    <w:p w:rsidR="009E728D" w:rsidRPr="009E728D" w:rsidRDefault="009E728D" w:rsidP="009E728D">
      <w:pPr>
        <w:spacing w:line="200" w:lineRule="atLeast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:rsidR="009E728D" w:rsidRDefault="009E728D" w:rsidP="009E728D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:rsidR="009E728D" w:rsidRPr="009E728D" w:rsidRDefault="009E728D" w:rsidP="009E728D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:rsidR="009E728D" w:rsidRPr="009E728D" w:rsidRDefault="009E728D" w:rsidP="009E728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  <w:r w:rsidRPr="009E728D"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  <w:t>OŚWIADCZENIE WYKONAWCY</w:t>
      </w:r>
    </w:p>
    <w:p w:rsidR="009E728D" w:rsidRPr="009E728D" w:rsidRDefault="009E728D" w:rsidP="009E728D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9E728D">
        <w:rPr>
          <w:rFonts w:ascii="Times New Roman" w:eastAsia="Times New Roman" w:hAnsi="Times New Roman" w:cs="Times New Roman"/>
          <w:color w:val="000000"/>
          <w:sz w:val="22"/>
          <w:lang w:eastAsia="pl-PL"/>
        </w:rPr>
        <w:t>(składane na wezwanie, o którym mowa w 126 ust. 1 PZP)</w:t>
      </w:r>
    </w:p>
    <w:p w:rsidR="009E728D" w:rsidRPr="009E728D" w:rsidRDefault="009E728D" w:rsidP="009E728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  <w:r w:rsidRPr="009E728D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>o aktualności informacji zawartych w oświadczeniu, o którym mowa w art. 125 ust. 1 PZP, w zakresie podstaw wykluczenia z postępowania wskazanych przez zamawiającego, o których mowa w art. 108 ust. 1 pkt 3, 6 PZP, oraz w art. 109 ust. 1 pkt 5-10 PZP</w:t>
      </w:r>
    </w:p>
    <w:p w:rsidR="009E728D" w:rsidRDefault="009E728D" w:rsidP="009E728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</w:p>
    <w:p w:rsidR="009E728D" w:rsidRPr="009E728D" w:rsidRDefault="009E728D" w:rsidP="009E728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</w:p>
    <w:p w:rsidR="009E728D" w:rsidRPr="009E728D" w:rsidRDefault="009E728D" w:rsidP="009E728D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</w:p>
    <w:p w:rsidR="009E728D" w:rsidRPr="00F66933" w:rsidRDefault="009E728D" w:rsidP="00F66933">
      <w:pPr>
        <w:spacing w:line="276" w:lineRule="auto"/>
        <w:rPr>
          <w:rFonts w:ascii="Times New Roman" w:eastAsia="Times New Roman" w:hAnsi="Times New Roman" w:cs="Times New Roman"/>
          <w:b/>
          <w:bCs/>
          <w:sz w:val="22"/>
          <w:lang w:eastAsia="pl-PL"/>
        </w:rPr>
      </w:pPr>
      <w:r w:rsidRPr="009E728D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Przystępując do postępowania o udzielenie zamówienia publicznego w trybie przetargu nieograniczonego pn. </w:t>
      </w:r>
      <w:r w:rsidR="00F66933">
        <w:rPr>
          <w:rFonts w:ascii="Times New Roman" w:eastAsia="Times New Roman" w:hAnsi="Times New Roman" w:cs="Times New Roman"/>
          <w:b/>
          <w:bCs/>
          <w:sz w:val="22"/>
          <w:lang w:eastAsia="pl-PL"/>
        </w:rPr>
        <w:t xml:space="preserve">„Dostawa </w:t>
      </w:r>
      <w:r w:rsidR="00182BB4">
        <w:rPr>
          <w:rFonts w:ascii="Times New Roman" w:eastAsia="Times New Roman" w:hAnsi="Times New Roman" w:cs="Times New Roman"/>
          <w:b/>
          <w:bCs/>
          <w:sz w:val="22"/>
          <w:lang w:eastAsia="pl-PL"/>
        </w:rPr>
        <w:t>ambulansu drogowego</w:t>
      </w:r>
      <w:r w:rsidR="00F66933">
        <w:rPr>
          <w:rFonts w:ascii="Times New Roman" w:eastAsia="Times New Roman" w:hAnsi="Times New Roman" w:cs="Times New Roman"/>
          <w:b/>
          <w:bCs/>
          <w:sz w:val="22"/>
          <w:lang w:eastAsia="pl-PL"/>
        </w:rPr>
        <w:t xml:space="preserve"> typu C</w:t>
      </w:r>
      <w:r w:rsidR="00182BB4">
        <w:rPr>
          <w:rFonts w:ascii="Times New Roman" w:eastAsia="Times New Roman" w:hAnsi="Times New Roman" w:cs="Times New Roman"/>
          <w:b/>
          <w:bCs/>
          <w:sz w:val="22"/>
          <w:lang w:eastAsia="pl-PL"/>
        </w:rPr>
        <w:t xml:space="preserve"> wraz ze sprzętem medycznym</w:t>
      </w:r>
      <w:bookmarkStart w:id="0" w:name="_GoBack"/>
      <w:bookmarkEnd w:id="0"/>
      <w:r w:rsidRPr="009E728D">
        <w:rPr>
          <w:rFonts w:ascii="Times New Roman" w:eastAsia="Times New Roman" w:hAnsi="Times New Roman" w:cs="Times New Roman"/>
          <w:b/>
          <w:bCs/>
          <w:sz w:val="22"/>
          <w:lang w:eastAsia="pl-PL"/>
        </w:rPr>
        <w:t>”</w:t>
      </w:r>
      <w:r w:rsidRPr="009E728D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zgodnie z ustawą z dnia 11 września 2019 r. Prawo zamówień publicznych (Dz. U. z 2019 r. poz. 2019)- dalej PZP niniejszym:</w:t>
      </w:r>
    </w:p>
    <w:p w:rsidR="009E728D" w:rsidRPr="009E728D" w:rsidRDefault="009E728D" w:rsidP="009E728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</w:p>
    <w:p w:rsidR="009E728D" w:rsidRPr="009E728D" w:rsidRDefault="009E728D" w:rsidP="009E728D">
      <w:pPr>
        <w:numPr>
          <w:ilvl w:val="0"/>
          <w:numId w:val="61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  <w:r w:rsidRPr="009E728D"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  <w:t>Oświadczam, że informacje przedstawione we wstępnym oświadczeniu złożonym wraz z ofertą, iż nie podlegam wykluczeniu z postępowania na podstawie  art. 108 ust 1 pkt 3,6 PZP pozostają aktualne na dzień złożenia niniejszego oświadczenia;</w:t>
      </w:r>
    </w:p>
    <w:p w:rsidR="009E728D" w:rsidRPr="009E728D" w:rsidRDefault="009E728D" w:rsidP="009E728D">
      <w:pPr>
        <w:numPr>
          <w:ilvl w:val="0"/>
          <w:numId w:val="61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  <w:r w:rsidRPr="009E728D"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:rsidR="009E728D" w:rsidRPr="009E728D" w:rsidRDefault="009E728D" w:rsidP="009E728D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</w:p>
    <w:p w:rsidR="009E728D" w:rsidRPr="009E728D" w:rsidRDefault="009E728D" w:rsidP="009E728D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</w:p>
    <w:p w:rsidR="009E728D" w:rsidRPr="009E728D" w:rsidRDefault="009E728D" w:rsidP="009E728D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</w:p>
    <w:p w:rsidR="009E728D" w:rsidRPr="009E728D" w:rsidRDefault="009E728D" w:rsidP="009E728D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</w:p>
    <w:p w:rsidR="009E728D" w:rsidRPr="009E728D" w:rsidRDefault="009E728D" w:rsidP="009E728D">
      <w:pPr>
        <w:spacing w:line="276" w:lineRule="auto"/>
        <w:rPr>
          <w:rFonts w:ascii="Times New Roman" w:hAnsi="Times New Roman" w:cs="Times New Roman"/>
          <w:sz w:val="22"/>
        </w:rPr>
      </w:pPr>
    </w:p>
    <w:p w:rsidR="00A730BF" w:rsidRDefault="00A730BF" w:rsidP="00A730BF">
      <w:pPr>
        <w:pStyle w:val="NormalnyWeb"/>
        <w:spacing w:before="0" w:beforeAutospacing="0" w:after="0" w:afterAutospacing="0"/>
        <w:ind w:hanging="2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:rsidR="00A730BF" w:rsidRDefault="00A730BF" w:rsidP="00A730BF">
      <w:pPr>
        <w:pStyle w:val="NormalnyWeb"/>
        <w:spacing w:before="0" w:beforeAutospacing="0" w:after="0" w:afterAutospacing="0"/>
        <w:ind w:hanging="2"/>
        <w:jc w:val="both"/>
        <w:rPr>
          <w:sz w:val="20"/>
          <w:szCs w:val="20"/>
        </w:rPr>
      </w:pPr>
    </w:p>
    <w:p w:rsidR="00A730BF" w:rsidRDefault="00A730BF" w:rsidP="00A730BF">
      <w:pPr>
        <w:ind w:left="2" w:hanging="2"/>
        <w:rPr>
          <w:rFonts w:cs="Times New Roman"/>
          <w:sz w:val="20"/>
          <w:szCs w:val="20"/>
        </w:rPr>
      </w:pPr>
      <w:r>
        <w:rPr>
          <w:rFonts w:cs="Times New Roman"/>
          <w:color w:val="000000"/>
        </w:rPr>
        <w:tab/>
      </w:r>
      <w:r>
        <w:rPr>
          <w:rFonts w:cs="Times New Roman"/>
          <w:b/>
          <w:sz w:val="20"/>
          <w:szCs w:val="20"/>
          <w:u w:val="single"/>
        </w:rPr>
        <w:t>Dokument należy wypełnić poprzez uzupełnienie poszczególnych tabel.</w:t>
      </w:r>
    </w:p>
    <w:p w:rsidR="000E4D9B" w:rsidRPr="009E728D" w:rsidRDefault="000E4D9B" w:rsidP="00A730BF">
      <w:pPr>
        <w:rPr>
          <w:rFonts w:ascii="Times New Roman" w:hAnsi="Times New Roman" w:cs="Times New Roman"/>
          <w:sz w:val="22"/>
        </w:rPr>
      </w:pPr>
    </w:p>
    <w:p w:rsidR="003D3F1C" w:rsidRPr="009E728D" w:rsidRDefault="003D3F1C" w:rsidP="005E2575">
      <w:pPr>
        <w:jc w:val="right"/>
        <w:rPr>
          <w:rFonts w:ascii="Times New Roman" w:hAnsi="Times New Roman" w:cs="Times New Roman"/>
          <w:sz w:val="22"/>
        </w:rPr>
      </w:pPr>
    </w:p>
    <w:sectPr w:rsidR="003D3F1C" w:rsidRPr="009E728D" w:rsidSect="00681402">
      <w:headerReference w:type="first" r:id="rId7"/>
      <w:pgSz w:w="11906" w:h="16838"/>
      <w:pgMar w:top="1529" w:right="991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EA" w:rsidRDefault="00DE20EA" w:rsidP="001C169E">
      <w:r>
        <w:separator/>
      </w:r>
    </w:p>
  </w:endnote>
  <w:endnote w:type="continuationSeparator" w:id="0">
    <w:p w:rsidR="00DE20EA" w:rsidRDefault="00DE20EA" w:rsidP="001C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EA" w:rsidRDefault="00DE20EA" w:rsidP="001C169E">
      <w:r>
        <w:separator/>
      </w:r>
    </w:p>
  </w:footnote>
  <w:footnote w:type="continuationSeparator" w:id="0">
    <w:p w:rsidR="00DE20EA" w:rsidRDefault="00DE20EA" w:rsidP="001C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43" w:type="dxa"/>
      <w:tblLayout w:type="fixed"/>
      <w:tblLook w:val="04A0" w:firstRow="1" w:lastRow="0" w:firstColumn="1" w:lastColumn="0" w:noHBand="0" w:noVBand="1"/>
    </w:tblPr>
    <w:tblGrid>
      <w:gridCol w:w="2552"/>
      <w:gridCol w:w="5954"/>
      <w:gridCol w:w="2268"/>
    </w:tblGrid>
    <w:tr w:rsidR="00B86FB2" w:rsidTr="00B86FB2">
      <w:trPr>
        <w:trHeight w:val="1764"/>
      </w:trPr>
      <w:tc>
        <w:tcPr>
          <w:tcW w:w="2552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B86FB2" w:rsidRDefault="00B86FB2" w:rsidP="00B86FB2">
          <w:pPr>
            <w:pStyle w:val="Nagwek"/>
            <w:spacing w:line="276" w:lineRule="auto"/>
            <w:rPr>
              <w:rFonts w:ascii="Times New Roman" w:hAnsi="Times New Roman"/>
            </w:rPr>
          </w:pPr>
          <w:r>
            <w:rPr>
              <w:noProof/>
              <w:lang w:eastAsia="pl-PL"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ge">
                  <wp:posOffset>600710</wp:posOffset>
                </wp:positionV>
                <wp:extent cx="1370330" cy="280670"/>
                <wp:effectExtent l="0" t="0" r="1270" b="508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330" cy="280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>
                <wp:extent cx="1323975" cy="60706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07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6FB2" w:rsidRDefault="00B86FB2" w:rsidP="00B86FB2">
          <w:pPr>
            <w:pStyle w:val="Nagwek"/>
            <w:spacing w:line="276" w:lineRule="auto"/>
            <w:jc w:val="center"/>
          </w:pPr>
        </w:p>
      </w:tc>
      <w:tc>
        <w:tcPr>
          <w:tcW w:w="5954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:rsidR="00B86FB2" w:rsidRDefault="00B86FB2" w:rsidP="00B86FB2">
          <w:pPr>
            <w:pStyle w:val="Nagwek"/>
            <w:spacing w:line="276" w:lineRule="auto"/>
            <w:jc w:val="center"/>
            <w:rPr>
              <w:sz w:val="24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Stacja Pogotowia Ratunkowego</w:t>
          </w:r>
        </w:p>
        <w:p w:rsidR="00B86FB2" w:rsidRDefault="00B86FB2" w:rsidP="00B86FB2">
          <w:pPr>
            <w:pStyle w:val="Nagwek"/>
            <w:spacing w:line="276" w:lineRule="auto"/>
            <w:jc w:val="center"/>
          </w:pPr>
          <w:r>
            <w:rPr>
              <w:rFonts w:ascii="Calibri" w:hAnsi="Calibri" w:cs="Calibri"/>
              <w:sz w:val="21"/>
              <w:szCs w:val="21"/>
            </w:rPr>
            <w:t>76-200 Słupsk, ul. Paderewskiego 5, tel/fax (0-59) 841-45-20/22</w:t>
          </w:r>
        </w:p>
        <w:p w:rsidR="00B86FB2" w:rsidRDefault="00B86FB2" w:rsidP="00B86FB2">
          <w:pPr>
            <w:pStyle w:val="Nagwek"/>
            <w:spacing w:line="276" w:lineRule="auto"/>
            <w:jc w:val="center"/>
          </w:pPr>
          <w:r>
            <w:rPr>
              <w:rFonts w:ascii="Calibri" w:hAnsi="Calibri" w:cs="Calibri"/>
              <w:sz w:val="21"/>
              <w:szCs w:val="21"/>
            </w:rPr>
            <w:t>NIP 839-28-09-857, REGON 771549594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000000"/>
            <w:right w:val="nil"/>
          </w:tcBorders>
          <w:hideMark/>
        </w:tcPr>
        <w:p w:rsidR="00B86FB2" w:rsidRDefault="00B86FB2" w:rsidP="00B86FB2">
          <w:pPr>
            <w:pStyle w:val="Nagwek"/>
            <w:spacing w:line="276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965835" cy="789940"/>
                <wp:effectExtent l="0" t="0" r="571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789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57B2" w:rsidRDefault="00DB57B2" w:rsidP="00DB57B2">
    <w:pPr>
      <w:pStyle w:val="Nagwek"/>
      <w:tabs>
        <w:tab w:val="clear" w:pos="4536"/>
        <w:tab w:val="clear" w:pos="9072"/>
        <w:tab w:val="left" w:pos="1670"/>
      </w:tabs>
    </w:pPr>
    <w:r>
      <w:tab/>
    </w:r>
  </w:p>
  <w:p w:rsidR="00DB57B2" w:rsidRDefault="00DB57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C25"/>
    <w:multiLevelType w:val="hybridMultilevel"/>
    <w:tmpl w:val="D7D4A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5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314E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CC69A1"/>
    <w:multiLevelType w:val="hybridMultilevel"/>
    <w:tmpl w:val="4AA6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B62EB"/>
    <w:multiLevelType w:val="hybridMultilevel"/>
    <w:tmpl w:val="FBB62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925DA"/>
    <w:multiLevelType w:val="hybridMultilevel"/>
    <w:tmpl w:val="9A6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C7E32"/>
    <w:multiLevelType w:val="hybridMultilevel"/>
    <w:tmpl w:val="30B610EE"/>
    <w:lvl w:ilvl="0" w:tplc="2DA0B4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B094E"/>
    <w:multiLevelType w:val="hybridMultilevel"/>
    <w:tmpl w:val="600C0E30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0F1E1DC0"/>
    <w:multiLevelType w:val="hybridMultilevel"/>
    <w:tmpl w:val="7110016A"/>
    <w:lvl w:ilvl="0" w:tplc="920A1B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1F6224A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3F60B41"/>
    <w:multiLevelType w:val="hybridMultilevel"/>
    <w:tmpl w:val="E6EA2148"/>
    <w:lvl w:ilvl="0" w:tplc="39D884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020F"/>
    <w:multiLevelType w:val="hybridMultilevel"/>
    <w:tmpl w:val="0C64C00E"/>
    <w:lvl w:ilvl="0" w:tplc="5D6E9E0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1A41AA"/>
    <w:multiLevelType w:val="hybridMultilevel"/>
    <w:tmpl w:val="7542DD78"/>
    <w:lvl w:ilvl="0" w:tplc="EA0C6C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A456D"/>
    <w:multiLevelType w:val="hybridMultilevel"/>
    <w:tmpl w:val="519A1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AA422B7"/>
    <w:multiLevelType w:val="hybridMultilevel"/>
    <w:tmpl w:val="0B7025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23288D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7007B"/>
    <w:multiLevelType w:val="hybridMultilevel"/>
    <w:tmpl w:val="5186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602F22"/>
    <w:multiLevelType w:val="hybridMultilevel"/>
    <w:tmpl w:val="3E4C7A7C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D5337"/>
    <w:multiLevelType w:val="hybridMultilevel"/>
    <w:tmpl w:val="D65E89B4"/>
    <w:lvl w:ilvl="0" w:tplc="687828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CD8877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E2EEF"/>
    <w:multiLevelType w:val="hybridMultilevel"/>
    <w:tmpl w:val="00CE35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0D89B12">
      <w:start w:val="12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775E6F"/>
    <w:multiLevelType w:val="hybridMultilevel"/>
    <w:tmpl w:val="15BC257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E82F0C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F354A"/>
    <w:multiLevelType w:val="hybridMultilevel"/>
    <w:tmpl w:val="07A21D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076642"/>
    <w:multiLevelType w:val="hybridMultilevel"/>
    <w:tmpl w:val="6868FD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4E0AD3"/>
    <w:multiLevelType w:val="hybridMultilevel"/>
    <w:tmpl w:val="7390C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A04BC5"/>
    <w:multiLevelType w:val="hybridMultilevel"/>
    <w:tmpl w:val="D6BA3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C85784"/>
    <w:multiLevelType w:val="hybridMultilevel"/>
    <w:tmpl w:val="721E42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C243BB"/>
    <w:multiLevelType w:val="hybridMultilevel"/>
    <w:tmpl w:val="561015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9F3C7E"/>
    <w:multiLevelType w:val="hybridMultilevel"/>
    <w:tmpl w:val="F378CE2C"/>
    <w:lvl w:ilvl="0" w:tplc="16FAF99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F027A"/>
    <w:multiLevelType w:val="hybridMultilevel"/>
    <w:tmpl w:val="3D2A0676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903CF"/>
    <w:multiLevelType w:val="hybridMultilevel"/>
    <w:tmpl w:val="7FE4E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2E7E3F"/>
    <w:multiLevelType w:val="hybridMultilevel"/>
    <w:tmpl w:val="9AFC5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C876E3"/>
    <w:multiLevelType w:val="hybridMultilevel"/>
    <w:tmpl w:val="21F883BA"/>
    <w:lvl w:ilvl="0" w:tplc="F104B9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A4E41"/>
    <w:multiLevelType w:val="hybridMultilevel"/>
    <w:tmpl w:val="9190B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42D85"/>
    <w:multiLevelType w:val="hybridMultilevel"/>
    <w:tmpl w:val="C8A4E85E"/>
    <w:lvl w:ilvl="0" w:tplc="190ADB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D8877E">
      <w:start w:val="1"/>
      <w:numFmt w:val="decimal"/>
      <w:lvlText w:val="%2)"/>
      <w:lvlJc w:val="left"/>
      <w:pPr>
        <w:ind w:left="732" w:hanging="360"/>
      </w:pPr>
      <w:rPr>
        <w:rFonts w:hint="default"/>
        <w:b w:val="0"/>
      </w:rPr>
    </w:lvl>
    <w:lvl w:ilvl="2" w:tplc="9CD8877E">
      <w:start w:val="1"/>
      <w:numFmt w:val="decimal"/>
      <w:lvlText w:val="%3)"/>
      <w:lvlJc w:val="left"/>
      <w:pPr>
        <w:ind w:left="1452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6" w15:restartNumberingAfterBreak="0">
    <w:nsid w:val="5A6A5B54"/>
    <w:multiLevelType w:val="multilevel"/>
    <w:tmpl w:val="77DED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EF5567"/>
    <w:multiLevelType w:val="hybridMultilevel"/>
    <w:tmpl w:val="1312D834"/>
    <w:lvl w:ilvl="0" w:tplc="A328BE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835A10"/>
    <w:multiLevelType w:val="hybridMultilevel"/>
    <w:tmpl w:val="66AC6A9C"/>
    <w:lvl w:ilvl="0" w:tplc="55F036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EA0A25"/>
    <w:multiLevelType w:val="hybridMultilevel"/>
    <w:tmpl w:val="C1AED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83B83"/>
    <w:multiLevelType w:val="hybridMultilevel"/>
    <w:tmpl w:val="9EB634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1997337"/>
    <w:multiLevelType w:val="hybridMultilevel"/>
    <w:tmpl w:val="983484FE"/>
    <w:lvl w:ilvl="0" w:tplc="F91C472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3" w15:restartNumberingAfterBreak="0">
    <w:nsid w:val="67BA2A36"/>
    <w:multiLevelType w:val="hybridMultilevel"/>
    <w:tmpl w:val="1736F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765B46"/>
    <w:multiLevelType w:val="hybridMultilevel"/>
    <w:tmpl w:val="9E8E2818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D4546C5"/>
    <w:multiLevelType w:val="hybridMultilevel"/>
    <w:tmpl w:val="607CFC78"/>
    <w:lvl w:ilvl="0" w:tplc="38BE63EA">
      <w:start w:val="3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E72FC"/>
    <w:multiLevelType w:val="hybridMultilevel"/>
    <w:tmpl w:val="BD281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CA7982"/>
    <w:multiLevelType w:val="hybridMultilevel"/>
    <w:tmpl w:val="7CE27A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347935"/>
    <w:multiLevelType w:val="hybridMultilevel"/>
    <w:tmpl w:val="AF9A1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2783A42"/>
    <w:multiLevelType w:val="hybridMultilevel"/>
    <w:tmpl w:val="7AC8A9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352504F"/>
    <w:multiLevelType w:val="hybridMultilevel"/>
    <w:tmpl w:val="64D807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3FE395A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4053760"/>
    <w:multiLevelType w:val="hybridMultilevel"/>
    <w:tmpl w:val="68EE0C60"/>
    <w:lvl w:ilvl="0" w:tplc="CF36DE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84CC3D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536142"/>
    <w:multiLevelType w:val="hybridMultilevel"/>
    <w:tmpl w:val="E33ACB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8D03A3"/>
    <w:multiLevelType w:val="hybridMultilevel"/>
    <w:tmpl w:val="58D69322"/>
    <w:lvl w:ilvl="0" w:tplc="EC40E0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937F8B"/>
    <w:multiLevelType w:val="hybridMultilevel"/>
    <w:tmpl w:val="D5F46DFC"/>
    <w:lvl w:ilvl="0" w:tplc="15FCE5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063546"/>
    <w:multiLevelType w:val="hybridMultilevel"/>
    <w:tmpl w:val="F04C5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D71754"/>
    <w:multiLevelType w:val="hybridMultilevel"/>
    <w:tmpl w:val="5FD28C14"/>
    <w:lvl w:ilvl="0" w:tplc="F91C472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8" w15:restartNumberingAfterBreak="0">
    <w:nsid w:val="7A4A4CA1"/>
    <w:multiLevelType w:val="hybridMultilevel"/>
    <w:tmpl w:val="26AE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0409DF"/>
    <w:multiLevelType w:val="hybridMultilevel"/>
    <w:tmpl w:val="BB2E7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DA7D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C48D8"/>
    <w:multiLevelType w:val="hybridMultilevel"/>
    <w:tmpl w:val="821C0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51"/>
  </w:num>
  <w:num w:numId="4">
    <w:abstractNumId w:val="1"/>
  </w:num>
  <w:num w:numId="5">
    <w:abstractNumId w:val="9"/>
  </w:num>
  <w:num w:numId="6">
    <w:abstractNumId w:val="14"/>
  </w:num>
  <w:num w:numId="7">
    <w:abstractNumId w:val="52"/>
  </w:num>
  <w:num w:numId="8">
    <w:abstractNumId w:val="4"/>
  </w:num>
  <w:num w:numId="9">
    <w:abstractNumId w:val="27"/>
  </w:num>
  <w:num w:numId="10">
    <w:abstractNumId w:val="54"/>
  </w:num>
  <w:num w:numId="11">
    <w:abstractNumId w:val="12"/>
  </w:num>
  <w:num w:numId="12">
    <w:abstractNumId w:val="37"/>
  </w:num>
  <w:num w:numId="13">
    <w:abstractNumId w:val="34"/>
  </w:num>
  <w:num w:numId="14">
    <w:abstractNumId w:val="20"/>
  </w:num>
  <w:num w:numId="15">
    <w:abstractNumId w:val="56"/>
  </w:num>
  <w:num w:numId="16">
    <w:abstractNumId w:val="55"/>
  </w:num>
  <w:num w:numId="17">
    <w:abstractNumId w:val="11"/>
  </w:num>
  <w:num w:numId="18">
    <w:abstractNumId w:val="44"/>
  </w:num>
  <w:num w:numId="19">
    <w:abstractNumId w:val="10"/>
  </w:num>
  <w:num w:numId="20">
    <w:abstractNumId w:val="40"/>
  </w:num>
  <w:num w:numId="21">
    <w:abstractNumId w:val="31"/>
  </w:num>
  <w:num w:numId="22">
    <w:abstractNumId w:val="22"/>
  </w:num>
  <w:num w:numId="23">
    <w:abstractNumId w:val="21"/>
  </w:num>
  <w:num w:numId="24">
    <w:abstractNumId w:val="25"/>
  </w:num>
  <w:num w:numId="25">
    <w:abstractNumId w:val="16"/>
  </w:num>
  <w:num w:numId="26">
    <w:abstractNumId w:val="47"/>
  </w:num>
  <w:num w:numId="27">
    <w:abstractNumId w:val="24"/>
  </w:num>
  <w:num w:numId="28">
    <w:abstractNumId w:val="46"/>
  </w:num>
  <w:num w:numId="29">
    <w:abstractNumId w:val="49"/>
  </w:num>
  <w:num w:numId="30">
    <w:abstractNumId w:val="60"/>
  </w:num>
  <w:num w:numId="31">
    <w:abstractNumId w:val="33"/>
  </w:num>
  <w:num w:numId="32">
    <w:abstractNumId w:val="59"/>
  </w:num>
  <w:num w:numId="33">
    <w:abstractNumId w:val="48"/>
  </w:num>
  <w:num w:numId="34">
    <w:abstractNumId w:val="39"/>
  </w:num>
  <w:num w:numId="35">
    <w:abstractNumId w:val="43"/>
  </w:num>
  <w:num w:numId="36">
    <w:abstractNumId w:val="17"/>
  </w:num>
  <w:num w:numId="37">
    <w:abstractNumId w:val="13"/>
  </w:num>
  <w:num w:numId="38">
    <w:abstractNumId w:val="32"/>
  </w:num>
  <w:num w:numId="39">
    <w:abstractNumId w:val="26"/>
  </w:num>
  <w:num w:numId="40">
    <w:abstractNumId w:val="38"/>
  </w:num>
  <w:num w:numId="41">
    <w:abstractNumId w:val="28"/>
  </w:num>
  <w:num w:numId="42">
    <w:abstractNumId w:val="5"/>
  </w:num>
  <w:num w:numId="43">
    <w:abstractNumId w:val="23"/>
  </w:num>
  <w:num w:numId="44">
    <w:abstractNumId w:val="29"/>
  </w:num>
  <w:num w:numId="45">
    <w:abstractNumId w:val="36"/>
  </w:num>
  <w:num w:numId="46">
    <w:abstractNumId w:val="0"/>
  </w:num>
  <w:num w:numId="47">
    <w:abstractNumId w:val="50"/>
  </w:num>
  <w:num w:numId="48">
    <w:abstractNumId w:val="35"/>
  </w:num>
  <w:num w:numId="49">
    <w:abstractNumId w:val="53"/>
  </w:num>
  <w:num w:numId="50">
    <w:abstractNumId w:val="3"/>
  </w:num>
  <w:num w:numId="51">
    <w:abstractNumId w:val="42"/>
  </w:num>
  <w:num w:numId="52">
    <w:abstractNumId w:val="30"/>
  </w:num>
  <w:num w:numId="53">
    <w:abstractNumId w:val="6"/>
  </w:num>
  <w:num w:numId="54">
    <w:abstractNumId w:val="45"/>
  </w:num>
  <w:num w:numId="55">
    <w:abstractNumId w:val="57"/>
  </w:num>
  <w:num w:numId="56">
    <w:abstractNumId w:val="8"/>
  </w:num>
  <w:num w:numId="57">
    <w:abstractNumId w:val="58"/>
  </w:num>
  <w:num w:numId="58">
    <w:abstractNumId w:val="15"/>
  </w:num>
  <w:num w:numId="59">
    <w:abstractNumId w:val="7"/>
  </w:num>
  <w:num w:numId="60">
    <w:abstractNumId w:val="18"/>
  </w:num>
  <w:num w:numId="61">
    <w:abstractNumId w:val="4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9E"/>
    <w:rsid w:val="00044720"/>
    <w:rsid w:val="00060844"/>
    <w:rsid w:val="000644BD"/>
    <w:rsid w:val="000E4D9B"/>
    <w:rsid w:val="000F4D24"/>
    <w:rsid w:val="00172462"/>
    <w:rsid w:val="00182BB4"/>
    <w:rsid w:val="001C169E"/>
    <w:rsid w:val="001E0994"/>
    <w:rsid w:val="001E7D9B"/>
    <w:rsid w:val="00226CA8"/>
    <w:rsid w:val="00277C9B"/>
    <w:rsid w:val="002A6CEE"/>
    <w:rsid w:val="002C5F06"/>
    <w:rsid w:val="002E4077"/>
    <w:rsid w:val="00382A6D"/>
    <w:rsid w:val="003A5B68"/>
    <w:rsid w:val="003A70FF"/>
    <w:rsid w:val="003D3F1C"/>
    <w:rsid w:val="003F4CB8"/>
    <w:rsid w:val="003F54BC"/>
    <w:rsid w:val="00416FAF"/>
    <w:rsid w:val="00453511"/>
    <w:rsid w:val="00462AF1"/>
    <w:rsid w:val="00474084"/>
    <w:rsid w:val="00480D71"/>
    <w:rsid w:val="004D664D"/>
    <w:rsid w:val="00510295"/>
    <w:rsid w:val="00522BD0"/>
    <w:rsid w:val="00540E05"/>
    <w:rsid w:val="005826F6"/>
    <w:rsid w:val="005E2575"/>
    <w:rsid w:val="00623015"/>
    <w:rsid w:val="006322B5"/>
    <w:rsid w:val="00634A1D"/>
    <w:rsid w:val="00681402"/>
    <w:rsid w:val="00691D50"/>
    <w:rsid w:val="006A0B20"/>
    <w:rsid w:val="006B5D0C"/>
    <w:rsid w:val="007D4394"/>
    <w:rsid w:val="007E1FD0"/>
    <w:rsid w:val="007E7A9F"/>
    <w:rsid w:val="0080189A"/>
    <w:rsid w:val="008036C5"/>
    <w:rsid w:val="008C0552"/>
    <w:rsid w:val="008C2DB7"/>
    <w:rsid w:val="008F601D"/>
    <w:rsid w:val="00922EA7"/>
    <w:rsid w:val="0093372B"/>
    <w:rsid w:val="00937A2F"/>
    <w:rsid w:val="009A555F"/>
    <w:rsid w:val="009D01BF"/>
    <w:rsid w:val="009D35FB"/>
    <w:rsid w:val="009E728D"/>
    <w:rsid w:val="00A730BF"/>
    <w:rsid w:val="00AB650C"/>
    <w:rsid w:val="00AD32B4"/>
    <w:rsid w:val="00AD6E9F"/>
    <w:rsid w:val="00AE2922"/>
    <w:rsid w:val="00AE6894"/>
    <w:rsid w:val="00B01205"/>
    <w:rsid w:val="00B44A27"/>
    <w:rsid w:val="00B86FB2"/>
    <w:rsid w:val="00BA0A9A"/>
    <w:rsid w:val="00BD0402"/>
    <w:rsid w:val="00BE43F0"/>
    <w:rsid w:val="00C168C9"/>
    <w:rsid w:val="00C5699C"/>
    <w:rsid w:val="00C7374F"/>
    <w:rsid w:val="00C815F2"/>
    <w:rsid w:val="00CB24B4"/>
    <w:rsid w:val="00D00B4A"/>
    <w:rsid w:val="00D07C86"/>
    <w:rsid w:val="00D94D3A"/>
    <w:rsid w:val="00DB4DD5"/>
    <w:rsid w:val="00DB57B2"/>
    <w:rsid w:val="00DE20EA"/>
    <w:rsid w:val="00DE5353"/>
    <w:rsid w:val="00E80E9F"/>
    <w:rsid w:val="00EA2B54"/>
    <w:rsid w:val="00EE7521"/>
    <w:rsid w:val="00EF1059"/>
    <w:rsid w:val="00EF2D6E"/>
    <w:rsid w:val="00F03835"/>
    <w:rsid w:val="00F53D3C"/>
    <w:rsid w:val="00F57C6A"/>
    <w:rsid w:val="00F66933"/>
    <w:rsid w:val="00F721BC"/>
    <w:rsid w:val="00F93069"/>
    <w:rsid w:val="00FE4BDD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8C27F-F3B6-48E5-AD21-752EB10F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521"/>
    <w:pPr>
      <w:spacing w:after="0" w:line="24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1402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81402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402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402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C169E"/>
  </w:style>
  <w:style w:type="paragraph" w:styleId="Stopka">
    <w:name w:val="footer"/>
    <w:basedOn w:val="Normalny"/>
    <w:link w:val="Stopka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1C169E"/>
  </w:style>
  <w:style w:type="paragraph" w:styleId="Tekstdymka">
    <w:name w:val="Balloon Text"/>
    <w:basedOn w:val="Normalny"/>
    <w:link w:val="TekstdymkaZnak"/>
    <w:uiPriority w:val="99"/>
    <w:semiHidden/>
    <w:unhideWhenUsed/>
    <w:rsid w:val="000644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4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E80E9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14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814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40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402"/>
    <w:rPr>
      <w:rFonts w:ascii="Cambria" w:eastAsia="Times New Roman" w:hAnsi="Cambria" w:cs="Times New Roman"/>
      <w:color w:val="404040"/>
      <w:sz w:val="20"/>
      <w:szCs w:val="20"/>
    </w:rPr>
  </w:style>
  <w:style w:type="paragraph" w:styleId="Tekstpodstawowy3">
    <w:name w:val="Body Text 3"/>
    <w:basedOn w:val="Normalny"/>
    <w:link w:val="Tekstpodstawowy3Znak"/>
    <w:rsid w:val="00681402"/>
    <w:pPr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6814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6814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1402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140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40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81402"/>
    <w:rPr>
      <w:vertAlign w:val="superscript"/>
    </w:rPr>
  </w:style>
  <w:style w:type="character" w:customStyle="1" w:styleId="kolor">
    <w:name w:val="kolor"/>
    <w:basedOn w:val="Domylnaczcionkaakapitu"/>
    <w:rsid w:val="00681402"/>
  </w:style>
  <w:style w:type="paragraph" w:customStyle="1" w:styleId="pkt">
    <w:name w:val="pkt"/>
    <w:basedOn w:val="Normalny"/>
    <w:rsid w:val="0068140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4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81402"/>
    <w:rPr>
      <w:vertAlign w:val="superscript"/>
    </w:rPr>
  </w:style>
  <w:style w:type="paragraph" w:customStyle="1" w:styleId="Tekstpodstawowy22">
    <w:name w:val="Tekst podstawowy 22"/>
    <w:basedOn w:val="Normalny"/>
    <w:rsid w:val="00681402"/>
    <w:pPr>
      <w:widowControl w:val="0"/>
      <w:tabs>
        <w:tab w:val="left" w:pos="426"/>
      </w:tabs>
      <w:suppressAutoHyphens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character" w:styleId="Pogrubienie">
    <w:name w:val="Strong"/>
    <w:uiPriority w:val="22"/>
    <w:qFormat/>
    <w:rsid w:val="0068140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4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40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4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402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814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8140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6814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semiHidden/>
    <w:unhideWhenUsed/>
    <w:rsid w:val="00A730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Pc</cp:lastModifiedBy>
  <cp:revision>14</cp:revision>
  <cp:lastPrinted>2021-03-08T12:45:00Z</cp:lastPrinted>
  <dcterms:created xsi:type="dcterms:W3CDTF">2021-06-04T09:13:00Z</dcterms:created>
  <dcterms:modified xsi:type="dcterms:W3CDTF">2021-06-15T06:26:00Z</dcterms:modified>
</cp:coreProperties>
</file>