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23" w:rsidRDefault="00A93123" w:rsidP="00A9312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2 do Zaproszenia</w:t>
      </w:r>
    </w:p>
    <w:p w:rsidR="00A93123" w:rsidRDefault="00A93123" w:rsidP="00A9312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Sprawa: </w:t>
      </w:r>
      <w:r>
        <w:rPr>
          <w:rFonts w:ascii="Arial" w:hAnsi="Arial" w:cs="Arial"/>
          <w:b/>
          <w:sz w:val="24"/>
          <w:szCs w:val="24"/>
          <w:lang w:eastAsia="pl-PL"/>
        </w:rPr>
        <w:t>WWK.ZP.273.1.2023</w:t>
      </w:r>
    </w:p>
    <w:p w:rsidR="00A93123" w:rsidRDefault="00A93123" w:rsidP="00A93123">
      <w:pPr>
        <w:spacing w:after="0" w:line="360" w:lineRule="auto"/>
        <w:ind w:left="2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A93123" w:rsidRDefault="00A93123" w:rsidP="00A93123">
      <w:pPr>
        <w:spacing w:after="0" w:line="360" w:lineRule="auto"/>
        <w:ind w:left="283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Zamawiający</w:t>
      </w:r>
    </w:p>
    <w:p w:rsidR="00A93123" w:rsidRDefault="00A93123" w:rsidP="00A93123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 xml:space="preserve">                  </w:t>
      </w:r>
      <w:r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Wielkopolska Wojewódzka Komenda </w:t>
      </w:r>
    </w:p>
    <w:p w:rsidR="00A93123" w:rsidRDefault="00A93123" w:rsidP="00A93123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 xml:space="preserve">Ochotniczych Hufców Pracy </w:t>
      </w:r>
    </w:p>
    <w:p w:rsidR="00A93123" w:rsidRDefault="00A93123" w:rsidP="00A93123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>ul. 28 Czerwca 1956 r. nr 211</w:t>
      </w:r>
    </w:p>
    <w:p w:rsidR="00A93123" w:rsidRDefault="00A93123" w:rsidP="00A93123">
      <w:pPr>
        <w:spacing w:after="0" w:line="360" w:lineRule="auto"/>
        <w:ind w:left="46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61-485 Poznaniu  </w:t>
      </w:r>
    </w:p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06"/>
        <w:gridCol w:w="5956"/>
      </w:tblGrid>
      <w:tr w:rsidR="00A93123" w:rsidTr="00A93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93123" w:rsidTr="00A93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93123" w:rsidTr="00A9312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działając w imieniu i na rzecz: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A93123" w:rsidTr="00A93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93123" w:rsidTr="00A93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93123" w:rsidTr="00A93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93123" w:rsidTr="00A93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93123" w:rsidTr="00A93123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:rsidR="00A93123" w:rsidRDefault="00A93123" w:rsidP="00A931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A93123" w:rsidTr="00A93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93123" w:rsidTr="00A93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93123" w:rsidTr="00A93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93123" w:rsidTr="00A93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93123" w:rsidTr="00A93123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93123" w:rsidTr="00A93123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3" w:rsidRDefault="00A9312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93123" w:rsidRDefault="00A93123" w:rsidP="00A93123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bookmarkStart w:id="0" w:name="_Hlk68697873"/>
      <w:r>
        <w:rPr>
          <w:rFonts w:ascii="Arial" w:hAnsi="Arial" w:cs="Arial"/>
          <w:sz w:val="24"/>
          <w:szCs w:val="24"/>
        </w:rPr>
        <w:t xml:space="preserve">Odpowiadając na zaproszenie do złożenia oferty z dnia </w:t>
      </w:r>
      <w:r>
        <w:rPr>
          <w:rFonts w:ascii="Arial" w:hAnsi="Arial" w:cs="Arial"/>
          <w:b/>
          <w:sz w:val="24"/>
          <w:szCs w:val="24"/>
        </w:rPr>
        <w:t>…..02.2023 r.</w:t>
      </w:r>
      <w:r>
        <w:rPr>
          <w:rFonts w:ascii="Arial" w:hAnsi="Arial" w:cs="Arial"/>
          <w:sz w:val="24"/>
          <w:szCs w:val="24"/>
        </w:rPr>
        <w:t xml:space="preserve"> dotyczące zamówienia o wartości do 130 000 złotych, w związku z art. 2 ust.1 pkt. 1) </w:t>
      </w:r>
      <w:r>
        <w:rPr>
          <w:rFonts w:ascii="Arial" w:hAnsi="Arial" w:cs="Arial"/>
          <w:sz w:val="24"/>
          <w:szCs w:val="24"/>
          <w:lang w:eastAsia="pl-PL"/>
        </w:rPr>
        <w:t>ustawy z dnia 11.09.2019 r. - Prawo zamówień publicznych (Dz. U. z 2022 r. poz. 1710) w związku z art. 30 ust 4 - dalej Ustawa,</w:t>
      </w:r>
      <w:r>
        <w:rPr>
          <w:rFonts w:ascii="Arial" w:hAnsi="Arial" w:cs="Arial"/>
          <w:sz w:val="24"/>
          <w:szCs w:val="24"/>
        </w:rPr>
        <w:t xml:space="preserve"> a dotyczącego: </w:t>
      </w:r>
      <w:bookmarkStart w:id="1" w:name="_Hlk127522226"/>
      <w:bookmarkEnd w:id="0"/>
      <w:r>
        <w:rPr>
          <w:rFonts w:ascii="Arial" w:hAnsi="Arial" w:cs="Arial"/>
          <w:b/>
          <w:color w:val="000000"/>
        </w:rPr>
        <w:t xml:space="preserve">Sukcesywnej dostawy różnych artykułów spożywczych dla Wielkopolskiej Wojewódzkiej Komendy Ochotniczych Hufców Pracy w Poznaniu  na potrzeby jednostek organizacyjnych – Część ……….. </w:t>
      </w:r>
    </w:p>
    <w:bookmarkEnd w:id="1"/>
    <w:p w:rsidR="00A93123" w:rsidRDefault="00A93123" w:rsidP="00A9312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Prowadzonego przez Wielkopolską Wojewódzka Komendę Ochotniczych Hufców Pracy w Poznaniu</w:t>
      </w:r>
    </w:p>
    <w:p w:rsidR="00A93123" w:rsidRDefault="00A93123" w:rsidP="00A931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SKŁADAMY OFERTĘ</w:t>
      </w:r>
      <w:r>
        <w:rPr>
          <w:rFonts w:ascii="Arial" w:hAnsi="Arial" w:cs="Arial"/>
          <w:sz w:val="24"/>
          <w:szCs w:val="24"/>
        </w:rPr>
        <w:t xml:space="preserve"> na realizację przedmiotu zamówienia w zakresie określonym w opisie przedmiotu zamówienia (dalej również jako OPZ) i załączników do OPZ stanowiących jej integralną część DLA CZĘŚCI ……. zamówienia, na następujących warunkach: </w:t>
      </w:r>
    </w:p>
    <w:p w:rsidR="00A93123" w:rsidRDefault="00A93123" w:rsidP="00A931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oferty należy wpisać na druku formularzy cenowych– pakiet ……… Część ……..</w:t>
      </w:r>
    </w:p>
    <w:p w:rsidR="00A93123" w:rsidRDefault="00A93123" w:rsidP="00A931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Formularze cenowe stanowią załącznik do niniejszego formularza oferty.</w:t>
      </w:r>
    </w:p>
    <w:p w:rsidR="00A93123" w:rsidRDefault="00A93123" w:rsidP="00A931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złożyć ofertę na dowolna ilość pakietów.</w:t>
      </w:r>
    </w:p>
    <w:p w:rsidR="00A93123" w:rsidRDefault="00A93123" w:rsidP="00A9312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Wykonawca przy ustaleniu ceny oferty zobowiązany jest stosować wysokość podatku od towarów i usług zgodnie z obowiązującą ustawą o podatku od towarów i usług (tj. Dz.U. z 2022 poz. 931).</w:t>
      </w:r>
    </w:p>
    <w:p w:rsidR="00A93123" w:rsidRDefault="00A93123" w:rsidP="00A9312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Zgodnie z rozporządzeniem Ministra Finansów  z dnia 2 grudnia 2022r. w sprawie obniżonych podatków od towarów i usług w roku 2023 (D.U. Z 2022r. poz.2495) o</w:t>
      </w:r>
      <w:r>
        <w:rPr>
          <w:rStyle w:val="markedcontent"/>
          <w:rFonts w:ascii="Arial" w:hAnsi="Arial" w:cs="Arial"/>
          <w:b/>
          <w:i/>
          <w:sz w:val="24"/>
          <w:szCs w:val="24"/>
        </w:rPr>
        <w:t>bniżoną do wysokości 0% stawkę podatku stosuje się również do towarów spożywczych wymienionych w poz. 1−18 załącznika nr 10 do Ustawy, innych niż klasyfikowane według Polskiej Klasyfikacji Wyrobów i Usług w grupowaniu usługi związane z wyżywieniem (PKWiU 56).</w:t>
      </w:r>
    </w:p>
    <w:p w:rsidR="00A93123" w:rsidRDefault="00A93123" w:rsidP="00A93123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:rsidR="00A93123" w:rsidRDefault="00A93123" w:rsidP="00A93123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Wskazane stawki VAT są właściwe dla przedmiotu zamówienia. Zamawiający dopuszcza zastosowanie innych stawek VAT na podstawie właściwych przepisów. Jeśli Wykonawca zastosuje inną stawkę VAT niż </w:t>
      </w:r>
      <w:r>
        <w:rPr>
          <w:rFonts w:ascii="Arial" w:hAnsi="Arial" w:cs="Arial"/>
          <w:b/>
          <w:bCs/>
          <w:sz w:val="24"/>
          <w:szCs w:val="24"/>
        </w:rPr>
        <w:lastRenderedPageBreak/>
        <w:t>wskazana w dokumentacji, zobowiązany jest do podania podstawy prawnej, która uprawnia Wykonawcę do jej stosowania.</w:t>
      </w:r>
    </w:p>
    <w:p w:rsidR="00A93123" w:rsidRDefault="00A93123" w:rsidP="00A9312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</w:p>
    <w:p w:rsidR="00A93123" w:rsidRDefault="00A93123" w:rsidP="00A9312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OŚWIADCZAM/Y, że zapoznaliśmy się z OPZ i dokumentacją postępowania i akceptujemy wszystkie warunki w niej zawarte. </w:t>
      </w:r>
    </w:p>
    <w:p w:rsidR="00A93123" w:rsidRDefault="00A93123" w:rsidP="00A9312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:rsidR="00A93123" w:rsidRDefault="00A93123" w:rsidP="00A9312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OŚWIADCZAM/Y, że zapoznaliśmy się z Projektowanymi Postanowieniami Umowy, określonymi w Załączniku nr 9 do Zaproszenia i ZOBOWIĄZUJEMY SIĘ, w przypadku wyboru naszej oferty, do zawarcia umowy zgodnej z niniejszą ofertą, na warunkach w nich określonych.</w:t>
      </w:r>
    </w:p>
    <w:p w:rsidR="00A93123" w:rsidRDefault="00A93123" w:rsidP="00A9312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Oświadczam/y, że jestem/</w:t>
      </w:r>
      <w:proofErr w:type="spellStart"/>
      <w:r>
        <w:rPr>
          <w:rFonts w:ascii="Arial" w:hAnsi="Arial" w:cs="Arial"/>
          <w:sz w:val="24"/>
          <w:szCs w:val="24"/>
        </w:rPr>
        <w:t>śmy</w:t>
      </w:r>
      <w:proofErr w:type="spellEnd"/>
      <w:r>
        <w:rPr>
          <w:rFonts w:ascii="Arial" w:hAnsi="Arial" w:cs="Arial"/>
          <w:sz w:val="24"/>
          <w:szCs w:val="24"/>
        </w:rPr>
        <w:t xml:space="preserve"> związania niniejszą ofertą przez okres 30 dni licząc od daty składania ofert. Przy czym dzień składania oferta jest pierwszym dniem biegu terminu związania ofertą.</w:t>
      </w:r>
    </w:p>
    <w:p w:rsidR="00A93123" w:rsidRDefault="00A93123" w:rsidP="00A9312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Oświadczamy, że w cenie oferty zostały uwzględnione wszystkie koszty realizacji przyszłego świadczenia umownego.  </w:t>
      </w:r>
    </w:p>
    <w:p w:rsidR="00A93123" w:rsidRDefault="00A93123" w:rsidP="00A93123">
      <w:pPr>
        <w:spacing w:after="0"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A93123" w:rsidRDefault="00A93123" w:rsidP="00A93123">
      <w:pPr>
        <w:spacing w:after="0" w:line="360" w:lineRule="auto"/>
        <w:ind w:left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oświadczenia (usunięcie treści oświadczenia art. przez jego wykreślenie).</w:t>
      </w:r>
    </w:p>
    <w:p w:rsidR="00A93123" w:rsidRDefault="00A93123" w:rsidP="00A93123">
      <w:pPr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Oświadczamy, że zapoznaliśmy się z p</w:t>
      </w:r>
      <w:r>
        <w:rPr>
          <w:rFonts w:ascii="Arial" w:hAnsi="Arial" w:cs="Arial"/>
          <w:color w:val="000000"/>
          <w:sz w:val="24"/>
          <w:szCs w:val="24"/>
        </w:rPr>
        <w:t>rzekazaną treścią 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Dz.Urz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UE L 119 z 04.05.2016 r.) – dalej RODO),</w:t>
      </w:r>
      <w:r>
        <w:rPr>
          <w:rFonts w:ascii="Arial" w:hAnsi="Arial" w:cs="Arial"/>
          <w:sz w:val="24"/>
          <w:szCs w:val="24"/>
        </w:rPr>
        <w:t xml:space="preserve"> stanowiącą </w:t>
      </w:r>
      <w:r>
        <w:rPr>
          <w:rFonts w:ascii="Arial" w:hAnsi="Arial" w:cs="Arial"/>
          <w:b/>
          <w:bCs/>
          <w:sz w:val="24"/>
          <w:szCs w:val="24"/>
        </w:rPr>
        <w:t xml:space="preserve">Załącznik 5 do OPZ. </w:t>
      </w:r>
    </w:p>
    <w:p w:rsidR="00A93123" w:rsidRDefault="00A93123" w:rsidP="00A93123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 </w:t>
      </w:r>
    </w:p>
    <w:p w:rsidR="00A93123" w:rsidRDefault="00A93123" w:rsidP="00A93123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123" w:rsidTr="00A93123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A93123" w:rsidTr="00A9312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3123" w:rsidTr="00A9312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3123" w:rsidTr="00A9312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93123" w:rsidRDefault="00A93123" w:rsidP="00A93123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:rsidR="00A93123" w:rsidRDefault="00A93123" w:rsidP="00A93123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>
        <w:rPr>
          <w:rFonts w:ascii="Arial" w:hAnsi="Arial" w:cs="Arial"/>
          <w:i/>
          <w:sz w:val="24"/>
          <w:szCs w:val="24"/>
        </w:rPr>
        <w:t>(zaznaczyć właściwe)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93123" w:rsidRDefault="00A93123" w:rsidP="00A93123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:rsidR="00A93123" w:rsidRDefault="00A93123" w:rsidP="00A93123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   </w:t>
      </w:r>
      <w:r>
        <w:rPr>
          <w:rFonts w:ascii="Arial" w:hAnsi="Arial" w:cs="Arial"/>
          <w:sz w:val="24"/>
          <w:szCs w:val="24"/>
        </w:rPr>
        <w:t>zawiera informacje stanowiące tajemnicę przedsiębiorstwa.</w:t>
      </w:r>
    </w:p>
    <w:p w:rsidR="00A93123" w:rsidRDefault="00A93123" w:rsidP="00A93123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Informujemy, że tajemnicę przedsiębiorstwa w rozumieniu przepisów ustawy z dnia 16 kwietnia 1993 r. o zwalczaniu nieuczciwej konkurencji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:rsidR="00A93123" w:rsidRDefault="00A93123" w:rsidP="00A93123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123" w:rsidTr="00A9312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A93123" w:rsidTr="00A9312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3123" w:rsidTr="00A9312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3123" w:rsidTr="00A9312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93123" w:rsidRDefault="00A93123" w:rsidP="00A93123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:rsidR="00A93123" w:rsidRDefault="00A93123" w:rsidP="00A93123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 przypadku polegania na zasobach innych podmiot</w:t>
      </w:r>
      <w:r>
        <w:rPr>
          <w:rFonts w:ascii="Arial" w:hAnsi="Arial" w:cs="Arial"/>
          <w:b/>
          <w:sz w:val="24"/>
          <w:szCs w:val="24"/>
          <w:lang w:val="es-ES_tradnl"/>
        </w:rPr>
        <w:t>ó</w:t>
      </w:r>
      <w:r>
        <w:rPr>
          <w:rFonts w:ascii="Arial" w:hAnsi="Arial" w:cs="Arial"/>
          <w:b/>
          <w:sz w:val="24"/>
          <w:szCs w:val="24"/>
        </w:rPr>
        <w:t xml:space="preserve">w, należy wraz z ofertą </w:t>
      </w:r>
      <w:r>
        <w:rPr>
          <w:rFonts w:ascii="Arial" w:hAnsi="Arial" w:cs="Arial"/>
          <w:b/>
          <w:bCs/>
          <w:sz w:val="24"/>
          <w:szCs w:val="24"/>
        </w:rPr>
        <w:t>przedłożyć</w:t>
      </w:r>
      <w:r>
        <w:rPr>
          <w:rFonts w:ascii="Arial" w:hAnsi="Arial" w:cs="Arial"/>
          <w:b/>
          <w:sz w:val="24"/>
          <w:szCs w:val="24"/>
        </w:rPr>
        <w:t xml:space="preserve"> zobowiązania tych podmiot</w:t>
      </w:r>
      <w:r>
        <w:rPr>
          <w:rFonts w:ascii="Arial" w:hAnsi="Arial" w:cs="Arial"/>
          <w:b/>
          <w:sz w:val="24"/>
          <w:szCs w:val="24"/>
          <w:lang w:val="es-ES_tradnl"/>
        </w:rPr>
        <w:t>ó</w:t>
      </w:r>
      <w:r>
        <w:rPr>
          <w:rFonts w:ascii="Arial" w:hAnsi="Arial" w:cs="Arial"/>
          <w:b/>
          <w:sz w:val="24"/>
          <w:szCs w:val="24"/>
        </w:rPr>
        <w:t>w do udostępnienia zasobów – wzór stanowi Załącznik nr 6   w postępowaniu.</w:t>
      </w:r>
    </w:p>
    <w:p w:rsidR="00A93123" w:rsidRDefault="00A93123" w:rsidP="00A93123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wybór naszej oferty </w:t>
      </w:r>
      <w:r>
        <w:rPr>
          <w:rFonts w:ascii="Arial" w:hAnsi="Arial" w:cs="Arial"/>
          <w:i/>
          <w:sz w:val="24"/>
          <w:szCs w:val="24"/>
        </w:rPr>
        <w:t>(zaznaczyć właściwe)*</w:t>
      </w:r>
      <w:r>
        <w:rPr>
          <w:rFonts w:ascii="Arial" w:hAnsi="Arial" w:cs="Arial"/>
          <w:sz w:val="24"/>
          <w:szCs w:val="24"/>
        </w:rPr>
        <w:t>:</w:t>
      </w:r>
    </w:p>
    <w:p w:rsidR="00A93123" w:rsidRDefault="00A93123" w:rsidP="00A93123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>
        <w:rPr>
          <w:rFonts w:ascii="Arial" w:hAnsi="Arial" w:cs="Arial"/>
          <w:sz w:val="24"/>
          <w:szCs w:val="24"/>
        </w:rPr>
        <w:t>późn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:rsidR="00A93123" w:rsidRDefault="00A93123" w:rsidP="00A93123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2004 r. o podatku od towarów i usług (Dz. U. z 2021 r. poz. 685,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p w:rsidR="00A93123" w:rsidRDefault="00A93123" w:rsidP="00A93123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A93123" w:rsidTr="00A93123">
        <w:trPr>
          <w:trHeight w:val="7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Stawka podatku od towarów i usług, która będzie miała zastosowanie, zgodnie z wiedzą wykonawcy</w:t>
            </w:r>
          </w:p>
        </w:tc>
      </w:tr>
      <w:tr w:rsidR="00A93123" w:rsidTr="00A9312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3123" w:rsidTr="00A9312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3123" w:rsidTr="00A9312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123" w:rsidRDefault="00A93123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93123" w:rsidRDefault="00A93123" w:rsidP="00A931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:rsidR="00A93123" w:rsidRDefault="00A93123" w:rsidP="00A93123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wykonawcy składającego ofertę</w:t>
      </w:r>
      <w:r>
        <w:rPr>
          <w:rFonts w:ascii="Arial" w:hAnsi="Arial" w:cs="Arial"/>
          <w:i/>
          <w:sz w:val="24"/>
          <w:szCs w:val="24"/>
        </w:rPr>
        <w:t xml:space="preserve"> (pokreślić właściwe)</w:t>
      </w:r>
      <w:r>
        <w:rPr>
          <w:rFonts w:ascii="Arial" w:hAnsi="Arial" w:cs="Arial"/>
          <w:sz w:val="24"/>
          <w:szCs w:val="24"/>
        </w:rPr>
        <w:t>:</w:t>
      </w:r>
    </w:p>
    <w:p w:rsidR="00A93123" w:rsidRDefault="00A93123" w:rsidP="00A93123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mikro przedsiębiorstwo,</w:t>
      </w:r>
    </w:p>
    <w:p w:rsidR="00A93123" w:rsidRDefault="00A93123" w:rsidP="00A93123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b)   </w:t>
      </w:r>
      <w:r>
        <w:rPr>
          <w:rFonts w:ascii="Arial" w:hAnsi="Arial" w:cs="Arial"/>
          <w:sz w:val="24"/>
          <w:szCs w:val="24"/>
        </w:rPr>
        <w:t>małe przedsiębiorstwo,</w:t>
      </w:r>
    </w:p>
    <w:p w:rsidR="00A93123" w:rsidRDefault="00A93123" w:rsidP="00A93123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c)   </w:t>
      </w:r>
      <w:r>
        <w:rPr>
          <w:rFonts w:ascii="Arial" w:hAnsi="Arial" w:cs="Arial"/>
          <w:sz w:val="24"/>
          <w:szCs w:val="24"/>
        </w:rPr>
        <w:t>średnie przedsiębiorstwo</w:t>
      </w:r>
    </w:p>
    <w:p w:rsidR="00A93123" w:rsidRDefault="00A93123" w:rsidP="00A93123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d)   </w:t>
      </w:r>
      <w:r>
        <w:rPr>
          <w:rFonts w:ascii="Arial" w:hAnsi="Arial" w:cs="Arial"/>
          <w:sz w:val="24"/>
          <w:szCs w:val="24"/>
        </w:rPr>
        <w:t>inne.</w:t>
      </w:r>
    </w:p>
    <w:p w:rsidR="00A93123" w:rsidRDefault="00A93123" w:rsidP="00A93123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oświadcza, że: </w:t>
      </w:r>
      <w:r>
        <w:rPr>
          <w:rFonts w:ascii="Arial" w:hAnsi="Arial" w:cs="Arial"/>
          <w:i/>
          <w:sz w:val="24"/>
          <w:szCs w:val="24"/>
        </w:rPr>
        <w:t>(zaznaczyć właściwe)</w:t>
      </w:r>
      <w:r>
        <w:rPr>
          <w:rFonts w:ascii="Arial" w:hAnsi="Arial" w:cs="Arial"/>
          <w:sz w:val="24"/>
          <w:szCs w:val="24"/>
        </w:rPr>
        <w:t>:</w:t>
      </w:r>
    </w:p>
    <w:p w:rsidR="00A93123" w:rsidRDefault="00A93123" w:rsidP="00A93123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Times New Roman" w:hAnsi="Arial" w:cs="Arial"/>
          <w:sz w:val="24"/>
          <w:szCs w:val="24"/>
        </w:rPr>
        <w:t xml:space="preserve"> jest </w:t>
      </w:r>
      <w:r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>
        <w:rPr>
          <w:rFonts w:ascii="Arial" w:hAnsi="Arial" w:cs="Arial"/>
          <w:sz w:val="24"/>
          <w:szCs w:val="24"/>
        </w:rPr>
        <w:t>t.jedn</w:t>
      </w:r>
      <w:proofErr w:type="spellEnd"/>
      <w:r>
        <w:rPr>
          <w:rFonts w:ascii="Arial" w:hAnsi="Arial" w:cs="Arial"/>
          <w:sz w:val="24"/>
          <w:szCs w:val="24"/>
        </w:rPr>
        <w:t>. Dz. U. z 2021 r. poz. 2439.) prowadzony jest rachunek VAT,</w:t>
      </w:r>
    </w:p>
    <w:p w:rsidR="00A93123" w:rsidRDefault="00A93123" w:rsidP="00A93123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93123" w:rsidRDefault="00A93123" w:rsidP="00A93123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Adresy i numery tel. do korespondencji:</w:t>
      </w:r>
    </w:p>
    <w:p w:rsidR="00A93123" w:rsidRDefault="00A93123" w:rsidP="00A93123">
      <w:pPr>
        <w:suppressAutoHyphens/>
        <w:spacing w:after="0" w:line="360" w:lineRule="auto"/>
        <w:ind w:left="36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Adres pocztowy  ……………………</w:t>
      </w:r>
    </w:p>
    <w:p w:rsidR="00A93123" w:rsidRDefault="00A93123" w:rsidP="00A9312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Nr telefonu …………………………..……….</w:t>
      </w:r>
    </w:p>
    <w:p w:rsidR="00A93123" w:rsidRDefault="00A93123" w:rsidP="00A9312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Nr fax.        ……………………………………</w:t>
      </w:r>
    </w:p>
    <w:p w:rsidR="00A93123" w:rsidRDefault="00A93123" w:rsidP="00A9312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Adres e-mail ………………………………….</w:t>
      </w:r>
    </w:p>
    <w:p w:rsidR="00A93123" w:rsidRDefault="00A93123" w:rsidP="00A9312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Osoba do kontaktu ………………………………………</w:t>
      </w:r>
    </w:p>
    <w:p w:rsidR="00A93123" w:rsidRDefault="00A93123" w:rsidP="00A93123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UWAGA:</w:t>
      </w:r>
    </w:p>
    <w:p w:rsidR="00A93123" w:rsidRDefault="00A93123" w:rsidP="00A93123">
      <w:pPr>
        <w:suppressAutoHyphens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W przypadku oferty wspólnej – należy podąć informacje dotyczące ustanowionego         Lidera oraz załączyć do oferty oświadczenie wg wzoru stanowiącego Załącznik nr 7 do Zaproszenia.</w:t>
      </w:r>
    </w:p>
    <w:p w:rsidR="00A93123" w:rsidRDefault="00A93123" w:rsidP="00A931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Wraz z ofertą SKŁADAMY następujące oświadczenia i dokumenty:</w:t>
      </w:r>
    </w:p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</w:p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93123" w:rsidRDefault="00A93123" w:rsidP="00A931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i data:                …………………………………………………</w:t>
      </w:r>
    </w:p>
    <w:p w:rsidR="00A93123" w:rsidRDefault="00A93123" w:rsidP="00A931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Podpis osoby upoważnione do zaciągania zobowiązań                                                                                 </w:t>
      </w:r>
    </w:p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93123" w:rsidRDefault="00A93123" w:rsidP="00A9312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*- niepotrzebne skreślić.</w:t>
      </w:r>
    </w:p>
    <w:p w:rsidR="00F63213" w:rsidRDefault="00F63213">
      <w:bookmarkStart w:id="2" w:name="_GoBack"/>
      <w:bookmarkEnd w:id="2"/>
    </w:p>
    <w:sectPr w:rsidR="00F6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A57BA"/>
    <w:multiLevelType w:val="multilevel"/>
    <w:tmpl w:val="616AB8BA"/>
    <w:lvl w:ilvl="0">
      <w:start w:val="15"/>
      <w:numFmt w:val="decimal"/>
      <w:lvlText w:val="%1"/>
      <w:lvlJc w:val="left"/>
      <w:pPr>
        <w:ind w:left="720" w:hanging="360"/>
      </w:pPr>
      <w:rPr>
        <w:rFonts w:eastAsiaTheme="minorHAnsi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3540D54"/>
    <w:multiLevelType w:val="hybridMultilevel"/>
    <w:tmpl w:val="BA8C3C72"/>
    <w:lvl w:ilvl="0" w:tplc="46AC9E9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2845C5"/>
    <w:multiLevelType w:val="hybridMultilevel"/>
    <w:tmpl w:val="1382B426"/>
    <w:lvl w:ilvl="0" w:tplc="8D461ADE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23"/>
    <w:rsid w:val="00A93123"/>
    <w:rsid w:val="00F6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8E4A-99E7-451A-94CE-3140BBA1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1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12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93123"/>
  </w:style>
  <w:style w:type="table" w:styleId="Tabela-Siatka">
    <w:name w:val="Table Grid"/>
    <w:basedOn w:val="Standardowy"/>
    <w:uiPriority w:val="39"/>
    <w:rsid w:val="00A93123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A93123"/>
    <w:pPr>
      <w:suppressAutoHyphens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2023-02-28T07:52:00Z</dcterms:created>
  <dcterms:modified xsi:type="dcterms:W3CDTF">2023-02-28T07:53:00Z</dcterms:modified>
</cp:coreProperties>
</file>