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BEF1C" w14:textId="77777777" w:rsidR="00332D07" w:rsidRDefault="00332D07" w:rsidP="00332D07">
      <w:pPr>
        <w:rPr>
          <w:sz w:val="24"/>
          <w:szCs w:val="24"/>
        </w:rPr>
      </w:pPr>
    </w:p>
    <w:p w14:paraId="3310D340" w14:textId="59A2B7E8" w:rsidR="00332D07" w:rsidRDefault="00332D07" w:rsidP="00332D07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>
        <w:rPr>
          <w:rFonts w:eastAsia="Lucida Sans Unicode" w:cstheme="minorHAnsi"/>
          <w:b/>
          <w:sz w:val="24"/>
          <w:szCs w:val="24"/>
          <w:lang w:bidi="hi-IN"/>
        </w:rPr>
        <w:t>Znak sprawy: IRP.272.4.3</w:t>
      </w:r>
      <w:r w:rsidR="00D72D35">
        <w:rPr>
          <w:rFonts w:eastAsia="Lucida Sans Unicode" w:cstheme="minorHAnsi"/>
          <w:b/>
          <w:sz w:val="24"/>
          <w:szCs w:val="24"/>
          <w:lang w:bidi="hi-IN"/>
        </w:rPr>
        <w:t>3</w:t>
      </w:r>
      <w:r>
        <w:rPr>
          <w:rFonts w:eastAsia="Lucida Sans Unicode" w:cstheme="minorHAnsi"/>
          <w:b/>
          <w:sz w:val="24"/>
          <w:szCs w:val="24"/>
          <w:lang w:bidi="hi-IN"/>
        </w:rPr>
        <w:t>.2022</w:t>
      </w:r>
    </w:p>
    <w:p w14:paraId="15156D5F" w14:textId="73137D26" w:rsidR="0048085C" w:rsidRPr="00067B07" w:rsidRDefault="0048085C" w:rsidP="00696237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067B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Załącznik nr  </w:t>
      </w:r>
      <w:r w:rsidR="001B2284" w:rsidRPr="00067B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6</w:t>
      </w:r>
      <w:r w:rsidRPr="00067B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do SWZ </w:t>
      </w:r>
    </w:p>
    <w:p w14:paraId="7211846A" w14:textId="77777777" w:rsidR="0048085C" w:rsidRPr="00067B07" w:rsidRDefault="0048085C" w:rsidP="00696237">
      <w:pPr>
        <w:pStyle w:val="Zwykytekst"/>
        <w:rPr>
          <w:rFonts w:asciiTheme="minorHAnsi" w:hAnsiTheme="minorHAnsi" w:cstheme="minorHAnsi"/>
          <w:b/>
        </w:rPr>
      </w:pP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  <w:t xml:space="preserve">                                                  </w:t>
      </w:r>
    </w:p>
    <w:p w14:paraId="2511CB79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7B07">
        <w:rPr>
          <w:rFonts w:asciiTheme="minorHAnsi" w:hAnsiTheme="minorHAnsi" w:cstheme="minorHAnsi"/>
          <w:b/>
          <w:sz w:val="24"/>
          <w:szCs w:val="24"/>
        </w:rPr>
        <w:t xml:space="preserve">Wykonawca:  </w:t>
      </w:r>
    </w:p>
    <w:p w14:paraId="36B7A944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EE5540B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7B0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7ED608A1" w14:textId="77777777" w:rsidR="00F248F2" w:rsidRPr="00067B07" w:rsidRDefault="00F248F2" w:rsidP="00F248F2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7415F222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08F7070E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067B07">
        <w:rPr>
          <w:rFonts w:asciiTheme="minorHAnsi" w:hAnsiTheme="minorHAnsi" w:cstheme="minorHAnsi"/>
          <w:sz w:val="24"/>
          <w:szCs w:val="24"/>
          <w:u w:val="single"/>
        </w:rPr>
        <w:t xml:space="preserve">reprezentowany przez: </w:t>
      </w:r>
    </w:p>
    <w:p w14:paraId="07D64B94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431E15AD" w14:textId="43F57025" w:rsidR="00F248F2" w:rsidRPr="00067B07" w:rsidRDefault="00F248F2" w:rsidP="00067B07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</w:rPr>
      </w:pPr>
      <w:r w:rsidRPr="00067B0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74326E6D" w14:textId="77777777" w:rsidR="00F248F2" w:rsidRPr="00067B07" w:rsidRDefault="00F248F2" w:rsidP="00F248F2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(imię, nazwisko, stanowisko/podstawa do reprezentacji)</w:t>
      </w:r>
    </w:p>
    <w:p w14:paraId="4DC350F8" w14:textId="77777777" w:rsidR="00F248F2" w:rsidRPr="00067B07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</w:p>
    <w:p w14:paraId="59062038" w14:textId="77777777" w:rsidR="00F248F2" w:rsidRPr="00067B07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10"/>
          <w:szCs w:val="10"/>
          <w:lang w:eastAsia="ar-SA"/>
        </w:rPr>
      </w:pPr>
    </w:p>
    <w:p w14:paraId="5B0EF449" w14:textId="77777777" w:rsidR="00F248F2" w:rsidRPr="00067B07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067B0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DOSTAW</w:t>
      </w:r>
    </w:p>
    <w:p w14:paraId="67BE7C98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</w:p>
    <w:p w14:paraId="11BEB886" w14:textId="77E2697A" w:rsidR="00F53661" w:rsidRPr="00067B07" w:rsidRDefault="00F248F2" w:rsidP="00067B07">
      <w:pPr>
        <w:spacing w:after="0" w:line="240" w:lineRule="auto"/>
        <w:ind w:hanging="23"/>
        <w:jc w:val="both"/>
        <w:rPr>
          <w:rFonts w:asciiTheme="minorHAnsi" w:hAnsiTheme="minorHAnsi" w:cstheme="minorHAnsi"/>
          <w:sz w:val="24"/>
          <w:szCs w:val="24"/>
        </w:rPr>
      </w:pPr>
      <w:r w:rsidRPr="00067B07">
        <w:rPr>
          <w:rFonts w:asciiTheme="minorHAnsi" w:hAnsiTheme="minorHAnsi" w:cstheme="minorHAnsi"/>
          <w:sz w:val="24"/>
          <w:szCs w:val="24"/>
        </w:rPr>
        <w:t>Dotyczy postępowania o udzielenie zamówienia pu</w:t>
      </w:r>
      <w:r w:rsidR="00067B07">
        <w:rPr>
          <w:rFonts w:asciiTheme="minorHAnsi" w:hAnsiTheme="minorHAnsi" w:cstheme="minorHAnsi"/>
          <w:sz w:val="24"/>
          <w:szCs w:val="24"/>
        </w:rPr>
        <w:t xml:space="preserve">blicznego prowadzonego w trybie </w:t>
      </w:r>
      <w:r w:rsidRPr="00067B07">
        <w:rPr>
          <w:rFonts w:asciiTheme="minorHAnsi" w:hAnsiTheme="minorHAnsi" w:cstheme="minorHAnsi"/>
          <w:sz w:val="24"/>
          <w:szCs w:val="24"/>
        </w:rPr>
        <w:t>przetargu nieograniczonego na</w:t>
      </w:r>
      <w:r w:rsidR="00F53661" w:rsidRPr="00067B07">
        <w:rPr>
          <w:rFonts w:asciiTheme="minorHAnsi" w:hAnsiTheme="minorHAnsi" w:cstheme="minorHAnsi"/>
          <w:sz w:val="24"/>
          <w:szCs w:val="24"/>
        </w:rPr>
        <w:t>:</w:t>
      </w:r>
      <w:r w:rsidRPr="00067B0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B668C7" w14:textId="77777777" w:rsidR="004C0AE4" w:rsidRPr="00067B07" w:rsidRDefault="004C0AE4" w:rsidP="00F53661">
      <w:pPr>
        <w:spacing w:after="0" w:line="240" w:lineRule="auto"/>
        <w:ind w:hanging="23"/>
        <w:rPr>
          <w:rFonts w:asciiTheme="minorHAnsi" w:hAnsiTheme="minorHAnsi" w:cstheme="minorHAnsi"/>
          <w:sz w:val="24"/>
          <w:szCs w:val="24"/>
        </w:rPr>
      </w:pPr>
    </w:p>
    <w:p w14:paraId="5CB9B655" w14:textId="77777777" w:rsidR="00E47702" w:rsidRPr="00067B07" w:rsidRDefault="00E47702" w:rsidP="00F53661">
      <w:pPr>
        <w:spacing w:after="0" w:line="240" w:lineRule="auto"/>
        <w:ind w:hanging="23"/>
        <w:rPr>
          <w:rFonts w:asciiTheme="minorHAnsi" w:eastAsia="Times New Roman" w:hAnsiTheme="minorHAnsi" w:cstheme="minorHAnsi"/>
          <w:b/>
          <w:sz w:val="10"/>
          <w:szCs w:val="10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47702" w:rsidRPr="00067B07" w14:paraId="761343EA" w14:textId="77777777" w:rsidTr="00E47702">
        <w:tc>
          <w:tcPr>
            <w:tcW w:w="9211" w:type="dxa"/>
          </w:tcPr>
          <w:p w14:paraId="1A1B7000" w14:textId="77777777" w:rsidR="00D72D35" w:rsidRPr="00D72D35" w:rsidRDefault="00D72D35" w:rsidP="00D72D35">
            <w:pPr>
              <w:tabs>
                <w:tab w:val="left" w:pos="567"/>
              </w:tabs>
              <w:contextualSpacing/>
              <w:jc w:val="center"/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D72D35">
              <w:rPr>
                <w:rFonts w:asciiTheme="minorHAnsi" w:hAnsiTheme="minorHAnsi" w:cstheme="minorHAnsi"/>
                <w:b/>
                <w:sz w:val="24"/>
                <w:szCs w:val="24"/>
              </w:rPr>
              <w:t>,,</w:t>
            </w:r>
            <w:r w:rsidRPr="00D72D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Dostawa</w:t>
            </w:r>
            <w:r w:rsidRPr="00D72D3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oleju opałowego lekkiego przeznaczonego do celów grzewczych dla Młodzieżowego Ośrodka Wychowawczego w Podgłębokiem”</w:t>
            </w:r>
            <w:r w:rsidRPr="00D72D35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5B94C9EC" w14:textId="5276294E" w:rsidR="00E47702" w:rsidRPr="00067B07" w:rsidRDefault="00E47702" w:rsidP="00C43D2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C0AE4" w:rsidRPr="00950C72" w14:paraId="0EAA60B9" w14:textId="77777777" w:rsidTr="00E47702">
        <w:tc>
          <w:tcPr>
            <w:tcW w:w="9211" w:type="dxa"/>
          </w:tcPr>
          <w:p w14:paraId="77A4F726" w14:textId="77777777" w:rsidR="004C0AE4" w:rsidRPr="00950C72" w:rsidRDefault="004C0AE4" w:rsidP="00C43D2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9DBFBBB" w14:textId="50A135DC" w:rsidR="00950C72" w:rsidRPr="00950C72" w:rsidRDefault="00AC3645" w:rsidP="00950C72">
      <w:pPr>
        <w:pStyle w:val="Tekstpodstawowy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GoBack"/>
      <w:bookmarkEnd w:id="0"/>
      <w:r w:rsidRPr="00950C72">
        <w:rPr>
          <w:rFonts w:asciiTheme="minorHAnsi" w:hAnsiTheme="minorHAnsi" w:cstheme="minorHAnsi"/>
          <w:sz w:val="24"/>
          <w:szCs w:val="24"/>
          <w:lang w:eastAsia="x-none"/>
        </w:rPr>
        <w:t xml:space="preserve">Oświadczam/my, że </w:t>
      </w:r>
      <w:proofErr w:type="spellStart"/>
      <w:r w:rsidR="00950C72" w:rsidRPr="00950C72">
        <w:rPr>
          <w:rFonts w:asciiTheme="minorHAnsi" w:hAnsiTheme="minorHAnsi" w:cstheme="minorHAnsi"/>
          <w:sz w:val="24"/>
          <w:szCs w:val="24"/>
        </w:rPr>
        <w:t>że</w:t>
      </w:r>
      <w:proofErr w:type="spellEnd"/>
      <w:r w:rsidR="00950C72" w:rsidRPr="00950C72">
        <w:rPr>
          <w:rFonts w:asciiTheme="minorHAnsi" w:hAnsiTheme="minorHAnsi" w:cstheme="minorHAnsi"/>
          <w:sz w:val="24"/>
          <w:szCs w:val="24"/>
        </w:rPr>
        <w:t xml:space="preserve"> w okresie ostatnich 3 lat przed upływem terminu składania ofert, a jeżeli okres prowadzenia działalności jest krótszy – w tym okresie należycie wykonał, a w przypadku świadczeń okresowych lub ciągłych nadal wykonuje minimum  jedną dostawę oleju opałowego o łącznej wartości  nie mniejszej niż </w:t>
      </w:r>
      <w:r w:rsidR="00950C72" w:rsidRPr="00950C72">
        <w:rPr>
          <w:rFonts w:asciiTheme="minorHAnsi" w:hAnsiTheme="minorHAnsi" w:cstheme="minorHAnsi"/>
          <w:color w:val="000000" w:themeColor="text1"/>
          <w:sz w:val="24"/>
          <w:szCs w:val="24"/>
        </w:rPr>
        <w:t>100 000  zł brutto. Jako wykonanie (zakończenie) należy rozumieć podpisanie protokołu odbioru lub innego równow</w:t>
      </w:r>
      <w:r w:rsidR="00950C7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ażnego </w:t>
      </w:r>
      <w:r w:rsidR="00950C72" w:rsidRPr="00950C72">
        <w:rPr>
          <w:rFonts w:asciiTheme="minorHAnsi" w:hAnsiTheme="minorHAnsi" w:cstheme="minorHAnsi"/>
          <w:color w:val="000000" w:themeColor="text1"/>
          <w:sz w:val="24"/>
          <w:szCs w:val="24"/>
        </w:rPr>
        <w:t>dokumentu bez zastrzeżeń zgodnie z poniższym wykazem:</w:t>
      </w:r>
    </w:p>
    <w:tbl>
      <w:tblPr>
        <w:tblpPr w:leftFromText="141" w:rightFromText="141" w:vertAnchor="text" w:horzAnchor="margin" w:tblpY="170"/>
        <w:tblOverlap w:val="never"/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2569"/>
        <w:gridCol w:w="1700"/>
        <w:gridCol w:w="1557"/>
        <w:gridCol w:w="1557"/>
        <w:gridCol w:w="1420"/>
      </w:tblGrid>
      <w:tr w:rsidR="005B3ADA" w:rsidRPr="00950C72" w14:paraId="3506768A" w14:textId="0D075E9C" w:rsidTr="005B3ADA">
        <w:trPr>
          <w:trHeight w:val="983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1046" w14:textId="77777777" w:rsidR="005B3ADA" w:rsidRPr="005B3ADA" w:rsidRDefault="005B3ADA" w:rsidP="005B3ADA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B3ADA">
              <w:rPr>
                <w:rFonts w:asciiTheme="minorHAnsi" w:eastAsia="Times New Roman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19EF" w14:textId="129D3BB8" w:rsidR="005B3ADA" w:rsidRPr="005B3ADA" w:rsidRDefault="005B3ADA" w:rsidP="005B3A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B3ADA">
              <w:rPr>
                <w:rFonts w:asciiTheme="minorHAnsi" w:eastAsia="Times New Roman" w:hAnsiTheme="minorHAnsi" w:cstheme="minorHAnsi"/>
                <w:b/>
                <w:lang w:eastAsia="pl-PL"/>
              </w:rPr>
              <w:t>Przedmiot (nazwa, krótki opis w zakresie niezbędnym do wykazania spełnienie warunku)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AAC2" w14:textId="0DAC10D8" w:rsidR="005B3ADA" w:rsidRPr="005B3ADA" w:rsidRDefault="005B3ADA" w:rsidP="005B3ADA">
            <w:pPr>
              <w:spacing w:after="0" w:line="240" w:lineRule="auto"/>
              <w:ind w:right="-70"/>
              <w:jc w:val="center"/>
              <w:outlineLvl w:val="0"/>
              <w:rPr>
                <w:rFonts w:asciiTheme="minorHAnsi" w:eastAsia="Times New Roman" w:hAnsiTheme="minorHAnsi" w:cstheme="minorHAnsi"/>
                <w:b/>
                <w:color w:val="808080"/>
                <w:lang w:eastAsia="pl-PL"/>
              </w:rPr>
            </w:pPr>
            <w:r w:rsidRPr="005B3ADA">
              <w:rPr>
                <w:rFonts w:asciiTheme="minorHAnsi" w:eastAsia="Times New Roman" w:hAnsiTheme="minorHAnsi" w:cstheme="minorHAnsi"/>
                <w:b/>
                <w:lang w:eastAsia="pl-PL"/>
              </w:rPr>
              <w:t>Wartość dostawy brutto w PLN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B284" w14:textId="77777777" w:rsidR="005B3ADA" w:rsidRPr="005B3ADA" w:rsidRDefault="005B3ADA" w:rsidP="005B3ADA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B3ADA">
              <w:rPr>
                <w:rFonts w:asciiTheme="minorHAnsi" w:eastAsia="Times New Roman" w:hAnsiTheme="minorHAnsi" w:cstheme="minorHAnsi"/>
                <w:b/>
                <w:lang w:eastAsia="pl-PL"/>
              </w:rPr>
              <w:t>Data wykonania dostawy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6159" w14:textId="11D25481" w:rsidR="005B3ADA" w:rsidRPr="005B3ADA" w:rsidRDefault="005B3ADA" w:rsidP="005B3ADA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B3ADA">
              <w:rPr>
                <w:rFonts w:asciiTheme="minorHAnsi" w:eastAsia="Times New Roman" w:hAnsiTheme="minorHAnsi" w:cstheme="minorHAnsi"/>
                <w:b/>
                <w:lang w:eastAsia="pl-PL"/>
              </w:rPr>
              <w:t>Miejsce wykonania dostawy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33C7" w14:textId="56E200BE" w:rsidR="005B3ADA" w:rsidRPr="005B3ADA" w:rsidRDefault="005B3ADA" w:rsidP="005B3ADA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B3ADA">
              <w:rPr>
                <w:rFonts w:asciiTheme="minorHAnsi" w:eastAsia="Times New Roman" w:hAnsiTheme="minorHAnsi" w:cstheme="minorHAnsi"/>
                <w:b/>
                <w:lang w:eastAsia="pl-PL"/>
              </w:rPr>
              <w:t>Podmiot, na rzecz którego dostawy zostały wykonane</w:t>
            </w:r>
          </w:p>
        </w:tc>
      </w:tr>
      <w:tr w:rsidR="005B3ADA" w:rsidRPr="00067B07" w14:paraId="732544D9" w14:textId="1E604079" w:rsidTr="005B3AD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FE527D" w14:textId="77777777" w:rsidR="005B3ADA" w:rsidRPr="00067B07" w:rsidRDefault="005B3ADA" w:rsidP="00950C7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AF74C1" w14:textId="77777777" w:rsidR="005B3ADA" w:rsidRPr="00067B07" w:rsidRDefault="005B3ADA" w:rsidP="00950C7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C1EE6CF" w14:textId="77777777" w:rsidR="005B3ADA" w:rsidRPr="00067B07" w:rsidRDefault="005B3ADA" w:rsidP="00950C7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894CBF" w14:textId="77777777" w:rsidR="005B3ADA" w:rsidRPr="00067B07" w:rsidRDefault="005B3ADA" w:rsidP="00950C7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652020B" w14:textId="77777777" w:rsidR="005B3ADA" w:rsidRPr="00067B07" w:rsidRDefault="005B3ADA" w:rsidP="00950C7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961A13" w14:textId="77777777" w:rsidR="005B3ADA" w:rsidRPr="00067B07" w:rsidRDefault="005B3ADA" w:rsidP="00950C7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5B3ADA" w:rsidRPr="00067B07" w14:paraId="74790C6B" w14:textId="32734CFB" w:rsidTr="005B3ADA">
        <w:trPr>
          <w:trHeight w:val="459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CF2566" w14:textId="77777777" w:rsidR="005B3ADA" w:rsidRPr="00067B07" w:rsidRDefault="005B3ADA" w:rsidP="00950C72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3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DAC1E6" w14:textId="77777777" w:rsidR="005B3ADA" w:rsidRPr="00067B07" w:rsidRDefault="005B3ADA" w:rsidP="00950C72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4D7A88" w14:textId="77777777" w:rsidR="005B3ADA" w:rsidRPr="00067B07" w:rsidRDefault="005B3ADA" w:rsidP="00950C72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62956A" w14:textId="77777777" w:rsidR="005B3ADA" w:rsidRPr="00067B07" w:rsidRDefault="005B3ADA" w:rsidP="00950C72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0ACD76" w14:textId="77777777" w:rsidR="005B3ADA" w:rsidRPr="00067B07" w:rsidRDefault="005B3ADA" w:rsidP="00950C72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75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5CF940" w14:textId="77777777" w:rsidR="005B3ADA" w:rsidRPr="00067B07" w:rsidRDefault="005B3ADA" w:rsidP="00950C72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</w:tr>
      <w:tr w:rsidR="005B3ADA" w:rsidRPr="00067B07" w14:paraId="5414F631" w14:textId="65D2CB56" w:rsidTr="005B3ADA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DE5C15" w14:textId="77777777" w:rsidR="005B3ADA" w:rsidRPr="00067B07" w:rsidRDefault="005B3ADA" w:rsidP="00950C72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3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7F6B2C" w14:textId="77777777" w:rsidR="005B3ADA" w:rsidRPr="00067B07" w:rsidRDefault="005B3ADA" w:rsidP="00950C72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3F2CC9" w14:textId="77777777" w:rsidR="005B3ADA" w:rsidRPr="00067B07" w:rsidRDefault="005B3ADA" w:rsidP="00950C72">
            <w:pPr>
              <w:spacing w:line="480" w:lineRule="auto"/>
              <w:jc w:val="center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A5DE88" w14:textId="77777777" w:rsidR="005B3ADA" w:rsidRPr="00067B07" w:rsidRDefault="005B3ADA" w:rsidP="00950C72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56D422" w14:textId="77777777" w:rsidR="005B3ADA" w:rsidRPr="00067B07" w:rsidRDefault="005B3ADA" w:rsidP="00950C72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75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CFA032" w14:textId="77777777" w:rsidR="005B3ADA" w:rsidRPr="00067B07" w:rsidRDefault="005B3ADA" w:rsidP="00950C72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</w:tr>
    </w:tbl>
    <w:p w14:paraId="539C17B5" w14:textId="77777777" w:rsidR="00950C72" w:rsidRPr="00950C72" w:rsidRDefault="00950C72" w:rsidP="00950C72">
      <w:pPr>
        <w:pStyle w:val="Tekstpodstawowy3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0FDCC25C" w14:textId="77777777" w:rsidR="004C0AE4" w:rsidRPr="00067B07" w:rsidRDefault="004C0AE4" w:rsidP="00301FFE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31760F4A" w14:textId="77777777" w:rsidR="00067B07" w:rsidRPr="00067B07" w:rsidRDefault="00067B07" w:rsidP="00301FFE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193555F0" w14:textId="77777777" w:rsidR="00067B07" w:rsidRPr="00067B07" w:rsidRDefault="00067B07" w:rsidP="00301FFE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2E2E99AD" w14:textId="77777777" w:rsidR="00067B07" w:rsidRPr="00067B07" w:rsidRDefault="00067B07" w:rsidP="00301FFE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4CCA523F" w14:textId="77777777" w:rsidR="00067B07" w:rsidRPr="00067B07" w:rsidRDefault="00067B07" w:rsidP="00301FFE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3F2F770B" w14:textId="3DF2D68C" w:rsidR="00AC3645" w:rsidRPr="00067B07" w:rsidRDefault="00AC3645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  <w:r w:rsidRPr="00067B07">
        <w:rPr>
          <w:rFonts w:asciiTheme="minorHAnsi" w:hAnsiTheme="minorHAnsi" w:cstheme="minorHAnsi"/>
          <w:color w:val="FF0000"/>
          <w:lang w:eastAsia="x-none"/>
        </w:rPr>
        <w:t>.</w:t>
      </w:r>
    </w:p>
    <w:p w14:paraId="4E463345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7629CCE2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3CA5ECBE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44780B91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4C608BA6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2EDA2E35" w14:textId="77777777" w:rsidR="00067B07" w:rsidRPr="00950C72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4970FA0D" w14:textId="77777777" w:rsidR="00696237" w:rsidRPr="00950C72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950C7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0E359F3D" w14:textId="77777777" w:rsidR="00696237" w:rsidRPr="00950C72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</w:pPr>
    </w:p>
    <w:p w14:paraId="43358779" w14:textId="2B1F03B4" w:rsidR="00950C72" w:rsidRPr="00950C72" w:rsidRDefault="00950C72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50C7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Uwaga:</w:t>
      </w:r>
    </w:p>
    <w:p w14:paraId="3A2AAAD2" w14:textId="37373B0E" w:rsidR="00696237" w:rsidRPr="00950C72" w:rsidRDefault="00950C72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50C7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Wykonawca jest zobowiązany do niniejszego wykazu załączyć </w:t>
      </w:r>
      <w:r w:rsidR="00696237" w:rsidRPr="00950C72">
        <w:rPr>
          <w:rFonts w:asciiTheme="minorHAnsi" w:eastAsia="Times New Roman" w:hAnsiTheme="minorHAnsi" w:cstheme="minorHAnsi"/>
          <w:sz w:val="24"/>
          <w:szCs w:val="24"/>
          <w:lang w:eastAsia="pl-PL"/>
        </w:rPr>
        <w:t>dowody określające, czy te dostawy zostały wykonane należycie, w formie oryginału lub kopii poświadczonej „za zgodność z oryginałem” w sposób opisany w SWZ.</w:t>
      </w:r>
    </w:p>
    <w:p w14:paraId="11E814F5" w14:textId="4AC2D48A" w:rsidR="00696237" w:rsidRPr="00950C72" w:rsidRDefault="00950C72" w:rsidP="00696237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50C7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Zaleca się, aby z dokumentu jednoznacznie wynikało spełnienie warunku określonego w rozdziale 6 pkt 6.1.4 SWZ.</w:t>
      </w:r>
    </w:p>
    <w:p w14:paraId="5CE15BA1" w14:textId="77777777" w:rsidR="00950C72" w:rsidRPr="00950C72" w:rsidRDefault="00950C72" w:rsidP="00696237">
      <w:pPr>
        <w:spacing w:after="0" w:line="240" w:lineRule="auto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pl-PL"/>
        </w:rPr>
      </w:pPr>
    </w:p>
    <w:p w14:paraId="4C851DA2" w14:textId="77777777" w:rsidR="00950C72" w:rsidRPr="00950C72" w:rsidRDefault="00950C72" w:rsidP="00696237">
      <w:pPr>
        <w:spacing w:after="0" w:line="240" w:lineRule="auto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pl-PL"/>
        </w:rPr>
      </w:pPr>
    </w:p>
    <w:p w14:paraId="0F78A63E" w14:textId="77777777" w:rsidR="00696237" w:rsidRPr="00950C72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950C7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W przypadku przedstawienia przez Wykonawcę dostaw obejmujących </w:t>
      </w:r>
      <w:r w:rsidRPr="00950C72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szerszy zakres</w:t>
      </w:r>
      <w:r w:rsidRPr="00950C7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niż wskazany w warunku zdolności, Wykonawca powinien podać całkowitą wartość usług oraz </w:t>
      </w:r>
      <w:r w:rsidRPr="00950C72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podać wartość usług w zakresie wymaganym warunkiem</w:t>
      </w:r>
      <w:r w:rsidRPr="00950C7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.</w:t>
      </w:r>
    </w:p>
    <w:p w14:paraId="228E4495" w14:textId="77777777" w:rsidR="00696237" w:rsidRPr="00067B07" w:rsidRDefault="0069623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</w:p>
    <w:p w14:paraId="46E9DA7A" w14:textId="77777777" w:rsidR="00696237" w:rsidRPr="00067B07" w:rsidRDefault="0069623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  <w:r w:rsidRPr="00067B07">
        <w:rPr>
          <w:rFonts w:asciiTheme="minorHAnsi" w:eastAsia="Arial" w:hAnsiTheme="minorHAnsi" w:cstheme="minorHAnsi"/>
          <w:sz w:val="18"/>
          <w:szCs w:val="18"/>
          <w:lang w:eastAsia="ar-SA"/>
        </w:rPr>
        <w:t>………………………………………….…                                                                 ………………………………….…………………………</w:t>
      </w:r>
      <w:r w:rsidRPr="00067B07">
        <w:rPr>
          <w:rFonts w:asciiTheme="minorHAnsi" w:eastAsia="Arial" w:hAnsiTheme="minorHAnsi" w:cstheme="minorHAnsi"/>
          <w:sz w:val="18"/>
          <w:szCs w:val="18"/>
          <w:lang w:eastAsia="ar-SA"/>
        </w:rPr>
        <w:br/>
      </w:r>
      <w:r w:rsidRPr="00067B07">
        <w:rPr>
          <w:rFonts w:asciiTheme="minorHAnsi" w:eastAsia="Arial" w:hAnsiTheme="minorHAnsi" w:cstheme="minorHAnsi"/>
          <w:i/>
          <w:sz w:val="18"/>
          <w:szCs w:val="18"/>
          <w:lang w:eastAsia="ar-SA"/>
        </w:rPr>
        <w:t xml:space="preserve"> (miejscowość i data)</w:t>
      </w:r>
    </w:p>
    <w:p w14:paraId="146F45B3" w14:textId="77777777" w:rsidR="00696237" w:rsidRPr="00067B07" w:rsidRDefault="00696237" w:rsidP="00696237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(podpis, pieczątka imienna osoby upoważnionej </w:t>
      </w:r>
    </w:p>
    <w:p w14:paraId="0BD1B388" w14:textId="77777777" w:rsidR="00F53661" w:rsidRPr="00067B07" w:rsidRDefault="00696237" w:rsidP="00696237">
      <w:pPr>
        <w:spacing w:after="0" w:line="240" w:lineRule="auto"/>
        <w:ind w:left="4950" w:hanging="340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>do składania oświadczeń woli w imieniu wykonawcy)</w:t>
      </w:r>
    </w:p>
    <w:p w14:paraId="06E1112C" w14:textId="77777777" w:rsidR="00F53661" w:rsidRPr="00067B07" w:rsidRDefault="00F53661" w:rsidP="00F53661">
      <w:pPr>
        <w:suppressAutoHyphens/>
        <w:spacing w:after="0" w:line="240" w:lineRule="auto"/>
        <w:ind w:left="354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</w:pPr>
    </w:p>
    <w:sectPr w:rsidR="00F53661" w:rsidRPr="00067B07" w:rsidSect="00696237">
      <w:pgSz w:w="11906" w:h="16838"/>
      <w:pgMar w:top="142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F4CB2" w14:textId="77777777" w:rsidR="006B31CB" w:rsidRDefault="006B31CB" w:rsidP="00BC5299">
      <w:pPr>
        <w:spacing w:after="0" w:line="240" w:lineRule="auto"/>
      </w:pPr>
      <w:r>
        <w:separator/>
      </w:r>
    </w:p>
  </w:endnote>
  <w:endnote w:type="continuationSeparator" w:id="0">
    <w:p w14:paraId="797D4BB6" w14:textId="77777777" w:rsidR="006B31CB" w:rsidRDefault="006B31CB" w:rsidP="00BC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48AAC" w14:textId="77777777" w:rsidR="006B31CB" w:rsidRDefault="006B31CB" w:rsidP="00BC5299">
      <w:pPr>
        <w:spacing w:after="0" w:line="240" w:lineRule="auto"/>
      </w:pPr>
      <w:r>
        <w:separator/>
      </w:r>
    </w:p>
  </w:footnote>
  <w:footnote w:type="continuationSeparator" w:id="0">
    <w:p w14:paraId="6200E034" w14:textId="77777777" w:rsidR="006B31CB" w:rsidRDefault="006B31CB" w:rsidP="00BC5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2E36"/>
    <w:multiLevelType w:val="hybridMultilevel"/>
    <w:tmpl w:val="DF9A94B4"/>
    <w:lvl w:ilvl="0" w:tplc="2676E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99"/>
    <w:rsid w:val="000463BF"/>
    <w:rsid w:val="00067B07"/>
    <w:rsid w:val="000764F0"/>
    <w:rsid w:val="000C7D39"/>
    <w:rsid w:val="000E1836"/>
    <w:rsid w:val="00107A3E"/>
    <w:rsid w:val="00121521"/>
    <w:rsid w:val="00122285"/>
    <w:rsid w:val="0013718F"/>
    <w:rsid w:val="001B1CC7"/>
    <w:rsid w:val="001B2284"/>
    <w:rsid w:val="001F2ED0"/>
    <w:rsid w:val="00220532"/>
    <w:rsid w:val="00234EF6"/>
    <w:rsid w:val="00251363"/>
    <w:rsid w:val="002A24F6"/>
    <w:rsid w:val="002B2672"/>
    <w:rsid w:val="00301FFE"/>
    <w:rsid w:val="003300DA"/>
    <w:rsid w:val="00332D07"/>
    <w:rsid w:val="00334238"/>
    <w:rsid w:val="00353638"/>
    <w:rsid w:val="00356218"/>
    <w:rsid w:val="00376638"/>
    <w:rsid w:val="00384C6B"/>
    <w:rsid w:val="003B3FD7"/>
    <w:rsid w:val="003C0B70"/>
    <w:rsid w:val="003E52C1"/>
    <w:rsid w:val="0041337D"/>
    <w:rsid w:val="00413736"/>
    <w:rsid w:val="00423BB6"/>
    <w:rsid w:val="004328EB"/>
    <w:rsid w:val="00436134"/>
    <w:rsid w:val="0046345F"/>
    <w:rsid w:val="0048085C"/>
    <w:rsid w:val="004C0AE4"/>
    <w:rsid w:val="004E6735"/>
    <w:rsid w:val="004F6479"/>
    <w:rsid w:val="00504B07"/>
    <w:rsid w:val="00547208"/>
    <w:rsid w:val="00564A08"/>
    <w:rsid w:val="0056676F"/>
    <w:rsid w:val="00583F8C"/>
    <w:rsid w:val="005B3ADA"/>
    <w:rsid w:val="005D32F6"/>
    <w:rsid w:val="005E0185"/>
    <w:rsid w:val="00613075"/>
    <w:rsid w:val="00640721"/>
    <w:rsid w:val="00696237"/>
    <w:rsid w:val="006B31CB"/>
    <w:rsid w:val="006D3ED4"/>
    <w:rsid w:val="00772DAD"/>
    <w:rsid w:val="00775140"/>
    <w:rsid w:val="007D2DA0"/>
    <w:rsid w:val="008002EF"/>
    <w:rsid w:val="00834DCE"/>
    <w:rsid w:val="00853D1F"/>
    <w:rsid w:val="008763CA"/>
    <w:rsid w:val="008B5DD9"/>
    <w:rsid w:val="008D4181"/>
    <w:rsid w:val="0092705F"/>
    <w:rsid w:val="009366F6"/>
    <w:rsid w:val="00950C72"/>
    <w:rsid w:val="009561C1"/>
    <w:rsid w:val="00990A4E"/>
    <w:rsid w:val="0099798B"/>
    <w:rsid w:val="009A4121"/>
    <w:rsid w:val="009C6A8D"/>
    <w:rsid w:val="00A00B6F"/>
    <w:rsid w:val="00A47DA9"/>
    <w:rsid w:val="00A747FF"/>
    <w:rsid w:val="00A911FE"/>
    <w:rsid w:val="00A96363"/>
    <w:rsid w:val="00AC3645"/>
    <w:rsid w:val="00AE0D99"/>
    <w:rsid w:val="00B14809"/>
    <w:rsid w:val="00BA2167"/>
    <w:rsid w:val="00BA4795"/>
    <w:rsid w:val="00BC5299"/>
    <w:rsid w:val="00BF0862"/>
    <w:rsid w:val="00BF43AD"/>
    <w:rsid w:val="00C43D23"/>
    <w:rsid w:val="00CD0D23"/>
    <w:rsid w:val="00D014DC"/>
    <w:rsid w:val="00D505D0"/>
    <w:rsid w:val="00D72D35"/>
    <w:rsid w:val="00D977FF"/>
    <w:rsid w:val="00DD5875"/>
    <w:rsid w:val="00DD633F"/>
    <w:rsid w:val="00E22C3A"/>
    <w:rsid w:val="00E47702"/>
    <w:rsid w:val="00E60AEE"/>
    <w:rsid w:val="00E95735"/>
    <w:rsid w:val="00EC721A"/>
    <w:rsid w:val="00F248F2"/>
    <w:rsid w:val="00F4465B"/>
    <w:rsid w:val="00F53661"/>
    <w:rsid w:val="00F77D8B"/>
    <w:rsid w:val="00FD0587"/>
    <w:rsid w:val="00FD508F"/>
    <w:rsid w:val="00FE038B"/>
    <w:rsid w:val="00F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0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0AEE"/>
    <w:pPr>
      <w:keepNext/>
      <w:tabs>
        <w:tab w:val="left" w:pos="360"/>
        <w:tab w:val="left" w:pos="1080"/>
      </w:tabs>
      <w:spacing w:before="120" w:after="120"/>
      <w:jc w:val="right"/>
      <w:outlineLvl w:val="0"/>
    </w:pPr>
    <w:rPr>
      <w:b/>
      <w:lang w:val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8085C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C52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C529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60AEE"/>
    <w:rPr>
      <w:b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413736"/>
    <w:rPr>
      <w:color w:val="0000FF"/>
      <w:u w:val="single"/>
    </w:rPr>
  </w:style>
  <w:style w:type="character" w:customStyle="1" w:styleId="Nagwek9Znak">
    <w:name w:val="Nagłówek 9 Znak"/>
    <w:link w:val="Nagwek9"/>
    <w:uiPriority w:val="9"/>
    <w:rsid w:val="0048085C"/>
    <w:rPr>
      <w:rFonts w:ascii="Cambria" w:eastAsia="Times New Roman" w:hAnsi="Cambria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085C"/>
    <w:pPr>
      <w:spacing w:after="0" w:line="240" w:lineRule="auto"/>
      <w:ind w:left="720"/>
    </w:pPr>
    <w:rPr>
      <w:rFonts w:ascii="Tahoma" w:eastAsia="Times New Roman" w:hAnsi="Tahoma"/>
      <w:sz w:val="26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085C"/>
    <w:rPr>
      <w:rFonts w:ascii="Tahoma" w:eastAsia="Times New Roman" w:hAnsi="Tahoma" w:cs="Tahoma"/>
      <w:sz w:val="26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48085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48085C"/>
    <w:rPr>
      <w:rFonts w:ascii="Courier New" w:eastAsia="Times New Roman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72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407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E477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D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DA9"/>
    <w:rPr>
      <w:b/>
      <w:bCs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0C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0C72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0AEE"/>
    <w:pPr>
      <w:keepNext/>
      <w:tabs>
        <w:tab w:val="left" w:pos="360"/>
        <w:tab w:val="left" w:pos="1080"/>
      </w:tabs>
      <w:spacing w:before="120" w:after="120"/>
      <w:jc w:val="right"/>
      <w:outlineLvl w:val="0"/>
    </w:pPr>
    <w:rPr>
      <w:b/>
      <w:lang w:val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8085C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C52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C529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60AEE"/>
    <w:rPr>
      <w:b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413736"/>
    <w:rPr>
      <w:color w:val="0000FF"/>
      <w:u w:val="single"/>
    </w:rPr>
  </w:style>
  <w:style w:type="character" w:customStyle="1" w:styleId="Nagwek9Znak">
    <w:name w:val="Nagłówek 9 Znak"/>
    <w:link w:val="Nagwek9"/>
    <w:uiPriority w:val="9"/>
    <w:rsid w:val="0048085C"/>
    <w:rPr>
      <w:rFonts w:ascii="Cambria" w:eastAsia="Times New Roman" w:hAnsi="Cambria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085C"/>
    <w:pPr>
      <w:spacing w:after="0" w:line="240" w:lineRule="auto"/>
      <w:ind w:left="720"/>
    </w:pPr>
    <w:rPr>
      <w:rFonts w:ascii="Tahoma" w:eastAsia="Times New Roman" w:hAnsi="Tahoma"/>
      <w:sz w:val="26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085C"/>
    <w:rPr>
      <w:rFonts w:ascii="Tahoma" w:eastAsia="Times New Roman" w:hAnsi="Tahoma" w:cs="Tahoma"/>
      <w:sz w:val="26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48085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48085C"/>
    <w:rPr>
      <w:rFonts w:ascii="Courier New" w:eastAsia="Times New Roman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72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407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E477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D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DA9"/>
    <w:rPr>
      <w:b/>
      <w:bCs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0C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0C72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Juzenko</dc:creator>
  <cp:lastModifiedBy>Monika Guz</cp:lastModifiedBy>
  <cp:revision>9</cp:revision>
  <cp:lastPrinted>2017-11-03T07:23:00Z</cp:lastPrinted>
  <dcterms:created xsi:type="dcterms:W3CDTF">2021-11-26T13:27:00Z</dcterms:created>
  <dcterms:modified xsi:type="dcterms:W3CDTF">2022-11-18T12:41:00Z</dcterms:modified>
</cp:coreProperties>
</file>