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5534" w:rsidRPr="00963099" w:rsidRDefault="00963099" w:rsidP="00963099">
      <w:pPr>
        <w:jc w:val="right"/>
        <w:rPr>
          <w:sz w:val="24"/>
          <w:szCs w:val="24"/>
        </w:rPr>
      </w:pPr>
      <w:r w:rsidRPr="00963099">
        <w:rPr>
          <w:sz w:val="24"/>
          <w:szCs w:val="24"/>
        </w:rPr>
        <w:t>Poraj, 24.03.2023r.</w:t>
      </w:r>
    </w:p>
    <w:p w:rsidR="00963099" w:rsidRPr="00963099" w:rsidRDefault="00963099">
      <w:pPr>
        <w:rPr>
          <w:sz w:val="24"/>
          <w:szCs w:val="24"/>
        </w:rPr>
      </w:pPr>
      <w:r w:rsidRPr="00963099">
        <w:rPr>
          <w:sz w:val="24"/>
          <w:szCs w:val="24"/>
        </w:rPr>
        <w:t>GK.271.1.2023</w:t>
      </w:r>
    </w:p>
    <w:p w:rsidR="00963099" w:rsidRPr="00963099" w:rsidRDefault="00963099">
      <w:pPr>
        <w:rPr>
          <w:sz w:val="24"/>
          <w:szCs w:val="24"/>
        </w:rPr>
      </w:pPr>
    </w:p>
    <w:p w:rsidR="00963099" w:rsidRPr="00963099" w:rsidRDefault="00963099" w:rsidP="00963099">
      <w:pPr>
        <w:jc w:val="right"/>
        <w:rPr>
          <w:b/>
          <w:bCs/>
          <w:sz w:val="24"/>
          <w:szCs w:val="24"/>
        </w:rPr>
      </w:pPr>
      <w:r w:rsidRPr="00963099">
        <w:rPr>
          <w:b/>
          <w:bCs/>
          <w:sz w:val="24"/>
          <w:szCs w:val="24"/>
        </w:rPr>
        <w:t>WSZYSCY WYKONAWCY</w:t>
      </w:r>
    </w:p>
    <w:p w:rsidR="00963099" w:rsidRPr="00963099" w:rsidRDefault="00963099" w:rsidP="00963099">
      <w:pPr>
        <w:jc w:val="right"/>
        <w:rPr>
          <w:sz w:val="24"/>
          <w:szCs w:val="24"/>
        </w:rPr>
      </w:pPr>
    </w:p>
    <w:p w:rsidR="00963099" w:rsidRDefault="00963099" w:rsidP="00963099">
      <w:pPr>
        <w:spacing w:line="276" w:lineRule="auto"/>
        <w:ind w:firstLine="708"/>
        <w:jc w:val="both"/>
        <w:rPr>
          <w:sz w:val="24"/>
          <w:szCs w:val="24"/>
        </w:rPr>
      </w:pPr>
      <w:r w:rsidRPr="00963099">
        <w:rPr>
          <w:sz w:val="24"/>
          <w:szCs w:val="24"/>
        </w:rPr>
        <w:t xml:space="preserve">Na podstawie art. 524 ustawy z dnia 11 września 2019r. – Prawo zamówień publicznych (Dz. U. z 2022r., poz. 1710 z </w:t>
      </w:r>
      <w:proofErr w:type="spellStart"/>
      <w:r w:rsidRPr="00963099">
        <w:rPr>
          <w:sz w:val="24"/>
          <w:szCs w:val="24"/>
        </w:rPr>
        <w:t>późn</w:t>
      </w:r>
      <w:proofErr w:type="spellEnd"/>
      <w:r w:rsidRPr="00963099">
        <w:rPr>
          <w:sz w:val="24"/>
          <w:szCs w:val="24"/>
        </w:rPr>
        <w:t xml:space="preserve">. zm.) Zamawiający przekazuje kopię odwołania dot. postępowania pn.: „Odbiór, transport i zagospodarowanie odpadów komunalnych z terenu Gminy Poraj”, znak postępowania GK.271.1.2023.  </w:t>
      </w:r>
    </w:p>
    <w:p w:rsidR="00963099" w:rsidRDefault="00963099" w:rsidP="00963099">
      <w:pPr>
        <w:spacing w:line="276" w:lineRule="auto"/>
        <w:ind w:firstLine="708"/>
        <w:jc w:val="both"/>
        <w:rPr>
          <w:sz w:val="24"/>
          <w:szCs w:val="24"/>
        </w:rPr>
      </w:pPr>
    </w:p>
    <w:p w:rsidR="00963099" w:rsidRDefault="00963099" w:rsidP="00963099">
      <w:pPr>
        <w:spacing w:line="276" w:lineRule="auto"/>
        <w:ind w:firstLine="708"/>
        <w:jc w:val="both"/>
        <w:rPr>
          <w:sz w:val="24"/>
          <w:szCs w:val="24"/>
        </w:rPr>
      </w:pPr>
    </w:p>
    <w:p w:rsidR="00963099" w:rsidRDefault="00963099" w:rsidP="00963099">
      <w:pPr>
        <w:spacing w:line="276" w:lineRule="auto"/>
        <w:ind w:firstLine="708"/>
        <w:jc w:val="both"/>
        <w:rPr>
          <w:sz w:val="24"/>
          <w:szCs w:val="24"/>
        </w:rPr>
      </w:pPr>
    </w:p>
    <w:p w:rsidR="00963099" w:rsidRDefault="00963099" w:rsidP="00963099">
      <w:pPr>
        <w:jc w:val="both"/>
      </w:pPr>
    </w:p>
    <w:p w:rsidR="00963099" w:rsidRPr="00DD2498" w:rsidRDefault="00963099" w:rsidP="00963099">
      <w:pPr>
        <w:jc w:val="right"/>
      </w:pPr>
      <w:r w:rsidRPr="00DD2498">
        <w:t>Z poważaniem</w:t>
      </w:r>
    </w:p>
    <w:p w:rsidR="00963099" w:rsidRPr="00DD2498" w:rsidRDefault="00963099" w:rsidP="00963099">
      <w:pPr>
        <w:jc w:val="right"/>
      </w:pPr>
      <w:r>
        <w:t>Katarzyna Kaźmierczak</w:t>
      </w:r>
    </w:p>
    <w:p w:rsidR="00963099" w:rsidRPr="00DD2498" w:rsidRDefault="00963099" w:rsidP="00963099">
      <w:pPr>
        <w:jc w:val="right"/>
      </w:pPr>
      <w:r>
        <w:t>Wójt Gminy Poraj</w:t>
      </w:r>
    </w:p>
    <w:p w:rsidR="00963099" w:rsidRPr="00DD2498" w:rsidRDefault="00963099" w:rsidP="00963099">
      <w:pPr>
        <w:jc w:val="right"/>
      </w:pPr>
      <w:r w:rsidRPr="00DD2498">
        <w:t>-podpisano elektronicznie-</w:t>
      </w:r>
    </w:p>
    <w:p w:rsidR="00963099" w:rsidRDefault="00963099" w:rsidP="00963099">
      <w:pPr>
        <w:jc w:val="right"/>
      </w:pPr>
    </w:p>
    <w:p w:rsidR="00963099" w:rsidRPr="00963099" w:rsidRDefault="00963099" w:rsidP="00963099">
      <w:pPr>
        <w:spacing w:line="276" w:lineRule="auto"/>
        <w:ind w:firstLine="708"/>
        <w:jc w:val="right"/>
        <w:rPr>
          <w:sz w:val="24"/>
          <w:szCs w:val="24"/>
        </w:rPr>
      </w:pPr>
    </w:p>
    <w:p w:rsidR="00963099" w:rsidRPr="00963099" w:rsidRDefault="00963099">
      <w:pPr>
        <w:jc w:val="both"/>
        <w:rPr>
          <w:sz w:val="24"/>
          <w:szCs w:val="24"/>
        </w:rPr>
      </w:pPr>
    </w:p>
    <w:sectPr w:rsidR="00963099" w:rsidRPr="00963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099"/>
    <w:rsid w:val="0000273D"/>
    <w:rsid w:val="0061241A"/>
    <w:rsid w:val="00963099"/>
    <w:rsid w:val="00BC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E16D6"/>
  <w15:chartTrackingRefBased/>
  <w15:docId w15:val="{18B1C3C3-4192-4B9B-9C08-A015E09A3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380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Podsiadlik</dc:creator>
  <cp:keywords/>
  <dc:description/>
  <cp:lastModifiedBy>Anna Podsiadlik</cp:lastModifiedBy>
  <cp:revision>1</cp:revision>
  <cp:lastPrinted>2023-03-24T11:01:00Z</cp:lastPrinted>
  <dcterms:created xsi:type="dcterms:W3CDTF">2023-03-24T10:56:00Z</dcterms:created>
  <dcterms:modified xsi:type="dcterms:W3CDTF">2023-03-24T11:01:00Z</dcterms:modified>
</cp:coreProperties>
</file>