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73AE" w14:textId="77777777" w:rsidR="009468A5" w:rsidRPr="00FB6DB6" w:rsidRDefault="009468A5" w:rsidP="00C073ED">
      <w:pPr>
        <w:tabs>
          <w:tab w:val="clear" w:pos="709"/>
          <w:tab w:val="left" w:pos="993"/>
          <w:tab w:val="left" w:pos="5387"/>
        </w:tabs>
        <w:ind w:left="567" w:right="283"/>
        <w:jc w:val="right"/>
        <w:rPr>
          <w:rFonts w:ascii="Lato" w:hAnsi="Lato"/>
          <w:i/>
          <w:szCs w:val="24"/>
        </w:rPr>
      </w:pPr>
      <w:r w:rsidRPr="00FB6DB6">
        <w:rPr>
          <w:rFonts w:ascii="Lato" w:hAnsi="Lato"/>
          <w:b/>
          <w:i/>
          <w:szCs w:val="24"/>
        </w:rPr>
        <w:t>Załącznik nr 1 do Zapytania</w:t>
      </w:r>
    </w:p>
    <w:p w14:paraId="6745BC37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79527A4B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6C2A9A29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39690E1B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0E4EFB5A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Nazwa, imię i nazwisko</w:t>
      </w:r>
    </w:p>
    <w:p w14:paraId="070D617F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276208A6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76F29507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Adres</w:t>
      </w:r>
    </w:p>
    <w:p w14:paraId="534C2DBF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2C83CA23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56EE5AB5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Telefon kontaktowy</w:t>
      </w:r>
    </w:p>
    <w:p w14:paraId="111AC239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4A99D0D5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09ED6A34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Adres e-mail</w:t>
      </w:r>
    </w:p>
    <w:p w14:paraId="740FF2CD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22E29F3B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6B035E8B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FB6DB6">
        <w:rPr>
          <w:rFonts w:ascii="Lato" w:hAnsi="Lato" w:cs="Lato"/>
          <w:bCs/>
          <w:i/>
          <w:szCs w:val="24"/>
        </w:rPr>
        <w:t>REGON/NIP</w:t>
      </w:r>
    </w:p>
    <w:p w14:paraId="7B4ED89A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 w:cs="Lato"/>
          <w:b/>
          <w:bCs/>
          <w:i/>
          <w:iCs/>
          <w:szCs w:val="24"/>
        </w:rPr>
      </w:pPr>
    </w:p>
    <w:p w14:paraId="1AD8918C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 w:cs="Lato"/>
          <w:b/>
          <w:szCs w:val="24"/>
        </w:rPr>
      </w:pPr>
      <w:r w:rsidRPr="00FB6DB6">
        <w:rPr>
          <w:rFonts w:ascii="Lato" w:hAnsi="Lato" w:cs="Lato"/>
          <w:b/>
          <w:bCs/>
          <w:i/>
          <w:iCs/>
          <w:szCs w:val="24"/>
        </w:rPr>
        <w:t>OFERTA</w:t>
      </w:r>
    </w:p>
    <w:p w14:paraId="0154563F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 w:cs="Lato"/>
          <w:b/>
          <w:bCs/>
          <w:szCs w:val="24"/>
        </w:rPr>
      </w:pPr>
      <w:r w:rsidRPr="00FB6DB6">
        <w:rPr>
          <w:rFonts w:ascii="Lato" w:hAnsi="Lato" w:cs="Lato"/>
          <w:b/>
          <w:szCs w:val="24"/>
        </w:rPr>
        <w:t>do Zamawiającego:</w:t>
      </w:r>
    </w:p>
    <w:p w14:paraId="1B7D4CB6" w14:textId="77777777" w:rsidR="009468A5" w:rsidRPr="00FB6DB6" w:rsidRDefault="00C83478" w:rsidP="00C073ED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 w:cs="Lato"/>
          <w:b/>
          <w:bCs/>
          <w:szCs w:val="24"/>
        </w:rPr>
      </w:pPr>
      <w:r w:rsidRPr="00FB6DB6">
        <w:rPr>
          <w:rFonts w:ascii="Lato" w:hAnsi="Lato" w:cs="Lato"/>
          <w:b/>
          <w:bCs/>
          <w:szCs w:val="24"/>
        </w:rPr>
        <w:t>Zarząd Zieleni Miejskiej w Krakowie, ul. Reymonta 20, 30-059 Kraków</w:t>
      </w:r>
    </w:p>
    <w:p w14:paraId="30F4A0D6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</w:p>
    <w:p w14:paraId="33CAF1FF" w14:textId="29A53065" w:rsidR="009468A5" w:rsidRPr="00FB6DB6" w:rsidRDefault="009468A5" w:rsidP="00C073ED">
      <w:pPr>
        <w:tabs>
          <w:tab w:val="left" w:pos="284"/>
          <w:tab w:val="left" w:pos="993"/>
          <w:tab w:val="left" w:pos="2694"/>
        </w:tabs>
        <w:ind w:left="567" w:right="283"/>
        <w:rPr>
          <w:rFonts w:ascii="Lato" w:hAnsi="Lato"/>
          <w:b/>
          <w:i/>
          <w:color w:val="000000"/>
          <w:szCs w:val="24"/>
        </w:rPr>
      </w:pPr>
      <w:r w:rsidRPr="00FB6DB6">
        <w:rPr>
          <w:rFonts w:ascii="Lato" w:hAnsi="Lato"/>
          <w:szCs w:val="24"/>
        </w:rPr>
        <w:t xml:space="preserve">Nawiązując do zapytania ofertowego </w:t>
      </w:r>
      <w:bookmarkStart w:id="0" w:name="_Hlk22626901"/>
      <w:r w:rsidR="00462A38" w:rsidRPr="00FB6DB6">
        <w:rPr>
          <w:rFonts w:ascii="Lato" w:hAnsi="Lato"/>
          <w:b/>
          <w:bCs/>
          <w:iCs/>
          <w:color w:val="000000"/>
          <w:szCs w:val="24"/>
        </w:rPr>
        <w:t xml:space="preserve">na </w:t>
      </w:r>
      <w:bookmarkEnd w:id="0"/>
      <w:r w:rsidR="008A69AD" w:rsidRPr="00FB6DB6">
        <w:rPr>
          <w:rFonts w:ascii="Lato" w:hAnsi="Lato"/>
          <w:b/>
          <w:bCs/>
          <w:iCs/>
          <w:color w:val="000000"/>
          <w:szCs w:val="24"/>
        </w:rPr>
        <w:t xml:space="preserve">wyłonienie Wykonawcy w </w:t>
      </w:r>
      <w:r w:rsidR="008A69AD" w:rsidRPr="00FB6DB6">
        <w:rPr>
          <w:rFonts w:ascii="Lato" w:hAnsi="Lato"/>
          <w:b/>
          <w:bCs/>
          <w:iCs/>
          <w:szCs w:val="24"/>
        </w:rPr>
        <w:t xml:space="preserve">zakresie </w:t>
      </w:r>
      <w:r w:rsidR="008A69AD">
        <w:rPr>
          <w:rFonts w:ascii="Lato" w:hAnsi="Lato"/>
          <w:b/>
          <w:color w:val="000000"/>
          <w:szCs w:val="24"/>
        </w:rPr>
        <w:t xml:space="preserve">usług koszenia Łąk nowohuckich, </w:t>
      </w:r>
      <w:r w:rsidR="008A69AD" w:rsidRPr="00350896">
        <w:rPr>
          <w:rFonts w:ascii="Lato" w:hAnsi="Lato"/>
          <w:b/>
          <w:color w:val="000000"/>
          <w:szCs w:val="24"/>
        </w:rPr>
        <w:t xml:space="preserve">dz. </w:t>
      </w:r>
      <w:proofErr w:type="spellStart"/>
      <w:r w:rsidR="008A69AD" w:rsidRPr="00350896">
        <w:rPr>
          <w:rFonts w:ascii="Lato" w:hAnsi="Lato"/>
          <w:b/>
          <w:color w:val="000000"/>
          <w:szCs w:val="24"/>
        </w:rPr>
        <w:t>ewid</w:t>
      </w:r>
      <w:proofErr w:type="spellEnd"/>
      <w:r w:rsidR="008A69AD" w:rsidRPr="00350896">
        <w:rPr>
          <w:rFonts w:ascii="Lato" w:hAnsi="Lato"/>
          <w:b/>
          <w:color w:val="000000"/>
          <w:szCs w:val="24"/>
        </w:rPr>
        <w:t>. nr 20/32 obręb 48, Nowa Huta</w:t>
      </w:r>
      <w:r w:rsidR="008A69AD" w:rsidRPr="00FB6DB6">
        <w:rPr>
          <w:rFonts w:ascii="Lato" w:hAnsi="Lato"/>
          <w:b/>
          <w:szCs w:val="24"/>
        </w:rPr>
        <w:t xml:space="preserve">, </w:t>
      </w:r>
      <w:r w:rsidR="008A69AD" w:rsidRPr="00FB6DB6">
        <w:rPr>
          <w:rFonts w:ascii="Lato" w:hAnsi="Lato" w:cs="Lato"/>
          <w:b/>
          <w:color w:val="000000"/>
          <w:szCs w:val="24"/>
        </w:rPr>
        <w:t xml:space="preserve">dla </w:t>
      </w:r>
      <w:r w:rsidR="008A69AD" w:rsidRPr="00FB6DB6">
        <w:rPr>
          <w:rFonts w:ascii="Lato" w:hAnsi="Lato"/>
          <w:b/>
          <w:szCs w:val="24"/>
        </w:rPr>
        <w:t>Zarządu Zieleni Miejskiej w Krakowie</w:t>
      </w:r>
      <w:r w:rsidR="00462A38" w:rsidRPr="00FB6DB6">
        <w:rPr>
          <w:rFonts w:ascii="Lato" w:hAnsi="Lato"/>
          <w:b/>
          <w:szCs w:val="24"/>
        </w:rPr>
        <w:t xml:space="preserve">, </w:t>
      </w:r>
      <w:r w:rsidRPr="00FB6DB6">
        <w:rPr>
          <w:rFonts w:ascii="Lato" w:hAnsi="Lato"/>
          <w:szCs w:val="24"/>
        </w:rPr>
        <w:t>oferujemy wykonanie całości zamówienia za:</w:t>
      </w:r>
    </w:p>
    <w:p w14:paraId="0BB280F8" w14:textId="77777777" w:rsidR="009468A5" w:rsidRPr="00FB6DB6" w:rsidRDefault="009468A5" w:rsidP="00C073ED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szCs w:val="24"/>
        </w:rPr>
      </w:pPr>
      <w:r w:rsidRPr="00FB6DB6">
        <w:rPr>
          <w:rFonts w:ascii="Lato" w:hAnsi="Lato"/>
          <w:szCs w:val="24"/>
        </w:rPr>
        <w:t xml:space="preserve"> </w:t>
      </w:r>
    </w:p>
    <w:p w14:paraId="5A0A6433" w14:textId="77777777" w:rsidR="009468A5" w:rsidRPr="00FB6DB6" w:rsidRDefault="0065102F" w:rsidP="00C073ED">
      <w:pPr>
        <w:tabs>
          <w:tab w:val="clear" w:pos="709"/>
          <w:tab w:val="left" w:pos="993"/>
        </w:tabs>
        <w:spacing w:line="480" w:lineRule="auto"/>
        <w:ind w:left="567" w:right="283"/>
        <w:rPr>
          <w:rFonts w:ascii="Lato" w:hAnsi="Lato"/>
          <w:szCs w:val="24"/>
        </w:rPr>
      </w:pPr>
      <w:r w:rsidRPr="00FB6DB6">
        <w:rPr>
          <w:rFonts w:ascii="Lato" w:hAnsi="Lato"/>
          <w:b/>
          <w:szCs w:val="24"/>
        </w:rPr>
        <w:t xml:space="preserve">kwotę łączną </w:t>
      </w:r>
      <w:r w:rsidRPr="00FB6DB6">
        <w:rPr>
          <w:rFonts w:ascii="Lato" w:hAnsi="Lato"/>
          <w:szCs w:val="24"/>
        </w:rPr>
        <w:t>…………………</w:t>
      </w:r>
      <w:proofErr w:type="gramStart"/>
      <w:r w:rsidRPr="00FB6DB6">
        <w:rPr>
          <w:rFonts w:ascii="Lato" w:hAnsi="Lato"/>
          <w:szCs w:val="24"/>
        </w:rPr>
        <w:t>…….</w:t>
      </w:r>
      <w:proofErr w:type="gramEnd"/>
      <w:r w:rsidRPr="00FB6DB6">
        <w:rPr>
          <w:rFonts w:ascii="Lato" w:hAnsi="Lato"/>
          <w:szCs w:val="24"/>
        </w:rPr>
        <w:t>……. zł</w:t>
      </w:r>
      <w:r w:rsidR="008F3110" w:rsidRPr="00FB6DB6">
        <w:rPr>
          <w:rFonts w:ascii="Lato" w:hAnsi="Lato"/>
          <w:szCs w:val="24"/>
        </w:rPr>
        <w:t xml:space="preserve"> brutto</w:t>
      </w:r>
      <w:r w:rsidRPr="00FB6DB6">
        <w:rPr>
          <w:rFonts w:ascii="Lato" w:hAnsi="Lato"/>
          <w:szCs w:val="24"/>
        </w:rPr>
        <w:t>, (słownie: ………………………………………………………...……………………</w:t>
      </w:r>
      <w:proofErr w:type="gramStart"/>
      <w:r w:rsidRPr="00FB6DB6">
        <w:rPr>
          <w:rFonts w:ascii="Lato" w:hAnsi="Lato"/>
          <w:szCs w:val="24"/>
        </w:rPr>
        <w:t>…….</w:t>
      </w:r>
      <w:proofErr w:type="gramEnd"/>
      <w:r w:rsidRPr="00FB6DB6">
        <w:rPr>
          <w:rFonts w:ascii="Lato" w:hAnsi="Lato"/>
          <w:szCs w:val="24"/>
        </w:rPr>
        <w:t>………………………….……. złotych), w której uwzględniono należny podatek od towarów i usług VAT w stawce 8%</w:t>
      </w:r>
      <w:r w:rsidR="009468A5" w:rsidRPr="00FB6DB6">
        <w:rPr>
          <w:rFonts w:ascii="Lato" w:hAnsi="Lato"/>
          <w:szCs w:val="24"/>
        </w:rPr>
        <w:t>.</w:t>
      </w:r>
    </w:p>
    <w:p w14:paraId="5BB2E044" w14:textId="77777777" w:rsidR="00C83478" w:rsidRPr="00FB6DB6" w:rsidRDefault="00C83478" w:rsidP="00C073ED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  <w:r w:rsidRPr="00FB6DB6">
        <w:rPr>
          <w:rFonts w:ascii="Lato" w:hAnsi="Lato"/>
          <w:b/>
          <w:szCs w:val="24"/>
        </w:rPr>
        <w:t>Ponadto:</w:t>
      </w:r>
    </w:p>
    <w:p w14:paraId="785269DD" w14:textId="77777777" w:rsidR="00C83478" w:rsidRPr="00FB6DB6" w:rsidRDefault="00890951" w:rsidP="00C073ED">
      <w:pPr>
        <w:numPr>
          <w:ilvl w:val="0"/>
          <w:numId w:val="7"/>
        </w:numPr>
        <w:tabs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 w:cs="Calibri"/>
          <w:szCs w:val="24"/>
        </w:rPr>
        <w:t>Oświadczamy, że zapoznaliśmy się z przedmiotem zamówienia,</w:t>
      </w:r>
      <w:r w:rsidRPr="00FB6DB6">
        <w:rPr>
          <w:rFonts w:ascii="Lato" w:hAnsi="Lato" w:cs="Calibri"/>
          <w:szCs w:val="24"/>
        </w:rPr>
        <w:br/>
        <w:t>w szczególności z zapytaniem ofertowym wraz z załącznikami i uznajemy się za związanych określonymi w nim warunkami i zasadami postępowania oraz zawartym w nim wzorem umowy.</w:t>
      </w:r>
    </w:p>
    <w:p w14:paraId="0CB44956" w14:textId="77777777" w:rsidR="00C83478" w:rsidRPr="00FB6DB6" w:rsidRDefault="00890951" w:rsidP="00C073ED">
      <w:pPr>
        <w:numPr>
          <w:ilvl w:val="0"/>
          <w:numId w:val="7"/>
        </w:numPr>
        <w:tabs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 w:cs="Calibri"/>
          <w:szCs w:val="24"/>
        </w:rPr>
        <w:t>Przedmiot zamówienia zamierzamy wykonać: sami*/ przy pomocy podwykonawców* (określić zakres zamówienia planowanego do wykonania przez podwykonawcę………………………………………………………………………………......…………………………...……………………………………………………………………………………………………………………).</w:t>
      </w:r>
    </w:p>
    <w:p w14:paraId="7B6E1A11" w14:textId="77777777" w:rsidR="00C83478" w:rsidRPr="00FB6DB6" w:rsidRDefault="00C83478" w:rsidP="00C073ED">
      <w:pPr>
        <w:numPr>
          <w:ilvl w:val="0"/>
          <w:numId w:val="7"/>
        </w:numPr>
        <w:tabs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hAnsi="Lato"/>
          <w:szCs w:val="24"/>
        </w:rPr>
        <w:t>Ponadto oświadczamy, iż:</w:t>
      </w:r>
    </w:p>
    <w:p w14:paraId="49EAF65C" w14:textId="77777777" w:rsidR="00556B00" w:rsidRPr="00FB6DB6" w:rsidRDefault="00556B00" w:rsidP="00C073ED">
      <w:pPr>
        <w:numPr>
          <w:ilvl w:val="1"/>
          <w:numId w:val="8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t>Posiadamy uprawnienia do wykonywania działalności określonej w przedmiocie zamówienia, co do której ustawy nakładają obowiązek posiadania takich uprawnień,</w:t>
      </w:r>
    </w:p>
    <w:p w14:paraId="55FA0EBF" w14:textId="77777777" w:rsidR="00556B00" w:rsidRPr="00FB6DB6" w:rsidRDefault="00556B00" w:rsidP="00C073ED">
      <w:pPr>
        <w:numPr>
          <w:ilvl w:val="1"/>
          <w:numId w:val="8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lastRenderedPageBreak/>
        <w:t>Posiadamy niezbędną wiedzę i doświadczenie oraz potencjał techniczny, a także dysponujemy osobami zdolnymi do wykonania zamówienia,</w:t>
      </w:r>
    </w:p>
    <w:p w14:paraId="7514A1BB" w14:textId="77777777" w:rsidR="00556B00" w:rsidRPr="00FB6DB6" w:rsidRDefault="00556B00" w:rsidP="00C073ED">
      <w:pPr>
        <w:numPr>
          <w:ilvl w:val="1"/>
          <w:numId w:val="8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t>Znajdujemy się w sytuacji ekonomicznej i finansowej zapewniającej wykonanie zamówienia,</w:t>
      </w:r>
    </w:p>
    <w:p w14:paraId="338D75CD" w14:textId="77777777" w:rsidR="00556B00" w:rsidRPr="00FB6DB6" w:rsidRDefault="00556B00" w:rsidP="00C073ED">
      <w:pPr>
        <w:numPr>
          <w:ilvl w:val="1"/>
          <w:numId w:val="8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t>W ciągu ostatnich 3 lat przed wszczęciem postępowania nie wyrządziliśmy szkody poprzez niewykonanie zamówienia lub nienależyte jego wykonanie, bądź też wyrządzona przez nas szkoda została dobrowolnie przez nas naprawiona do dnia wszczęcia niniejszego postępowania,</w:t>
      </w:r>
    </w:p>
    <w:p w14:paraId="54ECFE7B" w14:textId="77777777" w:rsidR="00C83478" w:rsidRPr="00FB6DB6" w:rsidRDefault="00556B00" w:rsidP="00C073ED">
      <w:pPr>
        <w:numPr>
          <w:ilvl w:val="1"/>
          <w:numId w:val="8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t>Nie zalegamy z uiszczeniem podatków, opłat lub składek na ubezpieczenie społeczne lub zdrowotne.</w:t>
      </w:r>
    </w:p>
    <w:p w14:paraId="22EB99B0" w14:textId="77777777" w:rsidR="00C83478" w:rsidRPr="00FB6DB6" w:rsidRDefault="00C83478" w:rsidP="00C073ED">
      <w:pPr>
        <w:numPr>
          <w:ilvl w:val="0"/>
          <w:numId w:val="7"/>
        </w:numPr>
        <w:tabs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t>Ponadto oświadczamy, że w stosunku do nas:</w:t>
      </w:r>
    </w:p>
    <w:p w14:paraId="4373C915" w14:textId="77777777" w:rsidR="00C83478" w:rsidRPr="00FB6DB6" w:rsidRDefault="00C83478" w:rsidP="00C073ED">
      <w:pPr>
        <w:numPr>
          <w:ilvl w:val="1"/>
          <w:numId w:val="23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t>Nie otwarto likwidacji oraz nie ogłoszono upadłości,</w:t>
      </w:r>
    </w:p>
    <w:p w14:paraId="4BF603CB" w14:textId="77777777" w:rsidR="00C83478" w:rsidRDefault="00C83478" w:rsidP="00C073ED">
      <w:pPr>
        <w:numPr>
          <w:ilvl w:val="1"/>
          <w:numId w:val="23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eastAsia="Arial" w:hAnsi="Lato"/>
          <w:szCs w:val="24"/>
        </w:rPr>
      </w:pPr>
      <w:r w:rsidRPr="00FB6DB6">
        <w:rPr>
          <w:rFonts w:ascii="Lato" w:eastAsia="Arial" w:hAnsi="Lato"/>
          <w:szCs w:val="24"/>
        </w:rPr>
        <w:t>Sąd nie orzekł zakazu ubiegania się o zamówienia na podstawie przepisów o odpowiedzialności podmiotów zbiorowych za czyny zabronione pod groźbą kary.</w:t>
      </w:r>
    </w:p>
    <w:p w14:paraId="16B4F213" w14:textId="78A6F4FC" w:rsidR="00FC6DFC" w:rsidRPr="00693457" w:rsidRDefault="00FC6DFC" w:rsidP="00FC6DFC">
      <w:pPr>
        <w:pStyle w:val="Akapitzlist"/>
        <w:numPr>
          <w:ilvl w:val="0"/>
          <w:numId w:val="7"/>
        </w:numPr>
        <w:tabs>
          <w:tab w:val="clear" w:pos="720"/>
          <w:tab w:val="left" w:pos="993"/>
        </w:tabs>
        <w:ind w:left="567" w:right="283" w:firstLine="0"/>
        <w:rPr>
          <w:rFonts w:ascii="Lato" w:eastAsia="Arial" w:hAnsi="Lato"/>
        </w:rPr>
      </w:pPr>
      <w:r w:rsidRPr="00541F5F">
        <w:rPr>
          <w:rFonts w:ascii="Lato" w:hAnsi="Lato" w:cs="Lato"/>
        </w:rPr>
        <w:t xml:space="preserve">Oświadczamy, dla potrzeb wykazania spełnienia warunku udziału w postępowaniu, iż dysponujemy </w:t>
      </w:r>
      <w:r w:rsidR="00693457">
        <w:rPr>
          <w:rFonts w:ascii="Lato" w:hAnsi="Lato" w:cs="Lato"/>
        </w:rPr>
        <w:t>sprzętem</w:t>
      </w:r>
      <w:r w:rsidRPr="00541F5F">
        <w:rPr>
          <w:rFonts w:ascii="Lato" w:hAnsi="Lato" w:cs="Lato"/>
        </w:rPr>
        <w:t xml:space="preserve"> niezbędnym do realizacji zamówienia, tj.:</w:t>
      </w:r>
    </w:p>
    <w:p w14:paraId="45BD317D" w14:textId="77777777" w:rsidR="00196FF2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196FF2">
        <w:rPr>
          <w:rFonts w:ascii="Lato" w:eastAsia="Arial" w:hAnsi="Lato"/>
        </w:rPr>
        <w:t xml:space="preserve">co najmniej 2 ciągniki rolnicze, a w tym 1 ciągnik posiadającym minimum 110 KM, 1 ciągnik lekkim o mocy około 80 KM, a w tym co najmniej 1 ciągnik powinien być wyposażony w ładowacz czołowy, </w:t>
      </w:r>
    </w:p>
    <w:p w14:paraId="3F991181" w14:textId="77777777" w:rsidR="00B11E36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B11E36">
        <w:rPr>
          <w:rFonts w:ascii="Lato" w:eastAsia="Arial" w:hAnsi="Lato"/>
        </w:rPr>
        <w:t xml:space="preserve">co najmniej 1 kosiarka dyskowa, </w:t>
      </w:r>
    </w:p>
    <w:p w14:paraId="662E8B58" w14:textId="5B6C5B65" w:rsidR="00B11E36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B11E36">
        <w:rPr>
          <w:rFonts w:ascii="Lato" w:eastAsia="Arial" w:hAnsi="Lato"/>
        </w:rPr>
        <w:t>co najmniej 1 przyczepa ciągnikowa do zbierania ściętej biomasy (przewozu bel),</w:t>
      </w:r>
    </w:p>
    <w:p w14:paraId="36A1AD7E" w14:textId="64F93378" w:rsidR="00B11E36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B11E36">
        <w:rPr>
          <w:rFonts w:ascii="Lato" w:eastAsia="Arial" w:hAnsi="Lato"/>
        </w:rPr>
        <w:t xml:space="preserve">co najmniej 1 </w:t>
      </w:r>
      <w:proofErr w:type="spellStart"/>
      <w:r w:rsidRPr="00B11E36">
        <w:rPr>
          <w:rFonts w:ascii="Lato" w:eastAsia="Arial" w:hAnsi="Lato"/>
        </w:rPr>
        <w:t>belownica</w:t>
      </w:r>
      <w:proofErr w:type="spellEnd"/>
      <w:r w:rsidRPr="00B11E36">
        <w:rPr>
          <w:rFonts w:ascii="Lato" w:eastAsia="Arial" w:hAnsi="Lato"/>
        </w:rPr>
        <w:t>,</w:t>
      </w:r>
    </w:p>
    <w:p w14:paraId="4DDA6525" w14:textId="79570445" w:rsidR="00B11E36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B11E36">
        <w:rPr>
          <w:rFonts w:ascii="Lato" w:eastAsia="Arial" w:hAnsi="Lato"/>
        </w:rPr>
        <w:t>co najmniej 1 przetrząsarko-zgrabiarka,</w:t>
      </w:r>
    </w:p>
    <w:p w14:paraId="46ACF90B" w14:textId="7F27F437" w:rsidR="00B11E36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B11E36">
        <w:rPr>
          <w:rFonts w:ascii="Lato" w:eastAsia="Arial" w:hAnsi="Lato"/>
        </w:rPr>
        <w:t xml:space="preserve">co najmniej </w:t>
      </w:r>
      <w:r w:rsidR="00162DBE" w:rsidRPr="00B11E36">
        <w:rPr>
          <w:rFonts w:ascii="Lato" w:eastAsia="Arial" w:hAnsi="Lato"/>
        </w:rPr>
        <w:t>1</w:t>
      </w:r>
      <w:r w:rsidRPr="00B11E36">
        <w:rPr>
          <w:rFonts w:ascii="Lato" w:eastAsia="Arial" w:hAnsi="Lato"/>
        </w:rPr>
        <w:t xml:space="preserve"> przyczep</w:t>
      </w:r>
      <w:r w:rsidR="00162DBE" w:rsidRPr="00B11E36">
        <w:rPr>
          <w:rFonts w:ascii="Lato" w:eastAsia="Arial" w:hAnsi="Lato"/>
        </w:rPr>
        <w:t>a</w:t>
      </w:r>
      <w:r w:rsidRPr="00B11E36">
        <w:rPr>
          <w:rFonts w:ascii="Lato" w:eastAsia="Arial" w:hAnsi="Lato"/>
        </w:rPr>
        <w:t xml:space="preserve"> samozbierając</w:t>
      </w:r>
      <w:r w:rsidR="00162DBE" w:rsidRPr="00B11E36">
        <w:rPr>
          <w:rFonts w:ascii="Lato" w:eastAsia="Arial" w:hAnsi="Lato"/>
        </w:rPr>
        <w:t>a</w:t>
      </w:r>
      <w:r w:rsidRPr="00B11E36">
        <w:rPr>
          <w:rFonts w:ascii="Lato" w:eastAsia="Arial" w:hAnsi="Lato"/>
        </w:rPr>
        <w:t>,</w:t>
      </w:r>
    </w:p>
    <w:p w14:paraId="0E03FBD9" w14:textId="02B65CDE" w:rsidR="00B11E36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B11E36">
        <w:rPr>
          <w:rFonts w:ascii="Lato" w:eastAsia="Arial" w:hAnsi="Lato"/>
        </w:rPr>
        <w:t>co najmniej 1 wyciągark</w:t>
      </w:r>
      <w:r w:rsidR="00162DBE" w:rsidRPr="00B11E36">
        <w:rPr>
          <w:rFonts w:ascii="Lato" w:eastAsia="Arial" w:hAnsi="Lato"/>
        </w:rPr>
        <w:t>a</w:t>
      </w:r>
      <w:r w:rsidRPr="00B11E36">
        <w:rPr>
          <w:rFonts w:ascii="Lato" w:eastAsia="Arial" w:hAnsi="Lato"/>
        </w:rPr>
        <w:t xml:space="preserve"> oraz linami lub pasami o długości zapewniającej ściągnięcie bel z terenu łąką na drogę utwardzoną bez konieczności wjeżdżania na same łąki w sytuacji dużego wysycenia profilu glebowego przez wodę</w:t>
      </w:r>
      <w:r w:rsidR="00C131C8">
        <w:rPr>
          <w:rFonts w:ascii="Lato" w:eastAsia="Arial" w:hAnsi="Lato"/>
        </w:rPr>
        <w:t>,</w:t>
      </w:r>
    </w:p>
    <w:p w14:paraId="468BA413" w14:textId="29155451" w:rsidR="00693457" w:rsidRPr="00B11E36" w:rsidRDefault="00693457" w:rsidP="005C5D26">
      <w:pPr>
        <w:pStyle w:val="Akapitzlist"/>
        <w:numPr>
          <w:ilvl w:val="1"/>
          <w:numId w:val="47"/>
        </w:numPr>
        <w:tabs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B11E36">
        <w:rPr>
          <w:rFonts w:ascii="Lato" w:eastAsia="Arial" w:hAnsi="Lato"/>
        </w:rPr>
        <w:t>co najmniej 2 ręczn</w:t>
      </w:r>
      <w:r w:rsidR="00162DBE" w:rsidRPr="00B11E36">
        <w:rPr>
          <w:rFonts w:ascii="Lato" w:eastAsia="Arial" w:hAnsi="Lato"/>
        </w:rPr>
        <w:t>e</w:t>
      </w:r>
      <w:r w:rsidRPr="00B11E36">
        <w:rPr>
          <w:rFonts w:ascii="Lato" w:eastAsia="Arial" w:hAnsi="Lato"/>
        </w:rPr>
        <w:t xml:space="preserve"> ko</w:t>
      </w:r>
      <w:r w:rsidR="00162DBE" w:rsidRPr="00B11E36">
        <w:rPr>
          <w:rFonts w:ascii="Lato" w:eastAsia="Arial" w:hAnsi="Lato"/>
        </w:rPr>
        <w:t>sy</w:t>
      </w:r>
      <w:r w:rsidRPr="00B11E36">
        <w:rPr>
          <w:rFonts w:ascii="Lato" w:eastAsia="Arial" w:hAnsi="Lato"/>
        </w:rPr>
        <w:t xml:space="preserve"> spalinow</w:t>
      </w:r>
      <w:r w:rsidR="00162DBE" w:rsidRPr="00B11E36">
        <w:rPr>
          <w:rFonts w:ascii="Lato" w:eastAsia="Arial" w:hAnsi="Lato"/>
        </w:rPr>
        <w:t>e</w:t>
      </w:r>
      <w:r w:rsidR="00C131C8">
        <w:rPr>
          <w:rFonts w:ascii="Lato" w:eastAsia="Arial" w:hAnsi="Lato"/>
        </w:rPr>
        <w:t>.</w:t>
      </w:r>
    </w:p>
    <w:p w14:paraId="7E21C091" w14:textId="279EFD15" w:rsidR="0004153C" w:rsidRPr="00162DBE" w:rsidRDefault="0004153C" w:rsidP="005C5D26">
      <w:pPr>
        <w:pStyle w:val="Akapitzlist"/>
        <w:numPr>
          <w:ilvl w:val="0"/>
          <w:numId w:val="7"/>
        </w:numPr>
        <w:tabs>
          <w:tab w:val="clear" w:pos="720"/>
          <w:tab w:val="left" w:pos="993"/>
        </w:tabs>
        <w:ind w:left="567" w:right="283" w:firstLine="0"/>
        <w:jc w:val="both"/>
        <w:rPr>
          <w:rFonts w:ascii="Lato" w:eastAsia="Arial" w:hAnsi="Lato"/>
        </w:rPr>
      </w:pPr>
      <w:r w:rsidRPr="00541F5F">
        <w:rPr>
          <w:rFonts w:ascii="Lato" w:hAnsi="Lato" w:cs="Lato"/>
        </w:rPr>
        <w:t xml:space="preserve">Oświadczamy, dla potrzeb wykazania spełnienia warunku udziału w postępowaniu, iż dysponujemy </w:t>
      </w:r>
      <w:r w:rsidR="00162DBE">
        <w:rPr>
          <w:rFonts w:ascii="Lato" w:hAnsi="Lato" w:cs="Lato"/>
        </w:rPr>
        <w:t>doświadczeniem</w:t>
      </w:r>
      <w:r w:rsidRPr="00541F5F">
        <w:rPr>
          <w:rFonts w:ascii="Lato" w:hAnsi="Lato" w:cs="Lato"/>
        </w:rPr>
        <w:t xml:space="preserve"> niezbędnym do realizacji zamówienia, tj.:</w:t>
      </w:r>
    </w:p>
    <w:p w14:paraId="0D552D11" w14:textId="2B46C4AA" w:rsidR="00162DBE" w:rsidRDefault="005C5D26" w:rsidP="005C5D26">
      <w:pPr>
        <w:pStyle w:val="Akapitzlist"/>
        <w:tabs>
          <w:tab w:val="left" w:pos="993"/>
        </w:tabs>
        <w:ind w:left="567" w:right="283"/>
        <w:jc w:val="both"/>
        <w:rPr>
          <w:rFonts w:ascii="Lato" w:eastAsia="Arial" w:hAnsi="Lato"/>
        </w:rPr>
      </w:pPr>
      <w:r w:rsidRPr="000E6981">
        <w:rPr>
          <w:rFonts w:ascii="Lato" w:eastAsia="Arial" w:hAnsi="Lato"/>
        </w:rPr>
        <w:t xml:space="preserve">6.1 </w:t>
      </w:r>
      <w:r w:rsidR="000E6981" w:rsidRPr="000E6981">
        <w:rPr>
          <w:rFonts w:ascii="Lato" w:hAnsi="Lato"/>
        </w:rPr>
        <w:t>w ciągu ostatnich 3 lat przed wszczęciem postępowania wykona</w:t>
      </w:r>
      <w:r w:rsidR="000E6981">
        <w:rPr>
          <w:rFonts w:ascii="Lato" w:hAnsi="Lato"/>
        </w:rPr>
        <w:t>liśmy</w:t>
      </w:r>
      <w:r w:rsidR="000E6981" w:rsidRPr="000E6981">
        <w:rPr>
          <w:rFonts w:ascii="Lato" w:hAnsi="Lato"/>
        </w:rPr>
        <w:t xml:space="preserve"> usługi koszenia na obszarach użytków ekologicznych o łącznej powierzchni min. 5 ha.</w:t>
      </w:r>
    </w:p>
    <w:p w14:paraId="1FF9CDA9" w14:textId="77777777" w:rsidR="005C5D26" w:rsidRDefault="005C5D26" w:rsidP="005C5D26">
      <w:pPr>
        <w:pStyle w:val="Akapitzlist"/>
        <w:tabs>
          <w:tab w:val="left" w:pos="993"/>
        </w:tabs>
        <w:ind w:left="567" w:right="283"/>
        <w:jc w:val="both"/>
        <w:rPr>
          <w:rFonts w:ascii="Lato" w:eastAsia="Arial" w:hAnsi="Lato"/>
        </w:rPr>
      </w:pPr>
    </w:p>
    <w:p w14:paraId="19C48403" w14:textId="2A5C935D" w:rsidR="005C5D26" w:rsidRDefault="005C5D26" w:rsidP="005C5D26">
      <w:pPr>
        <w:pStyle w:val="Akapitzlist"/>
        <w:tabs>
          <w:tab w:val="left" w:pos="993"/>
        </w:tabs>
        <w:ind w:left="567" w:right="283"/>
        <w:jc w:val="both"/>
        <w:rPr>
          <w:rFonts w:ascii="Lato" w:hAnsi="Lato" w:cs="Lato"/>
          <w:i/>
          <w:iCs/>
        </w:rPr>
      </w:pPr>
      <w:r w:rsidRPr="00541F5F">
        <w:rPr>
          <w:rFonts w:ascii="Lato" w:hAnsi="Lato" w:cs="Lato"/>
          <w:i/>
          <w:iCs/>
        </w:rPr>
        <w:t xml:space="preserve">Należy przedstawić wykaz </w:t>
      </w:r>
      <w:r w:rsidR="003202BE">
        <w:rPr>
          <w:rFonts w:ascii="Lato" w:hAnsi="Lato" w:cs="Lato"/>
          <w:i/>
          <w:iCs/>
        </w:rPr>
        <w:t>usług</w:t>
      </w:r>
      <w:r w:rsidRPr="00541F5F">
        <w:rPr>
          <w:rFonts w:ascii="Lato" w:hAnsi="Lato" w:cs="Lato"/>
          <w:i/>
          <w:iCs/>
        </w:rPr>
        <w:t xml:space="preserve"> w zakresie niezbędnym dla realizacji zamówienia, według przykładowej, poniższej tabeli.</w:t>
      </w:r>
    </w:p>
    <w:p w14:paraId="4C5367D0" w14:textId="7E2212B8" w:rsidR="00046A0F" w:rsidRDefault="00046A0F">
      <w:pPr>
        <w:tabs>
          <w:tab w:val="clear" w:pos="709"/>
        </w:tabs>
        <w:jc w:val="left"/>
        <w:rPr>
          <w:rFonts w:ascii="Lato" w:eastAsia="Arial" w:hAnsi="Lato"/>
          <w:kern w:val="1"/>
          <w:szCs w:val="24"/>
          <w:lang w:eastAsia="en-US"/>
        </w:rPr>
      </w:pPr>
      <w:r>
        <w:rPr>
          <w:rFonts w:ascii="Lato" w:eastAsia="Arial" w:hAnsi="Lato"/>
        </w:rPr>
        <w:br w:type="page"/>
      </w:r>
    </w:p>
    <w:p w14:paraId="7C351D0B" w14:textId="77777777" w:rsidR="005C5D26" w:rsidRDefault="005C5D26" w:rsidP="005C5D26">
      <w:pPr>
        <w:pStyle w:val="Akapitzlist"/>
        <w:tabs>
          <w:tab w:val="left" w:pos="993"/>
        </w:tabs>
        <w:ind w:left="567" w:right="283"/>
        <w:jc w:val="both"/>
        <w:rPr>
          <w:rFonts w:ascii="Lato" w:eastAsia="Arial" w:hAnsi="Lato"/>
        </w:rPr>
      </w:pPr>
    </w:p>
    <w:tbl>
      <w:tblPr>
        <w:tblW w:w="7795" w:type="dxa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699"/>
      </w:tblGrid>
      <w:tr w:rsidR="000E6981" w:rsidRPr="00541F5F" w14:paraId="7CE35A80" w14:textId="75A24B15" w:rsidTr="008624D7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6CCF" w14:textId="77777777" w:rsidR="000E6981" w:rsidRPr="00541F5F" w:rsidRDefault="000E6981" w:rsidP="00FE2BC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63424" w14:textId="1FE50C5D" w:rsidR="000E6981" w:rsidRPr="00541F5F" w:rsidRDefault="000E6981" w:rsidP="00FE2BC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>
              <w:rPr>
                <w:rFonts w:ascii="Lato" w:eastAsia="Lato" w:hAnsi="Lato" w:cs="Lato"/>
                <w:i/>
                <w:color w:val="000000"/>
                <w:szCs w:val="24"/>
              </w:rPr>
              <w:t>Miejsce wykonania usługi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1522" w14:textId="17D41B43" w:rsidR="000E6981" w:rsidRPr="00541F5F" w:rsidRDefault="000E6981" w:rsidP="00FE2BC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>
              <w:rPr>
                <w:rFonts w:ascii="Lato" w:eastAsia="Lato" w:hAnsi="Lato" w:cs="Lato"/>
                <w:i/>
                <w:color w:val="000000"/>
                <w:szCs w:val="24"/>
              </w:rPr>
              <w:t>Data wykonania usługi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4D14" w14:textId="7B3E622E" w:rsidR="000E6981" w:rsidRDefault="000E6981" w:rsidP="00046A0F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i/>
                <w:color w:val="000000"/>
                <w:szCs w:val="24"/>
              </w:rPr>
            </w:pPr>
            <w:r>
              <w:rPr>
                <w:rFonts w:ascii="Lato" w:eastAsia="Lato" w:hAnsi="Lato" w:cs="Lato"/>
                <w:i/>
                <w:color w:val="000000"/>
                <w:szCs w:val="24"/>
              </w:rPr>
              <w:t>Powierzchnia skoszonego użytku ekologicznego</w:t>
            </w:r>
          </w:p>
        </w:tc>
      </w:tr>
      <w:tr w:rsidR="00046A0F" w:rsidRPr="00541F5F" w14:paraId="41596D7B" w14:textId="74C4DA32" w:rsidTr="008624D7">
        <w:trPr>
          <w:cantSplit/>
          <w:trHeight w:val="1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DCF5" w14:textId="77777777" w:rsidR="00046A0F" w:rsidRPr="00541F5F" w:rsidRDefault="00046A0F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719A" w14:textId="3F269E46" w:rsidR="00046A0F" w:rsidRPr="00541F5F" w:rsidRDefault="00046A0F" w:rsidP="00FE2BC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0F89" w14:textId="77777777" w:rsidR="00046A0F" w:rsidRPr="00541F5F" w:rsidRDefault="00046A0F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9997" w14:textId="77777777" w:rsidR="00046A0F" w:rsidRPr="00541F5F" w:rsidRDefault="00046A0F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8624D7" w:rsidRPr="00541F5F" w14:paraId="521306F7" w14:textId="77777777" w:rsidTr="008624D7">
        <w:trPr>
          <w:cantSplit/>
          <w:trHeight w:val="2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FD39" w14:textId="5A4BE79F" w:rsidR="008624D7" w:rsidRPr="00541F5F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i/>
                <w:color w:val="000000"/>
                <w:szCs w:val="24"/>
              </w:rPr>
            </w:pPr>
            <w:r>
              <w:rPr>
                <w:rFonts w:ascii="Lato" w:eastAsia="Lato" w:hAnsi="Lato" w:cs="Lato"/>
                <w:i/>
                <w:color w:val="000000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38B8" w14:textId="77777777" w:rsidR="008624D7" w:rsidRPr="00541F5F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7C" w14:textId="77777777" w:rsidR="008624D7" w:rsidRPr="00541F5F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CE31" w14:textId="77777777" w:rsidR="008624D7" w:rsidRPr="00541F5F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8624D7" w:rsidRPr="00541F5F" w14:paraId="7AD2C122" w14:textId="77777777" w:rsidTr="008624D7">
        <w:trPr>
          <w:cantSplit/>
          <w:trHeight w:val="2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B438" w14:textId="0FB8132E" w:rsidR="008624D7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i/>
                <w:color w:val="000000"/>
                <w:szCs w:val="24"/>
              </w:rPr>
            </w:pPr>
            <w:r>
              <w:rPr>
                <w:rFonts w:ascii="Lato" w:eastAsia="Lato" w:hAnsi="Lato" w:cs="Lato"/>
                <w:i/>
                <w:color w:val="000000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AF11" w14:textId="77777777" w:rsidR="008624D7" w:rsidRPr="00541F5F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2080" w14:textId="77777777" w:rsidR="008624D7" w:rsidRPr="00541F5F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9BC1F" w14:textId="77777777" w:rsidR="008624D7" w:rsidRPr="00541F5F" w:rsidRDefault="008624D7" w:rsidP="00FE2BC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</w:tbl>
    <w:p w14:paraId="2B0829F9" w14:textId="77777777" w:rsidR="00E4798B" w:rsidRDefault="00E4798B" w:rsidP="005C5D26">
      <w:pPr>
        <w:pStyle w:val="Akapitzlist"/>
        <w:tabs>
          <w:tab w:val="left" w:pos="993"/>
        </w:tabs>
        <w:ind w:left="567" w:right="283"/>
        <w:jc w:val="both"/>
        <w:rPr>
          <w:rFonts w:ascii="Lato" w:eastAsia="Arial" w:hAnsi="Lato"/>
        </w:rPr>
      </w:pPr>
    </w:p>
    <w:p w14:paraId="50949DD2" w14:textId="77777777" w:rsidR="00E4798B" w:rsidRPr="0004153C" w:rsidRDefault="00E4798B" w:rsidP="005C5D26">
      <w:pPr>
        <w:pStyle w:val="Akapitzlist"/>
        <w:tabs>
          <w:tab w:val="left" w:pos="993"/>
        </w:tabs>
        <w:ind w:left="567" w:right="283"/>
        <w:jc w:val="both"/>
        <w:rPr>
          <w:rFonts w:ascii="Lato" w:eastAsia="Arial" w:hAnsi="Lato"/>
        </w:rPr>
      </w:pPr>
    </w:p>
    <w:p w14:paraId="37FC626E" w14:textId="77777777" w:rsidR="001D4312" w:rsidRPr="00FB6DB6" w:rsidRDefault="001D4312" w:rsidP="001D4312">
      <w:pPr>
        <w:numPr>
          <w:ilvl w:val="0"/>
          <w:numId w:val="7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FB6DB6">
        <w:rPr>
          <w:rFonts w:ascii="Lato" w:hAnsi="Lato"/>
          <w:szCs w:val="24"/>
        </w:rPr>
        <w:t>.</w:t>
      </w:r>
    </w:p>
    <w:p w14:paraId="6858EE13" w14:textId="77777777" w:rsidR="001D4312" w:rsidRPr="00FB6DB6" w:rsidRDefault="001D4312" w:rsidP="001D4312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36B2401F" w14:textId="77777777" w:rsidR="001D4312" w:rsidRPr="00FB6DB6" w:rsidRDefault="001D4312" w:rsidP="001D4312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6F52AA58" w14:textId="77777777" w:rsidR="001D4312" w:rsidRPr="00FB6DB6" w:rsidRDefault="001D4312" w:rsidP="001D4312">
      <w:pPr>
        <w:numPr>
          <w:ilvl w:val="0"/>
          <w:numId w:val="7"/>
        </w:numPr>
        <w:tabs>
          <w:tab w:val="clear" w:pos="720"/>
          <w:tab w:val="num" w:pos="851"/>
          <w:tab w:val="left" w:pos="993"/>
        </w:tabs>
        <w:spacing w:line="480" w:lineRule="auto"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/>
          <w:szCs w:val="24"/>
        </w:rPr>
        <w:lastRenderedPageBreak/>
        <w:t>Oświadczamy, iż koordynatorem i osobą upoważnioną do kontaktów ze strony Wykonawcy w zakresie realizacji umowy będzie: …………………………………………………, tel. ……………………………</w:t>
      </w:r>
      <w:proofErr w:type="gramStart"/>
      <w:r w:rsidRPr="00FB6DB6">
        <w:rPr>
          <w:rFonts w:ascii="Lato" w:hAnsi="Lato"/>
          <w:szCs w:val="24"/>
        </w:rPr>
        <w:t>…….</w:t>
      </w:r>
      <w:proofErr w:type="gramEnd"/>
      <w:r w:rsidRPr="00FB6DB6">
        <w:rPr>
          <w:rFonts w:ascii="Lato" w:hAnsi="Lato"/>
          <w:szCs w:val="24"/>
        </w:rPr>
        <w:t xml:space="preserve">.…….. adres e-mail: </w:t>
      </w:r>
      <w:hyperlink r:id="rId7" w:history="1">
        <w:r w:rsidRPr="00FB6DB6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515DDDF1" w14:textId="77777777" w:rsidR="001D4312" w:rsidRPr="00FB6DB6" w:rsidRDefault="001D4312" w:rsidP="001D4312">
      <w:pPr>
        <w:numPr>
          <w:ilvl w:val="0"/>
          <w:numId w:val="7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/>
          <w:szCs w:val="24"/>
        </w:rPr>
        <w:t xml:space="preserve">Oświadczamy, że jesteśmy/nie jesteśmy </w:t>
      </w:r>
      <w:r w:rsidRPr="00FB6DB6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91836A7" w14:textId="77777777" w:rsidR="001D4312" w:rsidRPr="00FB6DB6" w:rsidRDefault="001D4312" w:rsidP="001D4312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50F55ED0" w14:textId="77777777" w:rsidR="001D4312" w:rsidRPr="00FB6DB6" w:rsidRDefault="001D4312" w:rsidP="001D4312">
      <w:pPr>
        <w:numPr>
          <w:ilvl w:val="0"/>
          <w:numId w:val="7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/>
          <w:szCs w:val="24"/>
        </w:rPr>
        <w:t>Oświadczamy, że deklarujemy doręczenie faktur/y:</w:t>
      </w:r>
    </w:p>
    <w:p w14:paraId="7043299A" w14:textId="77777777" w:rsidR="001D4312" w:rsidRPr="00FB6DB6" w:rsidRDefault="001D4312" w:rsidP="001D4312">
      <w:pPr>
        <w:numPr>
          <w:ilvl w:val="0"/>
          <w:numId w:val="14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5B9FE331" w14:textId="77777777" w:rsidR="001D4312" w:rsidRPr="00FB6DB6" w:rsidRDefault="001D4312" w:rsidP="001D4312">
      <w:pPr>
        <w:numPr>
          <w:ilvl w:val="0"/>
          <w:numId w:val="14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FB6DB6">
        <w:rPr>
          <w:rFonts w:ascii="Lato" w:hAnsi="Lato"/>
          <w:szCs w:val="24"/>
        </w:rPr>
        <w:t>…….</w:t>
      </w:r>
      <w:proofErr w:type="gramEnd"/>
      <w:r w:rsidRPr="00FB6DB6">
        <w:rPr>
          <w:rFonts w:ascii="Lato" w:hAnsi="Lato"/>
          <w:szCs w:val="24"/>
        </w:rPr>
        <w:t xml:space="preserve">. </w:t>
      </w:r>
      <w:r w:rsidRPr="00FB6DB6">
        <w:rPr>
          <w:rFonts w:ascii="Lato" w:hAnsi="Lato"/>
          <w:i/>
          <w:szCs w:val="24"/>
        </w:rPr>
        <w:t xml:space="preserve">(wskazany przez </w:t>
      </w:r>
      <w:proofErr w:type="gramStart"/>
      <w:r w:rsidRPr="00FB6DB6">
        <w:rPr>
          <w:rFonts w:ascii="Lato" w:hAnsi="Lato"/>
          <w:i/>
          <w:szCs w:val="24"/>
        </w:rPr>
        <w:t>Zamawiającego)</w:t>
      </w:r>
      <w:r w:rsidRPr="00FB6DB6">
        <w:rPr>
          <w:rFonts w:ascii="Lato" w:hAnsi="Lato"/>
          <w:szCs w:val="24"/>
        </w:rPr>
        <w:t>*</w:t>
      </w:r>
      <w:proofErr w:type="gramEnd"/>
      <w:r w:rsidRPr="00FB6DB6">
        <w:rPr>
          <w:rFonts w:ascii="Lato" w:hAnsi="Lato"/>
          <w:szCs w:val="24"/>
        </w:rPr>
        <w:t>,</w:t>
      </w:r>
    </w:p>
    <w:p w14:paraId="1FDBBE85" w14:textId="77777777" w:rsidR="001D4312" w:rsidRPr="00FB6DB6" w:rsidRDefault="001D4312" w:rsidP="001D4312">
      <w:pPr>
        <w:numPr>
          <w:ilvl w:val="0"/>
          <w:numId w:val="14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FB6DB6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C28C77D" w14:textId="77777777" w:rsidR="001D4312" w:rsidRPr="00FB6DB6" w:rsidRDefault="00000000" w:rsidP="001D4312">
      <w:pPr>
        <w:tabs>
          <w:tab w:val="num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hyperlink r:id="rId8" w:history="1">
        <w:r w:rsidR="001D4312" w:rsidRPr="00FB6DB6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1D4312" w:rsidRPr="00FB6DB6">
        <w:rPr>
          <w:rFonts w:ascii="Lato" w:hAnsi="Lato"/>
          <w:szCs w:val="24"/>
        </w:rPr>
        <w:t xml:space="preserve"> </w:t>
      </w:r>
    </w:p>
    <w:p w14:paraId="5379D1B6" w14:textId="77777777" w:rsidR="001D4312" w:rsidRPr="00FB6DB6" w:rsidRDefault="001D4312" w:rsidP="001D4312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r w:rsidRPr="00FB6DB6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FB6DB6">
        <w:rPr>
          <w:rFonts w:ascii="Lato" w:hAnsi="Lato"/>
          <w:szCs w:val="24"/>
        </w:rPr>
        <w:t>ZZM_Krakow</w:t>
      </w:r>
      <w:proofErr w:type="spellEnd"/>
      <w:r w:rsidRPr="00FB6DB6">
        <w:rPr>
          <w:rFonts w:ascii="Lato" w:hAnsi="Lato"/>
          <w:szCs w:val="24"/>
        </w:rPr>
        <w:t>; Numer PEPPOL – 6793112799*.</w:t>
      </w:r>
    </w:p>
    <w:p w14:paraId="036F2204" w14:textId="77777777" w:rsidR="001D4312" w:rsidRPr="00FB6DB6" w:rsidRDefault="001D4312" w:rsidP="001D4312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i/>
          <w:szCs w:val="24"/>
        </w:rPr>
      </w:pPr>
      <w:r w:rsidRPr="00FB6DB6">
        <w:rPr>
          <w:rFonts w:ascii="Lato" w:hAnsi="Lato"/>
          <w:i/>
          <w:szCs w:val="24"/>
        </w:rPr>
        <w:t>* - niepotrzebne skreślić</w:t>
      </w:r>
    </w:p>
    <w:p w14:paraId="5978A055" w14:textId="77777777" w:rsidR="001D4312" w:rsidRPr="00FB6DB6" w:rsidRDefault="001D4312" w:rsidP="001D4312">
      <w:pPr>
        <w:tabs>
          <w:tab w:val="clear" w:pos="709"/>
          <w:tab w:val="num" w:pos="567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03ABD584" w14:textId="77777777" w:rsidR="001D4312" w:rsidRPr="00FB6DB6" w:rsidRDefault="001D4312" w:rsidP="001D4312">
      <w:pPr>
        <w:numPr>
          <w:ilvl w:val="0"/>
          <w:numId w:val="7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iCs/>
          <w:szCs w:val="24"/>
        </w:rPr>
      </w:pPr>
      <w:r w:rsidRPr="00FB6DB6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722AED5C" w14:textId="77777777" w:rsidR="001D4312" w:rsidRPr="00FB6DB6" w:rsidRDefault="001D4312" w:rsidP="001D4312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  <w:lang w:eastAsia="zh-CN"/>
        </w:rPr>
      </w:pPr>
    </w:p>
    <w:p w14:paraId="73E0DC67" w14:textId="77777777" w:rsidR="001D4312" w:rsidRPr="00FB6DB6" w:rsidRDefault="001D4312" w:rsidP="001D4312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  <w:lang w:eastAsia="zh-CN"/>
        </w:rPr>
      </w:pPr>
      <w:r w:rsidRPr="00FB6DB6">
        <w:rPr>
          <w:rFonts w:ascii="Lato" w:hAnsi="Lato"/>
          <w:szCs w:val="24"/>
          <w:lang w:eastAsia="zh-CN"/>
        </w:rPr>
        <w:t>….………………………………………………………………………………………………………………….………*</w:t>
      </w:r>
    </w:p>
    <w:p w14:paraId="14745089" w14:textId="77777777" w:rsidR="001D4312" w:rsidRPr="00FB6DB6" w:rsidRDefault="001D4312" w:rsidP="001D4312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  <w:r w:rsidRPr="00FB6DB6">
        <w:rPr>
          <w:rFonts w:ascii="Lato" w:hAnsi="Lato"/>
          <w:i/>
          <w:szCs w:val="24"/>
        </w:rPr>
        <w:t xml:space="preserve">* - należy odpowiednio wypełnić </w:t>
      </w:r>
    </w:p>
    <w:p w14:paraId="4D4247A6" w14:textId="77777777" w:rsidR="001D4312" w:rsidRPr="00FB6DB6" w:rsidRDefault="001D4312" w:rsidP="001D4312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</w:p>
    <w:p w14:paraId="02C387C5" w14:textId="798C2136" w:rsidR="001D4312" w:rsidRPr="00FB6DB6" w:rsidRDefault="001D4312" w:rsidP="001D4312">
      <w:pPr>
        <w:numPr>
          <w:ilvl w:val="0"/>
          <w:numId w:val="7"/>
        </w:numPr>
        <w:tabs>
          <w:tab w:val="clear" w:pos="720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FB6DB6">
        <w:rPr>
          <w:rFonts w:ascii="Lato" w:hAnsi="Lato" w:cs="Calibri"/>
          <w:szCs w:val="24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0A7960" w:rsidRPr="00AD560F">
        <w:rPr>
          <w:rFonts w:ascii="Lato" w:hAnsi="Lato" w:cs="Lato"/>
          <w:bCs/>
          <w:szCs w:val="24"/>
        </w:rPr>
        <w:t>tekst jednolity: Dziennik Ustaw z 202</w:t>
      </w:r>
      <w:r w:rsidR="000A7960">
        <w:rPr>
          <w:rFonts w:ascii="Lato" w:hAnsi="Lato" w:cs="Lato"/>
          <w:bCs/>
          <w:szCs w:val="24"/>
        </w:rPr>
        <w:t>4</w:t>
      </w:r>
      <w:r w:rsidR="000A7960" w:rsidRPr="00AD560F">
        <w:rPr>
          <w:rFonts w:ascii="Lato" w:hAnsi="Lato" w:cs="Lato"/>
          <w:bCs/>
          <w:szCs w:val="24"/>
        </w:rPr>
        <w:t xml:space="preserve">r., poz. </w:t>
      </w:r>
      <w:r w:rsidR="000A7960">
        <w:rPr>
          <w:rFonts w:ascii="Lato" w:hAnsi="Lato" w:cs="Lato"/>
          <w:bCs/>
          <w:szCs w:val="24"/>
        </w:rPr>
        <w:t>507</w:t>
      </w:r>
      <w:r w:rsidRPr="00FB6DB6">
        <w:rPr>
          <w:rFonts w:ascii="Lato" w:hAnsi="Lato" w:cs="Calibri"/>
          <w:szCs w:val="24"/>
        </w:rPr>
        <w:t>), tj.:</w:t>
      </w:r>
    </w:p>
    <w:p w14:paraId="223C4997" w14:textId="77777777" w:rsidR="001D4312" w:rsidRPr="00FB6DB6" w:rsidRDefault="001D4312" w:rsidP="001D4312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FB6DB6">
        <w:rPr>
          <w:rFonts w:ascii="Lato" w:hAnsi="Lato" w:cs="Calibri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DDFE219" w14:textId="09337E91" w:rsidR="001D4312" w:rsidRPr="00FB6DB6" w:rsidRDefault="001D4312" w:rsidP="001D4312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FB6DB6">
        <w:rPr>
          <w:rFonts w:ascii="Lato" w:hAnsi="Lato" w:cs="Calibri"/>
          <w:szCs w:val="24"/>
        </w:rPr>
        <w:t>nie jesteśmy Wykonawcą, którego beneficjentem rzeczywistym w rozumieniu ustawy z dnia 1 marca 2018r. o przeciwdziałaniu praniu pieniędzy oraz finansowaniu terroryzmu (</w:t>
      </w:r>
      <w:r w:rsidR="00FB6DB6" w:rsidRPr="00FB6DB6">
        <w:rPr>
          <w:rFonts w:ascii="Lato" w:hAnsi="Lato" w:cs="Lato"/>
          <w:bCs/>
          <w:szCs w:val="24"/>
        </w:rPr>
        <w:t>tekst jednolity: Dziennik Ustaw z 2023r., poz. 1124</w:t>
      </w:r>
      <w:r w:rsidRPr="00FB6DB6">
        <w:rPr>
          <w:rFonts w:ascii="Lato" w:hAnsi="Lato" w:cs="Calibri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F1CB6D" w14:textId="41CE6E27" w:rsidR="001D4312" w:rsidRPr="00FB6DB6" w:rsidRDefault="001D4312" w:rsidP="001D4312">
      <w:pPr>
        <w:numPr>
          <w:ilvl w:val="0"/>
          <w:numId w:val="39"/>
        </w:numPr>
        <w:tabs>
          <w:tab w:val="clear" w:pos="709"/>
          <w:tab w:val="left" w:pos="993"/>
        </w:tabs>
        <w:ind w:left="567" w:right="283" w:firstLine="0"/>
        <w:rPr>
          <w:rFonts w:ascii="Lato" w:hAnsi="Lato"/>
          <w:i/>
          <w:szCs w:val="24"/>
        </w:rPr>
      </w:pPr>
      <w:r w:rsidRPr="00FB6DB6">
        <w:rPr>
          <w:rFonts w:ascii="Lato" w:hAnsi="Lato" w:cs="Calibri"/>
          <w:szCs w:val="24"/>
        </w:rPr>
        <w:t xml:space="preserve">nie jesteśmy Wykonawcą, którego jednostką dominującą w rozumieniu art. 3 ust. 1 pkt 37 ustawy z dnia 29 września 1994r. o rachunkowości (tekst jednolity: </w:t>
      </w:r>
      <w:r w:rsidRPr="00FB6DB6">
        <w:rPr>
          <w:rFonts w:ascii="Lato" w:hAnsi="Lato" w:cs="Calibri"/>
          <w:szCs w:val="24"/>
        </w:rPr>
        <w:lastRenderedPageBreak/>
        <w:t>Dziennik Ustaw z 202</w:t>
      </w:r>
      <w:r w:rsidR="00FB6DB6" w:rsidRPr="00FB6DB6">
        <w:rPr>
          <w:rFonts w:ascii="Lato" w:hAnsi="Lato" w:cs="Calibri"/>
          <w:szCs w:val="24"/>
        </w:rPr>
        <w:t>3</w:t>
      </w:r>
      <w:r w:rsidRPr="00FB6DB6">
        <w:rPr>
          <w:rFonts w:ascii="Lato" w:hAnsi="Lato" w:cs="Calibri"/>
          <w:szCs w:val="24"/>
        </w:rPr>
        <w:t xml:space="preserve">r., poz. </w:t>
      </w:r>
      <w:r w:rsidR="00FB6DB6" w:rsidRPr="00FB6DB6">
        <w:rPr>
          <w:rFonts w:ascii="Lato" w:hAnsi="Lato" w:cs="Calibri"/>
          <w:szCs w:val="24"/>
        </w:rPr>
        <w:t>120</w:t>
      </w:r>
      <w:r w:rsidRPr="00FB6DB6">
        <w:rPr>
          <w:rFonts w:ascii="Lato" w:hAnsi="Lato" w:cs="Calibri"/>
          <w:szCs w:val="24"/>
        </w:rPr>
        <w:t xml:space="preserve"> z </w:t>
      </w:r>
      <w:proofErr w:type="spellStart"/>
      <w:r w:rsidRPr="00FB6DB6">
        <w:rPr>
          <w:rFonts w:ascii="Lato" w:hAnsi="Lato" w:cs="Calibri"/>
          <w:szCs w:val="24"/>
        </w:rPr>
        <w:t>późn</w:t>
      </w:r>
      <w:proofErr w:type="spellEnd"/>
      <w:r w:rsidRPr="00FB6DB6">
        <w:rPr>
          <w:rFonts w:ascii="Lato" w:hAnsi="Lato" w:cs="Calibri"/>
          <w:szCs w:val="24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2715CF45" w14:textId="77777777" w:rsidR="001D4312" w:rsidRPr="00FB6DB6" w:rsidRDefault="001D4312" w:rsidP="001D4312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</w:p>
    <w:p w14:paraId="0ABD462A" w14:textId="59D13C91" w:rsidR="001D4312" w:rsidRPr="00FB6DB6" w:rsidRDefault="001D4312" w:rsidP="001D4312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  <w:r w:rsidRPr="00FB6DB6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A32F92">
        <w:rPr>
          <w:rFonts w:ascii="Lato" w:hAnsi="Lato"/>
          <w:i/>
          <w:iCs/>
          <w:szCs w:val="24"/>
        </w:rPr>
        <w:t>4</w:t>
      </w:r>
      <w:r w:rsidRPr="00FB6DB6">
        <w:rPr>
          <w:rFonts w:ascii="Lato" w:hAnsi="Lato"/>
          <w:i/>
          <w:iCs/>
          <w:szCs w:val="24"/>
        </w:rPr>
        <w:t xml:space="preserve"> roku.</w:t>
      </w:r>
    </w:p>
    <w:p w14:paraId="1A39604C" w14:textId="77777777" w:rsidR="001D4312" w:rsidRPr="00FB6DB6" w:rsidRDefault="001D4312" w:rsidP="001D4312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</w:p>
    <w:p w14:paraId="26300F70" w14:textId="77777777" w:rsidR="001D4312" w:rsidRPr="00FB6DB6" w:rsidRDefault="001D4312" w:rsidP="001D4312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  <w:szCs w:val="24"/>
        </w:rPr>
      </w:pPr>
      <w:r w:rsidRPr="00FB6DB6">
        <w:rPr>
          <w:rFonts w:ascii="Lato" w:hAnsi="Lato"/>
          <w:i/>
          <w:iCs/>
          <w:szCs w:val="24"/>
        </w:rPr>
        <w:t>........................................................................</w:t>
      </w:r>
    </w:p>
    <w:p w14:paraId="1CCD0EA3" w14:textId="77777777" w:rsidR="001D4312" w:rsidRPr="00FB6DB6" w:rsidRDefault="001D4312" w:rsidP="001D4312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  <w:szCs w:val="24"/>
        </w:rPr>
      </w:pPr>
      <w:r w:rsidRPr="00FB6DB6">
        <w:rPr>
          <w:rFonts w:ascii="Lato" w:hAnsi="Lato"/>
          <w:i/>
          <w:iCs/>
          <w:szCs w:val="24"/>
        </w:rPr>
        <w:t>(podpis osoby/</w:t>
      </w:r>
      <w:proofErr w:type="spellStart"/>
      <w:r w:rsidRPr="00FB6DB6">
        <w:rPr>
          <w:rFonts w:ascii="Lato" w:hAnsi="Lato"/>
          <w:i/>
          <w:iCs/>
          <w:szCs w:val="24"/>
        </w:rPr>
        <w:t>ób</w:t>
      </w:r>
      <w:proofErr w:type="spellEnd"/>
      <w:r w:rsidRPr="00FB6DB6">
        <w:rPr>
          <w:rFonts w:ascii="Lato" w:hAnsi="Lato"/>
          <w:i/>
          <w:iCs/>
          <w:szCs w:val="24"/>
        </w:rPr>
        <w:t xml:space="preserve"> uprawnionej/</w:t>
      </w:r>
      <w:proofErr w:type="spellStart"/>
      <w:r w:rsidRPr="00FB6DB6">
        <w:rPr>
          <w:rFonts w:ascii="Lato" w:hAnsi="Lato"/>
          <w:i/>
          <w:iCs/>
          <w:szCs w:val="24"/>
        </w:rPr>
        <w:t>ych</w:t>
      </w:r>
      <w:proofErr w:type="spellEnd"/>
      <w:r w:rsidRPr="00FB6DB6">
        <w:rPr>
          <w:rFonts w:ascii="Lato" w:hAnsi="Lato"/>
          <w:i/>
          <w:iCs/>
          <w:szCs w:val="24"/>
        </w:rPr>
        <w:t xml:space="preserve"> do</w:t>
      </w:r>
    </w:p>
    <w:p w14:paraId="01B7399E" w14:textId="77777777" w:rsidR="00C83478" w:rsidRPr="00FB6DB6" w:rsidRDefault="001D4312" w:rsidP="001D4312">
      <w:pPr>
        <w:widowControl w:val="0"/>
        <w:tabs>
          <w:tab w:val="clear" w:pos="709"/>
          <w:tab w:val="left" w:pos="993"/>
        </w:tabs>
        <w:ind w:left="567" w:right="283"/>
        <w:jc w:val="right"/>
        <w:rPr>
          <w:rFonts w:ascii="Lato" w:hAnsi="Lato"/>
          <w:i/>
          <w:iCs/>
          <w:kern w:val="1"/>
          <w:szCs w:val="24"/>
          <w:lang w:eastAsia="en-US"/>
        </w:rPr>
      </w:pPr>
      <w:r w:rsidRPr="00FB6DB6">
        <w:rPr>
          <w:rFonts w:ascii="Lato" w:hAnsi="Lato"/>
          <w:i/>
          <w:iCs/>
          <w:szCs w:val="24"/>
        </w:rPr>
        <w:t>składania oświadczeń woli w imieniu Wykonawcy)</w:t>
      </w:r>
    </w:p>
    <w:p w14:paraId="6D2A10ED" w14:textId="77777777" w:rsidR="009468A5" w:rsidRPr="00FB6DB6" w:rsidRDefault="00950B63" w:rsidP="00C073ED">
      <w:pPr>
        <w:tabs>
          <w:tab w:val="clear" w:pos="709"/>
          <w:tab w:val="left" w:pos="993"/>
          <w:tab w:val="left" w:pos="6015"/>
        </w:tabs>
        <w:ind w:left="567" w:right="283"/>
        <w:jc w:val="right"/>
        <w:rPr>
          <w:rFonts w:ascii="Lato" w:hAnsi="Lato"/>
          <w:b/>
          <w:i/>
          <w:szCs w:val="24"/>
        </w:rPr>
      </w:pPr>
      <w:r w:rsidRPr="00FB6DB6">
        <w:rPr>
          <w:rFonts w:ascii="Lato" w:hAnsi="Lato"/>
          <w:b/>
          <w:i/>
          <w:szCs w:val="24"/>
        </w:rPr>
        <w:br w:type="page"/>
      </w:r>
      <w:r w:rsidR="009468A5" w:rsidRPr="00FB6DB6">
        <w:rPr>
          <w:rFonts w:ascii="Lato" w:hAnsi="Lato"/>
          <w:b/>
          <w:i/>
          <w:szCs w:val="24"/>
        </w:rPr>
        <w:lastRenderedPageBreak/>
        <w:t xml:space="preserve">Załącznik nr 2 do Zapytania </w:t>
      </w:r>
    </w:p>
    <w:p w14:paraId="7E1BE253" w14:textId="77777777" w:rsidR="00A32F92" w:rsidRPr="00FF5F70" w:rsidRDefault="00A32F92" w:rsidP="00A32F92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FF5F70">
        <w:rPr>
          <w:rFonts w:ascii="Lato" w:hAnsi="Lato" w:cs="Calibri"/>
          <w:b/>
          <w:bCs/>
          <w:sz w:val="20"/>
        </w:rPr>
        <w:t>Informacja o przetwarzaniu danych osobowych.</w:t>
      </w:r>
    </w:p>
    <w:p w14:paraId="0EC67D8C" w14:textId="77777777" w:rsidR="00A32F92" w:rsidRPr="00FF5F70" w:rsidRDefault="00A32F92" w:rsidP="00A32F92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6FCB0CD8" w14:textId="6B8B7811" w:rsidR="00A32F92" w:rsidRPr="00FF5F70" w:rsidRDefault="00A32F92" w:rsidP="00A32F92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FF5F70">
        <w:rPr>
          <w:rFonts w:ascii="Lato" w:hAnsi="Lato"/>
          <w:b/>
          <w:sz w:val="20"/>
        </w:rPr>
        <w:t>Administratorem</w:t>
      </w:r>
      <w:r w:rsidRPr="00FF5F70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reprezentowana </w:t>
      </w:r>
      <w:r w:rsidRPr="00FF5F70">
        <w:rPr>
          <w:rFonts w:ascii="Lato" w:hAnsi="Lato"/>
          <w:b/>
          <w:kern w:val="2"/>
          <w:sz w:val="20"/>
        </w:rPr>
        <w:t xml:space="preserve">przez: </w:t>
      </w:r>
      <w:r w:rsidR="0075078C" w:rsidRPr="0075078C">
        <w:rPr>
          <w:rFonts w:ascii="Lato" w:hAnsi="Lato"/>
          <w:b/>
          <w:kern w:val="2"/>
          <w:sz w:val="20"/>
        </w:rPr>
        <w:t xml:space="preserve">Łukasza Pawlika – </w:t>
      </w:r>
      <w:r w:rsidR="0075078C" w:rsidRPr="0075078C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Pr="00FF5F70">
        <w:rPr>
          <w:rFonts w:ascii="Lato" w:hAnsi="Lato"/>
          <w:sz w:val="20"/>
        </w:rPr>
        <w:t xml:space="preserve"> </w:t>
      </w:r>
    </w:p>
    <w:p w14:paraId="5BB8A205" w14:textId="77777777" w:rsidR="00A32F92" w:rsidRPr="00FF5F70" w:rsidRDefault="00A32F92" w:rsidP="00A32F92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 w:cs="Calibri"/>
          <w:b/>
          <w:sz w:val="20"/>
        </w:rPr>
        <w:t>Zarząd Zieleni Miejskiej w Krakowie wyznaczył Inspektora Ochrony Danych</w:t>
      </w:r>
      <w:r w:rsidRPr="00FF5F70">
        <w:rPr>
          <w:rFonts w:ascii="Lato" w:hAnsi="Lato" w:cs="Calibri"/>
          <w:sz w:val="20"/>
        </w:rPr>
        <w:t xml:space="preserve">, ul. </w:t>
      </w:r>
      <w:r w:rsidRPr="00FF5F70">
        <w:rPr>
          <w:rFonts w:ascii="Lato" w:hAnsi="Lato" w:cs="Arial"/>
          <w:sz w:val="20"/>
        </w:rPr>
        <w:t>W. Reymonta 20, 30 –059 Kraków</w:t>
      </w:r>
      <w:r w:rsidRPr="00FF5F70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9" w:history="1">
        <w:r w:rsidRPr="00FF5F70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FF5F70">
        <w:rPr>
          <w:rFonts w:ascii="Lato" w:hAnsi="Lato" w:cs="Calibri"/>
          <w:sz w:val="20"/>
        </w:rPr>
        <w:t xml:space="preserve"> lub pod nr telefonu +48 12 201 88 56 o</w:t>
      </w:r>
      <w:r w:rsidRPr="00FF5F70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552C74DA" w14:textId="77777777" w:rsidR="00A32F92" w:rsidRPr="00FF5F70" w:rsidRDefault="00A32F92" w:rsidP="00A32F92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 w:cs="Calibri"/>
          <w:sz w:val="20"/>
        </w:rPr>
        <w:t xml:space="preserve">Pani/Pana dane osobowe przetwarzane będą </w:t>
      </w:r>
      <w:r w:rsidRPr="00FF5F70">
        <w:rPr>
          <w:rFonts w:ascii="Lato" w:hAnsi="Lato" w:cs="Calibri"/>
          <w:b/>
          <w:sz w:val="20"/>
        </w:rPr>
        <w:t>na podstawie art. 6 ust. 1 lit. c) RODO w następujących celach:</w:t>
      </w:r>
    </w:p>
    <w:p w14:paraId="258BC3A3" w14:textId="77777777" w:rsidR="00A32F92" w:rsidRPr="00FF5F70" w:rsidRDefault="00A32F92" w:rsidP="00A32F92">
      <w:pPr>
        <w:pStyle w:val="Akapitzlist"/>
        <w:widowControl/>
        <w:numPr>
          <w:ilvl w:val="0"/>
          <w:numId w:val="40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7DDD0207" w14:textId="77777777" w:rsidR="00A32F92" w:rsidRPr="00FF5F70" w:rsidRDefault="00A32F92" w:rsidP="00A32F92">
      <w:pPr>
        <w:pStyle w:val="Akapitzlist"/>
        <w:widowControl/>
        <w:numPr>
          <w:ilvl w:val="0"/>
          <w:numId w:val="40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zawarcia i wykonania umowy – w myśl art. 6 ust. 1 lit. b) RODO - w przypadku Wykonawcy będącego osobą fizyczną, osób uprawnionych do reprezentowania lub działających na podstawie pełnomocnictwa Wykonawcy,</w:t>
      </w:r>
    </w:p>
    <w:p w14:paraId="22A3C121" w14:textId="77777777" w:rsidR="00A32F92" w:rsidRPr="00FF5F70" w:rsidRDefault="00A32F92" w:rsidP="00A32F92">
      <w:pPr>
        <w:pStyle w:val="Akapitzlist"/>
        <w:widowControl/>
        <w:numPr>
          <w:ilvl w:val="0"/>
          <w:numId w:val="40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wynikających z uzasadnionych interesów prawnych obejmujących realizację umowy z Kontrahentem – w myśl art. 6 ust. 1 pkt f RODO - w przypadku osoby wskazanej przez Wykonawcę w związku z realizacją umowy,</w:t>
      </w:r>
    </w:p>
    <w:p w14:paraId="7F34C8C1" w14:textId="77777777" w:rsidR="00A32F92" w:rsidRPr="00FF5F70" w:rsidRDefault="00A32F92" w:rsidP="00A32F92">
      <w:pPr>
        <w:pStyle w:val="Akapitzlist"/>
        <w:widowControl/>
        <w:numPr>
          <w:ilvl w:val="0"/>
          <w:numId w:val="40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FF5F70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2706960A" w14:textId="77777777" w:rsidR="00A32F92" w:rsidRPr="00FF5F70" w:rsidRDefault="00A32F92" w:rsidP="00A32F92">
      <w:pPr>
        <w:pStyle w:val="Akapitzlist"/>
        <w:widowControl/>
        <w:numPr>
          <w:ilvl w:val="0"/>
          <w:numId w:val="40"/>
        </w:numPr>
        <w:tabs>
          <w:tab w:val="left" w:pos="993"/>
        </w:tabs>
        <w:ind w:left="567" w:right="-1" w:firstLine="0"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2B6D646" w14:textId="77777777" w:rsidR="00A32F92" w:rsidRPr="00FF5F70" w:rsidRDefault="00A32F92" w:rsidP="00A32F92">
      <w:pPr>
        <w:pStyle w:val="Akapitzlist"/>
        <w:widowControl/>
        <w:numPr>
          <w:ilvl w:val="0"/>
          <w:numId w:val="40"/>
        </w:numPr>
        <w:tabs>
          <w:tab w:val="left" w:pos="993"/>
        </w:tabs>
        <w:ind w:left="567" w:right="-1" w:firstLine="0"/>
        <w:jc w:val="both"/>
        <w:rPr>
          <w:rFonts w:ascii="Lato" w:hAnsi="Lato" w:cs="Calibri"/>
          <w:i/>
          <w:sz w:val="20"/>
        </w:rPr>
      </w:pPr>
      <w:r w:rsidRPr="00FF5F70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FF5F70">
        <w:rPr>
          <w:rFonts w:ascii="Lato" w:hAnsi="Lato" w:cs="Lato"/>
          <w:b/>
          <w:sz w:val="20"/>
        </w:rPr>
        <w:t>.</w:t>
      </w:r>
    </w:p>
    <w:p w14:paraId="7B4710B2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705871A0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Konsekwencje niepodania danych osobowych wynikają z obowiązujących przepisów.</w:t>
      </w:r>
    </w:p>
    <w:p w14:paraId="0C0BF5CC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FF5F70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41E15186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7C016747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b/>
          <w:sz w:val="20"/>
        </w:rPr>
        <w:t>Posiada Pani/Pan</w:t>
      </w:r>
      <w:r w:rsidRPr="00FF5F70">
        <w:rPr>
          <w:rFonts w:ascii="Lato" w:hAnsi="Lato" w:cs="Calibri"/>
          <w:sz w:val="20"/>
        </w:rPr>
        <w:t xml:space="preserve"> </w:t>
      </w:r>
      <w:r w:rsidRPr="00FF5F70">
        <w:rPr>
          <w:rFonts w:ascii="Lato" w:hAnsi="Lato" w:cs="Calibri"/>
          <w:b/>
          <w:sz w:val="20"/>
        </w:rPr>
        <w:t>prawo do</w:t>
      </w:r>
      <w:r w:rsidRPr="00FF5F70">
        <w:rPr>
          <w:rFonts w:ascii="Lato" w:hAnsi="Lato" w:cs="Calibri"/>
          <w:sz w:val="20"/>
        </w:rPr>
        <w:t xml:space="preserve">: </w:t>
      </w:r>
    </w:p>
    <w:p w14:paraId="5CE41AAF" w14:textId="77777777" w:rsidR="00A32F92" w:rsidRPr="00FF5F70" w:rsidRDefault="00A32F92" w:rsidP="003A05D0">
      <w:pPr>
        <w:pStyle w:val="Akapitzlist"/>
        <w:widowControl/>
        <w:numPr>
          <w:ilvl w:val="0"/>
          <w:numId w:val="27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35E08A36" w14:textId="77777777" w:rsidR="00A32F92" w:rsidRPr="00FF5F70" w:rsidRDefault="00A32F92" w:rsidP="003A05D0">
      <w:pPr>
        <w:pStyle w:val="Akapitzlist"/>
        <w:widowControl/>
        <w:numPr>
          <w:ilvl w:val="0"/>
          <w:numId w:val="27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na podstawie art. 16 RODO prawo do sprostowania Pani/Pana danych osobowych;</w:t>
      </w:r>
    </w:p>
    <w:p w14:paraId="0222FCE8" w14:textId="77777777" w:rsidR="00A32F92" w:rsidRPr="00FF5F70" w:rsidRDefault="00A32F92" w:rsidP="003A05D0">
      <w:pPr>
        <w:pStyle w:val="Akapitzlist"/>
        <w:widowControl/>
        <w:numPr>
          <w:ilvl w:val="0"/>
          <w:numId w:val="27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134D081B" w14:textId="77777777" w:rsidR="00A32F92" w:rsidRPr="00FF5F70" w:rsidRDefault="00A32F92" w:rsidP="003A05D0">
      <w:pPr>
        <w:pStyle w:val="Akapitzlist"/>
        <w:widowControl/>
        <w:numPr>
          <w:ilvl w:val="0"/>
          <w:numId w:val="27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0D3CB3A7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b/>
          <w:sz w:val="20"/>
        </w:rPr>
        <w:t>Nie przysługuje Pani/Panu prawo do:</w:t>
      </w:r>
    </w:p>
    <w:p w14:paraId="6CC4CEDA" w14:textId="77777777" w:rsidR="00A32F92" w:rsidRPr="00FF5F70" w:rsidRDefault="00A32F92" w:rsidP="003A05D0">
      <w:pPr>
        <w:pStyle w:val="Akapitzlist"/>
        <w:widowControl/>
        <w:numPr>
          <w:ilvl w:val="0"/>
          <w:numId w:val="28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55408272" w14:textId="77777777" w:rsidR="00A32F92" w:rsidRPr="00FF5F70" w:rsidRDefault="00A32F92" w:rsidP="003A05D0">
      <w:pPr>
        <w:pStyle w:val="Akapitzlist"/>
        <w:widowControl/>
        <w:numPr>
          <w:ilvl w:val="0"/>
          <w:numId w:val="28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lastRenderedPageBreak/>
        <w:t>prawo do przenoszenia danych osobowych, o którym mowa w art. 20 RODO,</w:t>
      </w:r>
    </w:p>
    <w:p w14:paraId="26D935FE" w14:textId="77777777" w:rsidR="00A32F92" w:rsidRPr="00FF5F70" w:rsidRDefault="00A32F92" w:rsidP="003A05D0">
      <w:pPr>
        <w:pStyle w:val="Akapitzlist"/>
        <w:widowControl/>
        <w:numPr>
          <w:ilvl w:val="0"/>
          <w:numId w:val="28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75F91E4C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b/>
          <w:sz w:val="20"/>
        </w:rPr>
        <w:t>Pana/Pani dane osobowe, o których mowa w art. 10 RODO</w:t>
      </w:r>
      <w:r w:rsidRPr="00FF5F70">
        <w:rPr>
          <w:rFonts w:ascii="Lato" w:hAnsi="Lato" w:cs="Calibri"/>
          <w:sz w:val="20"/>
        </w:rPr>
        <w:t>, mogą zostać udostępnione, w celu umożliwienia korzystania ze środków ochrony prawnej, o ile dotyczy.</w:t>
      </w:r>
    </w:p>
    <w:p w14:paraId="710C3F52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Zamawiający informuje, że </w:t>
      </w:r>
      <w:r w:rsidRPr="00FF5F70">
        <w:rPr>
          <w:rFonts w:ascii="Lato" w:hAnsi="Lato" w:cs="Calibri"/>
          <w:b/>
          <w:sz w:val="20"/>
        </w:rPr>
        <w:t>w odniesieniu do Pani/Pana danych osobowych</w:t>
      </w:r>
      <w:r w:rsidRPr="00FF5F70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7DE61469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FF5F70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FF5F70">
        <w:rPr>
          <w:rFonts w:ascii="Lato" w:hAnsi="Lato" w:cs="Calibri"/>
          <w:b/>
          <w:sz w:val="20"/>
        </w:rPr>
        <w:t>Zamawiający może żądać od Pana/Pani</w:t>
      </w:r>
      <w:r w:rsidRPr="00FF5F70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7EAA0870" w14:textId="77777777" w:rsidR="00A32F92" w:rsidRPr="00FF5F70" w:rsidRDefault="00A32F92" w:rsidP="003A05D0">
      <w:pPr>
        <w:pStyle w:val="Akapitzlist"/>
        <w:widowControl/>
        <w:numPr>
          <w:ilvl w:val="3"/>
          <w:numId w:val="26"/>
        </w:numPr>
        <w:tabs>
          <w:tab w:val="left" w:pos="851"/>
          <w:tab w:val="left" w:pos="993"/>
        </w:tabs>
        <w:suppressAutoHyphens w:val="0"/>
        <w:spacing w:after="200"/>
        <w:ind w:left="567" w:right="-1" w:firstLine="0"/>
        <w:jc w:val="both"/>
        <w:rPr>
          <w:rFonts w:ascii="Lato" w:hAnsi="Lato" w:cs="Microsoft YaHei"/>
          <w:i/>
          <w:iCs/>
          <w:sz w:val="20"/>
        </w:rPr>
      </w:pPr>
      <w:r w:rsidRPr="00FF5F70">
        <w:rPr>
          <w:rFonts w:ascii="Lato" w:hAnsi="Lato" w:cs="Calibri"/>
          <w:b/>
          <w:sz w:val="20"/>
        </w:rPr>
        <w:t>Skorzystanie przez Panią/Pana</w:t>
      </w:r>
      <w:r w:rsidRPr="00FF5F70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26954D7D" w14:textId="024A9BAC" w:rsidR="00D73B3F" w:rsidRPr="00A8725B" w:rsidRDefault="00A32F92" w:rsidP="00B178DC">
      <w:pPr>
        <w:pStyle w:val="Akapitzlist"/>
        <w:numPr>
          <w:ilvl w:val="3"/>
          <w:numId w:val="26"/>
        </w:numPr>
        <w:tabs>
          <w:tab w:val="left" w:pos="993"/>
        </w:tabs>
        <w:spacing w:after="200"/>
        <w:ind w:left="567" w:right="-1" w:firstLine="0"/>
        <w:jc w:val="both"/>
        <w:rPr>
          <w:rFonts w:ascii="Lato" w:hAnsi="Lato"/>
          <w:i/>
          <w:iCs/>
        </w:rPr>
      </w:pPr>
      <w:r w:rsidRPr="00FF5F70">
        <w:rPr>
          <w:rFonts w:ascii="Lato" w:hAnsi="Lato" w:cs="Calibri"/>
          <w:b/>
          <w:sz w:val="20"/>
        </w:rPr>
        <w:t>Skorzystanie przez Panią/Pana</w:t>
      </w:r>
      <w:r w:rsidRPr="00FF5F70">
        <w:rPr>
          <w:rFonts w:ascii="Lato" w:hAnsi="Lato" w:cs="Calibri"/>
          <w:sz w:val="20"/>
        </w:rPr>
        <w:t>, z uprawnienia wskazanego pkt 8 lit. c) powyżej,</w:t>
      </w:r>
      <w:r w:rsidRPr="00FF5F70">
        <w:rPr>
          <w:rFonts w:ascii="Lato" w:hAnsi="Lato" w:cs="Calibri"/>
          <w:b/>
          <w:sz w:val="20"/>
        </w:rPr>
        <w:t xml:space="preserve"> </w:t>
      </w:r>
      <w:r w:rsidRPr="00FF5F70">
        <w:rPr>
          <w:rFonts w:ascii="Lato" w:hAnsi="Lato" w:cs="Calibri"/>
          <w:sz w:val="20"/>
        </w:rPr>
        <w:t>polegającym na</w:t>
      </w:r>
      <w:r w:rsidRPr="00FF5F70">
        <w:rPr>
          <w:rFonts w:ascii="Lato" w:hAnsi="Lato" w:cs="Calibri"/>
          <w:b/>
          <w:sz w:val="20"/>
        </w:rPr>
        <w:t xml:space="preserve"> </w:t>
      </w:r>
      <w:r w:rsidRPr="00FF5F70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FF5F70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F5F70">
        <w:rPr>
          <w:rFonts w:ascii="Lato" w:hAnsi="Lato" w:cs="Calibri"/>
          <w:sz w:val="20"/>
        </w:rPr>
        <w:t>).</w:t>
      </w:r>
    </w:p>
    <w:sectPr w:rsidR="00D73B3F" w:rsidRPr="00A8725B" w:rsidSect="006915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2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BFC0" w14:textId="77777777" w:rsidR="00372375" w:rsidRDefault="00372375" w:rsidP="00D73B3F">
      <w:r>
        <w:separator/>
      </w:r>
    </w:p>
  </w:endnote>
  <w:endnote w:type="continuationSeparator" w:id="0">
    <w:p w14:paraId="1FB01B04" w14:textId="77777777" w:rsidR="00372375" w:rsidRDefault="00372375" w:rsidP="00D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2810" w14:textId="77777777" w:rsidR="002026A2" w:rsidRDefault="002026A2" w:rsidP="005362BB">
    <w:pPr>
      <w:pStyle w:val="Stopka"/>
      <w:tabs>
        <w:tab w:val="left" w:pos="1134"/>
      </w:tabs>
      <w:ind w:left="567" w:right="283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</w:t>
    </w:r>
    <w:r w:rsidR="005D7156">
      <w:rPr>
        <w:rFonts w:ascii="Lato" w:hAnsi="Lato"/>
        <w:b/>
        <w:sz w:val="14"/>
      </w:rPr>
      <w:t>__________</w:t>
    </w:r>
    <w:r>
      <w:rPr>
        <w:rFonts w:ascii="Lato" w:hAnsi="Lato"/>
        <w:b/>
        <w:sz w:val="14"/>
      </w:rPr>
      <w:t>_____________________________________________________</w:t>
    </w:r>
  </w:p>
  <w:p w14:paraId="3E5A93E0" w14:textId="77777777" w:rsidR="0058746E" w:rsidRPr="009D6E4F" w:rsidRDefault="0058746E" w:rsidP="0058746E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r w:rsidRPr="009D6E4F">
      <w:rPr>
        <w:rFonts w:ascii="Lato" w:eastAsia="Times New Roman" w:hAnsi="Lato" w:cs="Lato"/>
        <w:b/>
        <w:sz w:val="14"/>
        <w:szCs w:val="14"/>
      </w:rPr>
      <w:t>Zarząd Zieleni Miejskiej w Krakowie</w:t>
    </w:r>
  </w:p>
  <w:p w14:paraId="33E7DCB4" w14:textId="77777777" w:rsidR="0058746E" w:rsidRPr="009D6E4F" w:rsidRDefault="0058746E" w:rsidP="0058746E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hAnsi="Lato"/>
        <w:sz w:val="14"/>
        <w:szCs w:val="14"/>
      </w:rPr>
    </w:pPr>
    <w:r w:rsidRPr="009D6E4F">
      <w:rPr>
        <w:rFonts w:ascii="Lato" w:eastAsia="Times New Roman" w:hAnsi="Lato" w:cs="Lato"/>
        <w:sz w:val="14"/>
        <w:szCs w:val="14"/>
      </w:rPr>
      <w:t xml:space="preserve">tel. +48 12 20 10 240, </w:t>
    </w:r>
    <w:r w:rsidRPr="009D6E4F">
      <w:rPr>
        <w:rFonts w:ascii="Lato" w:eastAsia="Times New Roman" w:hAnsi="Lato" w:cs="Lato"/>
        <w:b/>
        <w:sz w:val="14"/>
        <w:szCs w:val="14"/>
      </w:rPr>
      <w:t xml:space="preserve">e-mail: </w:t>
    </w:r>
    <w:hyperlink r:id="rId1" w:history="1">
      <w:r w:rsidRPr="009D6E4F">
        <w:rPr>
          <w:rStyle w:val="Hipercze"/>
          <w:rFonts w:ascii="Lato" w:eastAsia="Times New Roman" w:hAnsi="Lato" w:cs="Lato"/>
          <w:b/>
          <w:sz w:val="14"/>
          <w:szCs w:val="14"/>
        </w:rPr>
        <w:t>zamowienia@zzm.krakow.p</w:t>
      </w:r>
      <w:r w:rsidRPr="009D6E4F">
        <w:rPr>
          <w:rStyle w:val="Hipercze"/>
          <w:rFonts w:ascii="Lato" w:hAnsi="Lato"/>
          <w:sz w:val="14"/>
          <w:szCs w:val="14"/>
        </w:rPr>
        <w:t>l</w:t>
      </w:r>
    </w:hyperlink>
    <w:r w:rsidRPr="009D6E4F">
      <w:rPr>
        <w:rFonts w:ascii="Lato" w:hAnsi="Lato"/>
        <w:sz w:val="14"/>
        <w:szCs w:val="14"/>
      </w:rPr>
      <w:t xml:space="preserve"> </w:t>
    </w:r>
  </w:p>
  <w:p w14:paraId="610AC78C" w14:textId="77777777" w:rsidR="0058746E" w:rsidRPr="009D6E4F" w:rsidRDefault="0058746E" w:rsidP="0058746E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hAnsi="Lato"/>
        <w:sz w:val="14"/>
        <w:szCs w:val="14"/>
      </w:rPr>
    </w:pPr>
    <w:r w:rsidRPr="009D6E4F">
      <w:rPr>
        <w:rFonts w:ascii="Lato" w:eastAsia="Times New Roman" w:hAnsi="Lato" w:cs="Lato"/>
        <w:sz w:val="14"/>
        <w:szCs w:val="14"/>
      </w:rPr>
      <w:t>Adres siedziby: ul. Reymonta 20</w:t>
    </w:r>
    <w:r w:rsidRPr="009D6E4F">
      <w:rPr>
        <w:rFonts w:ascii="Lato" w:eastAsia="Times New Roman" w:hAnsi="Lato" w:cs="Lato"/>
        <w:b/>
        <w:color w:val="0066FF"/>
        <w:sz w:val="14"/>
        <w:szCs w:val="14"/>
      </w:rPr>
      <w:t xml:space="preserve">, </w:t>
    </w:r>
    <w:r w:rsidRPr="009D6E4F">
      <w:rPr>
        <w:rFonts w:ascii="Lato" w:eastAsia="Times New Roman" w:hAnsi="Lato" w:cs="Lato"/>
        <w:sz w:val="14"/>
        <w:szCs w:val="14"/>
      </w:rPr>
      <w:t>30-059 Kraków</w:t>
    </w:r>
  </w:p>
  <w:p w14:paraId="75961DBF" w14:textId="77777777" w:rsidR="00B170C9" w:rsidRPr="002026A2" w:rsidRDefault="00000000" w:rsidP="005362BB">
    <w:pPr>
      <w:tabs>
        <w:tab w:val="right" w:pos="9072"/>
      </w:tabs>
      <w:ind w:left="567" w:right="283"/>
    </w:pPr>
    <w:hyperlink r:id="rId2" w:history="1">
      <w:r w:rsidR="0058746E" w:rsidRPr="009D6E4F">
        <w:rPr>
          <w:rStyle w:val="Hipercze"/>
          <w:rFonts w:ascii="Lato" w:eastAsia="Times New Roman" w:hAnsi="Lato" w:cs="Lato"/>
          <w:b/>
          <w:sz w:val="14"/>
          <w:szCs w:val="14"/>
        </w:rPr>
        <w:t>www.zzm.krakow.p</w:t>
      </w:r>
      <w:r w:rsidR="0058746E" w:rsidRPr="009D6E4F">
        <w:rPr>
          <w:rStyle w:val="Hipercze"/>
          <w:rFonts w:ascii="Lato" w:hAnsi="Lato"/>
          <w:sz w:val="14"/>
          <w:szCs w:val="14"/>
        </w:rPr>
        <w:t>l</w:t>
      </w:r>
    </w:hyperlink>
    <w:r w:rsidR="002026A2">
      <w:rPr>
        <w:rFonts w:ascii="Lato" w:hAnsi="Lato"/>
        <w:b/>
        <w:sz w:val="14"/>
        <w:szCs w:val="14"/>
      </w:rPr>
      <w:t xml:space="preserve"> </w:t>
    </w:r>
    <w:r w:rsidR="00061FE6">
      <w:rPr>
        <w:rFonts w:ascii="Lato" w:hAnsi="Lato"/>
        <w:b/>
        <w:bCs/>
        <w:i/>
        <w:iCs/>
        <w:sz w:val="14"/>
        <w:szCs w:val="14"/>
      </w:rPr>
      <w:t xml:space="preserve"> </w:t>
    </w:r>
    <w:r w:rsidR="002026A2">
      <w:rPr>
        <w:rFonts w:ascii="Lato" w:hAnsi="Lato"/>
        <w:i/>
        <w:sz w:val="14"/>
        <w:szCs w:val="14"/>
      </w:rPr>
      <w:tab/>
    </w:r>
    <w:r w:rsidR="002026A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C84556">
      <w:rPr>
        <w:rFonts w:ascii="Lato" w:hAnsi="Lato"/>
        <w:b/>
        <w:bCs/>
        <w:i/>
        <w:iCs/>
        <w:noProof/>
        <w:sz w:val="14"/>
        <w:szCs w:val="14"/>
        <w:lang w:val="pt-BR"/>
      </w:rPr>
      <w:t>18</w:t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6A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C84556">
      <w:rPr>
        <w:rFonts w:ascii="Lato" w:hAnsi="Lato"/>
        <w:b/>
        <w:bCs/>
        <w:i/>
        <w:iCs/>
        <w:noProof/>
        <w:sz w:val="14"/>
        <w:szCs w:val="14"/>
        <w:lang w:val="pt-BR"/>
      </w:rPr>
      <w:t>18</w:t>
    </w:r>
    <w:r w:rsidR="002026A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5563" w14:textId="77777777" w:rsidR="00C81904" w:rsidRDefault="00C81904" w:rsidP="00EE7D4E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</w:t>
    </w:r>
    <w:r w:rsidR="005D0C3A">
      <w:rPr>
        <w:rFonts w:ascii="Lato" w:hAnsi="Lato"/>
        <w:b/>
        <w:sz w:val="14"/>
      </w:rPr>
      <w:t>__________</w:t>
    </w:r>
    <w:r>
      <w:rPr>
        <w:rFonts w:ascii="Lato" w:hAnsi="Lato"/>
        <w:b/>
        <w:sz w:val="14"/>
      </w:rPr>
      <w:t>______________________________________________</w:t>
    </w:r>
  </w:p>
  <w:p w14:paraId="1CEBB5E5" w14:textId="77777777" w:rsidR="00C81904" w:rsidRPr="00E21746" w:rsidRDefault="00C81904" w:rsidP="00EE7D4E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19ADE0A5" w14:textId="77777777" w:rsidR="00C81904" w:rsidRPr="00F40C1F" w:rsidRDefault="00C81904" w:rsidP="00EE7D4E">
    <w:pPr>
      <w:pStyle w:val="Stopka"/>
      <w:tabs>
        <w:tab w:val="left" w:pos="1134"/>
      </w:tabs>
      <w:ind w:left="567"/>
      <w:rPr>
        <w:rFonts w:ascii="Lato" w:hAnsi="Lato"/>
        <w:sz w:val="14"/>
      </w:rPr>
    </w:pPr>
    <w:r w:rsidRPr="00F40C1F">
      <w:rPr>
        <w:rFonts w:ascii="Lato" w:hAnsi="Lato"/>
        <w:sz w:val="14"/>
      </w:rPr>
      <w:t>tel. +48 12 20 10 240</w:t>
    </w:r>
  </w:p>
  <w:p w14:paraId="3E8FD43C" w14:textId="77777777" w:rsidR="00C81904" w:rsidRPr="00F40C1F" w:rsidRDefault="00C81904" w:rsidP="00EE7D4E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F40C1F">
      <w:rPr>
        <w:rFonts w:ascii="Lato" w:hAnsi="Lato"/>
        <w:sz w:val="14"/>
        <w:lang w:val="en-GB"/>
      </w:rPr>
      <w:t xml:space="preserve">fax +48 12 34 18 487, </w:t>
    </w:r>
    <w:r w:rsidRPr="00F40C1F">
      <w:rPr>
        <w:rFonts w:ascii="Lato" w:hAnsi="Lato"/>
        <w:b/>
        <w:sz w:val="14"/>
        <w:lang w:val="en-GB"/>
      </w:rPr>
      <w:t xml:space="preserve">email: </w:t>
    </w:r>
    <w:hyperlink r:id="rId1" w:history="1">
      <w:r w:rsidRPr="00F40C1F">
        <w:rPr>
          <w:rStyle w:val="Hipercze"/>
          <w:rFonts w:ascii="Lato" w:hAnsi="Lato"/>
          <w:b/>
          <w:sz w:val="14"/>
          <w:lang w:val="en-GB"/>
        </w:rPr>
        <w:t>zamowienia@zzm.krakow.pl</w:t>
      </w:r>
    </w:hyperlink>
    <w:r w:rsidRPr="00F40C1F">
      <w:rPr>
        <w:rFonts w:ascii="Lato" w:hAnsi="Lato"/>
        <w:b/>
        <w:sz w:val="14"/>
        <w:lang w:val="en-GB"/>
      </w:rPr>
      <w:t xml:space="preserve"> </w:t>
    </w:r>
  </w:p>
  <w:p w14:paraId="2ECDE7C7" w14:textId="77777777" w:rsidR="00C81904" w:rsidRDefault="00C81904" w:rsidP="00EE7D4E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2C4178F0" w14:textId="77777777" w:rsidR="00C81904" w:rsidRPr="00E21746" w:rsidRDefault="00C81904" w:rsidP="00EE7D4E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66C95924" w14:textId="77777777" w:rsidR="00B170C9" w:rsidRPr="00C81904" w:rsidRDefault="00000000" w:rsidP="00EE7D4E">
    <w:pPr>
      <w:ind w:left="567"/>
    </w:pPr>
    <w:hyperlink r:id="rId2" w:history="1">
      <w:r w:rsidR="00C81904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C81904">
      <w:rPr>
        <w:rFonts w:ascii="Lato" w:hAnsi="Lato"/>
        <w:b/>
        <w:sz w:val="14"/>
        <w:szCs w:val="14"/>
      </w:rPr>
      <w:t xml:space="preserve"> </w:t>
    </w:r>
    <w:r w:rsidR="00C81904" w:rsidRPr="0006468D">
      <w:rPr>
        <w:rFonts w:ascii="Lato" w:hAnsi="Lato"/>
        <w:b/>
        <w:bCs/>
        <w:i/>
        <w:iCs/>
        <w:sz w:val="14"/>
        <w:szCs w:val="14"/>
      </w:rPr>
      <w:t xml:space="preserve">  </w:t>
    </w:r>
    <w:r w:rsidR="00C81904" w:rsidRPr="0006468D">
      <w:rPr>
        <w:rFonts w:ascii="Lato" w:hAnsi="Lato"/>
        <w:i/>
        <w:sz w:val="14"/>
        <w:szCs w:val="14"/>
      </w:rPr>
      <w:tab/>
    </w:r>
    <w:r w:rsidR="00C81904" w:rsidRPr="0006468D">
      <w:rPr>
        <w:rFonts w:ascii="Lato" w:hAnsi="Lato"/>
        <w:i/>
        <w:sz w:val="14"/>
        <w:szCs w:val="14"/>
      </w:rPr>
      <w:tab/>
    </w:r>
    <w:r w:rsidR="00C81904" w:rsidRPr="0006468D">
      <w:rPr>
        <w:rFonts w:ascii="Lato" w:hAnsi="Lato"/>
        <w:i/>
        <w:sz w:val="14"/>
        <w:szCs w:val="14"/>
      </w:rPr>
      <w:tab/>
    </w:r>
    <w:r w:rsidR="00C81904" w:rsidRPr="0006468D">
      <w:rPr>
        <w:rFonts w:ascii="Lato" w:hAnsi="Lato"/>
        <w:i/>
        <w:sz w:val="14"/>
        <w:szCs w:val="14"/>
      </w:rPr>
      <w:tab/>
    </w:r>
    <w:r w:rsidR="00C81904">
      <w:rPr>
        <w:rFonts w:ascii="Lato" w:hAnsi="Lato"/>
        <w:i/>
        <w:sz w:val="14"/>
        <w:szCs w:val="14"/>
      </w:rPr>
      <w:tab/>
    </w:r>
    <w:r w:rsidR="00C81904">
      <w:rPr>
        <w:rFonts w:ascii="Lato" w:hAnsi="Lato"/>
        <w:i/>
        <w:sz w:val="14"/>
        <w:szCs w:val="14"/>
      </w:rPr>
      <w:tab/>
    </w:r>
    <w:r w:rsidR="005D0C3A">
      <w:rPr>
        <w:rFonts w:ascii="Lato" w:hAnsi="Lato"/>
        <w:i/>
        <w:sz w:val="14"/>
        <w:szCs w:val="14"/>
      </w:rPr>
      <w:tab/>
    </w:r>
    <w:r w:rsidR="005D0C3A">
      <w:rPr>
        <w:rFonts w:ascii="Lato" w:hAnsi="Lato"/>
        <w:i/>
        <w:sz w:val="14"/>
        <w:szCs w:val="14"/>
      </w:rPr>
      <w:tab/>
    </w:r>
    <w:r w:rsidR="00C81904">
      <w:rPr>
        <w:rFonts w:ascii="Lato" w:hAnsi="Lato"/>
        <w:i/>
        <w:sz w:val="14"/>
        <w:szCs w:val="14"/>
      </w:rPr>
      <w:tab/>
    </w:r>
    <w:r w:rsidR="00C81904">
      <w:rPr>
        <w:rFonts w:ascii="Lato" w:hAnsi="Lato"/>
        <w:i/>
        <w:sz w:val="14"/>
        <w:szCs w:val="14"/>
      </w:rPr>
      <w:tab/>
    </w:r>
    <w:r w:rsidR="00C81904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5D7156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C81904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5D7156">
      <w:rPr>
        <w:rFonts w:ascii="Lato" w:hAnsi="Lato"/>
        <w:b/>
        <w:bCs/>
        <w:i/>
        <w:iCs/>
        <w:noProof/>
        <w:sz w:val="14"/>
        <w:szCs w:val="14"/>
        <w:lang w:val="pt-BR"/>
      </w:rPr>
      <w:t>13</w:t>
    </w:r>
    <w:r w:rsidR="00C81904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E24C" w14:textId="77777777" w:rsidR="00372375" w:rsidRDefault="00372375" w:rsidP="00D73B3F">
      <w:r>
        <w:separator/>
      </w:r>
    </w:p>
  </w:footnote>
  <w:footnote w:type="continuationSeparator" w:id="0">
    <w:p w14:paraId="17C4CBD1" w14:textId="77777777" w:rsidR="00372375" w:rsidRDefault="00372375" w:rsidP="00D7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7932" w14:textId="2D92F250" w:rsidR="00A65D76" w:rsidRPr="00A65D76" w:rsidRDefault="005F434A" w:rsidP="006521A2">
    <w:pPr>
      <w:tabs>
        <w:tab w:val="right" w:pos="9072"/>
      </w:tabs>
      <w:ind w:left="567" w:right="283"/>
      <w:rPr>
        <w:sz w:val="14"/>
        <w:szCs w:val="14"/>
      </w:rPr>
    </w:pPr>
    <w:r w:rsidRPr="008948A8">
      <w:rPr>
        <w:rFonts w:ascii="Lato" w:eastAsia="Times New Roman" w:hAnsi="Lato"/>
        <w:i/>
        <w:sz w:val="14"/>
        <w:szCs w:val="14"/>
      </w:rPr>
      <w:t xml:space="preserve">Zapytanie ofertowe </w:t>
    </w:r>
    <w:r w:rsidR="00113F4C" w:rsidRPr="008948A8">
      <w:rPr>
        <w:rFonts w:ascii="Lato" w:hAnsi="Lato"/>
        <w:bCs/>
        <w:i/>
        <w:iCs/>
        <w:color w:val="000000"/>
        <w:sz w:val="14"/>
        <w:szCs w:val="14"/>
      </w:rPr>
      <w:t xml:space="preserve">na </w:t>
    </w:r>
    <w:bookmarkStart w:id="1" w:name="_Hlk1463972"/>
    <w:bookmarkStart w:id="2" w:name="_Hlk20471016"/>
    <w:bookmarkStart w:id="3" w:name="_Hlk20471017"/>
    <w:bookmarkStart w:id="4" w:name="_Hlk20471025"/>
    <w:bookmarkStart w:id="5" w:name="_Hlk20471026"/>
    <w:r w:rsidR="007A6B30" w:rsidRPr="007A6B30">
      <w:rPr>
        <w:rFonts w:ascii="Lato" w:hAnsi="Lato"/>
        <w:bCs/>
        <w:i/>
        <w:iCs/>
        <w:color w:val="000000"/>
        <w:sz w:val="14"/>
        <w:szCs w:val="14"/>
      </w:rPr>
      <w:t xml:space="preserve">wyłonienie Wykonawcy w zakresie </w:t>
    </w:r>
    <w:r w:rsidR="006521A2">
      <w:rPr>
        <w:rFonts w:ascii="Lato" w:hAnsi="Lato"/>
        <w:bCs/>
        <w:i/>
        <w:iCs/>
        <w:color w:val="000000"/>
        <w:sz w:val="14"/>
        <w:szCs w:val="14"/>
      </w:rPr>
      <w:t xml:space="preserve">usług </w:t>
    </w:r>
    <w:r w:rsidR="006521A2" w:rsidRPr="006521A2">
      <w:rPr>
        <w:rFonts w:ascii="Lato" w:hAnsi="Lato"/>
        <w:bCs/>
        <w:i/>
        <w:iCs/>
        <w:color w:val="000000"/>
        <w:sz w:val="14"/>
        <w:szCs w:val="14"/>
      </w:rPr>
      <w:t>koszeni</w:t>
    </w:r>
    <w:r w:rsidR="006521A2">
      <w:rPr>
        <w:rFonts w:ascii="Lato" w:hAnsi="Lato"/>
        <w:bCs/>
        <w:i/>
        <w:iCs/>
        <w:color w:val="000000"/>
        <w:sz w:val="14"/>
        <w:szCs w:val="14"/>
      </w:rPr>
      <w:t>a</w:t>
    </w:r>
    <w:r w:rsidR="006521A2" w:rsidRPr="006521A2">
      <w:rPr>
        <w:rFonts w:ascii="Lato" w:hAnsi="Lato"/>
        <w:bCs/>
        <w:i/>
        <w:iCs/>
        <w:color w:val="000000"/>
        <w:sz w:val="14"/>
        <w:szCs w:val="14"/>
      </w:rPr>
      <w:t xml:space="preserve"> łąk nowohuckich, dz. </w:t>
    </w:r>
    <w:proofErr w:type="spellStart"/>
    <w:r w:rsidR="006521A2" w:rsidRPr="006521A2">
      <w:rPr>
        <w:rFonts w:ascii="Lato" w:hAnsi="Lato"/>
        <w:bCs/>
        <w:i/>
        <w:iCs/>
        <w:color w:val="000000"/>
        <w:sz w:val="14"/>
        <w:szCs w:val="14"/>
      </w:rPr>
      <w:t>ewid</w:t>
    </w:r>
    <w:proofErr w:type="spellEnd"/>
    <w:r w:rsidR="006521A2" w:rsidRPr="006521A2">
      <w:rPr>
        <w:rFonts w:ascii="Lato" w:hAnsi="Lato"/>
        <w:bCs/>
        <w:i/>
        <w:iCs/>
        <w:color w:val="000000"/>
        <w:sz w:val="14"/>
        <w:szCs w:val="14"/>
      </w:rPr>
      <w:t>. nr 20/32 obręb 48, Nowa Huta</w:t>
    </w:r>
    <w:r w:rsidR="007A6B30" w:rsidRPr="007A6B30">
      <w:rPr>
        <w:rFonts w:ascii="Lato" w:hAnsi="Lato"/>
        <w:bCs/>
        <w:i/>
        <w:iCs/>
        <w:color w:val="000000"/>
        <w:sz w:val="14"/>
        <w:szCs w:val="14"/>
      </w:rPr>
      <w:t>, dla Zarządu Zieleni Miejskiej w Krakowie</w:t>
    </w:r>
    <w:r w:rsidR="00A2003A" w:rsidRPr="008948A8">
      <w:rPr>
        <w:rFonts w:ascii="Lato" w:hAnsi="Lato"/>
        <w:bCs/>
        <w:i/>
        <w:iCs/>
        <w:color w:val="000000"/>
        <w:sz w:val="14"/>
        <w:szCs w:val="14"/>
      </w:rPr>
      <w:t>.</w:t>
    </w:r>
    <w:bookmarkEnd w:id="1"/>
    <w:bookmarkEnd w:id="2"/>
    <w:bookmarkEnd w:id="3"/>
    <w:bookmarkEnd w:id="4"/>
    <w:bookmarkEnd w:id="5"/>
    <w:r w:rsidR="006521A2">
      <w:rPr>
        <w:rFonts w:ascii="Lato" w:hAnsi="Lato"/>
        <w:bCs/>
        <w:i/>
        <w:iCs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AC7EBA" w:rsidRPr="00AC7EBA">
      <w:rPr>
        <w:rFonts w:ascii="Lato" w:eastAsia="Times New Roman" w:hAnsi="Lato"/>
        <w:i/>
        <w:sz w:val="14"/>
        <w:szCs w:val="14"/>
      </w:rPr>
      <w:t>NP.26.1.224.24.JN</w:t>
    </w:r>
    <w:r w:rsidR="00A65D76" w:rsidRPr="00A65D76">
      <w:rPr>
        <w:rFonts w:ascii="Lato" w:eastAsia="Times New Roman" w:hAnsi="Lato"/>
        <w:i/>
        <w:sz w:val="14"/>
        <w:szCs w:val="14"/>
      </w:rPr>
      <w:tab/>
    </w:r>
    <w:r w:rsidR="00A65D76" w:rsidRPr="00A65D76">
      <w:rPr>
        <w:rFonts w:ascii="Lato" w:eastAsia="Times New Roman" w:hAnsi="Lato"/>
        <w:i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D642" w14:textId="77777777" w:rsidR="00B170C9" w:rsidRPr="00EE7D4E" w:rsidRDefault="00125DBB" w:rsidP="005F434A">
    <w:pPr>
      <w:tabs>
        <w:tab w:val="center" w:pos="4536"/>
        <w:tab w:val="right" w:pos="9072"/>
      </w:tabs>
      <w:ind w:left="567"/>
      <w:jc w:val="center"/>
      <w:rPr>
        <w:rFonts w:ascii="Lato" w:hAnsi="Lato" w:cs="Arial"/>
        <w:i/>
        <w:sz w:val="14"/>
        <w:szCs w:val="14"/>
        <w:u w:val="single"/>
      </w:rPr>
    </w:pPr>
    <w:r w:rsidRPr="00EE7D4E">
      <w:rPr>
        <w:rFonts w:ascii="Lato" w:eastAsia="Times New Roman" w:hAnsi="Lato"/>
        <w:i/>
        <w:sz w:val="14"/>
        <w:szCs w:val="14"/>
        <w:u w:val="single"/>
      </w:rPr>
      <w:t xml:space="preserve">Zapytanie ofertowe na wyłonienie Wykonawcy w zakresie realizacji </w:t>
    </w:r>
    <w:r w:rsidR="007C1660" w:rsidRPr="00EE7D4E">
      <w:rPr>
        <w:rFonts w:ascii="Lato" w:eastAsia="Times New Roman" w:hAnsi="Lato"/>
        <w:i/>
        <w:sz w:val="14"/>
        <w:szCs w:val="14"/>
        <w:u w:val="single"/>
      </w:rPr>
      <w:t xml:space="preserve">zadania polegającego na </w:t>
    </w:r>
    <w:r w:rsidR="005F434A">
      <w:rPr>
        <w:rFonts w:ascii="Lato" w:eastAsia="Times New Roman" w:hAnsi="Lato"/>
        <w:i/>
        <w:sz w:val="14"/>
        <w:szCs w:val="14"/>
        <w:u w:val="single"/>
      </w:rPr>
      <w:t>rekultywacji boiska trawiastego</w:t>
    </w:r>
    <w:r w:rsidR="005D0C3A">
      <w:rPr>
        <w:rFonts w:ascii="Lato" w:eastAsia="Times New Roman" w:hAnsi="Lato"/>
        <w:i/>
        <w:sz w:val="14"/>
        <w:szCs w:val="14"/>
        <w:u w:val="single"/>
      </w:rPr>
      <w:t xml:space="preserve">, </w:t>
    </w:r>
    <w:r w:rsidR="005F434A">
      <w:rPr>
        <w:rFonts w:ascii="Lato" w:eastAsia="Times New Roman" w:hAnsi="Lato"/>
        <w:i/>
        <w:sz w:val="14"/>
        <w:szCs w:val="14"/>
        <w:u w:val="single"/>
      </w:rPr>
      <w:t>przy ul. Zakole w ramach budżetu obywatelskiego „2:0 dla Kantorowic”</w:t>
    </w:r>
    <w:r w:rsidRPr="00EE7D4E">
      <w:rPr>
        <w:rFonts w:ascii="Lato" w:hAnsi="Lato"/>
        <w:i/>
        <w:sz w:val="14"/>
        <w:szCs w:val="14"/>
        <w:u w:val="single"/>
      </w:rPr>
      <w:t xml:space="preserve">, </w:t>
    </w:r>
    <w:r w:rsidR="00A95AD5" w:rsidRPr="00EE7D4E">
      <w:rPr>
        <w:rFonts w:ascii="Lato" w:hAnsi="Lato" w:cs="Arial"/>
        <w:i/>
        <w:sz w:val="14"/>
        <w:szCs w:val="14"/>
        <w:u w:val="single"/>
      </w:rPr>
      <w:t>dla ZZM w Krakowie.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227"/>
        </w:tabs>
        <w:ind w:left="510" w:hanging="283"/>
      </w:pPr>
      <w:rPr>
        <w:rFonts w:ascii="Courier New" w:hAnsi="Courier New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E056C8E8"/>
    <w:name w:val="WW8Num6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cs="Times New Roman" w:hint="default"/>
        <w:b w:val="0"/>
        <w:i w:val="0"/>
        <w:color w:val="auto"/>
        <w:sz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073" w:hanging="360"/>
      </w:pPr>
      <w:rPr>
        <w:rFonts w:ascii="Symbol" w:hAnsi="Symbol"/>
        <w:b w:val="0"/>
        <w:color w:val="auto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kern w:val="1"/>
      </w:rPr>
    </w:lvl>
  </w:abstractNum>
  <w:abstractNum w:abstractNumId="4" w15:restartNumberingAfterBreak="0">
    <w:nsid w:val="00000009"/>
    <w:multiLevelType w:val="multilevel"/>
    <w:tmpl w:val="C8422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color w:val="000000"/>
        <w:szCs w:val="24"/>
      </w:rPr>
    </w:lvl>
  </w:abstractNum>
  <w:abstractNum w:abstractNumId="6" w15:restartNumberingAfterBreak="0">
    <w:nsid w:val="0000000B"/>
    <w:multiLevelType w:val="multilevel"/>
    <w:tmpl w:val="8A6E17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0" w15:restartNumberingAfterBreak="0">
    <w:nsid w:val="00000011"/>
    <w:multiLevelType w:val="multilevel"/>
    <w:tmpl w:val="E0E2C57C"/>
    <w:name w:val="WW8Num17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szCs w:val="24"/>
      </w:rPr>
    </w:lvl>
    <w:lvl w:ilvl="2">
      <w:start w:val="1"/>
      <w:numFmt w:val="bullet"/>
      <w:lvlText w:val="­"/>
      <w:lvlJc w:val="left"/>
      <w:pPr>
        <w:tabs>
          <w:tab w:val="num" w:pos="1393"/>
        </w:tabs>
        <w:ind w:left="1847" w:hanging="227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right"/>
      <w:pPr>
        <w:tabs>
          <w:tab w:val="num" w:pos="6120"/>
        </w:tabs>
        <w:ind w:left="6120" w:hanging="180"/>
      </w:pPr>
      <w:rPr>
        <w:rFonts w:ascii="Lato" w:eastAsia="Calibri" w:hAnsi="Lato" w:cs="Calibri"/>
      </w:rPr>
    </w:lvl>
  </w:abstractNum>
  <w:abstractNum w:abstractNumId="11" w15:restartNumberingAfterBreak="0">
    <w:nsid w:val="00000012"/>
    <w:multiLevelType w:val="multilevel"/>
    <w:tmpl w:val="D856E28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Times New Roman"/>
        <w:position w:val="0"/>
        <w:sz w:val="24"/>
        <w:vertAlign w:val="baseline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position w:val="0"/>
        <w:sz w:val="24"/>
        <w:vertAlign w:val="baseline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position w:val="0"/>
        <w:sz w:val="24"/>
        <w:vertAlign w:val="baseline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position w:val="0"/>
        <w:sz w:val="24"/>
        <w:vertAlign w:val="baseline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position w:val="0"/>
        <w:sz w:val="24"/>
        <w:vertAlign w:val="baseline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position w:val="0"/>
        <w:sz w:val="24"/>
        <w:vertAlign w:val="baseline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position w:val="0"/>
        <w:sz w:val="24"/>
        <w:vertAlign w:val="baseline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position w:val="0"/>
        <w:sz w:val="24"/>
        <w:vertAlign w:val="baseline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3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firstLine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firstLine="1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firstLine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firstLine="28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firstLine="36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firstLine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firstLine="504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firstLine="57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firstLine="6660"/>
      </w:pPr>
      <w:rPr>
        <w:rFonts w:cs="Times New Roman"/>
      </w:rPr>
    </w:lvl>
  </w:abstractNum>
  <w:abstractNum w:abstractNumId="14" w15:restartNumberingAfterBreak="0">
    <w:nsid w:val="00000016"/>
    <w:multiLevelType w:val="multilevel"/>
    <w:tmpl w:val="00000016"/>
    <w:styleLink w:val="111111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5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color w:val="000000"/>
        <w:szCs w:val="24"/>
      </w:rPr>
    </w:lvl>
  </w:abstractNum>
  <w:abstractNum w:abstractNumId="16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17" w15:restartNumberingAfterBreak="0">
    <w:nsid w:val="0000001A"/>
    <w:multiLevelType w:val="singleLevel"/>
    <w:tmpl w:val="9D44E6F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Calibri" w:hAnsi="Lato" w:cs="Lato"/>
        <w:szCs w:val="24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19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1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22" w15:restartNumberingAfterBreak="0">
    <w:nsid w:val="00000029"/>
    <w:multiLevelType w:val="multilevel"/>
    <w:tmpl w:val="9B300AF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Lato" w:hAnsi="Lato" w:cs="Lato"/>
        <w:b w:val="0"/>
        <w:color w:val="auto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Lato" w:eastAsia="Calibri" w:hAnsi="Lato" w:cs="La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3" w15:restartNumberingAfterBreak="0">
    <w:nsid w:val="0000002A"/>
    <w:multiLevelType w:val="singleLevel"/>
    <w:tmpl w:val="D7C439E2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eastAsia="Calibri" w:hAnsi="Symbol" w:cs="Symbol" w:hint="default"/>
        <w:b/>
        <w:bCs/>
        <w:color w:val="auto"/>
        <w:szCs w:val="24"/>
      </w:rPr>
    </w:lvl>
  </w:abstractNum>
  <w:abstractNum w:abstractNumId="24" w15:restartNumberingAfterBreak="0">
    <w:nsid w:val="00376AE2"/>
    <w:multiLevelType w:val="multilevel"/>
    <w:tmpl w:val="6F928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5" w15:restartNumberingAfterBreak="0">
    <w:nsid w:val="00F148C3"/>
    <w:multiLevelType w:val="hybridMultilevel"/>
    <w:tmpl w:val="5E8A6C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A0AD0E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28" w15:restartNumberingAfterBreak="0">
    <w:nsid w:val="03D2323A"/>
    <w:multiLevelType w:val="multilevel"/>
    <w:tmpl w:val="34284F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1800"/>
      </w:pPr>
      <w:rPr>
        <w:rFonts w:hint="default"/>
      </w:rPr>
    </w:lvl>
  </w:abstractNum>
  <w:abstractNum w:abstractNumId="29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9E6C3D"/>
    <w:multiLevelType w:val="hybridMultilevel"/>
    <w:tmpl w:val="F824096C"/>
    <w:lvl w:ilvl="0" w:tplc="F29A9BA4">
      <w:start w:val="1"/>
      <w:numFmt w:val="decimal"/>
      <w:lvlText w:val="%1."/>
      <w:lvlJc w:val="left"/>
      <w:pPr>
        <w:ind w:left="1287" w:hanging="360"/>
      </w:pPr>
      <w:rPr>
        <w:rFonts w:ascii="Lato" w:hAnsi="Lato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0ED41B39"/>
    <w:multiLevelType w:val="multilevel"/>
    <w:tmpl w:val="196A66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36" w:hanging="1800"/>
      </w:pPr>
      <w:rPr>
        <w:rFonts w:hint="default"/>
      </w:rPr>
    </w:lvl>
  </w:abstractNum>
  <w:abstractNum w:abstractNumId="32" w15:restartNumberingAfterBreak="0">
    <w:nsid w:val="0F3801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1DE2ECF"/>
    <w:multiLevelType w:val="multilevel"/>
    <w:tmpl w:val="DA2E953C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30A15F6"/>
    <w:multiLevelType w:val="hybridMultilevel"/>
    <w:tmpl w:val="6186C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56D1B03"/>
    <w:multiLevelType w:val="hybridMultilevel"/>
    <w:tmpl w:val="CE18F7C4"/>
    <w:lvl w:ilvl="0" w:tplc="39CA5550">
      <w:start w:val="1"/>
      <w:numFmt w:val="decimal"/>
      <w:lvlText w:val="%1.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5C56920"/>
    <w:multiLevelType w:val="multilevel"/>
    <w:tmpl w:val="7BA843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1800"/>
      </w:pPr>
      <w:rPr>
        <w:rFonts w:hint="default"/>
      </w:rPr>
    </w:lvl>
  </w:abstractNum>
  <w:abstractNum w:abstractNumId="39" w15:restartNumberingAfterBreak="0">
    <w:nsid w:val="16C950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204229F3"/>
    <w:multiLevelType w:val="hybridMultilevel"/>
    <w:tmpl w:val="1184339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E4CFA"/>
    <w:multiLevelType w:val="hybridMultilevel"/>
    <w:tmpl w:val="ADDC50EE"/>
    <w:lvl w:ilvl="0" w:tplc="29BEDA90">
      <w:start w:val="4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63B5A97"/>
    <w:multiLevelType w:val="multilevel"/>
    <w:tmpl w:val="3D6A9544"/>
    <w:styleLink w:val="11111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26C22008"/>
    <w:multiLevelType w:val="hybridMultilevel"/>
    <w:tmpl w:val="0E3EE6AA"/>
    <w:lvl w:ilvl="0" w:tplc="CD5CE0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72E49CA"/>
    <w:multiLevelType w:val="hybridMultilevel"/>
    <w:tmpl w:val="31D2C148"/>
    <w:lvl w:ilvl="0" w:tplc="EF260B3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303383"/>
    <w:multiLevelType w:val="hybridMultilevel"/>
    <w:tmpl w:val="8732F1E6"/>
    <w:lvl w:ilvl="0" w:tplc="A4BA20AA">
      <w:start w:val="1"/>
      <w:numFmt w:val="decimal"/>
      <w:lvlText w:val="%1)"/>
      <w:lvlJc w:val="left"/>
      <w:pPr>
        <w:ind w:left="1428" w:hanging="360"/>
      </w:pPr>
      <w:rPr>
        <w:rFonts w:ascii="Lato" w:hAnsi="Lato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2FA102B9"/>
    <w:multiLevelType w:val="hybridMultilevel"/>
    <w:tmpl w:val="4BE8650E"/>
    <w:lvl w:ilvl="0" w:tplc="08027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02F302F"/>
    <w:multiLevelType w:val="hybridMultilevel"/>
    <w:tmpl w:val="B31E0D06"/>
    <w:lvl w:ilvl="0" w:tplc="1A688B6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8E328C9"/>
    <w:multiLevelType w:val="multilevel"/>
    <w:tmpl w:val="3D6A9544"/>
    <w:numStyleLink w:val="111111"/>
  </w:abstractNum>
  <w:abstractNum w:abstractNumId="51" w15:restartNumberingAfterBreak="0">
    <w:nsid w:val="3ABE4C0A"/>
    <w:multiLevelType w:val="multilevel"/>
    <w:tmpl w:val="CBC8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52" w15:restartNumberingAfterBreak="0">
    <w:nsid w:val="3CD8612C"/>
    <w:multiLevelType w:val="hybridMultilevel"/>
    <w:tmpl w:val="63400A7C"/>
    <w:lvl w:ilvl="0" w:tplc="9E1AEB26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3" w15:restartNumberingAfterBreak="0">
    <w:nsid w:val="40FB2B5C"/>
    <w:multiLevelType w:val="multilevel"/>
    <w:tmpl w:val="00000016"/>
    <w:numStyleLink w:val="1111112"/>
  </w:abstractNum>
  <w:abstractNum w:abstractNumId="54" w15:restartNumberingAfterBreak="0">
    <w:nsid w:val="429F0049"/>
    <w:multiLevelType w:val="hybridMultilevel"/>
    <w:tmpl w:val="625CF82E"/>
    <w:lvl w:ilvl="0" w:tplc="65E8E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5" w15:restartNumberingAfterBreak="0">
    <w:nsid w:val="435A0D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96A1BA8"/>
    <w:multiLevelType w:val="multilevel"/>
    <w:tmpl w:val="4DB0E07C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514C0BB6"/>
    <w:multiLevelType w:val="hybridMultilevel"/>
    <w:tmpl w:val="B2A284C2"/>
    <w:lvl w:ilvl="0" w:tplc="AAB459CE">
      <w:start w:val="1"/>
      <w:numFmt w:val="lowerLetter"/>
      <w:lvlText w:val="%1)"/>
      <w:lvlJc w:val="left"/>
      <w:pPr>
        <w:ind w:left="1017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1E33107"/>
    <w:multiLevelType w:val="hybridMultilevel"/>
    <w:tmpl w:val="279E44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63C302BC"/>
    <w:multiLevelType w:val="multilevel"/>
    <w:tmpl w:val="26DE9C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43DFC"/>
    <w:multiLevelType w:val="multilevel"/>
    <w:tmpl w:val="7E72587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5B73D63"/>
    <w:multiLevelType w:val="hybridMultilevel"/>
    <w:tmpl w:val="94DE813E"/>
    <w:lvl w:ilvl="0" w:tplc="04150017">
      <w:start w:val="1"/>
      <w:numFmt w:val="lowerLetter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3" w15:restartNumberingAfterBreak="0">
    <w:nsid w:val="76A6078A"/>
    <w:multiLevelType w:val="hybridMultilevel"/>
    <w:tmpl w:val="E990FBB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ED0585C"/>
    <w:multiLevelType w:val="hybridMultilevel"/>
    <w:tmpl w:val="71CE6EA2"/>
    <w:lvl w:ilvl="0" w:tplc="5D3EA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2849756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Lato" w:hAnsi="Lato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67798863">
    <w:abstractNumId w:val="54"/>
  </w:num>
  <w:num w:numId="2" w16cid:durableId="1203326811">
    <w:abstractNumId w:val="46"/>
  </w:num>
  <w:num w:numId="3" w16cid:durableId="753939518">
    <w:abstractNumId w:val="60"/>
  </w:num>
  <w:num w:numId="4" w16cid:durableId="1513455059">
    <w:abstractNumId w:val="25"/>
  </w:num>
  <w:num w:numId="5" w16cid:durableId="1284921992">
    <w:abstractNumId w:val="45"/>
  </w:num>
  <w:num w:numId="6" w16cid:durableId="1437023106">
    <w:abstractNumId w:val="52"/>
  </w:num>
  <w:num w:numId="7" w16cid:durableId="439835240">
    <w:abstractNumId w:val="4"/>
  </w:num>
  <w:num w:numId="8" w16cid:durableId="450976458">
    <w:abstractNumId w:val="14"/>
  </w:num>
  <w:num w:numId="9" w16cid:durableId="1382166205">
    <w:abstractNumId w:val="10"/>
  </w:num>
  <w:num w:numId="10" w16cid:durableId="949778727">
    <w:abstractNumId w:val="6"/>
  </w:num>
  <w:num w:numId="11" w16cid:durableId="230968725">
    <w:abstractNumId w:val="52"/>
  </w:num>
  <w:num w:numId="12" w16cid:durableId="2672763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78648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994369">
    <w:abstractNumId w:val="40"/>
  </w:num>
  <w:num w:numId="15" w16cid:durableId="1736051814">
    <w:abstractNumId w:val="30"/>
  </w:num>
  <w:num w:numId="16" w16cid:durableId="1154880368">
    <w:abstractNumId w:val="58"/>
  </w:num>
  <w:num w:numId="17" w16cid:durableId="1755128631">
    <w:abstractNumId w:val="35"/>
  </w:num>
  <w:num w:numId="18" w16cid:durableId="915938043">
    <w:abstractNumId w:val="64"/>
  </w:num>
  <w:num w:numId="19" w16cid:durableId="1037001028">
    <w:abstractNumId w:val="63"/>
  </w:num>
  <w:num w:numId="20" w16cid:durableId="1076628966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31568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1000912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4031028">
    <w:abstractNumId w:val="44"/>
  </w:num>
  <w:num w:numId="24" w16cid:durableId="427582259">
    <w:abstractNumId w:val="61"/>
  </w:num>
  <w:num w:numId="25" w16cid:durableId="1608926446">
    <w:abstractNumId w:val="28"/>
  </w:num>
  <w:num w:numId="26" w16cid:durableId="8758546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3537416">
    <w:abstractNumId w:val="36"/>
  </w:num>
  <w:num w:numId="28" w16cid:durableId="473790348">
    <w:abstractNumId w:val="26"/>
  </w:num>
  <w:num w:numId="29" w16cid:durableId="259726723">
    <w:abstractNumId w:val="22"/>
  </w:num>
  <w:num w:numId="30" w16cid:durableId="1503086123">
    <w:abstractNumId w:val="17"/>
  </w:num>
  <w:num w:numId="31" w16cid:durableId="350453707">
    <w:abstractNumId w:val="27"/>
  </w:num>
  <w:num w:numId="32" w16cid:durableId="1384020161">
    <w:abstractNumId w:val="33"/>
  </w:num>
  <w:num w:numId="33" w16cid:durableId="1534994352">
    <w:abstractNumId w:val="41"/>
  </w:num>
  <w:num w:numId="34" w16cid:durableId="1418015622">
    <w:abstractNumId w:val="21"/>
  </w:num>
  <w:num w:numId="35" w16cid:durableId="1217429296">
    <w:abstractNumId w:val="37"/>
  </w:num>
  <w:num w:numId="36" w16cid:durableId="384184310">
    <w:abstractNumId w:val="51"/>
  </w:num>
  <w:num w:numId="37" w16cid:durableId="681277839">
    <w:abstractNumId w:val="38"/>
  </w:num>
  <w:num w:numId="38" w16cid:durableId="823667484">
    <w:abstractNumId w:val="31"/>
  </w:num>
  <w:num w:numId="39" w16cid:durableId="353069623">
    <w:abstractNumId w:val="57"/>
  </w:num>
  <w:num w:numId="40" w16cid:durableId="486170132">
    <w:abstractNumId w:val="48"/>
  </w:num>
  <w:num w:numId="41" w16cid:durableId="1085419360">
    <w:abstractNumId w:val="50"/>
  </w:num>
  <w:num w:numId="42" w16cid:durableId="15542727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7693186">
    <w:abstractNumId w:val="32"/>
  </w:num>
  <w:num w:numId="44" w16cid:durableId="427967085">
    <w:abstractNumId w:val="39"/>
  </w:num>
  <w:num w:numId="45" w16cid:durableId="1309507003">
    <w:abstractNumId w:val="55"/>
  </w:num>
  <w:num w:numId="46" w16cid:durableId="58407337">
    <w:abstractNumId w:val="53"/>
  </w:num>
  <w:num w:numId="47" w16cid:durableId="2054033603">
    <w:abstractNumId w:val="24"/>
  </w:num>
  <w:num w:numId="48" w16cid:durableId="626661248">
    <w:abstractNumId w:val="59"/>
  </w:num>
  <w:num w:numId="49" w16cid:durableId="1432509135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150A"/>
    <w:rsid w:val="000044DB"/>
    <w:rsid w:val="000051DE"/>
    <w:rsid w:val="0000604B"/>
    <w:rsid w:val="00016462"/>
    <w:rsid w:val="000203E4"/>
    <w:rsid w:val="000219BA"/>
    <w:rsid w:val="0002444A"/>
    <w:rsid w:val="00024DA8"/>
    <w:rsid w:val="00027D1C"/>
    <w:rsid w:val="00027EE2"/>
    <w:rsid w:val="000309F9"/>
    <w:rsid w:val="00033F95"/>
    <w:rsid w:val="0004153C"/>
    <w:rsid w:val="00046A0F"/>
    <w:rsid w:val="000521AE"/>
    <w:rsid w:val="00052E91"/>
    <w:rsid w:val="00061575"/>
    <w:rsid w:val="00061FE6"/>
    <w:rsid w:val="0007402B"/>
    <w:rsid w:val="0007430E"/>
    <w:rsid w:val="000811BE"/>
    <w:rsid w:val="000840A4"/>
    <w:rsid w:val="000869A6"/>
    <w:rsid w:val="00095CB8"/>
    <w:rsid w:val="000A3AA8"/>
    <w:rsid w:val="000A7960"/>
    <w:rsid w:val="000A7A82"/>
    <w:rsid w:val="000C079B"/>
    <w:rsid w:val="000C1E2F"/>
    <w:rsid w:val="000C27C6"/>
    <w:rsid w:val="000D2E60"/>
    <w:rsid w:val="000E3712"/>
    <w:rsid w:val="000E5935"/>
    <w:rsid w:val="000E6981"/>
    <w:rsid w:val="000F02F4"/>
    <w:rsid w:val="000F2B62"/>
    <w:rsid w:val="000F754D"/>
    <w:rsid w:val="0010240A"/>
    <w:rsid w:val="00113F4C"/>
    <w:rsid w:val="0011485F"/>
    <w:rsid w:val="00116E9F"/>
    <w:rsid w:val="00120097"/>
    <w:rsid w:val="0012411F"/>
    <w:rsid w:val="00125DBB"/>
    <w:rsid w:val="00135749"/>
    <w:rsid w:val="00135C04"/>
    <w:rsid w:val="00140275"/>
    <w:rsid w:val="00140E8C"/>
    <w:rsid w:val="00141589"/>
    <w:rsid w:val="00145066"/>
    <w:rsid w:val="00147F01"/>
    <w:rsid w:val="001518C3"/>
    <w:rsid w:val="001520DA"/>
    <w:rsid w:val="00153488"/>
    <w:rsid w:val="001536E7"/>
    <w:rsid w:val="0015587B"/>
    <w:rsid w:val="00162DBE"/>
    <w:rsid w:val="00172CF3"/>
    <w:rsid w:val="00173F3F"/>
    <w:rsid w:val="00174668"/>
    <w:rsid w:val="00176E0A"/>
    <w:rsid w:val="00182B69"/>
    <w:rsid w:val="00182CE7"/>
    <w:rsid w:val="0019257D"/>
    <w:rsid w:val="00194955"/>
    <w:rsid w:val="00194A6A"/>
    <w:rsid w:val="001961EE"/>
    <w:rsid w:val="00196C28"/>
    <w:rsid w:val="00196FF2"/>
    <w:rsid w:val="001A0780"/>
    <w:rsid w:val="001A1710"/>
    <w:rsid w:val="001A56EA"/>
    <w:rsid w:val="001B593E"/>
    <w:rsid w:val="001C1A7A"/>
    <w:rsid w:val="001C5EEB"/>
    <w:rsid w:val="001C788B"/>
    <w:rsid w:val="001D034B"/>
    <w:rsid w:val="001D4312"/>
    <w:rsid w:val="001E2B08"/>
    <w:rsid w:val="001E35A4"/>
    <w:rsid w:val="001F0FFF"/>
    <w:rsid w:val="001F4174"/>
    <w:rsid w:val="002026A2"/>
    <w:rsid w:val="00202C9D"/>
    <w:rsid w:val="00214AEC"/>
    <w:rsid w:val="00215BB3"/>
    <w:rsid w:val="00216039"/>
    <w:rsid w:val="00217BC3"/>
    <w:rsid w:val="00221319"/>
    <w:rsid w:val="00222476"/>
    <w:rsid w:val="00223F37"/>
    <w:rsid w:val="002250F9"/>
    <w:rsid w:val="002263C9"/>
    <w:rsid w:val="0022701A"/>
    <w:rsid w:val="002332EF"/>
    <w:rsid w:val="002354BC"/>
    <w:rsid w:val="00247DDD"/>
    <w:rsid w:val="0025363A"/>
    <w:rsid w:val="002549F8"/>
    <w:rsid w:val="00276F5F"/>
    <w:rsid w:val="0029202C"/>
    <w:rsid w:val="00294421"/>
    <w:rsid w:val="00294BE0"/>
    <w:rsid w:val="002B0DD6"/>
    <w:rsid w:val="002B2AA3"/>
    <w:rsid w:val="002B5E42"/>
    <w:rsid w:val="002C2788"/>
    <w:rsid w:val="002C3409"/>
    <w:rsid w:val="002C4CB5"/>
    <w:rsid w:val="002C6423"/>
    <w:rsid w:val="002C683E"/>
    <w:rsid w:val="002D09A4"/>
    <w:rsid w:val="002D4190"/>
    <w:rsid w:val="002D6A92"/>
    <w:rsid w:val="002E28FF"/>
    <w:rsid w:val="002F07AF"/>
    <w:rsid w:val="002F399C"/>
    <w:rsid w:val="002F58F0"/>
    <w:rsid w:val="002F6BB9"/>
    <w:rsid w:val="00304565"/>
    <w:rsid w:val="00305939"/>
    <w:rsid w:val="00306AE2"/>
    <w:rsid w:val="00313060"/>
    <w:rsid w:val="00314E6F"/>
    <w:rsid w:val="00315564"/>
    <w:rsid w:val="00316A87"/>
    <w:rsid w:val="003202BE"/>
    <w:rsid w:val="00326B1D"/>
    <w:rsid w:val="0033567C"/>
    <w:rsid w:val="00337B6F"/>
    <w:rsid w:val="00345CFE"/>
    <w:rsid w:val="00345DB4"/>
    <w:rsid w:val="0034672C"/>
    <w:rsid w:val="00346786"/>
    <w:rsid w:val="0035041C"/>
    <w:rsid w:val="00350896"/>
    <w:rsid w:val="00351C3E"/>
    <w:rsid w:val="003549EF"/>
    <w:rsid w:val="003576C7"/>
    <w:rsid w:val="00362C9A"/>
    <w:rsid w:val="00363D9D"/>
    <w:rsid w:val="00372375"/>
    <w:rsid w:val="00377034"/>
    <w:rsid w:val="00381797"/>
    <w:rsid w:val="00386C4C"/>
    <w:rsid w:val="0039528C"/>
    <w:rsid w:val="003A05D0"/>
    <w:rsid w:val="003A25DE"/>
    <w:rsid w:val="003A7883"/>
    <w:rsid w:val="003B113D"/>
    <w:rsid w:val="003C29C5"/>
    <w:rsid w:val="003C446D"/>
    <w:rsid w:val="003C523D"/>
    <w:rsid w:val="003D73E5"/>
    <w:rsid w:val="003E391E"/>
    <w:rsid w:val="003E74E7"/>
    <w:rsid w:val="003F4CC5"/>
    <w:rsid w:val="004004F1"/>
    <w:rsid w:val="00407BFD"/>
    <w:rsid w:val="00410FAE"/>
    <w:rsid w:val="0041242E"/>
    <w:rsid w:val="00415FAA"/>
    <w:rsid w:val="00417595"/>
    <w:rsid w:val="00420657"/>
    <w:rsid w:val="00421C98"/>
    <w:rsid w:val="0042639B"/>
    <w:rsid w:val="0042692B"/>
    <w:rsid w:val="00427E6A"/>
    <w:rsid w:val="0043103E"/>
    <w:rsid w:val="00432432"/>
    <w:rsid w:val="004362DF"/>
    <w:rsid w:val="00437763"/>
    <w:rsid w:val="004411B7"/>
    <w:rsid w:val="0044708B"/>
    <w:rsid w:val="00447607"/>
    <w:rsid w:val="00447E56"/>
    <w:rsid w:val="004539C8"/>
    <w:rsid w:val="00454D9A"/>
    <w:rsid w:val="00455F74"/>
    <w:rsid w:val="00456DCD"/>
    <w:rsid w:val="00457E2B"/>
    <w:rsid w:val="00462A38"/>
    <w:rsid w:val="00471D54"/>
    <w:rsid w:val="00472869"/>
    <w:rsid w:val="00474C85"/>
    <w:rsid w:val="00482BB3"/>
    <w:rsid w:val="00483C5D"/>
    <w:rsid w:val="0048740F"/>
    <w:rsid w:val="00490F04"/>
    <w:rsid w:val="00492287"/>
    <w:rsid w:val="004A2D73"/>
    <w:rsid w:val="004A6F7B"/>
    <w:rsid w:val="004A7F50"/>
    <w:rsid w:val="004B2C5F"/>
    <w:rsid w:val="004B599F"/>
    <w:rsid w:val="004C1000"/>
    <w:rsid w:val="004C17A4"/>
    <w:rsid w:val="004C521F"/>
    <w:rsid w:val="004D05EE"/>
    <w:rsid w:val="004E201D"/>
    <w:rsid w:val="004F2C02"/>
    <w:rsid w:val="00500191"/>
    <w:rsid w:val="00503136"/>
    <w:rsid w:val="00506544"/>
    <w:rsid w:val="00513CB1"/>
    <w:rsid w:val="00516181"/>
    <w:rsid w:val="005357BE"/>
    <w:rsid w:val="005362BB"/>
    <w:rsid w:val="00537C10"/>
    <w:rsid w:val="00546A6A"/>
    <w:rsid w:val="00547B4A"/>
    <w:rsid w:val="0055324D"/>
    <w:rsid w:val="00553B25"/>
    <w:rsid w:val="00554043"/>
    <w:rsid w:val="0055411E"/>
    <w:rsid w:val="00555268"/>
    <w:rsid w:val="00556B00"/>
    <w:rsid w:val="00567B7B"/>
    <w:rsid w:val="00584C42"/>
    <w:rsid w:val="00584CBB"/>
    <w:rsid w:val="0058553D"/>
    <w:rsid w:val="0058746E"/>
    <w:rsid w:val="00587CF5"/>
    <w:rsid w:val="00591FC4"/>
    <w:rsid w:val="00594C2D"/>
    <w:rsid w:val="0059695A"/>
    <w:rsid w:val="005A75A1"/>
    <w:rsid w:val="005B0C7F"/>
    <w:rsid w:val="005B4A09"/>
    <w:rsid w:val="005B7723"/>
    <w:rsid w:val="005C5D26"/>
    <w:rsid w:val="005D0C3A"/>
    <w:rsid w:val="005D7156"/>
    <w:rsid w:val="005E1BB2"/>
    <w:rsid w:val="005E3D89"/>
    <w:rsid w:val="005E4382"/>
    <w:rsid w:val="005F434A"/>
    <w:rsid w:val="00604300"/>
    <w:rsid w:val="006103BC"/>
    <w:rsid w:val="00621854"/>
    <w:rsid w:val="006244A0"/>
    <w:rsid w:val="00626623"/>
    <w:rsid w:val="00631434"/>
    <w:rsid w:val="00636AA0"/>
    <w:rsid w:val="00644DED"/>
    <w:rsid w:val="0065102F"/>
    <w:rsid w:val="006521A2"/>
    <w:rsid w:val="00653CAD"/>
    <w:rsid w:val="00656211"/>
    <w:rsid w:val="00657DD0"/>
    <w:rsid w:val="006602DA"/>
    <w:rsid w:val="00661F2E"/>
    <w:rsid w:val="006716C0"/>
    <w:rsid w:val="00676824"/>
    <w:rsid w:val="0068003C"/>
    <w:rsid w:val="00680A41"/>
    <w:rsid w:val="0069159D"/>
    <w:rsid w:val="00692951"/>
    <w:rsid w:val="00693457"/>
    <w:rsid w:val="006945C5"/>
    <w:rsid w:val="006A27F8"/>
    <w:rsid w:val="006A5DD4"/>
    <w:rsid w:val="006A6804"/>
    <w:rsid w:val="006B1733"/>
    <w:rsid w:val="006C60C0"/>
    <w:rsid w:val="006D70F1"/>
    <w:rsid w:val="006D791D"/>
    <w:rsid w:val="006D7B48"/>
    <w:rsid w:val="006E0108"/>
    <w:rsid w:val="006E0EDA"/>
    <w:rsid w:val="006E2BD8"/>
    <w:rsid w:val="006F055E"/>
    <w:rsid w:val="006F7138"/>
    <w:rsid w:val="007045CD"/>
    <w:rsid w:val="0071601C"/>
    <w:rsid w:val="00722371"/>
    <w:rsid w:val="00726087"/>
    <w:rsid w:val="00731C67"/>
    <w:rsid w:val="00732B68"/>
    <w:rsid w:val="00736A8B"/>
    <w:rsid w:val="0074633B"/>
    <w:rsid w:val="0075003A"/>
    <w:rsid w:val="0075078C"/>
    <w:rsid w:val="00752B13"/>
    <w:rsid w:val="00753D93"/>
    <w:rsid w:val="00754022"/>
    <w:rsid w:val="0075733C"/>
    <w:rsid w:val="00760ED2"/>
    <w:rsid w:val="0076570E"/>
    <w:rsid w:val="007743D2"/>
    <w:rsid w:val="007825A1"/>
    <w:rsid w:val="00783878"/>
    <w:rsid w:val="00785CC0"/>
    <w:rsid w:val="00787A8B"/>
    <w:rsid w:val="00792833"/>
    <w:rsid w:val="007A4A8E"/>
    <w:rsid w:val="007A6B30"/>
    <w:rsid w:val="007B247E"/>
    <w:rsid w:val="007B37CE"/>
    <w:rsid w:val="007C0D0E"/>
    <w:rsid w:val="007C1660"/>
    <w:rsid w:val="007C6FDF"/>
    <w:rsid w:val="007D300E"/>
    <w:rsid w:val="007D34CB"/>
    <w:rsid w:val="007D4BBA"/>
    <w:rsid w:val="007D564C"/>
    <w:rsid w:val="007E11A7"/>
    <w:rsid w:val="007E48B0"/>
    <w:rsid w:val="007E7CE0"/>
    <w:rsid w:val="0080252B"/>
    <w:rsid w:val="00803C6D"/>
    <w:rsid w:val="00810085"/>
    <w:rsid w:val="00811A6D"/>
    <w:rsid w:val="0081342D"/>
    <w:rsid w:val="00822980"/>
    <w:rsid w:val="008229BA"/>
    <w:rsid w:val="00834B23"/>
    <w:rsid w:val="00837329"/>
    <w:rsid w:val="008375A4"/>
    <w:rsid w:val="00837DA3"/>
    <w:rsid w:val="00844A95"/>
    <w:rsid w:val="008501E5"/>
    <w:rsid w:val="00852ADE"/>
    <w:rsid w:val="00856DFF"/>
    <w:rsid w:val="0086072D"/>
    <w:rsid w:val="008624D7"/>
    <w:rsid w:val="00862895"/>
    <w:rsid w:val="008678E3"/>
    <w:rsid w:val="00877DBA"/>
    <w:rsid w:val="00890951"/>
    <w:rsid w:val="00892AAC"/>
    <w:rsid w:val="008948A8"/>
    <w:rsid w:val="008956B8"/>
    <w:rsid w:val="008A0828"/>
    <w:rsid w:val="008A3596"/>
    <w:rsid w:val="008A3C32"/>
    <w:rsid w:val="008A69AD"/>
    <w:rsid w:val="008A7CD5"/>
    <w:rsid w:val="008B16A5"/>
    <w:rsid w:val="008B44DB"/>
    <w:rsid w:val="008D0815"/>
    <w:rsid w:val="008D3669"/>
    <w:rsid w:val="008D505F"/>
    <w:rsid w:val="008D5D83"/>
    <w:rsid w:val="008E244C"/>
    <w:rsid w:val="008E7532"/>
    <w:rsid w:val="008F0C42"/>
    <w:rsid w:val="008F1E96"/>
    <w:rsid w:val="008F3110"/>
    <w:rsid w:val="008F6614"/>
    <w:rsid w:val="00900E80"/>
    <w:rsid w:val="009036E8"/>
    <w:rsid w:val="0091057C"/>
    <w:rsid w:val="009137D4"/>
    <w:rsid w:val="00917A44"/>
    <w:rsid w:val="00917E0D"/>
    <w:rsid w:val="00920631"/>
    <w:rsid w:val="00921DF5"/>
    <w:rsid w:val="00930426"/>
    <w:rsid w:val="00930EE9"/>
    <w:rsid w:val="0093706E"/>
    <w:rsid w:val="009408C0"/>
    <w:rsid w:val="00942358"/>
    <w:rsid w:val="009454D3"/>
    <w:rsid w:val="009468A5"/>
    <w:rsid w:val="00950B63"/>
    <w:rsid w:val="00952146"/>
    <w:rsid w:val="00962D30"/>
    <w:rsid w:val="00964BF0"/>
    <w:rsid w:val="00967DDD"/>
    <w:rsid w:val="009733EB"/>
    <w:rsid w:val="009807DB"/>
    <w:rsid w:val="009820D6"/>
    <w:rsid w:val="0098265D"/>
    <w:rsid w:val="009837F5"/>
    <w:rsid w:val="0098731C"/>
    <w:rsid w:val="00987C19"/>
    <w:rsid w:val="00990C74"/>
    <w:rsid w:val="009A4655"/>
    <w:rsid w:val="009B0345"/>
    <w:rsid w:val="009C2DC7"/>
    <w:rsid w:val="009C2DEE"/>
    <w:rsid w:val="009C385B"/>
    <w:rsid w:val="009C4649"/>
    <w:rsid w:val="009C469F"/>
    <w:rsid w:val="009C68B2"/>
    <w:rsid w:val="009E386D"/>
    <w:rsid w:val="009F11DA"/>
    <w:rsid w:val="009F3777"/>
    <w:rsid w:val="009F76D8"/>
    <w:rsid w:val="00A0260B"/>
    <w:rsid w:val="00A11147"/>
    <w:rsid w:val="00A16F79"/>
    <w:rsid w:val="00A178BD"/>
    <w:rsid w:val="00A179A4"/>
    <w:rsid w:val="00A2003A"/>
    <w:rsid w:val="00A27F38"/>
    <w:rsid w:val="00A32D8C"/>
    <w:rsid w:val="00A32F92"/>
    <w:rsid w:val="00A3771D"/>
    <w:rsid w:val="00A44D94"/>
    <w:rsid w:val="00A469DF"/>
    <w:rsid w:val="00A5339B"/>
    <w:rsid w:val="00A541AA"/>
    <w:rsid w:val="00A624D4"/>
    <w:rsid w:val="00A65D76"/>
    <w:rsid w:val="00A743B4"/>
    <w:rsid w:val="00A74640"/>
    <w:rsid w:val="00A74AAD"/>
    <w:rsid w:val="00A77ADB"/>
    <w:rsid w:val="00A80A44"/>
    <w:rsid w:val="00A833B6"/>
    <w:rsid w:val="00A85E54"/>
    <w:rsid w:val="00A870C9"/>
    <w:rsid w:val="00A8725B"/>
    <w:rsid w:val="00A93A4D"/>
    <w:rsid w:val="00A95AD5"/>
    <w:rsid w:val="00A96D0C"/>
    <w:rsid w:val="00AA1AD6"/>
    <w:rsid w:val="00AA211C"/>
    <w:rsid w:val="00AA6931"/>
    <w:rsid w:val="00AB2B80"/>
    <w:rsid w:val="00AB49C7"/>
    <w:rsid w:val="00AB5E59"/>
    <w:rsid w:val="00AC0B1B"/>
    <w:rsid w:val="00AC2C39"/>
    <w:rsid w:val="00AC481C"/>
    <w:rsid w:val="00AC745F"/>
    <w:rsid w:val="00AC7EBA"/>
    <w:rsid w:val="00AD3475"/>
    <w:rsid w:val="00AE19B2"/>
    <w:rsid w:val="00AF0D1E"/>
    <w:rsid w:val="00B03FB5"/>
    <w:rsid w:val="00B041E0"/>
    <w:rsid w:val="00B07688"/>
    <w:rsid w:val="00B1073F"/>
    <w:rsid w:val="00B11E36"/>
    <w:rsid w:val="00B170C9"/>
    <w:rsid w:val="00B17493"/>
    <w:rsid w:val="00B178DC"/>
    <w:rsid w:val="00B23AA2"/>
    <w:rsid w:val="00B27EA9"/>
    <w:rsid w:val="00B35ACB"/>
    <w:rsid w:val="00B363DA"/>
    <w:rsid w:val="00B41149"/>
    <w:rsid w:val="00B464A0"/>
    <w:rsid w:val="00B50352"/>
    <w:rsid w:val="00B54119"/>
    <w:rsid w:val="00B57A80"/>
    <w:rsid w:val="00B7012D"/>
    <w:rsid w:val="00B72CA2"/>
    <w:rsid w:val="00B73AAC"/>
    <w:rsid w:val="00B81810"/>
    <w:rsid w:val="00B862D1"/>
    <w:rsid w:val="00B86A4D"/>
    <w:rsid w:val="00B8762F"/>
    <w:rsid w:val="00B87B9F"/>
    <w:rsid w:val="00B9535F"/>
    <w:rsid w:val="00B96486"/>
    <w:rsid w:val="00BA245C"/>
    <w:rsid w:val="00BA3BE1"/>
    <w:rsid w:val="00BA3E92"/>
    <w:rsid w:val="00BA72D7"/>
    <w:rsid w:val="00BB5069"/>
    <w:rsid w:val="00BC0EC3"/>
    <w:rsid w:val="00BC129D"/>
    <w:rsid w:val="00BC421B"/>
    <w:rsid w:val="00BD0196"/>
    <w:rsid w:val="00BD45E1"/>
    <w:rsid w:val="00BD58E8"/>
    <w:rsid w:val="00BD6912"/>
    <w:rsid w:val="00BD7D3A"/>
    <w:rsid w:val="00BE00BF"/>
    <w:rsid w:val="00BE5435"/>
    <w:rsid w:val="00BE65D1"/>
    <w:rsid w:val="00BF0311"/>
    <w:rsid w:val="00BF63D9"/>
    <w:rsid w:val="00C026B8"/>
    <w:rsid w:val="00C026F8"/>
    <w:rsid w:val="00C05B32"/>
    <w:rsid w:val="00C073ED"/>
    <w:rsid w:val="00C131C8"/>
    <w:rsid w:val="00C15020"/>
    <w:rsid w:val="00C20778"/>
    <w:rsid w:val="00C21012"/>
    <w:rsid w:val="00C2144D"/>
    <w:rsid w:val="00C248B9"/>
    <w:rsid w:val="00C25D0C"/>
    <w:rsid w:val="00C2705B"/>
    <w:rsid w:val="00C34A8A"/>
    <w:rsid w:val="00C35216"/>
    <w:rsid w:val="00C422EC"/>
    <w:rsid w:val="00C42621"/>
    <w:rsid w:val="00C43A11"/>
    <w:rsid w:val="00C45C57"/>
    <w:rsid w:val="00C467B0"/>
    <w:rsid w:val="00C51ABE"/>
    <w:rsid w:val="00C61491"/>
    <w:rsid w:val="00C616DF"/>
    <w:rsid w:val="00C71A51"/>
    <w:rsid w:val="00C74B18"/>
    <w:rsid w:val="00C74F42"/>
    <w:rsid w:val="00C75053"/>
    <w:rsid w:val="00C81904"/>
    <w:rsid w:val="00C83470"/>
    <w:rsid w:val="00C83478"/>
    <w:rsid w:val="00C84556"/>
    <w:rsid w:val="00C84B16"/>
    <w:rsid w:val="00C9055F"/>
    <w:rsid w:val="00CA59A1"/>
    <w:rsid w:val="00CA782D"/>
    <w:rsid w:val="00CB0BB6"/>
    <w:rsid w:val="00CB6894"/>
    <w:rsid w:val="00CB7B8C"/>
    <w:rsid w:val="00CC5ED0"/>
    <w:rsid w:val="00CC6BE2"/>
    <w:rsid w:val="00CD17D5"/>
    <w:rsid w:val="00CD4EA0"/>
    <w:rsid w:val="00CD53AE"/>
    <w:rsid w:val="00CD7C2C"/>
    <w:rsid w:val="00CE050D"/>
    <w:rsid w:val="00CE3C8D"/>
    <w:rsid w:val="00CE46CD"/>
    <w:rsid w:val="00CE5225"/>
    <w:rsid w:val="00CF54D7"/>
    <w:rsid w:val="00D00634"/>
    <w:rsid w:val="00D040C8"/>
    <w:rsid w:val="00D23F74"/>
    <w:rsid w:val="00D33332"/>
    <w:rsid w:val="00D33D81"/>
    <w:rsid w:val="00D40117"/>
    <w:rsid w:val="00D43A7A"/>
    <w:rsid w:val="00D44556"/>
    <w:rsid w:val="00D500FE"/>
    <w:rsid w:val="00D51F46"/>
    <w:rsid w:val="00D57F21"/>
    <w:rsid w:val="00D60D04"/>
    <w:rsid w:val="00D63952"/>
    <w:rsid w:val="00D668D0"/>
    <w:rsid w:val="00D73B3F"/>
    <w:rsid w:val="00D74484"/>
    <w:rsid w:val="00D76316"/>
    <w:rsid w:val="00D82596"/>
    <w:rsid w:val="00D853F9"/>
    <w:rsid w:val="00D90D70"/>
    <w:rsid w:val="00D91F7D"/>
    <w:rsid w:val="00D96306"/>
    <w:rsid w:val="00D96369"/>
    <w:rsid w:val="00DA0CB0"/>
    <w:rsid w:val="00DA7722"/>
    <w:rsid w:val="00DB1043"/>
    <w:rsid w:val="00DD0B53"/>
    <w:rsid w:val="00DD1BD0"/>
    <w:rsid w:val="00DD6687"/>
    <w:rsid w:val="00DE2126"/>
    <w:rsid w:val="00DE4299"/>
    <w:rsid w:val="00DE6B4C"/>
    <w:rsid w:val="00DF3387"/>
    <w:rsid w:val="00DF4FE4"/>
    <w:rsid w:val="00DF6A50"/>
    <w:rsid w:val="00DF7CE0"/>
    <w:rsid w:val="00E01975"/>
    <w:rsid w:val="00E03088"/>
    <w:rsid w:val="00E1310A"/>
    <w:rsid w:val="00E138EE"/>
    <w:rsid w:val="00E24270"/>
    <w:rsid w:val="00E26290"/>
    <w:rsid w:val="00E30886"/>
    <w:rsid w:val="00E33249"/>
    <w:rsid w:val="00E33342"/>
    <w:rsid w:val="00E46709"/>
    <w:rsid w:val="00E4798B"/>
    <w:rsid w:val="00E502E8"/>
    <w:rsid w:val="00E61415"/>
    <w:rsid w:val="00E76E2A"/>
    <w:rsid w:val="00E80EE6"/>
    <w:rsid w:val="00E960DD"/>
    <w:rsid w:val="00E96D07"/>
    <w:rsid w:val="00EA4ABA"/>
    <w:rsid w:val="00EB5577"/>
    <w:rsid w:val="00EC03F3"/>
    <w:rsid w:val="00EC071E"/>
    <w:rsid w:val="00ED0B64"/>
    <w:rsid w:val="00ED75A5"/>
    <w:rsid w:val="00EE10E4"/>
    <w:rsid w:val="00EE2E45"/>
    <w:rsid w:val="00EE3F13"/>
    <w:rsid w:val="00EE7D4E"/>
    <w:rsid w:val="00EF3194"/>
    <w:rsid w:val="00EF652C"/>
    <w:rsid w:val="00F043E7"/>
    <w:rsid w:val="00F0688C"/>
    <w:rsid w:val="00F0738C"/>
    <w:rsid w:val="00F10930"/>
    <w:rsid w:val="00F1118B"/>
    <w:rsid w:val="00F12A3A"/>
    <w:rsid w:val="00F16E4C"/>
    <w:rsid w:val="00F17C11"/>
    <w:rsid w:val="00F25FD1"/>
    <w:rsid w:val="00F27A85"/>
    <w:rsid w:val="00F37055"/>
    <w:rsid w:val="00F40600"/>
    <w:rsid w:val="00F4086D"/>
    <w:rsid w:val="00F40A10"/>
    <w:rsid w:val="00F40C1F"/>
    <w:rsid w:val="00F441B5"/>
    <w:rsid w:val="00F57717"/>
    <w:rsid w:val="00F63347"/>
    <w:rsid w:val="00F67B4A"/>
    <w:rsid w:val="00F7015E"/>
    <w:rsid w:val="00F7098D"/>
    <w:rsid w:val="00F73CD0"/>
    <w:rsid w:val="00F8672D"/>
    <w:rsid w:val="00F91DC2"/>
    <w:rsid w:val="00F96B0E"/>
    <w:rsid w:val="00FA0F79"/>
    <w:rsid w:val="00FA18FB"/>
    <w:rsid w:val="00FA30FD"/>
    <w:rsid w:val="00FA5E19"/>
    <w:rsid w:val="00FA7CD3"/>
    <w:rsid w:val="00FB6DB6"/>
    <w:rsid w:val="00FC6908"/>
    <w:rsid w:val="00FC6DFC"/>
    <w:rsid w:val="00FC7164"/>
    <w:rsid w:val="00FE03EF"/>
    <w:rsid w:val="00FE5475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842F"/>
  <w15:chartTrackingRefBased/>
  <w15:docId w15:val="{0571C012-E8BD-49F0-8545-3DC9FBC8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B3F"/>
    <w:pPr>
      <w:tabs>
        <w:tab w:val="left" w:pos="709"/>
      </w:tabs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8F3110"/>
    <w:pPr>
      <w:keepNext/>
      <w:tabs>
        <w:tab w:val="num" w:pos="786"/>
        <w:tab w:val="num" w:pos="3600"/>
      </w:tabs>
      <w:spacing w:line="360" w:lineRule="auto"/>
      <w:ind w:left="786" w:hanging="360"/>
      <w:jc w:val="left"/>
      <w:outlineLvl w:val="2"/>
    </w:pPr>
    <w:rPr>
      <w:rFonts w:eastAsia="Times New Roman"/>
      <w:b/>
      <w:bCs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F7D"/>
    <w:pPr>
      <w:keepNext/>
      <w:tabs>
        <w:tab w:val="clear" w:pos="709"/>
        <w:tab w:val="left" w:pos="993"/>
      </w:tabs>
      <w:ind w:left="567"/>
      <w:outlineLvl w:val="3"/>
    </w:pPr>
    <w:rPr>
      <w:rFonts w:ascii="Lato" w:eastAsia="Times New Roman" w:hAnsi="Lato"/>
      <w:i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D73B3F"/>
    <w:pPr>
      <w:ind w:left="708"/>
    </w:pPr>
  </w:style>
  <w:style w:type="paragraph" w:styleId="Nagwek">
    <w:name w:val="header"/>
    <w:basedOn w:val="Normalny"/>
    <w:link w:val="NagwekZnak"/>
    <w:rsid w:val="00D73B3F"/>
    <w:pPr>
      <w:tabs>
        <w:tab w:val="clear" w:pos="709"/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rsid w:val="00D73B3F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CW_Lista,Wypunktowanie,L1,Numerowanie,Akapit z listą BS,List Paragraph,Podsis rysunku,wypunktowanie"/>
    <w:basedOn w:val="Normalny"/>
    <w:link w:val="AkapitzlistZnak"/>
    <w:qFormat/>
    <w:rsid w:val="00D73B3F"/>
    <w:pPr>
      <w:widowControl w:val="0"/>
      <w:tabs>
        <w:tab w:val="clear" w:pos="709"/>
      </w:tabs>
      <w:suppressAutoHyphens/>
      <w:ind w:left="720"/>
      <w:contextualSpacing/>
      <w:jc w:val="left"/>
    </w:pPr>
    <w:rPr>
      <w:rFonts w:eastAsia="Andale Sans UI"/>
      <w:kern w:val="1"/>
      <w:szCs w:val="24"/>
      <w:lang w:eastAsia="en-US"/>
    </w:rPr>
  </w:style>
  <w:style w:type="character" w:styleId="Hipercze">
    <w:name w:val="Hyperlink"/>
    <w:uiPriority w:val="99"/>
    <w:rsid w:val="00D73B3F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73B3F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73B3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41B5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Standard">
    <w:name w:val="Standard"/>
    <w:rsid w:val="00345DB4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930426"/>
    <w:pPr>
      <w:suppressAutoHyphens/>
      <w:spacing w:after="120"/>
    </w:pPr>
    <w:rPr>
      <w:rFonts w:eastAsia="Times New Roman"/>
      <w:lang w:eastAsia="zh-CN"/>
    </w:rPr>
  </w:style>
  <w:style w:type="character" w:customStyle="1" w:styleId="TekstpodstawowyZnak">
    <w:name w:val="Tekst podstawowy Znak"/>
    <w:link w:val="Tekstpodstawowy"/>
    <w:rsid w:val="00930426"/>
    <w:rPr>
      <w:rFonts w:ascii="Times New Roman" w:eastAsia="Times New Roman" w:hAnsi="Times New Roman"/>
      <w:sz w:val="24"/>
      <w:lang w:eastAsia="zh-CN"/>
    </w:rPr>
  </w:style>
  <w:style w:type="paragraph" w:styleId="NormalnyWeb">
    <w:name w:val="Normal (Web)"/>
    <w:basedOn w:val="Normalny"/>
    <w:rsid w:val="009468A5"/>
    <w:pPr>
      <w:tabs>
        <w:tab w:val="clear" w:pos="709"/>
      </w:tabs>
      <w:spacing w:before="100" w:beforeAutospacing="1" w:after="100" w:afterAutospacing="1"/>
      <w:jc w:val="left"/>
    </w:pPr>
    <w:rPr>
      <w:szCs w:val="24"/>
    </w:rPr>
  </w:style>
  <w:style w:type="character" w:styleId="Odwoaniedokomentarza">
    <w:name w:val="annotation reference"/>
    <w:uiPriority w:val="99"/>
    <w:semiHidden/>
    <w:unhideWhenUsed/>
    <w:rsid w:val="00CF5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4D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CF54D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4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4D7"/>
    <w:rPr>
      <w:rFonts w:ascii="Times New Roman" w:hAnsi="Times New Roman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9C2DEE"/>
    <w:rPr>
      <w:b/>
      <w:bCs/>
      <w:sz w:val="20"/>
    </w:rPr>
  </w:style>
  <w:style w:type="numbering" w:customStyle="1" w:styleId="1111112">
    <w:name w:val="1 / 1.1 / 1.1.12"/>
    <w:basedOn w:val="Bezlisty"/>
    <w:next w:val="111111"/>
    <w:rsid w:val="00C83478"/>
    <w:pPr>
      <w:numPr>
        <w:numId w:val="8"/>
      </w:numPr>
    </w:pPr>
  </w:style>
  <w:style w:type="numbering" w:styleId="111111">
    <w:name w:val="Outline List 2"/>
    <w:basedOn w:val="Bezlisty"/>
    <w:uiPriority w:val="99"/>
    <w:semiHidden/>
    <w:unhideWhenUsed/>
    <w:rsid w:val="00C83478"/>
    <w:pPr>
      <w:numPr>
        <w:numId w:val="23"/>
      </w:numPr>
    </w:pPr>
  </w:style>
  <w:style w:type="character" w:styleId="Nierozpoznanawzmianka">
    <w:name w:val="Unresolved Mention"/>
    <w:uiPriority w:val="99"/>
    <w:semiHidden/>
    <w:unhideWhenUsed/>
    <w:rsid w:val="00C83478"/>
    <w:rPr>
      <w:color w:val="605E5C"/>
      <w:shd w:val="clear" w:color="auto" w:fill="E1DFDD"/>
    </w:rPr>
  </w:style>
  <w:style w:type="numbering" w:customStyle="1" w:styleId="RTFNum5">
    <w:name w:val="RTF_Num 5"/>
    <w:basedOn w:val="Bezlisty"/>
    <w:rsid w:val="005B0C7F"/>
    <w:pPr>
      <w:numPr>
        <w:numId w:val="24"/>
      </w:numPr>
    </w:pPr>
  </w:style>
  <w:style w:type="character" w:customStyle="1" w:styleId="Nagwek4Znak">
    <w:name w:val="Nagłówek 4 Znak"/>
    <w:link w:val="Nagwek4"/>
    <w:uiPriority w:val="9"/>
    <w:rsid w:val="00D91F7D"/>
    <w:rPr>
      <w:rFonts w:ascii="Lato" w:eastAsia="Times New Roman" w:hAnsi="Lato"/>
      <w:i/>
      <w:sz w:val="18"/>
      <w:szCs w:val="18"/>
      <w:lang w:val="x-none" w:eastAsia="x-none"/>
    </w:rPr>
  </w:style>
  <w:style w:type="character" w:customStyle="1" w:styleId="AkapitzlistZnak">
    <w:name w:val="Akapit z listą Znak"/>
    <w:aliases w:val="CW_Lista Znak,Wypunktowanie Znak,L1 Znak,Numerowanie Znak,Akapit z listą BS Znak,List Paragraph Znak,Podsis rysunku Znak,wypunktowanie Znak"/>
    <w:link w:val="Akapitzlist"/>
    <w:uiPriority w:val="34"/>
    <w:rsid w:val="00EB5577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customStyle="1" w:styleId="Tekstpodstawowy22">
    <w:name w:val="Tekst podstawowy 22"/>
    <w:basedOn w:val="Normalny"/>
    <w:rsid w:val="00A178BD"/>
    <w:pPr>
      <w:suppressAutoHyphens/>
      <w:spacing w:after="120" w:line="480" w:lineRule="auto"/>
      <w:jc w:val="left"/>
    </w:pPr>
    <w:rPr>
      <w:rFonts w:eastAsia="Times New Roman"/>
      <w:sz w:val="20"/>
      <w:lang w:eastAsia="zh-CN"/>
    </w:rPr>
  </w:style>
  <w:style w:type="character" w:customStyle="1" w:styleId="Nagwek3Znak">
    <w:name w:val="Nagłówek 3 Znak"/>
    <w:link w:val="Nagwek3"/>
    <w:rsid w:val="008F3110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czeinternetowe">
    <w:name w:val="Łącze internetowe"/>
    <w:rsid w:val="0048740F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D4312"/>
    <w:rPr>
      <w:color w:val="954F72"/>
      <w:u w:val="single"/>
    </w:rPr>
  </w:style>
  <w:style w:type="table" w:styleId="Tabela-Siatka">
    <w:name w:val="Table Grid"/>
    <w:basedOn w:val="Standardowy"/>
    <w:uiPriority w:val="39"/>
    <w:rsid w:val="00BA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ptak@zzm.krakow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zm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Links>
    <vt:vector size="72" baseType="variant"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2687083</vt:i4>
      </vt:variant>
      <vt:variant>
        <vt:i4>18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Jakub Nikodemowicz</cp:lastModifiedBy>
  <cp:revision>2</cp:revision>
  <cp:lastPrinted>2024-07-19T11:35:00Z</cp:lastPrinted>
  <dcterms:created xsi:type="dcterms:W3CDTF">2024-07-19T11:36:00Z</dcterms:created>
  <dcterms:modified xsi:type="dcterms:W3CDTF">2024-07-19T11:36:00Z</dcterms:modified>
</cp:coreProperties>
</file>