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D0" w:rsidRPr="00F3214E" w:rsidRDefault="00B439AE" w:rsidP="00F3214E">
      <w:pPr>
        <w:tabs>
          <w:tab w:val="left" w:leader="dot" w:pos="3581"/>
        </w:tabs>
        <w:autoSpaceDE w:val="0"/>
        <w:autoSpaceDN w:val="0"/>
        <w:adjustRightInd w:val="0"/>
        <w:spacing w:after="120" w:line="240" w:lineRule="auto"/>
        <w:jc w:val="right"/>
        <w:rPr>
          <w:rFonts w:eastAsia="Arial Unicode MS" w:cstheme="minorHAnsi"/>
          <w:b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Załącznik </w:t>
      </w:r>
      <w:r w:rsidR="005E5770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2 </w:t>
      </w:r>
      <w:r w:rsidR="007C198A">
        <w:rPr>
          <w:rFonts w:eastAsia="Arial Unicode MS" w:cstheme="minorHAnsi"/>
          <w:b/>
          <w:sz w:val="24"/>
          <w:szCs w:val="24"/>
          <w:lang w:eastAsia="pl-PL"/>
        </w:rPr>
        <w:t>do S</w:t>
      </w:r>
      <w:r w:rsidRPr="00F3214E">
        <w:rPr>
          <w:rFonts w:eastAsia="Arial Unicode MS" w:cstheme="minorHAnsi"/>
          <w:b/>
          <w:sz w:val="24"/>
          <w:szCs w:val="24"/>
          <w:lang w:eastAsia="pl-PL"/>
        </w:rPr>
        <w:t>WZ</w:t>
      </w:r>
    </w:p>
    <w:p w:rsidR="00A724D0" w:rsidRDefault="00A724D0" w:rsidP="00F3214E">
      <w:pPr>
        <w:tabs>
          <w:tab w:val="left" w:leader="dot" w:pos="3581"/>
        </w:tabs>
        <w:autoSpaceDE w:val="0"/>
        <w:autoSpaceDN w:val="0"/>
        <w:adjustRightInd w:val="0"/>
        <w:spacing w:after="120" w:line="240" w:lineRule="auto"/>
        <w:jc w:val="right"/>
        <w:rPr>
          <w:rFonts w:eastAsia="Arial Unicode MS" w:cstheme="minorHAnsi"/>
          <w:sz w:val="24"/>
          <w:szCs w:val="24"/>
          <w:lang w:eastAsia="pl-PL"/>
        </w:rPr>
      </w:pPr>
    </w:p>
    <w:p w:rsidR="005437AF" w:rsidRPr="00F3214E" w:rsidRDefault="005437AF" w:rsidP="00F3214E">
      <w:pPr>
        <w:tabs>
          <w:tab w:val="left" w:leader="dot" w:pos="3581"/>
        </w:tabs>
        <w:autoSpaceDE w:val="0"/>
        <w:autoSpaceDN w:val="0"/>
        <w:adjustRightInd w:val="0"/>
        <w:spacing w:after="120" w:line="240" w:lineRule="auto"/>
        <w:jc w:val="right"/>
        <w:rPr>
          <w:rFonts w:eastAsia="Arial Unicode MS" w:cstheme="minorHAnsi"/>
          <w:sz w:val="24"/>
          <w:szCs w:val="24"/>
          <w:lang w:eastAsia="pl-PL"/>
        </w:rPr>
      </w:pPr>
    </w:p>
    <w:p w:rsidR="0079583C" w:rsidRPr="00F3214E" w:rsidRDefault="002753EB" w:rsidP="00F3214E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bCs/>
          <w:sz w:val="24"/>
          <w:szCs w:val="24"/>
          <w:lang w:eastAsia="pl-PL"/>
        </w:rPr>
        <w:t>Opis Przedmiotu Zamówienia</w:t>
      </w:r>
    </w:p>
    <w:p w:rsidR="0079583C" w:rsidRDefault="0079583C" w:rsidP="00F3214E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437AF" w:rsidRPr="00F3214E" w:rsidRDefault="005437AF" w:rsidP="00F3214E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724D0" w:rsidRPr="00F3214E" w:rsidRDefault="00A724D0" w:rsidP="00F3214E">
      <w:pPr>
        <w:spacing w:after="12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sz w:val="24"/>
          <w:szCs w:val="24"/>
          <w:lang w:eastAsia="pl-PL"/>
        </w:rPr>
        <w:t>1.</w:t>
      </w:r>
      <w:r w:rsidR="005E5770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Przedmiotem zamówienia</w:t>
      </w:r>
      <w:r w:rsidR="005E5770" w:rsidRPr="00F3214E">
        <w:rPr>
          <w:rFonts w:eastAsia="Arial Unicode MS" w:cstheme="minorHAnsi"/>
          <w:sz w:val="24"/>
          <w:szCs w:val="24"/>
          <w:lang w:eastAsia="pl-PL"/>
        </w:rPr>
        <w:t xml:space="preserve"> są u</w:t>
      </w:r>
      <w:r w:rsidR="00474AFE" w:rsidRPr="00F3214E">
        <w:rPr>
          <w:rFonts w:eastAsiaTheme="minorEastAsia" w:cstheme="minorHAnsi"/>
          <w:sz w:val="24"/>
          <w:szCs w:val="24"/>
          <w:lang w:eastAsia="pl-PL"/>
        </w:rPr>
        <w:t xml:space="preserve">sługi związane </w:t>
      </w:r>
      <w:r w:rsidRPr="00F3214E">
        <w:rPr>
          <w:rFonts w:eastAsiaTheme="minorEastAsia" w:cstheme="minorHAnsi"/>
          <w:sz w:val="24"/>
          <w:szCs w:val="24"/>
          <w:lang w:eastAsia="pl-PL"/>
        </w:rPr>
        <w:t>z oczyszczaniem nawierzchni ulic, chodników, pl</w:t>
      </w:r>
      <w:r w:rsidR="00474AFE" w:rsidRPr="00F3214E">
        <w:rPr>
          <w:rFonts w:eastAsiaTheme="minorEastAsia" w:cstheme="minorHAnsi"/>
          <w:sz w:val="24"/>
          <w:szCs w:val="24"/>
          <w:lang w:eastAsia="pl-PL"/>
        </w:rPr>
        <w:t xml:space="preserve">aców i parkingów znajdujących </w:t>
      </w:r>
      <w:r w:rsidRPr="00F3214E">
        <w:rPr>
          <w:rFonts w:eastAsiaTheme="minorEastAsia" w:cstheme="minorHAnsi"/>
          <w:sz w:val="24"/>
          <w:szCs w:val="24"/>
          <w:lang w:eastAsia="pl-PL"/>
        </w:rPr>
        <w:t xml:space="preserve">się na terenie miasta Ropczyce w </w:t>
      </w:r>
      <w:r w:rsidR="005E5770" w:rsidRPr="00F3214E">
        <w:rPr>
          <w:rFonts w:eastAsiaTheme="minorEastAsia" w:cstheme="minorHAnsi"/>
          <w:sz w:val="24"/>
          <w:szCs w:val="24"/>
          <w:lang w:eastAsia="pl-PL"/>
        </w:rPr>
        <w:t>202</w:t>
      </w:r>
      <w:r w:rsidR="002A6C70">
        <w:rPr>
          <w:rFonts w:eastAsiaTheme="minorEastAsia" w:cstheme="minorHAnsi"/>
          <w:sz w:val="24"/>
          <w:szCs w:val="24"/>
          <w:lang w:eastAsia="pl-PL"/>
        </w:rPr>
        <w:t>1</w:t>
      </w:r>
      <w:r w:rsidR="005E5770" w:rsidRPr="00F3214E">
        <w:rPr>
          <w:rFonts w:eastAsiaTheme="minorEastAsia" w:cstheme="minorHAnsi"/>
          <w:sz w:val="24"/>
          <w:szCs w:val="24"/>
          <w:lang w:eastAsia="pl-PL"/>
        </w:rPr>
        <w:t xml:space="preserve"> roku, w podziale na następujące części:</w:t>
      </w:r>
    </w:p>
    <w:p w:rsidR="002753EB" w:rsidRPr="00F3214E" w:rsidRDefault="002753EB" w:rsidP="00F3214E">
      <w:pPr>
        <w:spacing w:after="120" w:line="240" w:lineRule="auto"/>
        <w:rPr>
          <w:rFonts w:eastAsiaTheme="minorEastAsia" w:cstheme="minorHAnsi"/>
          <w:b/>
          <w:sz w:val="24"/>
          <w:szCs w:val="24"/>
          <w:lang w:eastAsia="pl-PL"/>
        </w:rPr>
      </w:pPr>
    </w:p>
    <w:p w:rsidR="005E577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>1.</w:t>
      </w:r>
      <w:r w:rsidR="00584761"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>1</w:t>
      </w:r>
      <w:r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>.</w:t>
      </w:r>
      <w:r w:rsidR="005E5770"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Część</w:t>
      </w:r>
      <w:r w:rsidR="00A724D0"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1</w:t>
      </w:r>
      <w:r w:rsidR="005E5770" w:rsidRPr="00F3214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- 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>Oczys</w:t>
      </w:r>
      <w:r w:rsidR="0024124D"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zczanie ulic, chodników, placów 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>i parkingów znajdujących się na terenie miasta Ropczyce objętych codziennym oczyszczaniem w ilości 2,97km/ 12</w:t>
      </w:r>
      <w:r w:rsidR="00745F87" w:rsidRPr="00F3214E">
        <w:rPr>
          <w:rFonts w:eastAsiaTheme="minorEastAsia" w:cstheme="minorHAnsi"/>
          <w:b/>
          <w:sz w:val="24"/>
          <w:szCs w:val="24"/>
          <w:lang w:eastAsia="pl-PL"/>
        </w:rPr>
        <w:t>80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>3 m</w:t>
      </w:r>
      <w:r w:rsidR="00A724D0" w:rsidRPr="00F3214E">
        <w:rPr>
          <w:rFonts w:eastAsiaTheme="minorEastAsia" w:cstheme="minorHAnsi"/>
          <w:b/>
          <w:sz w:val="24"/>
          <w:szCs w:val="24"/>
          <w:vertAlign w:val="superscript"/>
          <w:lang w:eastAsia="pl-PL"/>
        </w:rPr>
        <w:t>2</w:t>
      </w:r>
      <w:r w:rsidR="005E5770" w:rsidRPr="00F3214E">
        <w:rPr>
          <w:rFonts w:eastAsiaTheme="minorEastAsia" w:cstheme="minorHAnsi"/>
          <w:b/>
          <w:sz w:val="24"/>
          <w:szCs w:val="24"/>
          <w:lang w:eastAsia="pl-PL"/>
        </w:rPr>
        <w:t>.</w:t>
      </w:r>
    </w:p>
    <w:p w:rsidR="00A724D0" w:rsidRPr="00F3214E" w:rsidRDefault="00A724D0" w:rsidP="00AF0863">
      <w:pPr>
        <w:spacing w:after="120" w:line="240" w:lineRule="auto"/>
        <w:ind w:left="284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3214E">
        <w:rPr>
          <w:rFonts w:eastAsiaTheme="minorEastAsia" w:cstheme="minorHAnsi"/>
          <w:b/>
          <w:color w:val="000000"/>
          <w:sz w:val="24"/>
          <w:szCs w:val="24"/>
          <w:lang w:eastAsia="pl-PL"/>
        </w:rPr>
        <w:t>CPV 90610000-6, CPV 90512000-9.</w:t>
      </w:r>
    </w:p>
    <w:p w:rsidR="00A724D0" w:rsidRPr="00F3214E" w:rsidRDefault="00A724D0" w:rsidP="00F3214E">
      <w:pPr>
        <w:spacing w:after="120" w:line="240" w:lineRule="auto"/>
        <w:ind w:left="284" w:hanging="284"/>
        <w:rPr>
          <w:rFonts w:eastAsiaTheme="minorEastAsia" w:cstheme="minorHAnsi"/>
          <w:b/>
          <w:sz w:val="24"/>
          <w:szCs w:val="24"/>
          <w:lang w:eastAsia="pl-PL"/>
        </w:rPr>
      </w:pPr>
    </w:p>
    <w:p w:rsidR="005E577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F3214E">
        <w:rPr>
          <w:rFonts w:eastAsiaTheme="minorEastAsia" w:cstheme="minorHAnsi"/>
          <w:b/>
          <w:sz w:val="24"/>
          <w:szCs w:val="24"/>
          <w:lang w:eastAsia="pl-PL"/>
        </w:rPr>
        <w:t>1.</w:t>
      </w:r>
      <w:r w:rsidR="00584761" w:rsidRPr="00F3214E">
        <w:rPr>
          <w:rFonts w:eastAsiaTheme="minorEastAsia" w:cstheme="minorHAnsi"/>
          <w:b/>
          <w:sz w:val="24"/>
          <w:szCs w:val="24"/>
          <w:lang w:eastAsia="pl-PL"/>
        </w:rPr>
        <w:t>2</w:t>
      </w:r>
      <w:r w:rsidRPr="00F3214E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="005E5770"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 Część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 2</w:t>
      </w:r>
      <w:r w:rsidR="005E5770"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 - 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Oczyszczanie ulic, chodników, placów i parkingów znajdujących się na terenie miasta Ropczyce objętych oczyszczaniem 1 raz na 2 tygodnie w ilości 11,36 km/ </w:t>
      </w:r>
      <w:r w:rsidR="00745F87" w:rsidRPr="00F3214E">
        <w:rPr>
          <w:rFonts w:eastAsiaTheme="minorEastAsia" w:cstheme="minorHAnsi"/>
          <w:b/>
          <w:sz w:val="24"/>
          <w:szCs w:val="24"/>
          <w:lang w:eastAsia="pl-PL"/>
        </w:rPr>
        <w:t>69</w:t>
      </w:r>
      <w:r w:rsidR="000F2A0F" w:rsidRPr="00F3214E">
        <w:rPr>
          <w:rFonts w:eastAsiaTheme="minorEastAsia" w:cstheme="minorHAnsi"/>
          <w:b/>
          <w:sz w:val="24"/>
          <w:szCs w:val="24"/>
          <w:lang w:eastAsia="pl-PL"/>
        </w:rPr>
        <w:t>3</w:t>
      </w:r>
      <w:r w:rsidR="00A724D0" w:rsidRPr="00F3214E">
        <w:rPr>
          <w:rFonts w:eastAsiaTheme="minorEastAsia" w:cstheme="minorHAnsi"/>
          <w:b/>
          <w:sz w:val="24"/>
          <w:szCs w:val="24"/>
          <w:lang w:eastAsia="pl-PL"/>
        </w:rPr>
        <w:t>4 m</w:t>
      </w:r>
      <w:r w:rsidR="00A724D0" w:rsidRPr="00F3214E">
        <w:rPr>
          <w:rFonts w:eastAsiaTheme="minorEastAsia" w:cstheme="minorHAnsi"/>
          <w:b/>
          <w:sz w:val="24"/>
          <w:szCs w:val="24"/>
          <w:vertAlign w:val="superscript"/>
          <w:lang w:eastAsia="pl-PL"/>
        </w:rPr>
        <w:t>2</w:t>
      </w:r>
      <w:r w:rsidR="005E5770" w:rsidRPr="00F3214E">
        <w:rPr>
          <w:rFonts w:eastAsiaTheme="minorEastAsia" w:cstheme="minorHAnsi"/>
          <w:b/>
          <w:sz w:val="24"/>
          <w:szCs w:val="24"/>
          <w:lang w:eastAsia="pl-PL"/>
        </w:rPr>
        <w:t>.</w:t>
      </w:r>
    </w:p>
    <w:p w:rsidR="00A724D0" w:rsidRPr="00F3214E" w:rsidRDefault="00A724D0" w:rsidP="00AF0863">
      <w:pPr>
        <w:spacing w:after="120" w:line="240" w:lineRule="auto"/>
        <w:ind w:left="284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3214E">
        <w:rPr>
          <w:rFonts w:eastAsiaTheme="minorEastAsia" w:cstheme="minorHAnsi"/>
          <w:b/>
          <w:color w:val="000000"/>
          <w:sz w:val="24"/>
          <w:szCs w:val="24"/>
          <w:lang w:eastAsia="pl-PL"/>
        </w:rPr>
        <w:t>CPV 90610000-6,CPV 90512000-9.</w:t>
      </w:r>
    </w:p>
    <w:p w:rsidR="00A724D0" w:rsidRPr="00F3214E" w:rsidRDefault="00A724D0" w:rsidP="00F3214E">
      <w:pPr>
        <w:spacing w:after="12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A01228" w:rsidRPr="00F3214E" w:rsidRDefault="007312A6" w:rsidP="00F3214E">
      <w:pPr>
        <w:tabs>
          <w:tab w:val="left" w:pos="0"/>
          <w:tab w:val="left" w:pos="283"/>
          <w:tab w:val="left" w:pos="566"/>
          <w:tab w:val="left" w:pos="1415"/>
          <w:tab w:val="left" w:pos="1698"/>
          <w:tab w:val="left" w:pos="2264"/>
          <w:tab w:val="left" w:pos="3113"/>
          <w:tab w:val="left" w:pos="3396"/>
        </w:tabs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F3214E">
        <w:rPr>
          <w:rFonts w:cstheme="minorHAnsi"/>
          <w:b/>
          <w:sz w:val="24"/>
          <w:szCs w:val="24"/>
        </w:rPr>
        <w:t>2</w:t>
      </w:r>
      <w:r w:rsidR="00F20141" w:rsidRPr="00F3214E">
        <w:rPr>
          <w:rFonts w:cstheme="minorHAnsi"/>
          <w:b/>
          <w:sz w:val="24"/>
          <w:szCs w:val="24"/>
        </w:rPr>
        <w:t xml:space="preserve">. </w:t>
      </w:r>
      <w:r w:rsidR="00A01228" w:rsidRPr="00F3214E">
        <w:rPr>
          <w:rFonts w:cstheme="minorHAnsi"/>
          <w:b/>
          <w:sz w:val="24"/>
          <w:szCs w:val="24"/>
        </w:rPr>
        <w:t>Warunki organizacyjne.</w:t>
      </w:r>
    </w:p>
    <w:p w:rsidR="00A01228" w:rsidRPr="00F3214E" w:rsidRDefault="005E5770" w:rsidP="00F3214E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>2.1.</w:t>
      </w:r>
      <w:r w:rsidR="00474AFE" w:rsidRPr="00F3214E">
        <w:rPr>
          <w:rFonts w:cstheme="minorHAnsi"/>
          <w:sz w:val="24"/>
          <w:szCs w:val="24"/>
        </w:rPr>
        <w:t xml:space="preserve"> </w:t>
      </w:r>
      <w:r w:rsidR="00A01228" w:rsidRPr="00F3214E">
        <w:rPr>
          <w:rFonts w:cstheme="minorHAnsi"/>
          <w:sz w:val="24"/>
          <w:szCs w:val="24"/>
        </w:rPr>
        <w:t xml:space="preserve">Sprzęt powinien być przygotowany w takim stopniu, aby mógł być gotowy do użycia w ciągu </w:t>
      </w:r>
      <w:r w:rsidR="007312A6" w:rsidRPr="00F3214E">
        <w:rPr>
          <w:rFonts w:cstheme="minorHAnsi"/>
          <w:sz w:val="24"/>
          <w:szCs w:val="24"/>
        </w:rPr>
        <w:t>1</w:t>
      </w:r>
      <w:r w:rsidR="00A01228" w:rsidRPr="00F3214E">
        <w:rPr>
          <w:rFonts w:cstheme="minorHAnsi"/>
          <w:sz w:val="24"/>
          <w:szCs w:val="24"/>
        </w:rPr>
        <w:t xml:space="preserve"> godzin</w:t>
      </w:r>
      <w:r w:rsidR="00BE44FB" w:rsidRPr="00F3214E">
        <w:rPr>
          <w:rFonts w:cstheme="minorHAnsi"/>
          <w:sz w:val="24"/>
          <w:szCs w:val="24"/>
        </w:rPr>
        <w:t>y</w:t>
      </w:r>
      <w:r w:rsidR="00A01228" w:rsidRPr="00F3214E">
        <w:rPr>
          <w:rFonts w:cstheme="minorHAnsi"/>
          <w:sz w:val="24"/>
          <w:szCs w:val="24"/>
        </w:rPr>
        <w:t xml:space="preserve"> od wezwania.</w:t>
      </w:r>
    </w:p>
    <w:p w:rsidR="00A01228" w:rsidRPr="00F3214E" w:rsidRDefault="005E5770" w:rsidP="00F3214E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>2.2.</w:t>
      </w:r>
      <w:r w:rsidR="00474AFE" w:rsidRPr="00F3214E">
        <w:rPr>
          <w:rFonts w:cstheme="minorHAnsi"/>
          <w:sz w:val="24"/>
          <w:szCs w:val="24"/>
        </w:rPr>
        <w:t xml:space="preserve"> </w:t>
      </w:r>
      <w:r w:rsidR="00A01228" w:rsidRPr="00F3214E">
        <w:rPr>
          <w:rFonts w:cstheme="minorHAnsi"/>
          <w:sz w:val="24"/>
          <w:szCs w:val="24"/>
        </w:rPr>
        <w:t>Pojazdy samochodowe oraz ciągniki używane do wykonywania prac przy o</w:t>
      </w:r>
      <w:r w:rsidR="007312A6" w:rsidRPr="00F3214E">
        <w:rPr>
          <w:rFonts w:cstheme="minorHAnsi"/>
          <w:sz w:val="24"/>
          <w:szCs w:val="24"/>
        </w:rPr>
        <w:t>czyszczaniu</w:t>
      </w:r>
      <w:r w:rsidR="00A01228" w:rsidRPr="00F3214E">
        <w:rPr>
          <w:rFonts w:cstheme="minorHAnsi"/>
          <w:sz w:val="24"/>
          <w:szCs w:val="24"/>
        </w:rPr>
        <w:t xml:space="preserve"> dróg i </w:t>
      </w:r>
      <w:r w:rsidR="007312A6" w:rsidRPr="00F3214E">
        <w:rPr>
          <w:rFonts w:cstheme="minorHAnsi"/>
          <w:sz w:val="24"/>
          <w:szCs w:val="24"/>
        </w:rPr>
        <w:t>ulic</w:t>
      </w:r>
      <w:r w:rsidR="00A01228" w:rsidRPr="00F3214E">
        <w:rPr>
          <w:rFonts w:cstheme="minorHAnsi"/>
          <w:sz w:val="24"/>
          <w:szCs w:val="24"/>
        </w:rPr>
        <w:t xml:space="preserve"> powinny być wyposażone w ostrzegawczy sygnał błyskowy barwy żółtej.</w:t>
      </w:r>
    </w:p>
    <w:p w:rsidR="00A01228" w:rsidRPr="00F3214E" w:rsidRDefault="00A01228" w:rsidP="00F3214E">
      <w:pPr>
        <w:spacing w:after="12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24124D" w:rsidRPr="00F3214E" w:rsidRDefault="007312A6" w:rsidP="00F3214E">
      <w:pPr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sz w:val="24"/>
          <w:szCs w:val="24"/>
          <w:lang w:eastAsia="pl-PL"/>
        </w:rPr>
        <w:t>3</w:t>
      </w:r>
      <w:r w:rsidR="00A724D0" w:rsidRPr="00F3214E">
        <w:rPr>
          <w:rFonts w:eastAsia="Arial Unicode MS" w:cstheme="minorHAnsi"/>
          <w:b/>
          <w:sz w:val="24"/>
          <w:szCs w:val="24"/>
          <w:lang w:eastAsia="pl-PL"/>
        </w:rPr>
        <w:t>.</w:t>
      </w:r>
      <w:r w:rsidR="00470FAA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>Opis p</w:t>
      </w:r>
      <w:r w:rsidR="00A724D0" w:rsidRPr="00F3214E">
        <w:rPr>
          <w:rFonts w:eastAsia="Arial Unicode MS" w:cstheme="minorHAnsi"/>
          <w:b/>
          <w:sz w:val="24"/>
          <w:szCs w:val="24"/>
          <w:lang w:eastAsia="pl-PL"/>
        </w:rPr>
        <w:t>rzedmiot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>u</w:t>
      </w:r>
      <w:r w:rsidR="00A724D0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zamówienia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>.</w:t>
      </w:r>
    </w:p>
    <w:p w:rsidR="00A724D0" w:rsidRPr="00F3214E" w:rsidRDefault="00F3214E" w:rsidP="00F3214E">
      <w:pPr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sz w:val="24"/>
          <w:szCs w:val="24"/>
          <w:lang w:eastAsia="pl-PL"/>
        </w:rPr>
        <w:t>3.</w:t>
      </w:r>
      <w:r w:rsidR="0024124D" w:rsidRPr="00F3214E">
        <w:rPr>
          <w:rFonts w:eastAsia="Arial Unicode MS" w:cstheme="minorHAnsi"/>
          <w:b/>
          <w:sz w:val="24"/>
          <w:szCs w:val="24"/>
          <w:lang w:eastAsia="pl-PL"/>
        </w:rPr>
        <w:t>1</w:t>
      </w:r>
      <w:r w:rsidRPr="00F3214E">
        <w:rPr>
          <w:rFonts w:eastAsia="Arial Unicode MS" w:cstheme="minorHAnsi"/>
          <w:b/>
          <w:sz w:val="24"/>
          <w:szCs w:val="24"/>
          <w:lang w:eastAsia="pl-PL"/>
        </w:rPr>
        <w:t>.</w:t>
      </w:r>
      <w:r w:rsidR="0024124D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  <w:r w:rsidR="00403CBE" w:rsidRPr="00F3214E">
        <w:rPr>
          <w:rFonts w:eastAsia="Arial Unicode MS" w:cstheme="minorHAnsi"/>
          <w:b/>
          <w:sz w:val="24"/>
          <w:szCs w:val="24"/>
          <w:lang w:eastAsia="pl-PL"/>
        </w:rPr>
        <w:t>Część I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- </w:t>
      </w:r>
      <w:r w:rsidR="00584761" w:rsidRPr="00F3214E">
        <w:rPr>
          <w:rFonts w:eastAsiaTheme="minorEastAsia" w:cstheme="minorHAnsi"/>
          <w:b/>
          <w:sz w:val="24"/>
          <w:szCs w:val="24"/>
          <w:lang w:eastAsia="pl-PL"/>
        </w:rPr>
        <w:t>Oczyszczanie ulic, chodników, placów i parkingów znajdujących się na terenie miasta Ropczyce objętych codziennym oczyszczaniem w ilości 2,97km/ 12803 m</w:t>
      </w:r>
      <w:r w:rsidR="00584761" w:rsidRPr="00F3214E">
        <w:rPr>
          <w:rFonts w:eastAsiaTheme="minorEastAsia" w:cstheme="minorHAnsi"/>
          <w:b/>
          <w:sz w:val="24"/>
          <w:szCs w:val="24"/>
          <w:vertAlign w:val="superscript"/>
          <w:lang w:eastAsia="pl-PL"/>
        </w:rPr>
        <w:t>2</w:t>
      </w:r>
    </w:p>
    <w:p w:rsidR="00745F87" w:rsidRPr="00F3214E" w:rsidRDefault="00F3214E" w:rsidP="00F3214E">
      <w:pPr>
        <w:suppressAutoHyphens/>
        <w:overflowPunct w:val="0"/>
        <w:autoSpaceDE w:val="0"/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F3214E">
        <w:rPr>
          <w:rFonts w:eastAsia="Times New Roman" w:cstheme="minorHAnsi"/>
          <w:sz w:val="24"/>
          <w:szCs w:val="24"/>
          <w:lang w:eastAsia="zh-CN"/>
        </w:rPr>
        <w:t xml:space="preserve">1) 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Przez oczyszczanie nawierzchni należy rozumieć ręczne lub mechaniczne oczyszczenie</w:t>
      </w:r>
      <w:r w:rsidR="00584761"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z piasku, błota, żużl</w:t>
      </w:r>
      <w:r w:rsidR="00792351" w:rsidRPr="00F3214E">
        <w:rPr>
          <w:rFonts w:eastAsia="Times New Roman" w:cstheme="minorHAnsi"/>
          <w:sz w:val="24"/>
          <w:szCs w:val="24"/>
          <w:lang w:eastAsia="zh-CN"/>
        </w:rPr>
        <w:t>a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, gruzu, folii, papierów, liści i innych zanieczyszczeń jezdni o przekroju ulicznym i </w:t>
      </w:r>
      <w:proofErr w:type="spellStart"/>
      <w:r w:rsidR="00A724D0" w:rsidRPr="00F3214E">
        <w:rPr>
          <w:rFonts w:eastAsia="Times New Roman" w:cstheme="minorHAnsi"/>
          <w:sz w:val="24"/>
          <w:szCs w:val="24"/>
          <w:lang w:eastAsia="zh-CN"/>
        </w:rPr>
        <w:t>półulicznym</w:t>
      </w:r>
      <w:proofErr w:type="spellEnd"/>
      <w:r w:rsidR="00A724D0" w:rsidRPr="00F3214E">
        <w:rPr>
          <w:rFonts w:eastAsia="Times New Roman" w:cstheme="minorHAnsi"/>
          <w:sz w:val="24"/>
          <w:szCs w:val="24"/>
          <w:lang w:eastAsia="zh-CN"/>
        </w:rPr>
        <w:t xml:space="preserve"> wraz z przylegającymi parkingami, chodnik</w:t>
      </w:r>
      <w:r w:rsidR="00B13EC0" w:rsidRPr="00F3214E">
        <w:rPr>
          <w:rFonts w:eastAsia="Times New Roman" w:cstheme="minorHAnsi"/>
          <w:sz w:val="24"/>
          <w:szCs w:val="24"/>
          <w:lang w:eastAsia="zh-CN"/>
        </w:rPr>
        <w:t>ami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, w przypadku ulic</w:t>
      </w:r>
      <w:r w:rsidR="00584761"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z obustronnymi chodnikami</w:t>
      </w:r>
      <w:r w:rsidR="00792351" w:rsidRPr="00F3214E">
        <w:rPr>
          <w:rFonts w:eastAsia="Times New Roman" w:cstheme="minorHAnsi"/>
          <w:sz w:val="24"/>
          <w:szCs w:val="24"/>
          <w:lang w:eastAsia="zh-CN"/>
        </w:rPr>
        <w:t>. O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czyszczanie dotyczy obu stron, placów i parkingów oraz załadunek na środki transportowe z odwiezieniem na składowisko. Powyższe prace winny być wykonywane w dniach od poniedziałku do soboty</w:t>
      </w:r>
      <w:r w:rsidR="00AA38D6" w:rsidRPr="00F3214E">
        <w:rPr>
          <w:rFonts w:eastAsia="Times New Roman" w:cstheme="minorHAnsi"/>
          <w:sz w:val="24"/>
          <w:szCs w:val="24"/>
          <w:lang w:eastAsia="zh-CN"/>
        </w:rPr>
        <w:t>(łącznie)</w:t>
      </w:r>
      <w:r w:rsidR="004B2A9A" w:rsidRPr="00F3214E">
        <w:rPr>
          <w:rFonts w:eastAsia="Times New Roman" w:cstheme="minorHAnsi"/>
          <w:sz w:val="24"/>
          <w:szCs w:val="24"/>
          <w:lang w:eastAsia="zh-CN"/>
        </w:rPr>
        <w:t>w godz. od 5</w:t>
      </w:r>
      <w:r w:rsidR="004B2A9A" w:rsidRPr="00F3214E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30 </w:t>
      </w:r>
      <w:r w:rsidR="004B2A9A" w:rsidRPr="00F3214E">
        <w:rPr>
          <w:rFonts w:eastAsia="Times New Roman" w:cstheme="minorHAnsi"/>
          <w:sz w:val="24"/>
          <w:szCs w:val="24"/>
          <w:lang w:eastAsia="zh-CN"/>
        </w:rPr>
        <w:t>do 13</w:t>
      </w:r>
      <w:r w:rsidR="004B2A9A" w:rsidRPr="00F3214E">
        <w:rPr>
          <w:rFonts w:eastAsia="Times New Roman" w:cstheme="minorHAnsi"/>
          <w:sz w:val="24"/>
          <w:szCs w:val="24"/>
          <w:vertAlign w:val="superscript"/>
          <w:lang w:eastAsia="zh-CN"/>
        </w:rPr>
        <w:t>30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, z tym,</w:t>
      </w:r>
      <w:r w:rsidR="00584761"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>że w zakresie Zadania Nr 1 wymaga</w:t>
      </w:r>
      <w:r w:rsidR="004B2A9A" w:rsidRPr="00F3214E">
        <w:rPr>
          <w:rFonts w:eastAsia="Times New Roman" w:cstheme="minorHAnsi"/>
          <w:sz w:val="24"/>
          <w:szCs w:val="24"/>
          <w:lang w:eastAsia="zh-CN"/>
        </w:rPr>
        <w:t>ne jest od Wykonawcy pełnienie 2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 xml:space="preserve"> godzinnego dyżuru w </w:t>
      </w:r>
      <w:r w:rsidR="00A724D0" w:rsidRPr="00F3214E">
        <w:rPr>
          <w:rFonts w:eastAsia="Times New Roman" w:cstheme="minorHAnsi"/>
          <w:b/>
          <w:sz w:val="24"/>
          <w:szCs w:val="24"/>
          <w:lang w:eastAsia="zh-CN"/>
        </w:rPr>
        <w:t>niedziele i</w:t>
      </w:r>
      <w:r w:rsidR="00584761" w:rsidRPr="00F3214E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A724D0" w:rsidRPr="00F3214E">
        <w:rPr>
          <w:rFonts w:eastAsia="Times New Roman" w:cstheme="minorHAnsi"/>
          <w:b/>
          <w:sz w:val="24"/>
          <w:szCs w:val="24"/>
          <w:lang w:eastAsia="zh-CN"/>
        </w:rPr>
        <w:t xml:space="preserve">święta w godz. od </w:t>
      </w:r>
      <w:r w:rsidR="00914FED" w:rsidRPr="00F3214E">
        <w:rPr>
          <w:rFonts w:eastAsia="Times New Roman" w:cstheme="minorHAnsi"/>
          <w:b/>
          <w:sz w:val="24"/>
          <w:szCs w:val="24"/>
          <w:lang w:eastAsia="zh-CN"/>
        </w:rPr>
        <w:t>6</w:t>
      </w:r>
      <w:r w:rsidR="00A724D0" w:rsidRPr="00F3214E">
        <w:rPr>
          <w:rFonts w:eastAsia="Times New Roman" w:cstheme="minorHAnsi"/>
          <w:b/>
          <w:sz w:val="24"/>
          <w:szCs w:val="24"/>
          <w:lang w:eastAsia="zh-CN"/>
        </w:rPr>
        <w:t xml:space="preserve">.00 do </w:t>
      </w:r>
      <w:r w:rsidR="004B2A9A" w:rsidRPr="00F3214E">
        <w:rPr>
          <w:rFonts w:eastAsia="Times New Roman" w:cstheme="minorHAnsi"/>
          <w:b/>
          <w:sz w:val="24"/>
          <w:szCs w:val="24"/>
          <w:lang w:eastAsia="zh-CN"/>
        </w:rPr>
        <w:t>8</w:t>
      </w:r>
      <w:r w:rsidR="00A724D0" w:rsidRPr="00F3214E">
        <w:rPr>
          <w:rFonts w:eastAsia="Times New Roman" w:cstheme="minorHAnsi"/>
          <w:b/>
          <w:sz w:val="24"/>
          <w:szCs w:val="24"/>
          <w:lang w:eastAsia="zh-CN"/>
        </w:rPr>
        <w:t>.</w:t>
      </w:r>
      <w:r w:rsidR="004B2A9A" w:rsidRPr="00F3214E">
        <w:rPr>
          <w:rFonts w:eastAsia="Times New Roman" w:cstheme="minorHAnsi"/>
          <w:b/>
          <w:sz w:val="24"/>
          <w:szCs w:val="24"/>
          <w:lang w:eastAsia="zh-CN"/>
        </w:rPr>
        <w:t>0</w:t>
      </w:r>
      <w:r w:rsidR="00A724D0" w:rsidRPr="00F3214E">
        <w:rPr>
          <w:rFonts w:eastAsia="Times New Roman" w:cstheme="minorHAnsi"/>
          <w:b/>
          <w:sz w:val="24"/>
          <w:szCs w:val="24"/>
          <w:lang w:eastAsia="zh-CN"/>
        </w:rPr>
        <w:t>0.</w:t>
      </w:r>
    </w:p>
    <w:p w:rsidR="00A724D0" w:rsidRPr="00F3214E" w:rsidRDefault="00F3214E" w:rsidP="00F3214E">
      <w:pPr>
        <w:suppressAutoHyphens/>
        <w:overflowPunct w:val="0"/>
        <w:autoSpaceDE w:val="0"/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F3214E">
        <w:rPr>
          <w:rFonts w:eastAsia="Times New Roman" w:cstheme="minorHAnsi"/>
          <w:sz w:val="24"/>
          <w:szCs w:val="24"/>
          <w:lang w:eastAsia="zh-CN"/>
        </w:rPr>
        <w:t xml:space="preserve">2) </w:t>
      </w:r>
      <w:r w:rsidR="00A724D0" w:rsidRPr="00F3214E">
        <w:rPr>
          <w:rFonts w:eastAsia="Times New Roman" w:cstheme="minorHAnsi"/>
          <w:sz w:val="24"/>
          <w:szCs w:val="24"/>
          <w:lang w:eastAsia="zh-CN"/>
        </w:rPr>
        <w:t xml:space="preserve">W ramach dyżuru zadaniem Wykonawcy jest punktowe zbieranie papierów, folii, błota itp. oraz opróżnienie koszy. </w:t>
      </w:r>
    </w:p>
    <w:p w:rsidR="00A724D0" w:rsidRPr="00F3214E" w:rsidRDefault="00F3214E" w:rsidP="00F3214E">
      <w:pPr>
        <w:spacing w:after="12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 xml:space="preserve">3) 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Ponadto zakres oczyszczania obejmuje:</w:t>
      </w:r>
    </w:p>
    <w:p w:rsidR="00A724D0" w:rsidRPr="00F3214E" w:rsidRDefault="00A724D0" w:rsidP="00F3214E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lastRenderedPageBreak/>
        <w:t xml:space="preserve">opróżnianie koszy ulicznych z terenu całego miasta, utrzymanie ich czystości oraz wywóz nieczystości na wysypisko – w centrum miasta zlokalizowanych jest </w:t>
      </w:r>
      <w:r w:rsidR="005437AF">
        <w:rPr>
          <w:rFonts w:cstheme="minorHAnsi"/>
          <w:sz w:val="24"/>
          <w:szCs w:val="24"/>
        </w:rPr>
        <w:t>8</w:t>
      </w:r>
      <w:r w:rsidRPr="00F3214E">
        <w:rPr>
          <w:rFonts w:cstheme="minorHAnsi"/>
          <w:sz w:val="24"/>
          <w:szCs w:val="24"/>
        </w:rPr>
        <w:t>4 sztuk koszy betonowych o pojemności</w:t>
      </w:r>
      <w:r w:rsidR="00657D33" w:rsidRPr="00F3214E">
        <w:rPr>
          <w:rFonts w:cstheme="minorHAnsi"/>
          <w:sz w:val="24"/>
          <w:szCs w:val="24"/>
        </w:rPr>
        <w:t xml:space="preserve"> </w:t>
      </w:r>
      <w:r w:rsidRPr="00F3214E">
        <w:rPr>
          <w:rFonts w:cstheme="minorHAnsi"/>
          <w:sz w:val="24"/>
          <w:szCs w:val="24"/>
        </w:rPr>
        <w:t>40l oraz 5 sztuk koszy stalowych o pojemności 20l,</w:t>
      </w:r>
    </w:p>
    <w:p w:rsidR="00A724D0" w:rsidRPr="00F3214E" w:rsidRDefault="00A724D0" w:rsidP="00F3214E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 xml:space="preserve">utrzymanie czystości w zakresie urządzeń komunalnych w centrum miasta (mycie słupków wolnostojących, ogrodzenie z łańcuchami - 287 </w:t>
      </w:r>
      <w:proofErr w:type="spellStart"/>
      <w:r w:rsidRPr="00F3214E">
        <w:rPr>
          <w:rFonts w:cstheme="minorHAnsi"/>
          <w:sz w:val="24"/>
          <w:szCs w:val="24"/>
        </w:rPr>
        <w:t>mb</w:t>
      </w:r>
      <w:proofErr w:type="spellEnd"/>
      <w:r w:rsidRPr="00F3214E">
        <w:rPr>
          <w:rFonts w:cstheme="minorHAnsi"/>
          <w:sz w:val="24"/>
          <w:szCs w:val="24"/>
        </w:rPr>
        <w:t xml:space="preserve">, ekranów - 60 </w:t>
      </w:r>
      <w:proofErr w:type="spellStart"/>
      <w:r w:rsidRPr="00F3214E">
        <w:rPr>
          <w:rFonts w:cstheme="minorHAnsi"/>
          <w:sz w:val="24"/>
          <w:szCs w:val="24"/>
        </w:rPr>
        <w:t>mb</w:t>
      </w:r>
      <w:proofErr w:type="spellEnd"/>
      <w:r w:rsidRPr="00F3214E">
        <w:rPr>
          <w:rFonts w:cstheme="minorHAnsi"/>
          <w:sz w:val="24"/>
          <w:szCs w:val="24"/>
        </w:rPr>
        <w:t>,),</w:t>
      </w:r>
    </w:p>
    <w:p w:rsidR="00A724D0" w:rsidRPr="00F3214E" w:rsidRDefault="00A724D0" w:rsidP="00F3214E">
      <w:pPr>
        <w:pStyle w:val="Akapitzlist"/>
        <w:numPr>
          <w:ilvl w:val="0"/>
          <w:numId w:val="10"/>
        </w:numPr>
        <w:tabs>
          <w:tab w:val="left" w:pos="253"/>
          <w:tab w:val="left" w:pos="426"/>
        </w:tabs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>punktowe usuwanie zanieczyszczeń z parkingu przy ul. Mickiewicza (przed Urzędem Miejskim) współpraca w zakresie utrzymania czystości w mieście z jednostką realizującą utrzymanie zieleni miejskiej,</w:t>
      </w:r>
    </w:p>
    <w:p w:rsidR="00A724D0" w:rsidRPr="00F3214E" w:rsidRDefault="00A724D0" w:rsidP="00F3214E">
      <w:pPr>
        <w:pStyle w:val="Akapitzlist"/>
        <w:numPr>
          <w:ilvl w:val="0"/>
          <w:numId w:val="10"/>
        </w:numPr>
        <w:tabs>
          <w:tab w:val="left" w:pos="426"/>
        </w:tabs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 xml:space="preserve">usuwanie mechaniczne lub chemiczne zarastającej roślinności z chodników, likwidacja odrostów traw i chwastów w strefie </w:t>
      </w:r>
      <w:proofErr w:type="spellStart"/>
      <w:r w:rsidRPr="00F3214E">
        <w:rPr>
          <w:rFonts w:cstheme="minorHAnsi"/>
          <w:sz w:val="24"/>
          <w:szCs w:val="24"/>
        </w:rPr>
        <w:t>przykrawężnikowej</w:t>
      </w:r>
      <w:proofErr w:type="spellEnd"/>
      <w:r w:rsidRPr="00F3214E">
        <w:rPr>
          <w:rFonts w:cstheme="minorHAnsi"/>
          <w:sz w:val="24"/>
          <w:szCs w:val="24"/>
        </w:rPr>
        <w:t>.</w:t>
      </w:r>
    </w:p>
    <w:p w:rsidR="00A724D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4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) Technologia i zakres oczyszczania winny spełniać wymogi ustawy o utrzymaniu czystości i porządku w gminach z 13 września 199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>6 (tekst jednolity Dz. U. z 201</w:t>
      </w:r>
      <w:r w:rsidR="00792351" w:rsidRPr="00F3214E">
        <w:rPr>
          <w:rFonts w:eastAsiaTheme="minorEastAsia" w:cstheme="minorHAnsi"/>
          <w:sz w:val="24"/>
          <w:szCs w:val="24"/>
          <w:lang w:eastAsia="pl-PL"/>
        </w:rPr>
        <w:t>9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 xml:space="preserve">r., poz. </w:t>
      </w:r>
      <w:r w:rsidR="00792351" w:rsidRPr="00F3214E">
        <w:rPr>
          <w:rFonts w:eastAsiaTheme="minorEastAsia" w:cstheme="minorHAnsi"/>
          <w:sz w:val="24"/>
          <w:szCs w:val="24"/>
          <w:lang w:eastAsia="pl-PL"/>
        </w:rPr>
        <w:t>2010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 xml:space="preserve"> ze zm.) oraz Uchwały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 xml:space="preserve">Nr 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>LI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X/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>568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/1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>8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 xml:space="preserve"> Rady Miejskiej w Ropczycach 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 xml:space="preserve">z dnia 15 października 2018r. 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w sprawie Regulaminu utrzymania czystości i porządku na terenie gminy Ropczyce</w:t>
      </w:r>
      <w:r w:rsidR="00657D33" w:rsidRPr="00F3214E">
        <w:rPr>
          <w:rFonts w:eastAsiaTheme="minorEastAsia" w:cstheme="minorHAnsi"/>
          <w:sz w:val="24"/>
          <w:szCs w:val="24"/>
          <w:lang w:eastAsia="pl-PL"/>
        </w:rPr>
        <w:t>.</w:t>
      </w:r>
    </w:p>
    <w:p w:rsidR="00A724D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5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) Cena oczyszczania winna zawierać wszystkie niezbędne koszty związane z przedmiotem zamówienia, między innymi opłaty związane z przyjęciem odpadów na składowisko odpadów.</w:t>
      </w:r>
    </w:p>
    <w:p w:rsidR="00A724D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6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) Przedmiotowe prace winny być wykonywane w godzinach nie powodujących zakłócenia ruchu ulicznego i ciszy nocnej oraz zgodnie z przepisami ruchu drogowego i bhp.</w:t>
      </w:r>
    </w:p>
    <w:p w:rsidR="00A724D0" w:rsidRPr="00F3214E" w:rsidRDefault="00F3214E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7</w:t>
      </w:r>
      <w:r w:rsidR="00A724D0" w:rsidRPr="00F3214E">
        <w:rPr>
          <w:rFonts w:eastAsiaTheme="minorEastAsia" w:cstheme="minorHAnsi"/>
          <w:sz w:val="24"/>
          <w:szCs w:val="24"/>
          <w:lang w:eastAsia="pl-PL"/>
        </w:rPr>
        <w:t>) Zmiany w zakresie wykazu ulic, długości jezdni i częstotliwości oczyszczania mogą zostać dokonane na podstawie protokołu spisanego między Wykonawcą a Zamawiającym.</w:t>
      </w:r>
    </w:p>
    <w:p w:rsidR="00F20141" w:rsidRPr="00F3214E" w:rsidRDefault="00F3214E" w:rsidP="00F3214E">
      <w:pPr>
        <w:spacing w:after="120" w:line="240" w:lineRule="auto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F3214E">
        <w:rPr>
          <w:rFonts w:eastAsia="Times New Roman" w:cstheme="minorHAnsi"/>
          <w:bCs/>
          <w:sz w:val="24"/>
          <w:szCs w:val="24"/>
          <w:lang w:eastAsia="ar-SA"/>
        </w:rPr>
        <w:t>8</w:t>
      </w:r>
      <w:r w:rsidR="005A456D" w:rsidRPr="00F3214E">
        <w:rPr>
          <w:rFonts w:eastAsia="Times New Roman" w:cstheme="minorHAnsi"/>
          <w:bCs/>
          <w:sz w:val="24"/>
          <w:szCs w:val="24"/>
          <w:lang w:eastAsia="ar-SA"/>
        </w:rPr>
        <w:t xml:space="preserve">) Wykonawca winien dysponować minimum </w:t>
      </w:r>
      <w:r w:rsidR="004A254A">
        <w:rPr>
          <w:rFonts w:eastAsia="Times New Roman" w:cstheme="minorHAnsi"/>
          <w:bCs/>
          <w:sz w:val="24"/>
          <w:szCs w:val="24"/>
          <w:lang w:eastAsia="ar-SA"/>
        </w:rPr>
        <w:t>trzema</w:t>
      </w:r>
      <w:r w:rsidR="005A456D" w:rsidRPr="00F3214E">
        <w:rPr>
          <w:rFonts w:eastAsia="Times New Roman" w:cstheme="minorHAnsi"/>
          <w:bCs/>
          <w:sz w:val="24"/>
          <w:szCs w:val="24"/>
          <w:lang w:eastAsia="ar-SA"/>
        </w:rPr>
        <w:t xml:space="preserve"> osobami zdolnymi do wykonywania zamówienia oraz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 xml:space="preserve"> co najmniej następującym sprzętem:- Zamiatarka drogowa – 1 szt.,- Zamiatarka chodnikowa o ciężarze nie przekraczającym 2 ton – 1 szt.,- samochód lub ciągnik do wywozu nieczystości z koszy. </w:t>
      </w:r>
      <w:r w:rsidR="005A456D" w:rsidRPr="00F3214E">
        <w:rPr>
          <w:rFonts w:eastAsia="Times New Roman" w:cstheme="minorHAnsi"/>
          <w:sz w:val="24"/>
          <w:szCs w:val="24"/>
          <w:lang w:eastAsia="zh-CN"/>
        </w:rPr>
        <w:t>Powyższe prace winny być wykonywane  w dniach od poniedziałku do soboty</w:t>
      </w:r>
      <w:r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5A456D" w:rsidRPr="00F3214E">
        <w:rPr>
          <w:rFonts w:eastAsia="Times New Roman" w:cstheme="minorHAnsi"/>
          <w:sz w:val="24"/>
          <w:szCs w:val="24"/>
          <w:lang w:eastAsia="zh-CN"/>
        </w:rPr>
        <w:t xml:space="preserve">(łącznie). </w:t>
      </w:r>
      <w:r w:rsidR="005A456D" w:rsidRPr="00F3214E">
        <w:rPr>
          <w:rFonts w:cstheme="minorHAnsi"/>
          <w:sz w:val="24"/>
          <w:szCs w:val="24"/>
        </w:rPr>
        <w:t>Zamawiający przeprowadzi wyrywkową kontrolę świadczonych usług. W przypadku stwierdzenia nieuzasadnionych zmian wykonawca ponosi kary określone w umowie.</w:t>
      </w:r>
    </w:p>
    <w:p w:rsidR="005A456D" w:rsidRPr="00F3214E" w:rsidRDefault="00F3214E" w:rsidP="00F3214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Style w:val="Uwydatnienie"/>
          <w:rFonts w:cstheme="minorHAnsi"/>
          <w:bCs/>
          <w:i w:val="0"/>
          <w:color w:val="000000"/>
          <w:sz w:val="24"/>
          <w:szCs w:val="24"/>
        </w:rPr>
        <w:t>9</w:t>
      </w:r>
      <w:r w:rsidR="005A456D" w:rsidRPr="00F3214E">
        <w:rPr>
          <w:rStyle w:val="Uwydatnienie"/>
          <w:rFonts w:cstheme="minorHAnsi"/>
          <w:bCs/>
          <w:i w:val="0"/>
          <w:color w:val="000000"/>
          <w:sz w:val="24"/>
          <w:szCs w:val="24"/>
        </w:rPr>
        <w:t>)</w:t>
      </w:r>
      <w:r w:rsidR="005A456D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5A456D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Wykaz ulic , chodników, placów i parkingów znajdujących się  na terenie miasta Ropczyce objętych  codziennym oczyszczaniem</w:t>
      </w:r>
      <w:r w:rsidR="00DA60D9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stanowi załącznik nr 1 do niniejszego opisu.</w:t>
      </w:r>
    </w:p>
    <w:p w:rsidR="00274F29" w:rsidRDefault="00274F29" w:rsidP="00F3214E">
      <w:pPr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5437AF" w:rsidRPr="00F3214E" w:rsidRDefault="005437AF" w:rsidP="00F3214E">
      <w:pPr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403CBE" w:rsidRPr="00F3214E" w:rsidRDefault="00F3214E" w:rsidP="00F3214E">
      <w:pPr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F3214E">
        <w:rPr>
          <w:rFonts w:eastAsia="Arial Unicode MS" w:cstheme="minorHAnsi"/>
          <w:b/>
          <w:sz w:val="24"/>
          <w:szCs w:val="24"/>
          <w:lang w:eastAsia="pl-PL"/>
        </w:rPr>
        <w:t>3.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>2</w:t>
      </w:r>
      <w:r w:rsidRPr="00F3214E">
        <w:rPr>
          <w:rFonts w:eastAsia="Arial Unicode MS" w:cstheme="minorHAnsi"/>
          <w:b/>
          <w:sz w:val="24"/>
          <w:szCs w:val="24"/>
          <w:lang w:eastAsia="pl-PL"/>
        </w:rPr>
        <w:t>.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  <w:r w:rsidR="00403CBE" w:rsidRPr="00F3214E">
        <w:rPr>
          <w:rFonts w:eastAsia="Arial Unicode MS" w:cstheme="minorHAnsi"/>
          <w:b/>
          <w:sz w:val="24"/>
          <w:szCs w:val="24"/>
          <w:lang w:eastAsia="pl-PL"/>
        </w:rPr>
        <w:t>Część II</w:t>
      </w:r>
      <w:r w:rsidR="00584761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- </w:t>
      </w:r>
      <w:r w:rsidR="00584761" w:rsidRPr="00F3214E">
        <w:rPr>
          <w:rFonts w:eastAsiaTheme="minorEastAsia" w:cstheme="minorHAnsi"/>
          <w:b/>
          <w:sz w:val="24"/>
          <w:szCs w:val="24"/>
          <w:lang w:eastAsia="pl-PL"/>
        </w:rPr>
        <w:t>Oczyszczanie ulic, chodników, placów i parkingów znajdujących się na terenie miasta Ropczyce objętych oczyszczaniem 1 raz na 2 tygodnie w ilości 11,36 km/ 6934 m</w:t>
      </w:r>
      <w:r w:rsidR="00584761" w:rsidRPr="00F3214E">
        <w:rPr>
          <w:rFonts w:eastAsiaTheme="minorEastAsia" w:cstheme="minorHAnsi"/>
          <w:b/>
          <w:sz w:val="24"/>
          <w:szCs w:val="24"/>
          <w:vertAlign w:val="superscript"/>
          <w:lang w:eastAsia="pl-PL"/>
        </w:rPr>
        <w:t>2</w:t>
      </w:r>
      <w:r w:rsidR="00584761" w:rsidRPr="00F3214E">
        <w:rPr>
          <w:rFonts w:eastAsiaTheme="minorEastAsia" w:cstheme="minorHAnsi"/>
          <w:b/>
          <w:sz w:val="24"/>
          <w:szCs w:val="24"/>
          <w:lang w:eastAsia="pl-PL"/>
        </w:rPr>
        <w:t>.</w:t>
      </w:r>
    </w:p>
    <w:p w:rsidR="00403CBE" w:rsidRPr="00F3214E" w:rsidRDefault="00F3214E" w:rsidP="00F3214E">
      <w:pPr>
        <w:suppressAutoHyphens/>
        <w:overflowPunct w:val="0"/>
        <w:autoSpaceDE w:val="0"/>
        <w:spacing w:after="120" w:line="240" w:lineRule="auto"/>
        <w:ind w:left="284" w:hanging="284"/>
        <w:jc w:val="both"/>
        <w:textAlignment w:val="baseline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="Times New Roman" w:cstheme="minorHAnsi"/>
          <w:sz w:val="24"/>
          <w:szCs w:val="24"/>
          <w:lang w:eastAsia="zh-CN"/>
        </w:rPr>
        <w:t xml:space="preserve">1) </w:t>
      </w:r>
      <w:r w:rsidR="00403CBE" w:rsidRPr="00F3214E">
        <w:rPr>
          <w:rFonts w:eastAsia="Times New Roman" w:cstheme="minorHAnsi"/>
          <w:sz w:val="24"/>
          <w:szCs w:val="24"/>
          <w:lang w:eastAsia="zh-CN"/>
        </w:rPr>
        <w:t>Przez oczyszczanie nawierzchni należy rozumieć ręczne lub mechaniczne oczyszczenie z piasku, błota, żużla, gruzu, folii, papierów, liści i innych zanieczyszcze</w:t>
      </w:r>
      <w:r w:rsidR="00584761" w:rsidRPr="00F3214E">
        <w:rPr>
          <w:rFonts w:eastAsia="Times New Roman" w:cstheme="minorHAnsi"/>
          <w:sz w:val="24"/>
          <w:szCs w:val="24"/>
          <w:lang w:eastAsia="zh-CN"/>
        </w:rPr>
        <w:t xml:space="preserve">ń jezdni o przekroju ulicznym i </w:t>
      </w:r>
      <w:proofErr w:type="spellStart"/>
      <w:r w:rsidR="00403CBE" w:rsidRPr="00F3214E">
        <w:rPr>
          <w:rFonts w:eastAsia="Times New Roman" w:cstheme="minorHAnsi"/>
          <w:sz w:val="24"/>
          <w:szCs w:val="24"/>
          <w:lang w:eastAsia="zh-CN"/>
        </w:rPr>
        <w:t>półulicznym</w:t>
      </w:r>
      <w:proofErr w:type="spellEnd"/>
      <w:r w:rsidR="00403CBE" w:rsidRPr="00F3214E">
        <w:rPr>
          <w:rFonts w:eastAsia="Times New Roman" w:cstheme="minorHAnsi"/>
          <w:sz w:val="24"/>
          <w:szCs w:val="24"/>
          <w:lang w:eastAsia="zh-CN"/>
        </w:rPr>
        <w:t xml:space="preserve"> wraz z przylegającymi parkingami, chodnikami, w przypadku ulic</w:t>
      </w:r>
      <w:r w:rsidR="00584761"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403CBE" w:rsidRPr="00F3214E">
        <w:rPr>
          <w:rFonts w:eastAsia="Times New Roman" w:cstheme="minorHAnsi"/>
          <w:sz w:val="24"/>
          <w:szCs w:val="24"/>
          <w:lang w:eastAsia="zh-CN"/>
        </w:rPr>
        <w:t>z obustronnymi chodnikami. Oczyszczanie dotyczy obu stron, placów i parkingów oraz załadunek na środki transportowe z odwiezieniem na składowisko</w:t>
      </w:r>
      <w:r w:rsidR="00104AE7"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104AE7" w:rsidRPr="00F3214E">
        <w:rPr>
          <w:rFonts w:eastAsiaTheme="minorEastAsia" w:cstheme="minorHAnsi"/>
          <w:sz w:val="24"/>
          <w:szCs w:val="24"/>
          <w:lang w:eastAsia="pl-PL"/>
        </w:rPr>
        <w:t>oraz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usuwanie mechaniczne lub chemiczne zarastającej roślinności z chodników, likwidacja odrostów traw i chwastów w strefie </w:t>
      </w:r>
      <w:proofErr w:type="spellStart"/>
      <w:r w:rsidR="00403CBE" w:rsidRPr="00F3214E">
        <w:rPr>
          <w:rFonts w:eastAsiaTheme="minorEastAsia" w:cstheme="minorHAnsi"/>
          <w:sz w:val="24"/>
          <w:szCs w:val="24"/>
          <w:lang w:eastAsia="pl-PL"/>
        </w:rPr>
        <w:t>przykrawężnikowej</w:t>
      </w:r>
      <w:proofErr w:type="spellEnd"/>
      <w:r w:rsidR="00403CBE" w:rsidRPr="00F3214E">
        <w:rPr>
          <w:rFonts w:eastAsiaTheme="minorEastAsia" w:cstheme="minorHAnsi"/>
          <w:sz w:val="24"/>
          <w:szCs w:val="24"/>
          <w:lang w:eastAsia="pl-PL"/>
        </w:rPr>
        <w:t>.</w:t>
      </w:r>
    </w:p>
    <w:p w:rsidR="00403CBE" w:rsidRPr="00F3214E" w:rsidRDefault="00104AE7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lastRenderedPageBreak/>
        <w:t>2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>)</w:t>
      </w:r>
      <w:r w:rsidRPr="00F3214E">
        <w:rPr>
          <w:rFonts w:eastAsiaTheme="minorEastAsia" w:cstheme="minorHAnsi"/>
          <w:sz w:val="24"/>
          <w:szCs w:val="24"/>
          <w:lang w:eastAsia="pl-PL"/>
        </w:rPr>
        <w:t>.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Technologia i zakres oczyszczania winny spełniać wymogi ustawy o utrzymaniu czystości i porządku w gminach z 13 września 1996 (tekst jednolity Dz. U. z 2019r., poz. 2010 ze zm.) oraz Uchwały Nr LIX/568/18 Rady Miejskiej w Ropczycach z dnia 15 października 2018r. w sprawie Regulaminu utrzymania czystości i porządku na terenie gminy Ropczyce.</w:t>
      </w:r>
    </w:p>
    <w:p w:rsidR="00403CBE" w:rsidRPr="00F3214E" w:rsidRDefault="00104AE7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3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>)</w:t>
      </w:r>
      <w:r w:rsidRPr="00F3214E">
        <w:rPr>
          <w:rFonts w:eastAsiaTheme="minorEastAsia" w:cstheme="minorHAnsi"/>
          <w:sz w:val="24"/>
          <w:szCs w:val="24"/>
          <w:lang w:eastAsia="pl-PL"/>
        </w:rPr>
        <w:t>.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Cena oczyszczania winna zawierać wszystkie niezbędne koszty związane z przedmiotem zamówienia, między innymi opłaty związane z przyjęciem odpadów na składowisko odpadów.</w:t>
      </w:r>
    </w:p>
    <w:p w:rsidR="00403CBE" w:rsidRPr="00F3214E" w:rsidRDefault="00104AE7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4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>)</w:t>
      </w:r>
      <w:r w:rsidRPr="00F3214E">
        <w:rPr>
          <w:rFonts w:eastAsiaTheme="minorEastAsia" w:cstheme="minorHAnsi"/>
          <w:sz w:val="24"/>
          <w:szCs w:val="24"/>
          <w:lang w:eastAsia="pl-PL"/>
        </w:rPr>
        <w:t>.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Przedmiotowe prace winny być wykonywane w godzinach nie powodujących zakłócenia ruchu ulicznego i ciszy nocnej oraz zgodnie z przepisami ruchu drogowego i bhp.</w:t>
      </w:r>
    </w:p>
    <w:p w:rsidR="00403CBE" w:rsidRPr="00F3214E" w:rsidRDefault="00104AE7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5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>)</w:t>
      </w:r>
      <w:r w:rsidRPr="00F3214E">
        <w:rPr>
          <w:rFonts w:eastAsiaTheme="minorEastAsia" w:cstheme="minorHAnsi"/>
          <w:sz w:val="24"/>
          <w:szCs w:val="24"/>
          <w:lang w:eastAsia="pl-PL"/>
        </w:rPr>
        <w:t>.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W przypadku oczyszczania jezdni ulic: Iwaszkiewicza, Żeromskiego, S. Udzieli, A. Krajowej oraz Parkowej, Wykonawca zobowiązany będzie uzgodnić opracowany harmonogram oczyszczania z Zarządcami Spółdzielni Mieszkaniowych aby w ustalone dni umożliwić wykonanie usługi (np. ogłoszenie o przestawieniu samochodów). W przypadku stwierdzenia nie wykonania usługi wynagrodzenie zostanie pomniejszone.</w:t>
      </w:r>
    </w:p>
    <w:p w:rsidR="00403CBE" w:rsidRPr="00F3214E" w:rsidRDefault="00104AE7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F3214E">
        <w:rPr>
          <w:rFonts w:eastAsiaTheme="minorEastAsia" w:cstheme="minorHAnsi"/>
          <w:sz w:val="24"/>
          <w:szCs w:val="24"/>
          <w:lang w:eastAsia="pl-PL"/>
        </w:rPr>
        <w:t>6</w:t>
      </w:r>
      <w:r w:rsidR="005A456D" w:rsidRPr="00F3214E">
        <w:rPr>
          <w:rFonts w:eastAsiaTheme="minorEastAsia" w:cstheme="minorHAnsi"/>
          <w:sz w:val="24"/>
          <w:szCs w:val="24"/>
          <w:lang w:eastAsia="pl-PL"/>
        </w:rPr>
        <w:t>)</w:t>
      </w:r>
      <w:r w:rsidRPr="00F3214E">
        <w:rPr>
          <w:rFonts w:eastAsiaTheme="minorEastAsia" w:cstheme="minorHAnsi"/>
          <w:sz w:val="24"/>
          <w:szCs w:val="24"/>
          <w:lang w:eastAsia="pl-PL"/>
        </w:rPr>
        <w:t>.</w:t>
      </w:r>
      <w:r w:rsidR="00403CBE" w:rsidRPr="00F3214E">
        <w:rPr>
          <w:rFonts w:eastAsiaTheme="minorEastAsia" w:cstheme="minorHAnsi"/>
          <w:sz w:val="24"/>
          <w:szCs w:val="24"/>
          <w:lang w:eastAsia="pl-PL"/>
        </w:rPr>
        <w:t xml:space="preserve"> Zmiany w zakresie wykazu ulic, długości jezdni i częstotliwości oczyszczania mogą zostać dokonane na podstawie protokołu spisanego między Wykonawcą a Zamawiającym.</w:t>
      </w:r>
    </w:p>
    <w:p w:rsidR="005A456D" w:rsidRPr="00F3214E" w:rsidRDefault="005A456D" w:rsidP="00F3214E">
      <w:pPr>
        <w:spacing w:after="120" w:line="240" w:lineRule="auto"/>
        <w:ind w:left="284" w:hanging="284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F3214E">
        <w:rPr>
          <w:rFonts w:eastAsia="Times New Roman" w:cstheme="minorHAnsi"/>
          <w:sz w:val="24"/>
          <w:szCs w:val="24"/>
          <w:lang w:eastAsia="zh-CN"/>
        </w:rPr>
        <w:t>7)</w:t>
      </w:r>
      <w:r w:rsidRPr="00F3214E">
        <w:rPr>
          <w:rFonts w:eastAsia="Times New Roman" w:cstheme="minorHAnsi"/>
          <w:bCs/>
          <w:sz w:val="24"/>
          <w:szCs w:val="24"/>
          <w:lang w:eastAsia="ar-SA"/>
        </w:rPr>
        <w:t xml:space="preserve"> Wykonawca winien dysponować minimum </w:t>
      </w:r>
      <w:r w:rsidR="004A254A">
        <w:rPr>
          <w:rFonts w:eastAsia="Times New Roman" w:cstheme="minorHAnsi"/>
          <w:bCs/>
          <w:sz w:val="24"/>
          <w:szCs w:val="24"/>
          <w:lang w:eastAsia="ar-SA"/>
        </w:rPr>
        <w:t>trzema</w:t>
      </w:r>
      <w:r w:rsidRPr="00F3214E">
        <w:rPr>
          <w:rFonts w:eastAsia="Times New Roman" w:cstheme="minorHAnsi"/>
          <w:bCs/>
          <w:sz w:val="24"/>
          <w:szCs w:val="24"/>
          <w:lang w:eastAsia="ar-SA"/>
        </w:rPr>
        <w:t xml:space="preserve"> osobami zdolnymi do wykonywania zamówienia oraz</w:t>
      </w:r>
      <w:r w:rsidRPr="00F3214E">
        <w:rPr>
          <w:rFonts w:eastAsiaTheme="minorEastAsia" w:cstheme="minorHAnsi"/>
          <w:sz w:val="24"/>
          <w:szCs w:val="24"/>
          <w:lang w:eastAsia="pl-PL"/>
        </w:rPr>
        <w:t xml:space="preserve"> co najmniej następującym sprzętem: - Zamiatarka drogowa – 1 szt.,- Zamiatarka chodnikowa o ciężarze nie przekraczającym 2 ton – 1 szt.,- samochód lub ciągnik do wywozu nieczystości z koszy.</w:t>
      </w:r>
      <w:r w:rsidRPr="00F3214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F3214E">
        <w:rPr>
          <w:rFonts w:eastAsiaTheme="minorEastAsia" w:cstheme="minorHAnsi"/>
          <w:b/>
          <w:sz w:val="24"/>
          <w:szCs w:val="24"/>
          <w:lang w:eastAsia="pl-PL"/>
        </w:rPr>
        <w:t xml:space="preserve">Przy podpisywaniu umowy, dotyczącej zadania Nr 2 Wykonawca zobowiązany będzie do opracowania  harmonogramu wykonywania usługi który będzie określał  przybliżone terminy świadczonej usługi. </w:t>
      </w:r>
    </w:p>
    <w:p w:rsidR="005A456D" w:rsidRPr="00F3214E" w:rsidRDefault="00F3214E" w:rsidP="00F3214E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3214E">
        <w:rPr>
          <w:rFonts w:cstheme="minorHAnsi"/>
          <w:sz w:val="24"/>
          <w:szCs w:val="24"/>
        </w:rPr>
        <w:t xml:space="preserve">8) </w:t>
      </w:r>
      <w:r w:rsidR="005A456D" w:rsidRPr="00F3214E">
        <w:rPr>
          <w:rFonts w:cstheme="minorHAnsi"/>
          <w:sz w:val="24"/>
          <w:szCs w:val="24"/>
        </w:rPr>
        <w:t>Zamawiający przeprowadzi wyrywkową kontrolę świadczonych usług. W przypadku stwierdzenia nieuzasadnionych zmian wykonawca ponosi kary określone w umowie.</w:t>
      </w:r>
    </w:p>
    <w:p w:rsidR="00274F29" w:rsidRDefault="00F3214E" w:rsidP="00F3214E">
      <w:pPr>
        <w:spacing w:after="120" w:line="240" w:lineRule="auto"/>
        <w:ind w:left="284" w:hanging="284"/>
        <w:jc w:val="both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9</w:t>
      </w:r>
      <w:r w:rsidR="00274F29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) Wykaz  ulic , chodników, placów i parkingów znajdujących terenie miasta Ropczyce objętych  oczyszczaniem 1 raz na 2 tygodnie</w:t>
      </w:r>
      <w:r w:rsidR="00DA60D9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stanowi załącznik nr 2 do niniejszego opisu.</w:t>
      </w:r>
    </w:p>
    <w:p w:rsidR="00DA60D9" w:rsidRDefault="00DA60D9" w:rsidP="00F3214E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79707B" w:rsidRPr="00F3214E" w:rsidRDefault="0079707B" w:rsidP="00F3214E">
      <w:pPr>
        <w:tabs>
          <w:tab w:val="left" w:pos="259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A724D0" w:rsidRPr="00F3214E" w:rsidRDefault="00F3214E" w:rsidP="00F3214E">
      <w:pPr>
        <w:tabs>
          <w:tab w:val="left" w:pos="259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>
        <w:rPr>
          <w:rFonts w:eastAsia="Arial Unicode MS" w:cstheme="minorHAnsi"/>
          <w:b/>
          <w:sz w:val="24"/>
          <w:szCs w:val="24"/>
          <w:lang w:eastAsia="pl-PL"/>
        </w:rPr>
        <w:t>4</w:t>
      </w:r>
      <w:r w:rsidR="00A724D0" w:rsidRPr="00F3214E">
        <w:rPr>
          <w:rFonts w:eastAsia="Arial Unicode MS" w:cstheme="minorHAnsi"/>
          <w:b/>
          <w:sz w:val="24"/>
          <w:szCs w:val="24"/>
          <w:lang w:eastAsia="pl-PL"/>
        </w:rPr>
        <w:t>.</w:t>
      </w:r>
      <w:r w:rsidR="002753EB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</w:t>
      </w:r>
      <w:r w:rsidR="00A724D0" w:rsidRPr="00F3214E">
        <w:rPr>
          <w:rFonts w:eastAsia="Arial Unicode MS" w:cstheme="minorHAnsi"/>
          <w:b/>
          <w:sz w:val="24"/>
          <w:szCs w:val="24"/>
          <w:lang w:eastAsia="pl-PL"/>
        </w:rPr>
        <w:t>Załączniki</w:t>
      </w:r>
      <w:r w:rsidR="002753EB" w:rsidRPr="00F3214E">
        <w:rPr>
          <w:rFonts w:eastAsia="Arial Unicode MS" w:cstheme="minorHAnsi"/>
          <w:b/>
          <w:sz w:val="24"/>
          <w:szCs w:val="24"/>
          <w:lang w:eastAsia="pl-PL"/>
        </w:rPr>
        <w:t xml:space="preserve"> do opisu przedmiotu zamówienia:</w:t>
      </w:r>
    </w:p>
    <w:p w:rsidR="00DE7CDF" w:rsidRPr="00F3214E" w:rsidRDefault="002753EB" w:rsidP="00F3214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Style w:val="Uwydatnienie"/>
          <w:rFonts w:cstheme="minorHAnsi"/>
          <w:bCs/>
          <w:i w:val="0"/>
          <w:color w:val="000000"/>
          <w:sz w:val="24"/>
          <w:szCs w:val="24"/>
        </w:rPr>
        <w:t>1</w:t>
      </w:r>
      <w:r w:rsidR="00DE7CDF" w:rsidRPr="00F3214E">
        <w:rPr>
          <w:rStyle w:val="Uwydatnienie"/>
          <w:rFonts w:cstheme="minorHAnsi"/>
          <w:bCs/>
          <w:i w:val="0"/>
          <w:color w:val="000000"/>
          <w:sz w:val="24"/>
          <w:szCs w:val="24"/>
        </w:rPr>
        <w:t>)</w:t>
      </w:r>
      <w:r w:rsidR="00DE7CDF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DE7CDF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Wykaz  ulic , chodników, placów i parkingów znajdujących się  na terenie miasta Ropczyce objętych  codziennym oczyszczaniem</w:t>
      </w:r>
    </w:p>
    <w:p w:rsidR="00DE7CDF" w:rsidRPr="00F3214E" w:rsidRDefault="00DE7CDF" w:rsidP="00F3214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2)</w:t>
      </w:r>
      <w:r w:rsidR="00CC5088" w:rsidRPr="00F3214E">
        <w:rPr>
          <w:rFonts w:cstheme="minorHAnsi"/>
          <w:sz w:val="24"/>
          <w:szCs w:val="24"/>
        </w:rPr>
        <w:t xml:space="preserve"> </w:t>
      </w:r>
      <w:r w:rsidR="00CC5088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Wykaz  ulic , chodników, placów i parkingów znajdujących terenie miasta Ropczyce objętych  oczyszczaniem 1 raz na 2 tygodnie</w:t>
      </w:r>
    </w:p>
    <w:p w:rsidR="00657D33" w:rsidRPr="00F3214E" w:rsidRDefault="00657D33" w:rsidP="00F3214E">
      <w:pPr>
        <w:spacing w:after="120" w:line="240" w:lineRule="auto"/>
        <w:rPr>
          <w:rStyle w:val="Uwydatnienie"/>
          <w:rFonts w:cstheme="minorHAnsi"/>
          <w:bCs/>
          <w:i w:val="0"/>
          <w:color w:val="000000"/>
          <w:sz w:val="24"/>
          <w:szCs w:val="24"/>
        </w:rPr>
      </w:pPr>
    </w:p>
    <w:p w:rsidR="0079707B" w:rsidRPr="00F3214E" w:rsidRDefault="0079707B" w:rsidP="00F3214E">
      <w:pPr>
        <w:spacing w:after="120" w:line="240" w:lineRule="auto"/>
        <w:rPr>
          <w:rStyle w:val="Uwydatnienie"/>
          <w:rFonts w:cstheme="minorHAnsi"/>
          <w:bCs/>
          <w:i w:val="0"/>
          <w:color w:val="000000"/>
          <w:sz w:val="24"/>
          <w:szCs w:val="24"/>
        </w:rPr>
      </w:pPr>
    </w:p>
    <w:p w:rsidR="0079707B" w:rsidRPr="00F3214E" w:rsidRDefault="0079707B" w:rsidP="00F3214E">
      <w:pPr>
        <w:spacing w:after="120" w:line="240" w:lineRule="auto"/>
        <w:rPr>
          <w:rStyle w:val="Uwydatnienie"/>
          <w:rFonts w:cstheme="minorHAnsi"/>
          <w:bCs/>
          <w:i w:val="0"/>
          <w:color w:val="000000"/>
          <w:sz w:val="24"/>
          <w:szCs w:val="24"/>
        </w:rPr>
      </w:pPr>
    </w:p>
    <w:p w:rsidR="0079707B" w:rsidRPr="00F3214E" w:rsidRDefault="0079707B" w:rsidP="00F3214E">
      <w:pPr>
        <w:spacing w:after="120" w:line="240" w:lineRule="auto"/>
        <w:rPr>
          <w:rFonts w:cstheme="minorHAnsi"/>
          <w:i/>
          <w:color w:val="000000"/>
          <w:sz w:val="24"/>
          <w:szCs w:val="24"/>
        </w:rPr>
      </w:pPr>
    </w:p>
    <w:p w:rsidR="00CC5088" w:rsidRPr="00B772A2" w:rsidRDefault="00F3214E" w:rsidP="00F3214E">
      <w:pPr>
        <w:spacing w:after="120" w:line="240" w:lineRule="auto"/>
        <w:jc w:val="right"/>
        <w:rPr>
          <w:rFonts w:eastAsia="Arial Unicode MS" w:cstheme="minorHAnsi"/>
          <w:b/>
          <w:kern w:val="3"/>
          <w:sz w:val="24"/>
          <w:szCs w:val="24"/>
          <w:lang w:eastAsia="zh-CN" w:bidi="hi-IN"/>
        </w:rPr>
      </w:pPr>
      <w:r>
        <w:rPr>
          <w:rFonts w:eastAsia="Arial Unicode MS" w:cstheme="minorHAnsi"/>
          <w:sz w:val="24"/>
          <w:szCs w:val="24"/>
          <w:lang w:eastAsia="pl-PL"/>
        </w:rPr>
        <w:br w:type="column"/>
      </w:r>
      <w:r w:rsidR="00A724D0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lastRenderedPageBreak/>
        <w:tab/>
      </w:r>
      <w:r w:rsidR="00A724D0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A724D0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A724D0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605FC1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605FC1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605FC1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605FC1" w:rsidRPr="00B772A2">
        <w:rPr>
          <w:rFonts w:eastAsia="Times New Roman" w:cstheme="minorHAnsi"/>
          <w:b/>
          <w:kern w:val="3"/>
          <w:sz w:val="24"/>
          <w:szCs w:val="24"/>
          <w:lang w:eastAsia="zh-CN"/>
        </w:rPr>
        <w:tab/>
      </w:r>
      <w:r w:rsidR="00A84B7F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</w:t>
      </w:r>
      <w:r w:rsidR="00A724D0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Załącznik </w:t>
      </w:r>
      <w:r w:rsidR="00B772A2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Nr 1 </w:t>
      </w:r>
    </w:p>
    <w:p w:rsidR="00A724D0" w:rsidRPr="00B772A2" w:rsidRDefault="00CC5088" w:rsidP="00F3214E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eastAsia="Arial Unicode MS" w:cstheme="minorHAnsi"/>
          <w:b/>
          <w:kern w:val="3"/>
          <w:sz w:val="24"/>
          <w:szCs w:val="24"/>
          <w:lang w:eastAsia="zh-CN" w:bidi="hi-IN"/>
        </w:rPr>
      </w:pPr>
      <w:r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              </w:t>
      </w:r>
      <w:r w:rsidR="00F3214E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                      </w:t>
      </w:r>
      <w:r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</w:t>
      </w:r>
      <w:r w:rsidR="00B772A2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do opisu </w:t>
      </w:r>
      <w:r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przedmiotu zamówienia</w:t>
      </w:r>
      <w:r w:rsidR="00A724D0" w:rsidRP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F3214E" w:rsidRPr="00F3214E" w:rsidRDefault="00F3214E" w:rsidP="00F3214E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A724D0" w:rsidRPr="00F3214E" w:rsidRDefault="00A724D0" w:rsidP="00F3214E">
      <w:pPr>
        <w:suppressAutoHyphens/>
        <w:spacing w:after="120" w:line="240" w:lineRule="auto"/>
        <w:jc w:val="center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Wykaz  ulic , chodników, placów i parkingów znajdujących się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na terenie miasta Ropczyce objętych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codziennym oczyszczaniem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:rsidR="00A724D0" w:rsidRPr="00F3214E" w:rsidRDefault="00A724D0" w:rsidP="00F3214E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1.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</w:t>
      </w:r>
      <w:proofErr w:type="spellStart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Krisego</w:t>
      </w:r>
      <w:proofErr w:type="spellEnd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- 0.080 km/ 180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2.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Słowackiego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- 0.270 km/ 410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3.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Rynek str. południowa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- 0.180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+ k/fontanny    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-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/ 2243 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4.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</w:t>
      </w:r>
      <w:proofErr w:type="spellStart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K.K.Wielkiego</w:t>
      </w:r>
      <w:proofErr w:type="spellEnd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- 0.520 km/ 1300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5.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Wyspiańskiego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- 0.340 km/  600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6.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Kilińskiego            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- 0.200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7.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Sienkiewicza               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- 0.110 km/ 200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8. ul. Kochanowskiego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 0.240 km/ 400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9. ul. Św. Floriana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- 0.040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10. ul. </w:t>
      </w:r>
      <w:proofErr w:type="spellStart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Bursztyna</w:t>
      </w:r>
      <w:proofErr w:type="spellEnd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- 0.040 km/   60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11.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Kościuszki                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- 0.200 km/ 100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12.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B. Nockowej           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- 0.040 km/  120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13.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Krakowska                                           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- 0.250 km/  300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14.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ul. Krótka     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  <w:t xml:space="preserve">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- 0.040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15.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chodniki w zieleni k/Super-Samu-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+ parking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                /  550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16.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 Ks.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dr J.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Zwierza 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- 0.200 km/  800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17.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 Św.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Barbary       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- 0.100 km / 200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18.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ul. Grunwaldzka (od PKS-u do </w:t>
      </w:r>
      <w:proofErr w:type="spellStart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ul.Ks</w:t>
      </w:r>
      <w:proofErr w:type="spellEnd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. Zwierza)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- 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        /2000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19.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 Mickiewicza (od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Ks.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Zwierza do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N.M.Panny</w:t>
      </w:r>
      <w:proofErr w:type="spellEnd"/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)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-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/ 2000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20.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 M.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Konopnickiej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- 0.120 km /300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21. Al. Ks. J. Cieśli                                     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-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/ 540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 xml:space="preserve">2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22. Parking budynku Urzędu Miejskiego </w:t>
      </w:r>
      <w:r w:rsidR="008A3EC2"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oraz naprzeciw Ochronki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  <w:t>-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    / 500m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 xml:space="preserve">2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  Razem :                                                        </w:t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  <w:t xml:space="preserve">- 2.97 km/ 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12 </w:t>
      </w:r>
      <w:r w:rsidR="00D030CA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803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m</w:t>
      </w:r>
      <w:r w:rsidRPr="00F3214E">
        <w:rPr>
          <w:rFonts w:eastAsia="Arial Unicode MS" w:cstheme="minorHAnsi"/>
          <w:b/>
          <w:kern w:val="3"/>
          <w:sz w:val="24"/>
          <w:szCs w:val="24"/>
          <w:vertAlign w:val="superscript"/>
          <w:lang w:eastAsia="zh-CN" w:bidi="hi-IN"/>
        </w:rPr>
        <w:t>2</w:t>
      </w:r>
    </w:p>
    <w:p w:rsidR="00CC5088" w:rsidRPr="00F3214E" w:rsidRDefault="00F3214E" w:rsidP="00F3214E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eastAsia="Arial Unicode MS" w:cstheme="minorHAnsi"/>
          <w:b/>
          <w:kern w:val="3"/>
          <w:sz w:val="24"/>
          <w:szCs w:val="24"/>
          <w:lang w:eastAsia="zh-CN" w:bidi="hi-IN"/>
        </w:rPr>
      </w:pPr>
      <w:r>
        <w:rPr>
          <w:rFonts w:eastAsia="Arial Unicode MS" w:cstheme="minorHAnsi"/>
          <w:kern w:val="3"/>
          <w:sz w:val="24"/>
          <w:szCs w:val="24"/>
          <w:lang w:eastAsia="zh-CN" w:bidi="hi-IN"/>
        </w:rPr>
        <w:br w:type="column"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lastRenderedPageBreak/>
        <w:tab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A724D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CC5088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                         </w:t>
      </w:r>
      <w:r w:rsidR="00A724D0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Załącznik 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Nr 2</w:t>
      </w:r>
    </w:p>
    <w:p w:rsidR="00A724D0" w:rsidRPr="00F3214E" w:rsidRDefault="00CC5088" w:rsidP="00F3214E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</w:t>
      </w:r>
      <w:r w:rsidR="00F3214E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do opisu 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przedmiotu zamówienia</w:t>
      </w:r>
    </w:p>
    <w:p w:rsidR="00792351" w:rsidRPr="00F3214E" w:rsidRDefault="00792351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b/>
          <w:kern w:val="3"/>
          <w:sz w:val="24"/>
          <w:szCs w:val="24"/>
          <w:lang w:eastAsia="zh-CN"/>
        </w:rPr>
        <w:t>Wykaz  ulic , chodników, placów i parkingów znajdujących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b/>
          <w:kern w:val="3"/>
          <w:sz w:val="24"/>
          <w:szCs w:val="24"/>
          <w:lang w:eastAsia="zh-CN"/>
        </w:rPr>
        <w:t xml:space="preserve">się na terenie miasta Ropczyce objętych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b/>
          <w:kern w:val="3"/>
          <w:sz w:val="24"/>
          <w:szCs w:val="24"/>
          <w:lang w:eastAsia="zh-CN"/>
        </w:rPr>
        <w:t>oczyszczaniem 1 raz na 2 tygodnie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zh-CN"/>
        </w:rPr>
      </w:pPr>
    </w:p>
    <w:p w:rsidR="00A724D0" w:rsidRPr="00F3214E" w:rsidRDefault="00A724D0" w:rsidP="00F3214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1. ul. Iwaszkiewicza 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260 km</w:t>
      </w:r>
    </w:p>
    <w:p w:rsidR="00A724D0" w:rsidRPr="00F3214E" w:rsidRDefault="00A724D0" w:rsidP="00F3214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2. ul. Żeromskiego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160 km</w:t>
      </w:r>
    </w:p>
    <w:p w:rsidR="00A724D0" w:rsidRPr="00F3214E" w:rsidRDefault="00A724D0" w:rsidP="00F3214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3.ul. S.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Udzieli             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- 0. 280 km                                                            </w:t>
      </w:r>
    </w:p>
    <w:p w:rsidR="00A724D0" w:rsidRPr="00F3214E" w:rsidRDefault="00A724D0" w:rsidP="00F3214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4. ul. A. Krajowej         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250 km</w:t>
      </w:r>
    </w:p>
    <w:p w:rsidR="00A724D0" w:rsidRPr="00F3214E" w:rsidRDefault="00A724D0" w:rsidP="00F3214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5. ul. Parkowa + Deptak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700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6. ul. Rataja wraz z ulicami bocznymi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900 km /400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7.ul. Broniewskiego                                                      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230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8.ul. Konarskiego                                                                       </w:t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 180 km/110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9.ul. Siewierskiego                                                                   </w:t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- 0.240 km/  250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10.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N.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M.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Panny ( Boczna + ul. Korczaka)                            </w:t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- 0.500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11.ul.Sportowa                                                                         </w:t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- 0.180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12.ul.Mickiewicza (od N.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M.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Panny do 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ronda 650-lecia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)    </w:t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F3214E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-                 /2164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13. ul.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Pułaskiego                                                                   </w:t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- 1.500 km/450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14.ul.Asnyka wraz z ulicami bocznymi                                </w:t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- 0.850 km</w:t>
      </w:r>
    </w:p>
    <w:p w:rsidR="00A724D0" w:rsidRPr="00F3214E" w:rsidRDefault="00A724D0" w:rsidP="00B772A2">
      <w:pPr>
        <w:widowControl w:val="0"/>
        <w:suppressAutoHyphens/>
        <w:autoSpaceDN w:val="0"/>
        <w:spacing w:after="120" w:line="240" w:lineRule="auto"/>
        <w:ind w:left="284" w:hanging="284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15. ul. Mehoffera od ulicy Piłsudskiego do ulicy</w:t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Ks.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S.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Skorodeckiego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br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wraz z rondem, chodnikiem</w:t>
      </w:r>
      <w:r w:rsid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i ścieżką rowerową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- 0.900 km /1300 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16.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Grunwaldzka i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Mickiewicza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(od 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Kolejowej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br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do ronda 650-lecia, chodnik od Laguny do PKS)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- 2.185 km  /560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17. Łącznik od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Św.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Barbary do ul.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Grunwaldzkiej)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- 0.200 km / 200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m</w:t>
      </w:r>
      <w:r w:rsidRPr="00F3214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2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18. ul. Wierzbowe Miasto -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- 0.600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19. ul. </w:t>
      </w:r>
      <w:proofErr w:type="spellStart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Grendysa</w:t>
      </w:r>
      <w:proofErr w:type="spellEnd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- 0.400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20. ul. Polna  -                     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- 0.180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21. ul. Monte Cassino         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- 0.220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22. ul. L.</w:t>
      </w:r>
      <w:r w:rsidR="007B410A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Kuli                       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- 0.110 km</w:t>
      </w:r>
    </w:p>
    <w:p w:rsidR="00A724D0" w:rsidRPr="00F3214E" w:rsidRDefault="00A724D0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23. ul. Kilińskiego                                                                     </w:t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- 0.130 km</w:t>
      </w:r>
    </w:p>
    <w:p w:rsidR="00A724D0" w:rsidRPr="00F3214E" w:rsidRDefault="00A724D0" w:rsidP="00B772A2">
      <w:pPr>
        <w:widowControl w:val="0"/>
        <w:suppressAutoHyphens/>
        <w:autoSpaceDN w:val="0"/>
        <w:spacing w:after="120" w:line="240" w:lineRule="auto"/>
        <w:ind w:left="426" w:hanging="426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24.</w:t>
      </w:r>
      <w:r w:rsidR="00C72CE0"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ul.</w:t>
      </w:r>
      <w:r w:rsidR="007B410A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 xml:space="preserve">Zielona z dojazdem  do </w:t>
      </w:r>
      <w:proofErr w:type="spellStart"/>
      <w:r w:rsidRPr="00F3214E">
        <w:rPr>
          <w:rFonts w:eastAsia="Times New Roman" w:cstheme="minorHAnsi"/>
          <w:kern w:val="3"/>
          <w:sz w:val="24"/>
          <w:szCs w:val="24"/>
          <w:lang w:eastAsia="zh-CN"/>
        </w:rPr>
        <w:t>Kromexu</w:t>
      </w:r>
      <w:proofErr w:type="spellEnd"/>
      <w:r w:rsidR="00B772A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>+ teren wokół pomnika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br/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i teren dworca                               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  <w:t xml:space="preserve">- 0.200 km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/1200 m</w:t>
      </w:r>
      <w:r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ED4E90" w:rsidRPr="00F3214E" w:rsidRDefault="00A84B7F" w:rsidP="00F3214E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2</w:t>
      </w:r>
      <w:r w:rsidR="001E794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5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.Parking 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przy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ul.</w:t>
      </w:r>
      <w:r w:rsidR="008A3EC2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Iwaszkiewicza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i</w:t>
      </w:r>
      <w:r w:rsidR="008A3EC2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Św.</w:t>
      </w:r>
      <w:r w:rsidR="007B410A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="008A3EC2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Barbary                  </w:t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</w:t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kern w:val="3"/>
          <w:sz w:val="24"/>
          <w:szCs w:val="24"/>
          <w:lang w:eastAsia="zh-CN" w:bidi="hi-IN"/>
        </w:rPr>
        <w:tab/>
      </w:r>
      <w:r w:rsidR="00C72CE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- </w:t>
      </w:r>
      <w:r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 xml:space="preserve">                </w:t>
      </w:r>
      <w:r w:rsidR="00A729F6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/</w:t>
      </w:r>
      <w:r w:rsidR="005B11A0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3</w:t>
      </w:r>
      <w:r w:rsidR="00A729F6" w:rsidRPr="00F3214E">
        <w:rPr>
          <w:rFonts w:eastAsia="Arial Unicode MS" w:cstheme="minorHAnsi"/>
          <w:kern w:val="3"/>
          <w:sz w:val="24"/>
          <w:szCs w:val="24"/>
          <w:lang w:eastAsia="zh-CN" w:bidi="hi-IN"/>
        </w:rPr>
        <w:t>00m</w:t>
      </w:r>
      <w:r w:rsidR="00A729F6" w:rsidRPr="00F3214E">
        <w:rPr>
          <w:rFonts w:eastAsia="Arial Unicode MS" w:cstheme="minorHAnsi"/>
          <w:kern w:val="3"/>
          <w:sz w:val="24"/>
          <w:szCs w:val="24"/>
          <w:vertAlign w:val="superscript"/>
          <w:lang w:eastAsia="zh-CN" w:bidi="hi-IN"/>
        </w:rPr>
        <w:t>2</w:t>
      </w:r>
    </w:p>
    <w:p w:rsidR="00ED4E90" w:rsidRPr="00B772A2" w:rsidRDefault="00A724D0" w:rsidP="00B772A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Razem :                                                               </w:t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</w:r>
      <w:r w:rsidR="00B772A2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ab/>
        <w:t>-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11,36 km/  </w:t>
      </w:r>
      <w:r w:rsidR="00C72CE0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6</w:t>
      </w:r>
      <w:r w:rsidR="006B139D"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9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>34 m</w:t>
      </w:r>
      <w:r w:rsidRPr="00F3214E">
        <w:rPr>
          <w:rFonts w:eastAsia="Arial Unicode MS" w:cstheme="minorHAnsi"/>
          <w:b/>
          <w:kern w:val="3"/>
          <w:sz w:val="24"/>
          <w:szCs w:val="24"/>
          <w:vertAlign w:val="superscript"/>
          <w:lang w:eastAsia="zh-CN" w:bidi="hi-IN"/>
        </w:rPr>
        <w:t>2</w:t>
      </w:r>
      <w:r w:rsidRPr="00F3214E">
        <w:rPr>
          <w:rFonts w:eastAsia="Arial Unicode MS" w:cstheme="minorHAnsi"/>
          <w:b/>
          <w:kern w:val="3"/>
          <w:sz w:val="24"/>
          <w:szCs w:val="24"/>
          <w:lang w:eastAsia="zh-CN" w:bidi="hi-IN"/>
        </w:rPr>
        <w:t xml:space="preserve">         </w:t>
      </w:r>
    </w:p>
    <w:sectPr w:rsidR="00ED4E90" w:rsidRPr="00B77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C1" w:rsidRDefault="004977C1" w:rsidP="003E655F">
      <w:pPr>
        <w:spacing w:after="0" w:line="240" w:lineRule="auto"/>
      </w:pPr>
      <w:r>
        <w:separator/>
      </w:r>
    </w:p>
  </w:endnote>
  <w:endnote w:type="continuationSeparator" w:id="0">
    <w:p w:rsidR="004977C1" w:rsidRDefault="004977C1" w:rsidP="003E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981111"/>
      <w:docPartObj>
        <w:docPartGallery w:val="Page Numbers (Bottom of Page)"/>
        <w:docPartUnique/>
      </w:docPartObj>
    </w:sdtPr>
    <w:sdtEndPr/>
    <w:sdtContent>
      <w:p w:rsidR="00AF0863" w:rsidRDefault="00AF0863" w:rsidP="00AF0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D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C1" w:rsidRDefault="004977C1" w:rsidP="003E655F">
      <w:pPr>
        <w:spacing w:after="0" w:line="240" w:lineRule="auto"/>
      </w:pPr>
      <w:r>
        <w:separator/>
      </w:r>
    </w:p>
  </w:footnote>
  <w:footnote w:type="continuationSeparator" w:id="0">
    <w:p w:rsidR="004977C1" w:rsidRDefault="004977C1" w:rsidP="003E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3" w15:restartNumberingAfterBreak="0">
    <w:nsid w:val="0E760A99"/>
    <w:multiLevelType w:val="hybridMultilevel"/>
    <w:tmpl w:val="82706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C91"/>
    <w:multiLevelType w:val="hybridMultilevel"/>
    <w:tmpl w:val="158C17A0"/>
    <w:lvl w:ilvl="0" w:tplc="661C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37F"/>
    <w:multiLevelType w:val="hybridMultilevel"/>
    <w:tmpl w:val="26784142"/>
    <w:lvl w:ilvl="0" w:tplc="DF08D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1391"/>
    <w:multiLevelType w:val="singleLevel"/>
    <w:tmpl w:val="19180DD4"/>
    <w:lvl w:ilvl="0">
      <w:start w:val="2"/>
      <w:numFmt w:val="decimal"/>
      <w:pStyle w:val="Nagwek1"/>
      <w:lvlText w:val="%1."/>
      <w:legacy w:legacy="1" w:legacySpace="0" w:legacyIndent="221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7" w15:restartNumberingAfterBreak="0">
    <w:nsid w:val="50A16EB5"/>
    <w:multiLevelType w:val="hybridMultilevel"/>
    <w:tmpl w:val="8CB0A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51564"/>
    <w:multiLevelType w:val="hybridMultilevel"/>
    <w:tmpl w:val="30105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90B3B"/>
    <w:multiLevelType w:val="hybridMultilevel"/>
    <w:tmpl w:val="8822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507A"/>
    <w:multiLevelType w:val="hybridMultilevel"/>
    <w:tmpl w:val="2F4002C6"/>
    <w:lvl w:ilvl="0" w:tplc="D24EB1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0"/>
    <w:rsid w:val="000560C9"/>
    <w:rsid w:val="000A08AD"/>
    <w:rsid w:val="000C236E"/>
    <w:rsid w:val="000E5E3B"/>
    <w:rsid w:val="000F2A0F"/>
    <w:rsid w:val="00104AE7"/>
    <w:rsid w:val="00130667"/>
    <w:rsid w:val="001353DB"/>
    <w:rsid w:val="001428F1"/>
    <w:rsid w:val="0016753E"/>
    <w:rsid w:val="00177BC8"/>
    <w:rsid w:val="001A1A59"/>
    <w:rsid w:val="001E7940"/>
    <w:rsid w:val="002334B9"/>
    <w:rsid w:val="0024124D"/>
    <w:rsid w:val="00274F29"/>
    <w:rsid w:val="002753EB"/>
    <w:rsid w:val="00287E92"/>
    <w:rsid w:val="00294A34"/>
    <w:rsid w:val="002A6C70"/>
    <w:rsid w:val="002B28F6"/>
    <w:rsid w:val="0032461A"/>
    <w:rsid w:val="003B1CF1"/>
    <w:rsid w:val="003B1DF4"/>
    <w:rsid w:val="003C6DE5"/>
    <w:rsid w:val="003E655F"/>
    <w:rsid w:val="004003DE"/>
    <w:rsid w:val="00403CBE"/>
    <w:rsid w:val="00417C67"/>
    <w:rsid w:val="004228C4"/>
    <w:rsid w:val="00441D25"/>
    <w:rsid w:val="00470FAA"/>
    <w:rsid w:val="00474AFE"/>
    <w:rsid w:val="004977C1"/>
    <w:rsid w:val="004A254A"/>
    <w:rsid w:val="004B2A9A"/>
    <w:rsid w:val="0050765F"/>
    <w:rsid w:val="00516DE4"/>
    <w:rsid w:val="005437AF"/>
    <w:rsid w:val="005450A1"/>
    <w:rsid w:val="00584761"/>
    <w:rsid w:val="005A456D"/>
    <w:rsid w:val="005B11A0"/>
    <w:rsid w:val="005C3FE9"/>
    <w:rsid w:val="005E5770"/>
    <w:rsid w:val="00605FC1"/>
    <w:rsid w:val="00657D33"/>
    <w:rsid w:val="00662E1C"/>
    <w:rsid w:val="00672CC1"/>
    <w:rsid w:val="006B139D"/>
    <w:rsid w:val="006C42D9"/>
    <w:rsid w:val="006D2D98"/>
    <w:rsid w:val="007216DA"/>
    <w:rsid w:val="007312A6"/>
    <w:rsid w:val="00737B65"/>
    <w:rsid w:val="007402E2"/>
    <w:rsid w:val="00742892"/>
    <w:rsid w:val="00745F87"/>
    <w:rsid w:val="007515C5"/>
    <w:rsid w:val="00751895"/>
    <w:rsid w:val="007619E1"/>
    <w:rsid w:val="007733A9"/>
    <w:rsid w:val="00792351"/>
    <w:rsid w:val="0079583C"/>
    <w:rsid w:val="0079707B"/>
    <w:rsid w:val="007B410A"/>
    <w:rsid w:val="007C198A"/>
    <w:rsid w:val="00832868"/>
    <w:rsid w:val="008803ED"/>
    <w:rsid w:val="008A3EC2"/>
    <w:rsid w:val="008C71F6"/>
    <w:rsid w:val="008E1F3B"/>
    <w:rsid w:val="009018CF"/>
    <w:rsid w:val="00904169"/>
    <w:rsid w:val="00914FED"/>
    <w:rsid w:val="009302EA"/>
    <w:rsid w:val="0093335F"/>
    <w:rsid w:val="00953D5C"/>
    <w:rsid w:val="009C34F4"/>
    <w:rsid w:val="00A01228"/>
    <w:rsid w:val="00A25AF8"/>
    <w:rsid w:val="00A70B1B"/>
    <w:rsid w:val="00A724D0"/>
    <w:rsid w:val="00A729F6"/>
    <w:rsid w:val="00A84B7F"/>
    <w:rsid w:val="00AA38D6"/>
    <w:rsid w:val="00AF00E5"/>
    <w:rsid w:val="00AF0863"/>
    <w:rsid w:val="00B13EC0"/>
    <w:rsid w:val="00B156D0"/>
    <w:rsid w:val="00B27B84"/>
    <w:rsid w:val="00B4191B"/>
    <w:rsid w:val="00B439AE"/>
    <w:rsid w:val="00B5782D"/>
    <w:rsid w:val="00B6357B"/>
    <w:rsid w:val="00B772A2"/>
    <w:rsid w:val="00BA1CAB"/>
    <w:rsid w:val="00BD16F4"/>
    <w:rsid w:val="00BD6DD0"/>
    <w:rsid w:val="00BE44FB"/>
    <w:rsid w:val="00C40984"/>
    <w:rsid w:val="00C72CE0"/>
    <w:rsid w:val="00C72D57"/>
    <w:rsid w:val="00CA0F44"/>
    <w:rsid w:val="00CC5088"/>
    <w:rsid w:val="00D030CA"/>
    <w:rsid w:val="00D512AA"/>
    <w:rsid w:val="00D55E38"/>
    <w:rsid w:val="00DA60D9"/>
    <w:rsid w:val="00DC6614"/>
    <w:rsid w:val="00DE4F20"/>
    <w:rsid w:val="00DE7CDF"/>
    <w:rsid w:val="00E05697"/>
    <w:rsid w:val="00E06E33"/>
    <w:rsid w:val="00E71AAE"/>
    <w:rsid w:val="00E831B5"/>
    <w:rsid w:val="00E84B8B"/>
    <w:rsid w:val="00ED4E90"/>
    <w:rsid w:val="00ED7DFA"/>
    <w:rsid w:val="00F0788C"/>
    <w:rsid w:val="00F20141"/>
    <w:rsid w:val="00F3214E"/>
    <w:rsid w:val="00F35694"/>
    <w:rsid w:val="00F451FC"/>
    <w:rsid w:val="00F73F7F"/>
    <w:rsid w:val="00FA2D0C"/>
    <w:rsid w:val="00FC286B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9B8-CBA2-4547-94F4-1227BF6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4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4D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4D0"/>
  </w:style>
  <w:style w:type="paragraph" w:styleId="Tekstpodstawowywcity">
    <w:name w:val="Body Text Indent"/>
    <w:basedOn w:val="Normalny"/>
    <w:link w:val="TekstpodstawowywcityZnak"/>
    <w:rsid w:val="00A724D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4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D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4D0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4D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724D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A724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724D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Tekstblokowy1">
    <w:name w:val="Tekst blokowy1"/>
    <w:basedOn w:val="Normalny"/>
    <w:rsid w:val="00A724D0"/>
    <w:pPr>
      <w:widowControl w:val="0"/>
      <w:suppressAutoHyphens/>
      <w:spacing w:after="0" w:line="240" w:lineRule="auto"/>
      <w:ind w:left="345" w:right="-263"/>
      <w:jc w:val="both"/>
      <w:textAlignment w:val="baseline"/>
    </w:pPr>
    <w:rPr>
      <w:rFonts w:ascii="Times New Roman" w:eastAsia="Tahoma" w:hAnsi="Times New Roman" w:cs="Times New Roman"/>
      <w:kern w:val="1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4D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24D0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D33"/>
  </w:style>
  <w:style w:type="character" w:styleId="Uwydatnienie">
    <w:name w:val="Emphasis"/>
    <w:basedOn w:val="Domylnaczcionkaakapitu"/>
    <w:uiPriority w:val="20"/>
    <w:qFormat/>
    <w:rsid w:val="00657D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5F"/>
  </w:style>
  <w:style w:type="paragraph" w:styleId="Stopka">
    <w:name w:val="footer"/>
    <w:basedOn w:val="Normalny"/>
    <w:link w:val="StopkaZnak"/>
    <w:uiPriority w:val="99"/>
    <w:unhideWhenUsed/>
    <w:rsid w:val="003E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Darlak</dc:creator>
  <cp:keywords/>
  <dc:description/>
  <cp:lastModifiedBy>Paulina Czernia</cp:lastModifiedBy>
  <cp:revision>3</cp:revision>
  <cp:lastPrinted>2021-03-01T13:22:00Z</cp:lastPrinted>
  <dcterms:created xsi:type="dcterms:W3CDTF">2021-03-02T07:25:00Z</dcterms:created>
  <dcterms:modified xsi:type="dcterms:W3CDTF">2021-03-23T07:40:00Z</dcterms:modified>
</cp:coreProperties>
</file>