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B942" w14:textId="6FD713C8" w:rsidR="0077331F" w:rsidRDefault="00730012" w:rsidP="0077331F">
      <w:r>
        <w:t>WIATA ŚMIETNIKOWA - w</w:t>
      </w:r>
      <w:r w:rsidR="0077331F">
        <w:t>ymagania systemowe</w:t>
      </w:r>
    </w:p>
    <w:p w14:paraId="4908F16D" w14:textId="77777777" w:rsidR="002E3DF5" w:rsidRDefault="002E3DF5" w:rsidP="0077331F"/>
    <w:p w14:paraId="701DE2F3" w14:textId="791430BC" w:rsidR="0077331F" w:rsidRDefault="002E3DF5" w:rsidP="00CC0A32">
      <w:r>
        <w:t xml:space="preserve">1. </w:t>
      </w:r>
      <w:r w:rsidR="00CC0A32">
        <w:t>Wiata śmietnikowa o wymiarach 4350 mm x4350 mm, wysokość w kalenicy 2200 mm obsługująca 7 śmietników o pojemności 1100 l.</w:t>
      </w:r>
    </w:p>
    <w:p w14:paraId="45988022" w14:textId="54EF4222" w:rsidR="0077331F" w:rsidRDefault="00094083" w:rsidP="0077331F">
      <w:r>
        <w:t xml:space="preserve"> </w:t>
      </w:r>
    </w:p>
    <w:p w14:paraId="0C251508" w14:textId="05A49E2A" w:rsidR="002E3DF5" w:rsidRDefault="002E3DF5" w:rsidP="0077331F">
      <w:r>
        <w:t>2. Dolne elementy osłonowe</w:t>
      </w:r>
    </w:p>
    <w:p w14:paraId="573742A9" w14:textId="4FDD8758" w:rsidR="0077331F" w:rsidRDefault="00D11036" w:rsidP="0077331F">
      <w:r>
        <w:t>Zamawiający</w:t>
      </w:r>
      <w:r w:rsidR="0077331F">
        <w:t xml:space="preserve"> wymaga</w:t>
      </w:r>
      <w:r w:rsidR="009D6C94">
        <w:t>,</w:t>
      </w:r>
      <w:r w:rsidR="0077331F">
        <w:t xml:space="preserve"> aby dolne elem</w:t>
      </w:r>
      <w:r w:rsidR="009D6C94">
        <w:t>en</w:t>
      </w:r>
      <w:r w:rsidR="0077331F">
        <w:t xml:space="preserve">ty osłonowe </w:t>
      </w:r>
      <w:r w:rsidR="0055073D">
        <w:t>(</w:t>
      </w:r>
      <w:r w:rsidR="0039651E">
        <w:t>do</w:t>
      </w:r>
      <w:r w:rsidR="0055073D">
        <w:t xml:space="preserve"> wysokości 1200 mm) </w:t>
      </w:r>
      <w:r w:rsidR="009D6C94">
        <w:t xml:space="preserve">były </w:t>
      </w:r>
      <w:r w:rsidR="0077331F">
        <w:t>wykona</w:t>
      </w:r>
      <w:r w:rsidR="009D6C94">
        <w:t>n</w:t>
      </w:r>
      <w:r w:rsidR="0077331F">
        <w:t>e z</w:t>
      </w:r>
      <w:r w:rsidR="00A91A53">
        <w:t xml:space="preserve"> </w:t>
      </w:r>
      <w:r w:rsidR="00094083">
        <w:t xml:space="preserve">trzech </w:t>
      </w:r>
      <w:r w:rsidR="0055073D">
        <w:t xml:space="preserve">kasetonowych </w:t>
      </w:r>
      <w:r w:rsidR="00A91A53">
        <w:t>blaszanych</w:t>
      </w:r>
      <w:r w:rsidR="0077331F">
        <w:t xml:space="preserve"> paneli optyczn</w:t>
      </w:r>
      <w:r w:rsidR="006A0F79">
        <w:t>ych</w:t>
      </w:r>
      <w:r w:rsidR="0077331F">
        <w:t xml:space="preserve"> </w:t>
      </w:r>
      <w:r w:rsidR="006A0F79">
        <w:t>o szerokości</w:t>
      </w:r>
      <w:r w:rsidR="0077331F">
        <w:t xml:space="preserve"> </w:t>
      </w:r>
      <w:r w:rsidR="0039651E">
        <w:t>400</w:t>
      </w:r>
      <w:r w:rsidR="0077331F">
        <w:t xml:space="preserve"> mm</w:t>
      </w:r>
      <w:r w:rsidR="0055073D">
        <w:t xml:space="preserve"> każdy</w:t>
      </w:r>
      <w:r w:rsidR="00326E2F">
        <w:t>.</w:t>
      </w:r>
      <w:r w:rsidR="00354D0E">
        <w:t xml:space="preserve"> </w:t>
      </w:r>
      <w:r w:rsidR="00326E2F">
        <w:t>D</w:t>
      </w:r>
      <w:r w:rsidR="0077331F">
        <w:t xml:space="preserve">la zachowania należytej estetyki wymaga się by panele były </w:t>
      </w:r>
      <w:r w:rsidR="00326E2F">
        <w:t>przetłoczone</w:t>
      </w:r>
      <w:r w:rsidR="0077331F">
        <w:t xml:space="preserve"> ele</w:t>
      </w:r>
      <w:r w:rsidR="00326E2F">
        <w:t>mentem</w:t>
      </w:r>
      <w:r w:rsidR="0077331F">
        <w:t xml:space="preserve"> kwadratowym co 50</w:t>
      </w:r>
      <w:r w:rsidR="0039651E">
        <w:t xml:space="preserve"> </w:t>
      </w:r>
      <w:r w:rsidR="0077331F">
        <w:t>-70 mm</w:t>
      </w:r>
      <w:r w:rsidR="00326E2F">
        <w:t>.</w:t>
      </w:r>
    </w:p>
    <w:p w14:paraId="44D3B500" w14:textId="77777777" w:rsidR="00354D0E" w:rsidRDefault="00354D0E" w:rsidP="0077331F"/>
    <w:p w14:paraId="175464F6" w14:textId="1BB1F195" w:rsidR="002E3DF5" w:rsidRDefault="002E3DF5" w:rsidP="0077331F">
      <w:r>
        <w:t>3. Górne elementy osłonowe</w:t>
      </w:r>
    </w:p>
    <w:p w14:paraId="20174AA5" w14:textId="36BDB8BB" w:rsidR="0055073D" w:rsidRDefault="0055073D" w:rsidP="0055073D">
      <w:r>
        <w:t xml:space="preserve">Zamawiający wymaga, aby górne elementy osłonowe (o wysokości 800 mm) były wykonane z </w:t>
      </w:r>
      <w:r w:rsidR="00094083">
        <w:t xml:space="preserve">dwóch </w:t>
      </w:r>
      <w:r>
        <w:t xml:space="preserve">kasetonowych blaszanych </w:t>
      </w:r>
      <w:r w:rsidR="0039651E">
        <w:t xml:space="preserve">ażurowych </w:t>
      </w:r>
      <w:r>
        <w:t>paneli optycznych</w:t>
      </w:r>
      <w:r w:rsidR="0039651E">
        <w:t xml:space="preserve"> (blacha perforowana)</w:t>
      </w:r>
      <w:r>
        <w:t xml:space="preserve"> o szerokości </w:t>
      </w:r>
      <w:r w:rsidR="0039651E">
        <w:t>400</w:t>
      </w:r>
      <w:r>
        <w:t xml:space="preserve"> mm każdy. </w:t>
      </w:r>
    </w:p>
    <w:p w14:paraId="26E178EB" w14:textId="77777777" w:rsidR="0077331F" w:rsidRDefault="0077331F" w:rsidP="0077331F"/>
    <w:p w14:paraId="148DAE28" w14:textId="1A5F03E2" w:rsidR="002E3DF5" w:rsidRDefault="002E3DF5" w:rsidP="0077331F">
      <w:r>
        <w:t>5. Drzwi</w:t>
      </w:r>
    </w:p>
    <w:p w14:paraId="20FB61F3" w14:textId="522BF1D8" w:rsidR="0077331F" w:rsidRDefault="0077331F" w:rsidP="0077331F">
      <w:r>
        <w:t xml:space="preserve">Drzwi ocynkowane, </w:t>
      </w:r>
      <w:r w:rsidR="00FC4532">
        <w:t>spawane</w:t>
      </w:r>
      <w:r>
        <w:t xml:space="preserve"> z powielonym </w:t>
      </w:r>
      <w:r w:rsidR="002E3DF5">
        <w:t>elementem</w:t>
      </w:r>
      <w:r>
        <w:t xml:space="preserve"> </w:t>
      </w:r>
      <w:r w:rsidR="0055073D">
        <w:t>wypełnienia</w:t>
      </w:r>
      <w:r>
        <w:t xml:space="preserve"> jak w punkcie</w:t>
      </w:r>
      <w:r w:rsidR="002E3DF5">
        <w:t xml:space="preserve"> 3, wyposażone </w:t>
      </w:r>
      <w:r>
        <w:t>w zamek za</w:t>
      </w:r>
      <w:r w:rsidR="002E3DF5">
        <w:t>p</w:t>
      </w:r>
      <w:r>
        <w:t xml:space="preserve">adkowy oraz pochwyt systemowy i </w:t>
      </w:r>
      <w:r w:rsidR="002E3DF5">
        <w:t>k</w:t>
      </w:r>
      <w:r>
        <w:t>lamkę od we</w:t>
      </w:r>
      <w:r w:rsidR="002E3DF5">
        <w:t>w</w:t>
      </w:r>
      <w:r>
        <w:t>nątrz</w:t>
      </w:r>
      <w:r w:rsidR="00AE0F3D">
        <w:t xml:space="preserve"> oraz s</w:t>
      </w:r>
      <w:r w:rsidR="00AE0F3D" w:rsidRPr="003D2E00">
        <w:t>amozamykacz hydrauliczny do drzwi</w:t>
      </w:r>
      <w:r>
        <w:t xml:space="preserve">. Drzwi montowane na zawiasach trzpieniowych (potrójnych) uniemożliwiających </w:t>
      </w:r>
      <w:r w:rsidR="002E3DF5">
        <w:t>demontaż</w:t>
      </w:r>
      <w:r>
        <w:t xml:space="preserve"> skrzydła i </w:t>
      </w:r>
      <w:r w:rsidR="002E3DF5">
        <w:t>jego</w:t>
      </w:r>
      <w:r>
        <w:t xml:space="preserve"> kradzież</w:t>
      </w:r>
      <w:r w:rsidR="002E3DF5">
        <w:t>.</w:t>
      </w:r>
    </w:p>
    <w:p w14:paraId="66E966E4" w14:textId="77777777" w:rsidR="0077331F" w:rsidRDefault="0077331F" w:rsidP="0077331F"/>
    <w:p w14:paraId="1E19046B" w14:textId="44103CB9" w:rsidR="002E3DF5" w:rsidRDefault="002E3DF5" w:rsidP="0077331F">
      <w:r>
        <w:t>6. Zadaszenie</w:t>
      </w:r>
    </w:p>
    <w:p w14:paraId="2742ADBF" w14:textId="79C03A65" w:rsidR="002E3DF5" w:rsidRDefault="002E3DF5" w:rsidP="0077331F">
      <w:r>
        <w:t>- d</w:t>
      </w:r>
      <w:r w:rsidR="0077331F">
        <w:t xml:space="preserve">ach </w:t>
      </w:r>
      <w:r w:rsidR="0055073D">
        <w:t xml:space="preserve">łukowy lub </w:t>
      </w:r>
      <w:r>
        <w:t>dwuspadowy</w:t>
      </w:r>
      <w:r w:rsidR="0077331F">
        <w:t xml:space="preserve"> o kącie nachylenia 5-12 stopni </w:t>
      </w:r>
    </w:p>
    <w:p w14:paraId="17008A38" w14:textId="4E76A7AA" w:rsidR="0077331F" w:rsidRDefault="002E3DF5" w:rsidP="0077331F">
      <w:r>
        <w:t>- z</w:t>
      </w:r>
      <w:r w:rsidR="0077331F">
        <w:t>mawiający wymaga</w:t>
      </w:r>
      <w:r>
        <w:t>,</w:t>
      </w:r>
      <w:r w:rsidR="0077331F">
        <w:t xml:space="preserve"> aby pokrycie połaci</w:t>
      </w:r>
      <w:r>
        <w:t xml:space="preserve"> dachowych wykonać z wzmocnionej blachy na rą</w:t>
      </w:r>
      <w:r w:rsidR="0077331F">
        <w:t xml:space="preserve">bek stojący w </w:t>
      </w:r>
      <w:r>
        <w:t xml:space="preserve">ustalonym </w:t>
      </w:r>
      <w:r w:rsidR="0077331F">
        <w:t>kolorze RAL</w:t>
      </w:r>
      <w:r w:rsidR="0055073D">
        <w:t xml:space="preserve"> lub poliwęglanu komorowego</w:t>
      </w:r>
      <w:r>
        <w:t>.</w:t>
      </w:r>
    </w:p>
    <w:p w14:paraId="17819BC9" w14:textId="598C20E7" w:rsidR="0077331F" w:rsidRDefault="002E3DF5" w:rsidP="0077331F">
      <w:r>
        <w:t>- e</w:t>
      </w:r>
      <w:r w:rsidR="0077331F">
        <w:t>lem</w:t>
      </w:r>
      <w:r>
        <w:t>en</w:t>
      </w:r>
      <w:r w:rsidR="0077331F">
        <w:t>ty uzupełnienia dachu</w:t>
      </w:r>
      <w:r>
        <w:t>: po obu stro</w:t>
      </w:r>
      <w:r w:rsidR="0077331F">
        <w:t>n</w:t>
      </w:r>
      <w:r>
        <w:t>a</w:t>
      </w:r>
      <w:r w:rsidR="0077331F">
        <w:t>ch zadaszenia rynna aluminiowa o gabarytach min 90-140</w:t>
      </w:r>
      <w:r w:rsidR="00094083">
        <w:t>.</w:t>
      </w:r>
    </w:p>
    <w:p w14:paraId="6242320D" w14:textId="77777777" w:rsidR="0077331F" w:rsidRDefault="0077331F" w:rsidP="003D2E00">
      <w:pPr>
        <w:autoSpaceDE w:val="0"/>
        <w:autoSpaceDN w:val="0"/>
        <w:adjustRightInd w:val="0"/>
      </w:pPr>
    </w:p>
    <w:p w14:paraId="20871A3B" w14:textId="0B83013E" w:rsidR="0077331F" w:rsidRDefault="002E3DF5" w:rsidP="0077331F">
      <w:r>
        <w:t>6. Ele</w:t>
      </w:r>
      <w:r w:rsidR="0077331F">
        <w:t>m</w:t>
      </w:r>
      <w:r>
        <w:t>e</w:t>
      </w:r>
      <w:r w:rsidR="0077331F">
        <w:t xml:space="preserve">nty </w:t>
      </w:r>
      <w:r>
        <w:t>uzupełniające</w:t>
      </w:r>
      <w:r w:rsidR="0077331F">
        <w:t xml:space="preserve"> </w:t>
      </w:r>
    </w:p>
    <w:p w14:paraId="1AB83A6F" w14:textId="66F6A766" w:rsidR="00CF050E" w:rsidRDefault="003D2E00" w:rsidP="0077331F">
      <w:r>
        <w:t xml:space="preserve">- </w:t>
      </w:r>
      <w:r w:rsidR="0077331F">
        <w:t>Każdą wiatę należy wyposażyć w osłonę frontu i tył</w:t>
      </w:r>
      <w:r w:rsidR="0041723E">
        <w:t>u</w:t>
      </w:r>
      <w:r w:rsidR="0077331F">
        <w:t xml:space="preserve"> z</w:t>
      </w:r>
      <w:r w:rsidR="002E3DF5">
        <w:t>a</w:t>
      </w:r>
      <w:r w:rsidR="0077331F">
        <w:t xml:space="preserve">daszenia z wygrawerowanym logiem </w:t>
      </w:r>
      <w:r w:rsidR="0055073D">
        <w:t xml:space="preserve">o treści </w:t>
      </w:r>
      <w:r w:rsidR="0077331F">
        <w:t>wskazan</w:t>
      </w:r>
      <w:r w:rsidR="0055073D">
        <w:t>ej</w:t>
      </w:r>
      <w:r w:rsidR="0077331F">
        <w:t xml:space="preserve"> przez zmawiającego</w:t>
      </w:r>
      <w:r w:rsidR="0055073D">
        <w:t>.</w:t>
      </w:r>
    </w:p>
    <w:p w14:paraId="78957107" w14:textId="0CD55901" w:rsidR="003D2E00" w:rsidRPr="003D2E00" w:rsidRDefault="003D2E00" w:rsidP="003D2E00">
      <w:r>
        <w:t>- 123</w:t>
      </w:r>
      <w:r w:rsidRPr="003D2E00">
        <w:t xml:space="preserve"> </w:t>
      </w:r>
      <w:r>
        <w:t xml:space="preserve">szt. </w:t>
      </w:r>
      <w:r w:rsidRPr="003D2E00">
        <w:t>dodatkowy</w:t>
      </w:r>
      <w:r>
        <w:t>ch</w:t>
      </w:r>
      <w:r w:rsidRPr="003D2E00">
        <w:t xml:space="preserve"> brelok</w:t>
      </w:r>
      <w:r>
        <w:t>ów</w:t>
      </w:r>
      <w:r w:rsidRPr="003D2E00">
        <w:t xml:space="preserve"> elektroniczny</w:t>
      </w:r>
      <w:r>
        <w:t>ch</w:t>
      </w:r>
    </w:p>
    <w:p w14:paraId="1CACF5E4" w14:textId="169E89C5" w:rsidR="003D2E00" w:rsidRPr="003D2E00" w:rsidRDefault="00AE0F3D" w:rsidP="003D2E00">
      <w:r>
        <w:t xml:space="preserve">- </w:t>
      </w:r>
      <w:r w:rsidR="003D2E00" w:rsidRPr="003D2E00">
        <w:t>O</w:t>
      </w:r>
      <w:r>
        <w:t>dbojnik</w:t>
      </w:r>
      <w:r w:rsidR="003D2E00" w:rsidRPr="003D2E00">
        <w:t xml:space="preserve"> metalowy pojemnika 1100L - 1200 mm </w:t>
      </w:r>
    </w:p>
    <w:p w14:paraId="5CE57E08" w14:textId="77777777" w:rsidR="003D2E00" w:rsidRDefault="003D2E00" w:rsidP="0077331F"/>
    <w:p w14:paraId="3CF30586" w14:textId="78269AF9" w:rsidR="003D2E00" w:rsidRDefault="00AE0F3D" w:rsidP="0077331F">
      <w:r>
        <w:t>7</w:t>
      </w:r>
      <w:r w:rsidR="003D2E00">
        <w:t>. Inne</w:t>
      </w:r>
    </w:p>
    <w:p w14:paraId="46B69651" w14:textId="44A76494" w:rsidR="003D2E00" w:rsidRDefault="003D2E00" w:rsidP="003D2E00">
      <w:pPr>
        <w:autoSpaceDE w:val="0"/>
        <w:autoSpaceDN w:val="0"/>
        <w:adjustRightInd w:val="0"/>
      </w:pPr>
      <w:r>
        <w:t xml:space="preserve">Przygotowanie i wykonanie podłoża pod posadowienie wiaty w zakresie Zamawiającego. Podłoże wykonane będzie z </w:t>
      </w:r>
      <w:r w:rsidRPr="003D2E00">
        <w:t>kostki brukow</w:t>
      </w:r>
      <w:r w:rsidR="00CC0A32">
        <w:t>ej</w:t>
      </w:r>
      <w:bookmarkStart w:id="0" w:name="_GoBack"/>
      <w:bookmarkEnd w:id="0"/>
      <w:r w:rsidRPr="003D2E00">
        <w:t xml:space="preserve"> ułożonej na podbudowie z piasku z</w:t>
      </w:r>
      <w:r>
        <w:t xml:space="preserve"> </w:t>
      </w:r>
      <w:r w:rsidRPr="003D2E00">
        <w:t>wzmocnieniami podłoża w każdym rogu</w:t>
      </w:r>
      <w:r>
        <w:t>.</w:t>
      </w:r>
    </w:p>
    <w:p w14:paraId="6EA0AC70" w14:textId="25043E00" w:rsidR="003D2E00" w:rsidRDefault="003D2E00" w:rsidP="003D2E00">
      <w:pPr>
        <w:autoSpaceDE w:val="0"/>
        <w:autoSpaceDN w:val="0"/>
        <w:adjustRightInd w:val="0"/>
      </w:pPr>
    </w:p>
    <w:p w14:paraId="2ECB3C79" w14:textId="6FE94CFE" w:rsidR="003D2E00" w:rsidRPr="0077331F" w:rsidRDefault="00AE0F3D" w:rsidP="003D2E00">
      <w:pPr>
        <w:autoSpaceDE w:val="0"/>
        <w:autoSpaceDN w:val="0"/>
        <w:adjustRightInd w:val="0"/>
      </w:pPr>
      <w:r>
        <w:t>8. Termin dostawy i montażu: do 30 dni od dnia podpisania Umowy</w:t>
      </w:r>
    </w:p>
    <w:sectPr w:rsidR="003D2E00" w:rsidRPr="0077331F" w:rsidSect="00185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2"/>
    <w:rsid w:val="0009069C"/>
    <w:rsid w:val="00094083"/>
    <w:rsid w:val="00185812"/>
    <w:rsid w:val="00192BCF"/>
    <w:rsid w:val="001C7CB8"/>
    <w:rsid w:val="00266E5E"/>
    <w:rsid w:val="002E3DF5"/>
    <w:rsid w:val="003104C2"/>
    <w:rsid w:val="00326E2F"/>
    <w:rsid w:val="00354D0E"/>
    <w:rsid w:val="0039651E"/>
    <w:rsid w:val="003D2E00"/>
    <w:rsid w:val="003E1862"/>
    <w:rsid w:val="003F374B"/>
    <w:rsid w:val="003F5A8B"/>
    <w:rsid w:val="0041723E"/>
    <w:rsid w:val="00496675"/>
    <w:rsid w:val="00521C7E"/>
    <w:rsid w:val="005476EE"/>
    <w:rsid w:val="0055073D"/>
    <w:rsid w:val="005E47E2"/>
    <w:rsid w:val="006A0F79"/>
    <w:rsid w:val="00730012"/>
    <w:rsid w:val="0077331F"/>
    <w:rsid w:val="007734D6"/>
    <w:rsid w:val="009C7371"/>
    <w:rsid w:val="009D1DD0"/>
    <w:rsid w:val="009D6C94"/>
    <w:rsid w:val="00A91A53"/>
    <w:rsid w:val="00AE0F3D"/>
    <w:rsid w:val="00C721B1"/>
    <w:rsid w:val="00C8759D"/>
    <w:rsid w:val="00CC0A32"/>
    <w:rsid w:val="00CF050E"/>
    <w:rsid w:val="00D11036"/>
    <w:rsid w:val="00DA70B5"/>
    <w:rsid w:val="00FB34AC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2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Ziorkiewicz</dc:creator>
  <cp:keywords/>
  <dc:description/>
  <cp:lastModifiedBy>oem</cp:lastModifiedBy>
  <cp:revision>4</cp:revision>
  <dcterms:created xsi:type="dcterms:W3CDTF">2021-07-22T07:10:00Z</dcterms:created>
  <dcterms:modified xsi:type="dcterms:W3CDTF">2021-07-22T12:07:00Z</dcterms:modified>
</cp:coreProperties>
</file>