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5440B13E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E742D4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3717D5D7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4A4F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42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806C5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7DFBD" w14:textId="69F759A6" w:rsidR="00E742D4" w:rsidRDefault="0020799D" w:rsidP="00E742D4">
      <w:pPr>
        <w:spacing w:line="240" w:lineRule="auto"/>
        <w:rPr>
          <w:b/>
          <w:szCs w:val="24"/>
        </w:rPr>
      </w:pPr>
      <w:r w:rsidRPr="00806C5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D4" w:rsidRPr="00E742D4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E742D4" w:rsidRPr="00E742D4">
        <w:rPr>
          <w:rFonts w:ascii="Times New Roman" w:hAnsi="Times New Roman" w:cs="Times New Roman"/>
          <w:b/>
          <w:bCs/>
          <w:sz w:val="24"/>
          <w:szCs w:val="24"/>
        </w:rPr>
        <w:t>odczynników do Zakładu Diagnostyki Laboratoryjnej wraz z dzierżawą sprzętu na okres 24 miesięcy”</w:t>
      </w:r>
      <w:r w:rsidR="006F61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5D8EE469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52E9814" w14:textId="77777777" w:rsidR="00E742D4" w:rsidRDefault="00E742D4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3E30D" w14:textId="36CFBE66" w:rsidR="00E742D4" w:rsidRDefault="00E742D4" w:rsidP="00E742D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1: 345 000,00 zł</w:t>
      </w:r>
    </w:p>
    <w:p w14:paraId="4AA7D871" w14:textId="039837E7" w:rsidR="00E742D4" w:rsidRDefault="00E742D4" w:rsidP="00E742D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2: 708 000,00 zł</w:t>
      </w:r>
    </w:p>
    <w:p w14:paraId="3E4266EC" w14:textId="18D4596E" w:rsidR="00E742D4" w:rsidRDefault="00E742D4" w:rsidP="00E742D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3: 14 500,00 zł</w:t>
      </w:r>
    </w:p>
    <w:p w14:paraId="47B3505F" w14:textId="77777777" w:rsidR="00245998" w:rsidRDefault="00245998" w:rsidP="00E742D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BF4C6" w14:textId="77777777" w:rsidR="0037583B" w:rsidRPr="00C13EF4" w:rsidRDefault="0037583B" w:rsidP="00E7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A4F20"/>
    <w:rsid w:val="004C2DFF"/>
    <w:rsid w:val="00551E08"/>
    <w:rsid w:val="005A725B"/>
    <w:rsid w:val="00646450"/>
    <w:rsid w:val="00665A89"/>
    <w:rsid w:val="006C4A75"/>
    <w:rsid w:val="006D0A4D"/>
    <w:rsid w:val="006E613C"/>
    <w:rsid w:val="006F58D6"/>
    <w:rsid w:val="006F6167"/>
    <w:rsid w:val="00710845"/>
    <w:rsid w:val="007721F4"/>
    <w:rsid w:val="00791F91"/>
    <w:rsid w:val="00794212"/>
    <w:rsid w:val="007A70D3"/>
    <w:rsid w:val="007B0E67"/>
    <w:rsid w:val="007B516B"/>
    <w:rsid w:val="007D0468"/>
    <w:rsid w:val="00806C59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CD4EC3"/>
    <w:rsid w:val="00D15169"/>
    <w:rsid w:val="00D170F3"/>
    <w:rsid w:val="00D20856"/>
    <w:rsid w:val="00D32E2A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742D4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115</cp:revision>
  <cp:lastPrinted>2021-10-21T08:32:00Z</cp:lastPrinted>
  <dcterms:created xsi:type="dcterms:W3CDTF">2021-01-08T09:19:00Z</dcterms:created>
  <dcterms:modified xsi:type="dcterms:W3CDTF">2024-06-25T09:49:00Z</dcterms:modified>
</cp:coreProperties>
</file>