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40D32" w14:textId="0E18F0EB" w:rsidR="00D01780" w:rsidRPr="00191EBB" w:rsidRDefault="00D01780" w:rsidP="0007148D">
      <w:pPr>
        <w:autoSpaceDE w:val="0"/>
        <w:ind w:left="-284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F24BA">
        <w:rPr>
          <w:rFonts w:ascii="Arial" w:hAnsi="Arial" w:cs="Arial"/>
          <w:b/>
          <w:bCs/>
          <w:sz w:val="20"/>
          <w:szCs w:val="20"/>
        </w:rPr>
        <w:t>9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8861BC" w14:textId="1D7C0CCE" w:rsidR="00373748" w:rsidRDefault="00373748" w:rsidP="00D01780">
      <w:pPr>
        <w:jc w:val="right"/>
      </w:pPr>
    </w:p>
    <w:p w14:paraId="4AE46363" w14:textId="3C1E321A" w:rsidR="004C662E" w:rsidRPr="00E16D04" w:rsidRDefault="0007148D" w:rsidP="0007148D">
      <w:pPr>
        <w:widowControl w:val="0"/>
        <w:adjustRightInd w:val="0"/>
        <w:spacing w:after="160"/>
        <w:ind w:right="1152"/>
        <w:textAlignment w:val="baseline"/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="004C662E" w:rsidRPr="00D34B76">
        <w:rPr>
          <w:noProof/>
          <w:lang w:eastAsia="pl-PL"/>
        </w:rPr>
        <w:drawing>
          <wp:inline distT="0" distB="0" distL="0" distR="0" wp14:anchorId="58D353AF" wp14:editId="3E3E52D7">
            <wp:extent cx="596265" cy="374015"/>
            <wp:effectExtent l="0" t="0" r="0" b="698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2E" w:rsidRPr="00D6379D">
        <w:rPr>
          <w:noProof/>
          <w:lang w:eastAsia="pl-PL"/>
        </w:rPr>
        <w:t xml:space="preserve">                  </w:t>
      </w:r>
      <w:r w:rsidR="004C662E" w:rsidRPr="00D34B76">
        <w:rPr>
          <w:noProof/>
          <w:lang w:eastAsia="pl-PL"/>
        </w:rPr>
        <w:drawing>
          <wp:inline distT="0" distB="0" distL="0" distR="0" wp14:anchorId="77FCDC04" wp14:editId="3A918475">
            <wp:extent cx="334010" cy="389890"/>
            <wp:effectExtent l="0" t="0" r="8890" b="0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2E" w:rsidRPr="00D6379D">
        <w:rPr>
          <w:noProof/>
          <w:lang w:eastAsia="pl-PL"/>
        </w:rPr>
        <w:t xml:space="preserve">         </w:t>
      </w:r>
      <w:bookmarkStart w:id="0" w:name="_Hlk161228694"/>
      <w:r w:rsidRPr="00617775">
        <w:rPr>
          <w:noProof/>
          <w:lang w:eastAsia="pl-PL"/>
        </w:rPr>
        <w:drawing>
          <wp:inline distT="0" distB="0" distL="0" distR="0" wp14:anchorId="77FE3520" wp14:editId="37FC4B79">
            <wp:extent cx="1133475" cy="400050"/>
            <wp:effectExtent l="0" t="0" r="9525" b="0"/>
            <wp:docPr id="6400975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C662E" w:rsidRPr="00D6379D">
        <w:rPr>
          <w:noProof/>
          <w:lang w:eastAsia="pl-PL"/>
        </w:rPr>
        <w:t xml:space="preserve">          </w:t>
      </w:r>
      <w:bookmarkStart w:id="1" w:name="_Hlk161228702"/>
      <w:r w:rsidRPr="00617775">
        <w:rPr>
          <w:noProof/>
          <w:lang w:eastAsia="pl-PL"/>
        </w:rPr>
        <w:drawing>
          <wp:inline distT="0" distB="0" distL="0" distR="0" wp14:anchorId="08B18365" wp14:editId="085B521E">
            <wp:extent cx="590550" cy="428625"/>
            <wp:effectExtent l="0" t="0" r="0" b="9525"/>
            <wp:docPr id="759351110" name="Obraz 2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4C662E" w:rsidRPr="00D6379D">
        <w:rPr>
          <w:noProof/>
          <w:lang w:eastAsia="pl-PL"/>
        </w:rPr>
        <w:t xml:space="preserve">              </w:t>
      </w:r>
    </w:p>
    <w:p w14:paraId="31F6BB33" w14:textId="77777777" w:rsidR="00FB4E56" w:rsidRDefault="00FB4E56" w:rsidP="0007148D">
      <w:pPr>
        <w:spacing w:after="120"/>
        <w:ind w:left="-142"/>
        <w:jc w:val="both"/>
        <w:rPr>
          <w:rFonts w:ascii="Times New Roman" w:hAnsi="Times New Roman"/>
          <w:b/>
        </w:rPr>
      </w:pPr>
      <w:bookmarkStart w:id="2" w:name="_Hlk161230295"/>
      <w:bookmarkStart w:id="3" w:name="_Hlk161230229"/>
    </w:p>
    <w:p w14:paraId="14B0FE39" w14:textId="5E7E6508" w:rsidR="0007148D" w:rsidRPr="00D6379D" w:rsidRDefault="0007148D" w:rsidP="0007148D">
      <w:pPr>
        <w:spacing w:after="120"/>
        <w:ind w:left="-142"/>
        <w:jc w:val="both"/>
        <w:rPr>
          <w:b/>
          <w:caps/>
        </w:rPr>
      </w:pPr>
      <w:r w:rsidRPr="00D6379D">
        <w:rPr>
          <w:rFonts w:ascii="Times New Roman" w:hAnsi="Times New Roman"/>
          <w:b/>
        </w:rPr>
        <w:t>RZ</w:t>
      </w:r>
      <w:r w:rsidRPr="00D6379D">
        <w:rPr>
          <w:rFonts w:ascii="Times New Roman" w:hAnsi="Times New Roman"/>
          <w:b/>
          <w:caps/>
        </w:rPr>
        <w:t>Ądowy FUNDUSZ POLSKI ŁAD PROGRAM INWESTYCJI STRATEGICZNYC</w:t>
      </w:r>
      <w:r>
        <w:rPr>
          <w:rFonts w:ascii="Times New Roman" w:hAnsi="Times New Roman"/>
          <w:b/>
          <w:caps/>
        </w:rPr>
        <w:t>H</w:t>
      </w:r>
    </w:p>
    <w:bookmarkEnd w:id="2"/>
    <w:p w14:paraId="65158A06" w14:textId="767AB3FD" w:rsidR="0007148D" w:rsidRPr="0007148D" w:rsidRDefault="0007148D" w:rsidP="0007148D">
      <w:pPr>
        <w:pStyle w:val="Bezodstpw"/>
        <w:jc w:val="center"/>
        <w:outlineLvl w:val="0"/>
        <w:rPr>
          <w:rFonts w:ascii="Arial" w:hAnsi="Arial" w:cs="Arial"/>
          <w:b/>
          <w:bCs/>
          <w:lang w:val="pl-PL"/>
        </w:rPr>
      </w:pPr>
      <w:r w:rsidRPr="00523146">
        <w:rPr>
          <w:rFonts w:ascii="Arial" w:hAnsi="Arial" w:cs="Arial"/>
          <w:b/>
          <w:bCs/>
        </w:rPr>
        <w:t>„</w:t>
      </w:r>
      <w:r w:rsidR="00E6497B" w:rsidRPr="00E6497B">
        <w:rPr>
          <w:rFonts w:ascii="Arial" w:hAnsi="Arial" w:cs="Arial"/>
          <w:b/>
          <w:lang w:val="pl-PL" w:eastAsia="pl-PL"/>
        </w:rPr>
        <w:t>Budowa drogi gminnej – ul. Tekli Rapackiej w Borzęcinie Dużym</w:t>
      </w:r>
      <w:r w:rsidRPr="0007148D">
        <w:rPr>
          <w:rFonts w:ascii="Arial" w:hAnsi="Arial" w:cs="Arial"/>
          <w:b/>
          <w:bCs/>
          <w:lang w:val="pl-PL"/>
        </w:rPr>
        <w:t>”</w:t>
      </w:r>
    </w:p>
    <w:bookmarkEnd w:id="3"/>
    <w:p w14:paraId="320BFF07" w14:textId="77777777" w:rsidR="0007148D" w:rsidRDefault="0007148D" w:rsidP="00836049">
      <w:pPr>
        <w:jc w:val="both"/>
        <w:rPr>
          <w:b/>
        </w:rPr>
      </w:pPr>
    </w:p>
    <w:p w14:paraId="3808C0D9" w14:textId="1EC950CD" w:rsidR="00836049" w:rsidRDefault="00836049" w:rsidP="00836049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93B9A">
        <w:rPr>
          <w:rFonts w:ascii="Arial" w:eastAsia="Calibri" w:hAnsi="Arial" w:cs="Arial"/>
          <w:b/>
          <w:i/>
          <w:sz w:val="20"/>
          <w:szCs w:val="20"/>
        </w:rPr>
        <w:t>[</w:t>
      </w:r>
      <w:r>
        <w:rPr>
          <w:rFonts w:ascii="Arial" w:eastAsia="Calibri" w:hAnsi="Arial" w:cs="Arial"/>
          <w:b/>
          <w:i/>
          <w:sz w:val="20"/>
          <w:szCs w:val="20"/>
        </w:rPr>
        <w:t>Nazwa i adres</w:t>
      </w:r>
      <w:r w:rsidRPr="00293B9A">
        <w:rPr>
          <w:rFonts w:ascii="Arial" w:eastAsia="Calibri" w:hAnsi="Arial" w:cs="Arial"/>
          <w:b/>
          <w:i/>
          <w:sz w:val="20"/>
          <w:szCs w:val="20"/>
        </w:rPr>
        <w:t xml:space="preserve"> Wykonawcy]</w:t>
      </w:r>
    </w:p>
    <w:p w14:paraId="0363CED4" w14:textId="77777777" w:rsidR="00836049" w:rsidRDefault="00836049" w:rsidP="00836049">
      <w:pPr>
        <w:jc w:val="both"/>
      </w:pPr>
    </w:p>
    <w:p w14:paraId="49CE0926" w14:textId="29FA6404" w:rsidR="00DB00C0" w:rsidRPr="000B3A57" w:rsidRDefault="00D01780" w:rsidP="00DB00C0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00C0" w:rsidRPr="000D6088">
        <w:rPr>
          <w:rFonts w:ascii="Arial" w:hAnsi="Arial" w:cs="Arial"/>
          <w:b/>
          <w:sz w:val="20"/>
          <w:szCs w:val="20"/>
        </w:rPr>
        <w:t>WIZiF.271.</w:t>
      </w:r>
      <w:r w:rsidR="0007148D">
        <w:rPr>
          <w:rFonts w:ascii="Arial" w:hAnsi="Arial" w:cs="Arial"/>
          <w:b/>
          <w:sz w:val="20"/>
          <w:szCs w:val="20"/>
        </w:rPr>
        <w:t>1</w:t>
      </w:r>
      <w:r w:rsidR="00E6497B">
        <w:rPr>
          <w:rFonts w:ascii="Arial" w:hAnsi="Arial" w:cs="Arial"/>
          <w:b/>
          <w:sz w:val="20"/>
          <w:szCs w:val="20"/>
        </w:rPr>
        <w:t>6</w:t>
      </w:r>
      <w:r w:rsidR="00913FF6">
        <w:rPr>
          <w:rFonts w:ascii="Arial" w:hAnsi="Arial" w:cs="Arial"/>
          <w:b/>
          <w:sz w:val="20"/>
          <w:szCs w:val="20"/>
        </w:rPr>
        <w:t>.202</w:t>
      </w:r>
      <w:r w:rsidR="0007148D">
        <w:rPr>
          <w:rFonts w:ascii="Arial" w:hAnsi="Arial" w:cs="Arial"/>
          <w:b/>
          <w:sz w:val="20"/>
          <w:szCs w:val="20"/>
        </w:rPr>
        <w:t>4</w:t>
      </w:r>
      <w:r w:rsidR="00DB00C0" w:rsidRPr="000D6088">
        <w:rPr>
          <w:rFonts w:ascii="Arial" w:hAnsi="Arial" w:cs="Arial"/>
          <w:b/>
          <w:sz w:val="20"/>
          <w:szCs w:val="20"/>
        </w:rPr>
        <w:t xml:space="preserve"> pn.</w:t>
      </w:r>
      <w:r w:rsidR="00DB00C0">
        <w:rPr>
          <w:rFonts w:ascii="Arial" w:hAnsi="Arial" w:cs="Arial"/>
          <w:b/>
          <w:sz w:val="20"/>
          <w:szCs w:val="20"/>
        </w:rPr>
        <w:t> </w:t>
      </w:r>
      <w:r w:rsidR="00DB00C0" w:rsidRPr="000D6088">
        <w:rPr>
          <w:rFonts w:ascii="Arial" w:hAnsi="Arial" w:cs="Arial"/>
          <w:b/>
          <w:sz w:val="20"/>
          <w:szCs w:val="20"/>
        </w:rPr>
        <w:t>„</w:t>
      </w:r>
      <w:r w:rsidR="00E6497B" w:rsidRPr="00E6497B">
        <w:rPr>
          <w:rFonts w:ascii="Arial" w:hAnsi="Arial" w:cs="Arial"/>
          <w:b/>
          <w:sz w:val="20"/>
          <w:szCs w:val="20"/>
        </w:rPr>
        <w:t>Budowa drogi gminnej – ul. Tekli Rapackiej w Borzęcinie Dużym</w:t>
      </w:r>
      <w:r w:rsidR="00DB00C0" w:rsidRPr="000D6088">
        <w:rPr>
          <w:rFonts w:ascii="Arial" w:hAnsi="Arial" w:cs="Arial"/>
          <w:b/>
          <w:sz w:val="20"/>
          <w:szCs w:val="20"/>
        </w:rPr>
        <w:t>”</w:t>
      </w:r>
      <w:r w:rsidR="00DB00C0" w:rsidRPr="000B3A57">
        <w:rPr>
          <w:rFonts w:ascii="Arial" w:hAnsi="Arial" w:cs="Arial"/>
          <w:b/>
          <w:sz w:val="20"/>
          <w:szCs w:val="20"/>
        </w:rPr>
        <w:t xml:space="preserve"> </w:t>
      </w:r>
    </w:p>
    <w:p w14:paraId="726D2499" w14:textId="6021ED41" w:rsidR="00D01780" w:rsidRDefault="00D01780" w:rsidP="00D01780"/>
    <w:p w14:paraId="6928A25D" w14:textId="172E18E9" w:rsidR="00D01780" w:rsidRDefault="00D01780" w:rsidP="00FB4E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Pr="00D0178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6B30F673" w14:textId="506B7FFB" w:rsidR="00D01780" w:rsidRDefault="00D01780" w:rsidP="00B752F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984"/>
      </w:tblGrid>
      <w:tr w:rsidR="00D01780" w:rsidRPr="00A362A6" w14:paraId="2E039F25" w14:textId="77777777" w:rsidTr="00FA7446">
        <w:trPr>
          <w:trHeight w:val="56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17034C8" w14:textId="4C4CC0F7" w:rsidR="00CC4302" w:rsidRPr="00CD3AB3" w:rsidRDefault="00D01780" w:rsidP="00CC4302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2 roboty budowlane </w:t>
            </w:r>
            <w:bookmarkStart w:id="4" w:name="_Hlk64628064"/>
            <w:r w:rsidRPr="00A362A6">
              <w:rPr>
                <w:rFonts w:ascii="Arial" w:hAnsi="Arial" w:cs="Arial"/>
                <w:bCs/>
                <w:sz w:val="20"/>
                <w:szCs w:val="20"/>
              </w:rPr>
              <w:t>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 xml:space="preserve">5 lat przed </w:t>
            </w:r>
            <w:r w:rsidRPr="00CC4302">
              <w:rPr>
                <w:rFonts w:ascii="Arial" w:hAnsi="Arial" w:cs="Arial"/>
                <w:bCs/>
                <w:sz w:val="20"/>
                <w:szCs w:val="20"/>
              </w:rPr>
              <w:t xml:space="preserve">upływem terminu składania ofert, a jeżeli okres prowadzenia działalności jest krótszy to w tym okresie, </w:t>
            </w:r>
            <w:r w:rsidR="00E6497B" w:rsidRPr="00CC4302">
              <w:rPr>
                <w:rFonts w:ascii="Arial" w:hAnsi="Arial" w:cs="Arial"/>
                <w:sz w:val="20"/>
                <w:szCs w:val="20"/>
              </w:rPr>
              <w:t>polegające</w:t>
            </w:r>
            <w:r w:rsidR="00CC4302" w:rsidRPr="00CC4302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E6497B" w:rsidRPr="00CC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302" w:rsidRPr="00CC4302">
              <w:rPr>
                <w:rFonts w:ascii="Arial" w:hAnsi="Arial" w:cs="Arial"/>
                <w:sz w:val="20"/>
                <w:szCs w:val="20"/>
              </w:rPr>
              <w:t>budowie</w:t>
            </w:r>
            <w:r w:rsidR="00CC4302" w:rsidRPr="00CD3AB3">
              <w:rPr>
                <w:rFonts w:ascii="Arial" w:hAnsi="Arial" w:cs="Arial"/>
                <w:sz w:val="20"/>
                <w:szCs w:val="20"/>
              </w:rPr>
              <w:t>/przebudowie drogi o nawierzchni z kostki betonowej i/lub nawierzchni asfaltobetonowej wraz z wykonaniem jej konstrukcji oraz budowie chodnika z kostki betonowej</w:t>
            </w:r>
            <w:r w:rsidR="00274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6D5" w:rsidRPr="006F4FFD">
              <w:rPr>
                <w:rFonts w:ascii="Arial" w:hAnsi="Arial" w:cs="Arial"/>
                <w:color w:val="FF0000"/>
                <w:sz w:val="20"/>
                <w:szCs w:val="20"/>
              </w:rPr>
              <w:t>i/lub  płytek betonowych</w:t>
            </w:r>
            <w:r w:rsidR="00CC4302" w:rsidRPr="00CD3AB3">
              <w:rPr>
                <w:rFonts w:ascii="Arial" w:hAnsi="Arial" w:cs="Arial"/>
                <w:sz w:val="20"/>
                <w:szCs w:val="20"/>
              </w:rPr>
              <w:t>, o długości drogi co najmniej 200 m lub powierzchni drogi co najmniej 1 000 m</w:t>
            </w:r>
            <w:r w:rsidR="00CC4302" w:rsidRPr="00CD3A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C4302" w:rsidRPr="00CD3AB3">
              <w:rPr>
                <w:rFonts w:ascii="Arial" w:hAnsi="Arial" w:cs="Arial"/>
                <w:sz w:val="20"/>
                <w:szCs w:val="20"/>
              </w:rPr>
              <w:t xml:space="preserve"> każda robota budowlana,</w:t>
            </w:r>
          </w:p>
          <w:p w14:paraId="3AD239E3" w14:textId="38A5BA64" w:rsidR="00D01780" w:rsidRPr="00A362A6" w:rsidRDefault="00D01780" w:rsidP="00CC4302">
            <w:pPr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CC4302" w:rsidRPr="00A362A6" w14:paraId="32F9E76F" w14:textId="77777777" w:rsidTr="00A47B0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717B79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  <w:p w14:paraId="21B78C2A" w14:textId="699A9B5C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CC4302" w:rsidRPr="00A362A6" w14:paraId="01B4B7C2" w14:textId="77777777" w:rsidTr="0067459D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D5C4E1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C4302" w:rsidRPr="00A362A6" w14:paraId="212EC639" w14:textId="77777777" w:rsidTr="00096859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E1C37E6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CC4302" w:rsidRPr="00A362A6" w:rsidRDefault="00CC4302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C966BEF" w14:textId="77777777" w:rsidR="00B752FB" w:rsidRPr="00A362A6" w:rsidRDefault="00B752FB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77777777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 roboty 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 roboty zostały wykonane zgodnie z przepisami prawa budowlanego i prawidłowo ukończone.</w:t>
      </w:r>
    </w:p>
    <w:p w14:paraId="04F8BE01" w14:textId="77777777" w:rsidR="00D01780" w:rsidRPr="00A362A6" w:rsidRDefault="00D01780" w:rsidP="00B752F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CC430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1FFB4A18" w14:textId="77777777" w:rsidR="001F2B5E" w:rsidRDefault="001F2B5E" w:rsidP="001F2B5E">
      <w:pPr>
        <w:widowControl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471990BB" w14:textId="06564666" w:rsidR="00D01780" w:rsidRPr="001F2B5E" w:rsidRDefault="00510213" w:rsidP="001F2B5E">
      <w:pPr>
        <w:widowControl w:val="0"/>
        <w:adjustRightInd w:val="0"/>
        <w:jc w:val="both"/>
        <w:textAlignment w:val="baseline"/>
        <w:rPr>
          <w:rFonts w:ascii="Arial" w:hAnsi="Arial" w:cs="Arial"/>
          <w:i/>
          <w:iCs/>
          <w:kern w:val="20"/>
          <w:sz w:val="20"/>
          <w:szCs w:val="20"/>
        </w:rPr>
      </w:pPr>
      <w:r w:rsidRPr="001F2B5E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 w:rsidR="001F2B5E"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="001F2B5E" w:rsidRPr="00270EB1">
        <w:rPr>
          <w:rFonts w:ascii="Arial" w:hAnsi="Arial" w:cs="Arial"/>
          <w:i/>
          <w:iCs/>
          <w:sz w:val="20"/>
          <w:szCs w:val="20"/>
        </w:rPr>
        <w:t>.</w:t>
      </w:r>
    </w:p>
    <w:sectPr w:rsidR="00D01780" w:rsidRPr="001F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B4920"/>
    <w:multiLevelType w:val="hybridMultilevel"/>
    <w:tmpl w:val="9228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30196"/>
    <w:rsid w:val="000560E6"/>
    <w:rsid w:val="0007148D"/>
    <w:rsid w:val="001209F0"/>
    <w:rsid w:val="00170419"/>
    <w:rsid w:val="001921AE"/>
    <w:rsid w:val="001B1B31"/>
    <w:rsid w:val="001F0CD1"/>
    <w:rsid w:val="001F2B5E"/>
    <w:rsid w:val="002746D5"/>
    <w:rsid w:val="00324B56"/>
    <w:rsid w:val="00373748"/>
    <w:rsid w:val="004C662E"/>
    <w:rsid w:val="004D3A57"/>
    <w:rsid w:val="00510213"/>
    <w:rsid w:val="005A709F"/>
    <w:rsid w:val="0067699D"/>
    <w:rsid w:val="00693B78"/>
    <w:rsid w:val="007A355B"/>
    <w:rsid w:val="00836049"/>
    <w:rsid w:val="00851855"/>
    <w:rsid w:val="00913FF6"/>
    <w:rsid w:val="00A10583"/>
    <w:rsid w:val="00AB0CEE"/>
    <w:rsid w:val="00B20648"/>
    <w:rsid w:val="00B752FB"/>
    <w:rsid w:val="00C44427"/>
    <w:rsid w:val="00CC4302"/>
    <w:rsid w:val="00CF24BA"/>
    <w:rsid w:val="00D01780"/>
    <w:rsid w:val="00D72CDD"/>
    <w:rsid w:val="00D94631"/>
    <w:rsid w:val="00D975FC"/>
    <w:rsid w:val="00DB00C0"/>
    <w:rsid w:val="00E6497B"/>
    <w:rsid w:val="00F737F6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B752FB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customStyle="1" w:styleId="Bezodstpw5">
    <w:name w:val="Bez odstępów5"/>
    <w:basedOn w:val="Normalny"/>
    <w:rsid w:val="00B752FB"/>
    <w:pPr>
      <w:widowControl w:val="0"/>
      <w:adjustRightInd w:val="0"/>
      <w:jc w:val="both"/>
      <w:textAlignment w:val="baseline"/>
    </w:pPr>
    <w:rPr>
      <w:rFonts w:ascii="Cambria" w:hAnsi="Cambri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Marta Kotlińska</cp:lastModifiedBy>
  <cp:revision>17</cp:revision>
  <dcterms:created xsi:type="dcterms:W3CDTF">2022-07-13T11:49:00Z</dcterms:created>
  <dcterms:modified xsi:type="dcterms:W3CDTF">2024-05-24T09:53:00Z</dcterms:modified>
</cp:coreProperties>
</file>