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0A8A8B24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1D3968">
        <w:rPr>
          <w:rFonts w:ascii="Times New Roman" w:eastAsia="SimSun" w:hAnsi="Times New Roman" w:cs="Times New Roman"/>
          <w:b/>
          <w:kern w:val="3"/>
          <w:lang w:eastAsia="zh-CN" w:bidi="hi-IN"/>
        </w:rPr>
        <w:t>Przebudowa drogi powiatowej 5110 E w Pludwinach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2E154022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pn.:</w:t>
      </w:r>
      <w:r w:rsidRPr="00E02464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„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Przebudowa drogi powiatowej 5110 E </w:t>
      </w:r>
      <w:r w:rsidR="008F5D44">
        <w:rPr>
          <w:rFonts w:ascii="Times New Roman" w:eastAsia="Times New Roman" w:hAnsi="Times New Roman" w:cs="Times New Roman"/>
          <w:b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</w:rPr>
        <w:t>w Pludwinach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”</w:t>
      </w:r>
      <w:r w:rsidRPr="00E02464"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pl-PL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ofertową brutto w wysokości: ________</w:t>
      </w:r>
      <w:r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___________________________________).</w:t>
      </w:r>
    </w:p>
    <w:p w14:paraId="769F4C0D" w14:textId="77777777" w:rsidR="001D3968" w:rsidRPr="00E02464" w:rsidRDefault="001D3968" w:rsidP="001D396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0989E50E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Oświadczamy, że udzielimy _________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sięcy gwarancji jakości liczonej od odbioru całości 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Pr="00E02464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 w dziale XXVI SWZ.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7F531960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8F5D44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8F5D44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8F5D44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55B278FF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1D3968">
      <w:rPr>
        <w:rFonts w:ascii="Times New Roman" w:hAnsi="Times New Roman" w:cs="Times New Roman"/>
      </w:rPr>
      <w:t>4</w:t>
    </w:r>
    <w:r w:rsidR="0057214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39</cp:revision>
  <cp:lastPrinted>2022-03-22T09:05:00Z</cp:lastPrinted>
  <dcterms:created xsi:type="dcterms:W3CDTF">2021-06-25T19:19:00Z</dcterms:created>
  <dcterms:modified xsi:type="dcterms:W3CDTF">2022-03-22T09:05:00Z</dcterms:modified>
</cp:coreProperties>
</file>