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E40633">
        <w:rPr>
          <w:rFonts w:asciiTheme="majorHAnsi" w:hAnsiTheme="majorHAnsi" w:cs="Tahoma"/>
          <w:szCs w:val="24"/>
        </w:rPr>
        <w:t>08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E40633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="00521D04">
        <w:rPr>
          <w:rFonts w:asciiTheme="majorHAnsi" w:hAnsiTheme="majorHAnsi" w:cs="Tahoma"/>
          <w:szCs w:val="24"/>
        </w:rPr>
        <w:t xml:space="preserve">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E40633">
        <w:rPr>
          <w:rFonts w:asciiTheme="majorHAnsi" w:hAnsiTheme="majorHAnsi" w:cs="Tahoma"/>
          <w:szCs w:val="24"/>
        </w:rPr>
        <w:t>1</w:t>
      </w:r>
      <w:r w:rsidR="00521D04">
        <w:rPr>
          <w:rFonts w:asciiTheme="majorHAnsi" w:hAnsiTheme="majorHAnsi" w:cs="Tahoma"/>
          <w:szCs w:val="24"/>
        </w:rPr>
        <w:t>7.</w:t>
      </w:r>
      <w:r w:rsidR="00E40633">
        <w:rPr>
          <w:rFonts w:asciiTheme="majorHAnsi" w:hAnsiTheme="majorHAnsi" w:cs="Tahoma"/>
          <w:szCs w:val="24"/>
        </w:rPr>
        <w:t>01</w:t>
      </w:r>
      <w:r w:rsidR="00521D04">
        <w:rPr>
          <w:rFonts w:asciiTheme="majorHAnsi" w:hAnsiTheme="majorHAnsi" w:cs="Tahoma"/>
          <w:szCs w:val="24"/>
        </w:rPr>
        <w:t>.202</w:t>
      </w:r>
      <w:r w:rsidR="00E40633">
        <w:rPr>
          <w:rFonts w:asciiTheme="majorHAnsi" w:hAnsiTheme="majorHAnsi" w:cs="Tahoma"/>
          <w:szCs w:val="24"/>
        </w:rPr>
        <w:t>4</w:t>
      </w:r>
      <w:r w:rsidR="00521D04">
        <w:rPr>
          <w:rFonts w:asciiTheme="majorHAnsi" w:hAnsiTheme="majorHAnsi" w:cs="Tahoma"/>
          <w:szCs w:val="24"/>
        </w:rPr>
        <w:t xml:space="preserve">r.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37C68" w:rsidRDefault="0029489A" w:rsidP="0029489A">
      <w:pPr>
        <w:jc w:val="both"/>
        <w:rPr>
          <w:rFonts w:ascii="Cambria" w:hAnsi="Cambria" w:cs="Tahoma"/>
          <w:sz w:val="24"/>
          <w:szCs w:val="24"/>
        </w:rPr>
      </w:pPr>
      <w:r w:rsidRPr="00B37C68">
        <w:rPr>
          <w:rFonts w:ascii="Cambria" w:hAnsi="Cambria" w:cs="Tahoma"/>
          <w:sz w:val="24"/>
          <w:szCs w:val="24"/>
        </w:rPr>
        <w:t xml:space="preserve"> </w:t>
      </w:r>
    </w:p>
    <w:p w:rsidR="00AA74D3" w:rsidRPr="00B37C68" w:rsidRDefault="0029489A" w:rsidP="00AA74D3">
      <w:pPr>
        <w:jc w:val="both"/>
        <w:rPr>
          <w:rFonts w:ascii="Cambria" w:hAnsi="Cambria" w:cs="Tahoma"/>
          <w:sz w:val="24"/>
          <w:szCs w:val="24"/>
        </w:rPr>
      </w:pPr>
      <w:r w:rsidRPr="00B37C68">
        <w:rPr>
          <w:rFonts w:ascii="Cambria" w:hAnsi="Cambria" w:cs="Tahoma"/>
          <w:sz w:val="24"/>
          <w:szCs w:val="24"/>
        </w:rPr>
        <w:t xml:space="preserve">Dotyczy: </w:t>
      </w:r>
      <w:r w:rsidR="00E40633" w:rsidRPr="00B37C68">
        <w:rPr>
          <w:rFonts w:ascii="Cambria" w:hAnsi="Cambria" w:cs="Tahoma"/>
          <w:sz w:val="24"/>
          <w:szCs w:val="24"/>
        </w:rPr>
        <w:t>Postepowania</w:t>
      </w:r>
      <w:r w:rsidRPr="00B37C68">
        <w:rPr>
          <w:rFonts w:ascii="Cambria" w:hAnsi="Cambria" w:cs="Tahoma"/>
          <w:sz w:val="24"/>
          <w:szCs w:val="24"/>
        </w:rPr>
        <w:t xml:space="preserve"> na </w:t>
      </w:r>
      <w:r w:rsidRPr="00B37C68">
        <w:rPr>
          <w:rFonts w:ascii="Cambria" w:hAnsi="Cambria" w:cs="Tahoma"/>
          <w:snapToGrid w:val="0"/>
          <w:sz w:val="24"/>
          <w:szCs w:val="24"/>
        </w:rPr>
        <w:t xml:space="preserve">dostawę </w:t>
      </w:r>
      <w:r w:rsidR="00521D04" w:rsidRPr="00B37C68">
        <w:rPr>
          <w:rFonts w:ascii="Cambria" w:hAnsi="Cambria" w:cs="Tahoma"/>
          <w:sz w:val="24"/>
          <w:szCs w:val="24"/>
        </w:rPr>
        <w:t>leków w ramach programów lekowych</w:t>
      </w:r>
      <w:r w:rsidR="00E40633" w:rsidRPr="00B37C68">
        <w:rPr>
          <w:rFonts w:ascii="Cambria" w:hAnsi="Cambria" w:cs="Tahoma"/>
          <w:sz w:val="24"/>
          <w:szCs w:val="24"/>
        </w:rPr>
        <w:t>- uzupełnienie na 2 miesiące</w:t>
      </w:r>
      <w:r w:rsidR="00521D04" w:rsidRPr="00B37C68">
        <w:rPr>
          <w:rFonts w:ascii="Cambria" w:hAnsi="Cambria" w:cs="Tahoma"/>
          <w:sz w:val="24"/>
          <w:szCs w:val="24"/>
        </w:rPr>
        <w:t xml:space="preserve">. </w:t>
      </w:r>
    </w:p>
    <w:p w:rsidR="0029489A" w:rsidRPr="00B37C68" w:rsidRDefault="0029489A" w:rsidP="00AA74D3">
      <w:pPr>
        <w:pStyle w:val="Tekstpodstawowy"/>
        <w:rPr>
          <w:rFonts w:ascii="Cambria" w:hAnsi="Cambria" w:cs="Tahoma"/>
          <w:color w:val="auto"/>
          <w:szCs w:val="24"/>
        </w:rPr>
      </w:pPr>
      <w:r w:rsidRPr="00B37C68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DD3084" w:rsidRPr="00B37C68" w:rsidRDefault="0029489A" w:rsidP="00DD3084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B37C68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B37C68">
        <w:rPr>
          <w:rFonts w:ascii="Cambria" w:hAnsi="Cambria" w:cs="Tahoma"/>
          <w:sz w:val="24"/>
          <w:szCs w:val="24"/>
        </w:rPr>
        <w:t>e</w:t>
      </w:r>
      <w:r w:rsidRPr="00B37C68">
        <w:rPr>
          <w:rFonts w:ascii="Cambria" w:hAnsi="Cambria" w:cs="Tahoma"/>
          <w:sz w:val="24"/>
          <w:szCs w:val="24"/>
        </w:rPr>
        <w:t>:</w:t>
      </w:r>
    </w:p>
    <w:p w:rsidR="00E40633" w:rsidRPr="00B37C68" w:rsidRDefault="00B37C68" w:rsidP="00E40633">
      <w:pPr>
        <w:shd w:val="clear" w:color="auto" w:fill="FFFFFF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B37C68">
        <w:rPr>
          <w:rFonts w:ascii="Cambria" w:hAnsi="Cambria" w:cs="Arial"/>
          <w:sz w:val="24"/>
          <w:szCs w:val="24"/>
          <w:shd w:val="clear" w:color="auto" w:fill="FFFFFF"/>
        </w:rPr>
        <w:t xml:space="preserve">1. Dotyczy pakietu nr 8 poz. 1. Czy Zamawiający wyrazi zgodę na wycenę leku w formie </w:t>
      </w:r>
      <w:proofErr w:type="spellStart"/>
      <w:r w:rsidRPr="00B37C68">
        <w:rPr>
          <w:rFonts w:ascii="Cambria" w:hAnsi="Cambria" w:cs="Arial"/>
          <w:sz w:val="24"/>
          <w:szCs w:val="24"/>
          <w:shd w:val="clear" w:color="auto" w:fill="FFFFFF"/>
        </w:rPr>
        <w:t>wstrzykiwaczy</w:t>
      </w:r>
      <w:proofErr w:type="spellEnd"/>
      <w:r w:rsidRPr="00B37C68">
        <w:rPr>
          <w:rFonts w:ascii="Cambria" w:hAnsi="Cambria" w:cs="Arial"/>
          <w:sz w:val="24"/>
          <w:szCs w:val="24"/>
          <w:shd w:val="clear" w:color="auto" w:fill="FFFFFF"/>
        </w:rPr>
        <w:t xml:space="preserve"> - brakiem produkcji leku w postaci ampułko-strzykawki .</w:t>
      </w:r>
      <w:r w:rsidR="00E40633" w:rsidRPr="00B37C68">
        <w:rPr>
          <w:rFonts w:ascii="Cambria" w:eastAsia="Times New Roman" w:hAnsi="Cambria" w:cs="Arial"/>
          <w:sz w:val="24"/>
          <w:szCs w:val="24"/>
          <w:lang w:eastAsia="pl-PL"/>
        </w:rPr>
        <w:t> </w:t>
      </w:r>
    </w:p>
    <w:p w:rsidR="00DD3084" w:rsidRPr="00B37C68" w:rsidRDefault="00DD3084" w:rsidP="00521D04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B37C68">
        <w:rPr>
          <w:rFonts w:ascii="Cambria" w:hAnsi="Cambria" w:cs="Tahoma"/>
          <w:b/>
          <w:sz w:val="24"/>
          <w:szCs w:val="24"/>
        </w:rPr>
        <w:t>Odp. Tak, Zamawiający dopuszcza.</w:t>
      </w:r>
    </w:p>
    <w:p w:rsidR="00521D04" w:rsidRDefault="00521D04" w:rsidP="00521D04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</w:p>
    <w:p w:rsidR="00B37C68" w:rsidRDefault="00B37C68" w:rsidP="00521D04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B37C68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1638C"/>
    <w:rsid w:val="000518BF"/>
    <w:rsid w:val="00065706"/>
    <w:rsid w:val="000929A4"/>
    <w:rsid w:val="000D48BB"/>
    <w:rsid w:val="00190071"/>
    <w:rsid w:val="0029489A"/>
    <w:rsid w:val="002D04A4"/>
    <w:rsid w:val="003001BD"/>
    <w:rsid w:val="003100F7"/>
    <w:rsid w:val="004D62C5"/>
    <w:rsid w:val="00521D04"/>
    <w:rsid w:val="00543A2A"/>
    <w:rsid w:val="00617472"/>
    <w:rsid w:val="00695F88"/>
    <w:rsid w:val="007D4E90"/>
    <w:rsid w:val="007D6DDC"/>
    <w:rsid w:val="007E21F6"/>
    <w:rsid w:val="008E4FA1"/>
    <w:rsid w:val="009165F9"/>
    <w:rsid w:val="009D58CE"/>
    <w:rsid w:val="00A227D7"/>
    <w:rsid w:val="00AA74D3"/>
    <w:rsid w:val="00AE416C"/>
    <w:rsid w:val="00AF243D"/>
    <w:rsid w:val="00B37C68"/>
    <w:rsid w:val="00B6500B"/>
    <w:rsid w:val="00BB37AC"/>
    <w:rsid w:val="00C32BC0"/>
    <w:rsid w:val="00CB1E65"/>
    <w:rsid w:val="00D37128"/>
    <w:rsid w:val="00D92329"/>
    <w:rsid w:val="00DD02D7"/>
    <w:rsid w:val="00DD3084"/>
    <w:rsid w:val="00E40633"/>
    <w:rsid w:val="00F54145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2024-01-18T11:14:00Z</cp:lastPrinted>
  <dcterms:created xsi:type="dcterms:W3CDTF">2024-01-17T08:26:00Z</dcterms:created>
  <dcterms:modified xsi:type="dcterms:W3CDTF">2024-01-18T11:14:00Z</dcterms:modified>
</cp:coreProperties>
</file>