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5881" w14:textId="20E27473" w:rsidR="00532CA0" w:rsidRDefault="00B31F24" w:rsidP="00B31F24">
      <w:pPr>
        <w:jc w:val="right"/>
      </w:pPr>
      <w:r>
        <w:t>Piotrków Trybunalski, 26.03.2021 r.</w:t>
      </w:r>
    </w:p>
    <w:p w14:paraId="2E75491E" w14:textId="6482CC34" w:rsidR="00B31F24" w:rsidRDefault="00B31F24"/>
    <w:p w14:paraId="4A4E46A4" w14:textId="3D0A7D8E" w:rsidR="00B31F24" w:rsidRPr="00B31F24" w:rsidRDefault="00B31F24" w:rsidP="00B31F24">
      <w:pPr>
        <w:jc w:val="center"/>
        <w:rPr>
          <w:b/>
          <w:bCs/>
          <w:sz w:val="28"/>
          <w:szCs w:val="28"/>
        </w:rPr>
      </w:pPr>
      <w:r w:rsidRPr="00B31F24">
        <w:rPr>
          <w:b/>
          <w:bCs/>
          <w:sz w:val="28"/>
          <w:szCs w:val="28"/>
        </w:rPr>
        <w:t>Modyfikacja SWZ w postępowaniu</w:t>
      </w:r>
      <w:r>
        <w:rPr>
          <w:b/>
          <w:bCs/>
          <w:sz w:val="28"/>
          <w:szCs w:val="28"/>
        </w:rPr>
        <w:t>:</w:t>
      </w:r>
    </w:p>
    <w:p w14:paraId="231BDAE1" w14:textId="77777777" w:rsidR="00B31F24" w:rsidRPr="00F640D2" w:rsidRDefault="00B31F24" w:rsidP="00B31F24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5835169"/>
      <w:r w:rsidRPr="00F640D2">
        <w:rPr>
          <w:rFonts w:ascii="Arial" w:hAnsi="Arial" w:cs="Arial"/>
          <w:b/>
          <w:bCs/>
          <w:sz w:val="24"/>
          <w:szCs w:val="24"/>
          <w:lang w:eastAsia="pl-PL"/>
        </w:rPr>
        <w:t xml:space="preserve">Remont oraz połączenie lokali mieszkalnych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nr 7 i 8 </w:t>
      </w:r>
      <w:r w:rsidRPr="00F640D2">
        <w:rPr>
          <w:rFonts w:ascii="Arial" w:hAnsi="Arial" w:cs="Arial"/>
          <w:b/>
          <w:bCs/>
          <w:sz w:val="24"/>
          <w:szCs w:val="24"/>
          <w:lang w:eastAsia="pl-PL"/>
        </w:rPr>
        <w:t xml:space="preserve">w budynku </w:t>
      </w:r>
    </w:p>
    <w:p w14:paraId="7EA8BAE2" w14:textId="567F9750" w:rsidR="00B31F24" w:rsidRDefault="00B31F24" w:rsidP="00B31F24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640D2">
        <w:rPr>
          <w:rFonts w:ascii="Arial" w:hAnsi="Arial" w:cs="Arial"/>
          <w:b/>
          <w:bCs/>
          <w:sz w:val="24"/>
          <w:szCs w:val="24"/>
          <w:lang w:eastAsia="pl-PL"/>
        </w:rPr>
        <w:t xml:space="preserve">przy ul. Szerokiej 5 w Piotrkowie Trybunalskim </w:t>
      </w:r>
    </w:p>
    <w:p w14:paraId="30FD9307" w14:textId="77777777" w:rsidR="00B31F24" w:rsidRDefault="00B31F24" w:rsidP="00B31F2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A9E87A9" w14:textId="18EDF65F" w:rsidR="00B31F24" w:rsidRPr="00F640D2" w:rsidRDefault="00B31F24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 pkt. VII 1) jest:</w:t>
      </w:r>
    </w:p>
    <w:bookmarkEnd w:id="0"/>
    <w:p w14:paraId="4A663271" w14:textId="07F8866D" w:rsidR="00B31F24" w:rsidRDefault="00B31F24" w:rsidP="00B31F24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5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32825">
        <w:rPr>
          <w:rFonts w:ascii="Arial" w:hAnsi="Arial" w:cs="Arial"/>
          <w:b/>
          <w:bCs/>
        </w:rPr>
        <w:t>https://platformazakupowa.pl/pn/tbs_piotrkow</w:t>
      </w:r>
      <w:r w:rsidRPr="002E44AB">
        <w:rPr>
          <w:rFonts w:ascii="Arial" w:eastAsia="Times New Roman" w:hAnsi="Arial" w:cs="Arial"/>
          <w:lang w:eastAsia="pl-PL"/>
        </w:rPr>
        <w:t xml:space="preserve"> w myśl Ustawy </w:t>
      </w:r>
      <w:proofErr w:type="spellStart"/>
      <w:r w:rsidRPr="002E44AB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zp</w:t>
      </w:r>
      <w:proofErr w:type="spellEnd"/>
      <w:r w:rsidRPr="002E44AB">
        <w:rPr>
          <w:rFonts w:ascii="Arial" w:eastAsia="Times New Roman" w:hAnsi="Arial" w:cs="Arial"/>
          <w:lang w:eastAsia="pl-PL"/>
        </w:rPr>
        <w:t xml:space="preserve"> na stronie internetowej prowadzonego postępowania do </w:t>
      </w:r>
      <w:bookmarkStart w:id="1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Pr="00510C3C">
        <w:rPr>
          <w:rFonts w:ascii="Arial" w:eastAsia="Times New Roman" w:hAnsi="Arial" w:cs="Arial"/>
          <w:b/>
          <w:bCs/>
          <w:lang w:eastAsia="pl-PL"/>
        </w:rPr>
        <w:t>2</w:t>
      </w:r>
      <w:r>
        <w:rPr>
          <w:rFonts w:ascii="Arial" w:eastAsia="Times New Roman" w:hAnsi="Arial" w:cs="Arial"/>
          <w:b/>
          <w:bCs/>
          <w:lang w:eastAsia="pl-PL"/>
        </w:rPr>
        <w:t>9</w:t>
      </w:r>
      <w:r w:rsidRPr="00510C3C">
        <w:rPr>
          <w:rFonts w:ascii="Arial" w:eastAsia="Times New Roman" w:hAnsi="Arial" w:cs="Arial"/>
          <w:b/>
          <w:bCs/>
          <w:lang w:eastAsia="pl-PL"/>
        </w:rPr>
        <w:t>.03.2021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1"/>
      <w:r w:rsidRPr="00510C3C">
        <w:rPr>
          <w:rFonts w:ascii="Arial" w:eastAsia="Times New Roman" w:hAnsi="Arial" w:cs="Arial"/>
          <w:b/>
          <w:bCs/>
          <w:lang w:eastAsia="pl-PL"/>
        </w:rPr>
        <w:t>do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10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6449B44D" w14:textId="281B4C1C" w:rsidR="00B31F24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36593FB6" w14:textId="164E826C" w:rsidR="00B31F24" w:rsidRDefault="00B31F24" w:rsidP="00B31F24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6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32825">
        <w:rPr>
          <w:rFonts w:ascii="Arial" w:hAnsi="Arial" w:cs="Arial"/>
          <w:b/>
          <w:bCs/>
        </w:rPr>
        <w:t>https://platformazakupowa.pl/pn/tbs_piotrkow</w:t>
      </w:r>
      <w:r w:rsidRPr="002E44AB">
        <w:rPr>
          <w:rFonts w:ascii="Arial" w:eastAsia="Times New Roman" w:hAnsi="Arial" w:cs="Arial"/>
          <w:lang w:eastAsia="pl-PL"/>
        </w:rPr>
        <w:t xml:space="preserve"> w myśl Ustawy </w:t>
      </w:r>
      <w:proofErr w:type="spellStart"/>
      <w:r w:rsidRPr="002E44AB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zp</w:t>
      </w:r>
      <w:proofErr w:type="spellEnd"/>
      <w:r w:rsidRPr="002E44AB">
        <w:rPr>
          <w:rFonts w:ascii="Arial" w:eastAsia="Times New Roman" w:hAnsi="Arial" w:cs="Arial"/>
          <w:lang w:eastAsia="pl-PL"/>
        </w:rPr>
        <w:t xml:space="preserve"> na stronie internetowej prowadzonego postępowania do dnia </w:t>
      </w:r>
      <w:r>
        <w:rPr>
          <w:rFonts w:ascii="Arial" w:eastAsia="Times New Roman" w:hAnsi="Arial" w:cs="Arial"/>
          <w:b/>
          <w:bCs/>
          <w:lang w:eastAsia="pl-PL"/>
        </w:rPr>
        <w:t>01</w:t>
      </w:r>
      <w:r w:rsidRPr="00510C3C">
        <w:rPr>
          <w:rFonts w:ascii="Arial" w:eastAsia="Times New Roman" w:hAnsi="Arial" w:cs="Arial"/>
          <w:b/>
          <w:bCs/>
          <w:lang w:eastAsia="pl-PL"/>
        </w:rPr>
        <w:t>.0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510C3C">
        <w:rPr>
          <w:rFonts w:ascii="Arial" w:eastAsia="Times New Roman" w:hAnsi="Arial" w:cs="Arial"/>
          <w:b/>
          <w:bCs/>
          <w:lang w:eastAsia="pl-PL"/>
        </w:rPr>
        <w:t>.2021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10C3C">
        <w:rPr>
          <w:rFonts w:ascii="Arial" w:eastAsia="Times New Roman" w:hAnsi="Arial" w:cs="Arial"/>
          <w:b/>
          <w:bCs/>
          <w:lang w:eastAsia="pl-PL"/>
        </w:rPr>
        <w:t>r. do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10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2456D6EB" w14:textId="14510CA6" w:rsidR="00B31F24" w:rsidRPr="00F640D2" w:rsidRDefault="00B31F24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W pkt.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IX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1) jest:</w:t>
      </w:r>
    </w:p>
    <w:p w14:paraId="26AB5CB2" w14:textId="77777777" w:rsidR="00B31F24" w:rsidRDefault="00B31F24" w:rsidP="00B31F24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>dnia 2</w:t>
      </w:r>
      <w:r>
        <w:rPr>
          <w:rFonts w:ascii="Arial" w:eastAsia="Times New Roman" w:hAnsi="Arial" w:cs="Arial"/>
          <w:b/>
          <w:bCs/>
          <w:lang w:eastAsia="pl-PL"/>
        </w:rPr>
        <w:t>9</w:t>
      </w:r>
      <w:r w:rsidRPr="00F640D2">
        <w:rPr>
          <w:rFonts w:ascii="Arial" w:eastAsia="Times New Roman" w:hAnsi="Arial" w:cs="Arial"/>
          <w:b/>
          <w:bCs/>
          <w:lang w:eastAsia="pl-PL"/>
        </w:rPr>
        <w:t>.03.2021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10C3C">
        <w:rPr>
          <w:rFonts w:ascii="Arial" w:eastAsia="Times New Roman" w:hAnsi="Arial" w:cs="Arial"/>
          <w:b/>
          <w:bCs/>
          <w:lang w:eastAsia="pl-PL"/>
        </w:rPr>
        <w:t>do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 xml:space="preserve">, za pośrednictwem Platformy – poprzez ich odszyfrowanie, umożliwiające otwarcie plików z ofertami, z uwzględnieniem art. 222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69F2B6AB" w14:textId="77777777" w:rsidR="00B31F24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327E4F53" w14:textId="54DAFA82" w:rsidR="00B31F24" w:rsidRDefault="00B31F24" w:rsidP="00B31F24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>
        <w:rPr>
          <w:rFonts w:ascii="Arial" w:eastAsia="Times New Roman" w:hAnsi="Arial" w:cs="Arial"/>
          <w:b/>
          <w:bCs/>
          <w:lang w:eastAsia="pl-PL"/>
        </w:rPr>
        <w:t>01</w:t>
      </w:r>
      <w:r w:rsidRPr="00F640D2">
        <w:rPr>
          <w:rFonts w:ascii="Arial" w:eastAsia="Times New Roman" w:hAnsi="Arial" w:cs="Arial"/>
          <w:b/>
          <w:bCs/>
          <w:lang w:eastAsia="pl-PL"/>
        </w:rPr>
        <w:t>.0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F640D2">
        <w:rPr>
          <w:rFonts w:ascii="Arial" w:eastAsia="Times New Roman" w:hAnsi="Arial" w:cs="Arial"/>
          <w:b/>
          <w:bCs/>
          <w:lang w:eastAsia="pl-PL"/>
        </w:rPr>
        <w:t>.2021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10C3C">
        <w:rPr>
          <w:rFonts w:ascii="Arial" w:eastAsia="Times New Roman" w:hAnsi="Arial" w:cs="Arial"/>
          <w:b/>
          <w:bCs/>
          <w:lang w:eastAsia="pl-PL"/>
        </w:rPr>
        <w:t>do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 xml:space="preserve">, za pośrednictwem Platformy – poprzez ich odszyfrowanie, umożliwiające otwarcie plików z ofertami, z uwzględnieniem art. 222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3C397984" w14:textId="58880670" w:rsidR="00B31F24" w:rsidRPr="00F640D2" w:rsidRDefault="00B31F24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W pkt.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VI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1) jest:</w:t>
      </w:r>
    </w:p>
    <w:p w14:paraId="756BCFC6" w14:textId="77777777" w:rsidR="00B31F24" w:rsidRPr="002D4D8C" w:rsidRDefault="00B31F24" w:rsidP="00B31F24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</w:t>
      </w:r>
      <w:r w:rsidRPr="00AF62D7">
        <w:rPr>
          <w:rFonts w:ascii="Arial" w:hAnsi="Arial" w:cs="Arial"/>
        </w:rPr>
        <w:t xml:space="preserve">ofertą </w:t>
      </w:r>
      <w:r w:rsidRPr="00117BB2">
        <w:rPr>
          <w:rFonts w:ascii="Arial" w:hAnsi="Arial" w:cs="Arial"/>
          <w:b/>
          <w:bCs/>
        </w:rPr>
        <w:t xml:space="preserve">do dnia </w:t>
      </w:r>
      <w:r w:rsidRPr="00117BB2">
        <w:rPr>
          <w:rFonts w:ascii="Arial" w:hAnsi="Arial" w:cs="Arial"/>
          <w:b/>
          <w:bCs/>
          <w:caps/>
        </w:rPr>
        <w:t xml:space="preserve">27.04.2021 </w:t>
      </w:r>
      <w:r w:rsidRPr="00117BB2">
        <w:rPr>
          <w:rFonts w:ascii="Arial" w:hAnsi="Arial" w:cs="Arial"/>
          <w:b/>
          <w:bCs/>
        </w:rPr>
        <w:t>r.</w:t>
      </w:r>
      <w:r w:rsidRPr="00AF62D7">
        <w:rPr>
          <w:rFonts w:ascii="Arial" w:hAnsi="Arial" w:cs="Arial"/>
        </w:rPr>
        <w:t xml:space="preserve"> Bieg </w:t>
      </w:r>
      <w:r w:rsidRPr="002D4D8C">
        <w:rPr>
          <w:rFonts w:ascii="Arial" w:hAnsi="Arial" w:cs="Arial"/>
        </w:rPr>
        <w:t>terminu związania ofertą rozpoczyna się wraz z upływem terminu składania ofert.</w:t>
      </w:r>
    </w:p>
    <w:p w14:paraId="4D3291FA" w14:textId="77777777" w:rsidR="00B31F24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35EA5E80" w14:textId="2DF90F3F" w:rsidR="00B31F24" w:rsidRPr="002D4D8C" w:rsidRDefault="00B31F24" w:rsidP="00B31F24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</w:t>
      </w:r>
      <w:r w:rsidRPr="00AF62D7">
        <w:rPr>
          <w:rFonts w:ascii="Arial" w:hAnsi="Arial" w:cs="Arial"/>
        </w:rPr>
        <w:t xml:space="preserve">ofertą </w:t>
      </w:r>
      <w:r w:rsidRPr="00117BB2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  <w:caps/>
        </w:rPr>
        <w:t>30</w:t>
      </w:r>
      <w:r w:rsidRPr="00117BB2">
        <w:rPr>
          <w:rFonts w:ascii="Arial" w:hAnsi="Arial" w:cs="Arial"/>
          <w:b/>
          <w:bCs/>
          <w:caps/>
        </w:rPr>
        <w:t xml:space="preserve">.04.2021 </w:t>
      </w:r>
      <w:r w:rsidRPr="00117BB2">
        <w:rPr>
          <w:rFonts w:ascii="Arial" w:hAnsi="Arial" w:cs="Arial"/>
          <w:b/>
          <w:bCs/>
        </w:rPr>
        <w:t>r.</w:t>
      </w:r>
      <w:r w:rsidRPr="00AF62D7">
        <w:rPr>
          <w:rFonts w:ascii="Arial" w:hAnsi="Arial" w:cs="Arial"/>
        </w:rPr>
        <w:t xml:space="preserve"> Bieg </w:t>
      </w:r>
      <w:r w:rsidRPr="002D4D8C">
        <w:rPr>
          <w:rFonts w:ascii="Arial" w:hAnsi="Arial" w:cs="Arial"/>
        </w:rPr>
        <w:t>terminu związania ofertą rozpoczyna się wraz z upływem terminu składania ofert.</w:t>
      </w:r>
    </w:p>
    <w:p w14:paraId="01FE3E27" w14:textId="1A81EC10" w:rsidR="00B31F24" w:rsidRPr="00F640D2" w:rsidRDefault="00B31F24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W pkt.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I 1) jest:</w:t>
      </w:r>
    </w:p>
    <w:p w14:paraId="6E0C3026" w14:textId="77777777" w:rsidR="00B31F24" w:rsidRPr="002D4D8C" w:rsidRDefault="00B31F24" w:rsidP="00B31F24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>
        <w:rPr>
          <w:rFonts w:ascii="Arial" w:hAnsi="Arial" w:cs="Arial"/>
          <w:caps/>
          <w:color w:val="FF0000"/>
        </w:rPr>
        <w:t xml:space="preserve"> </w:t>
      </w:r>
      <w:r w:rsidRPr="001F2197">
        <w:rPr>
          <w:rFonts w:ascii="Arial" w:hAnsi="Arial" w:cs="Arial"/>
          <w:b/>
          <w:bCs/>
        </w:rPr>
        <w:t>45 dni</w:t>
      </w:r>
      <w:r w:rsidRPr="001F2197">
        <w:rPr>
          <w:rFonts w:ascii="Arial" w:hAnsi="Arial" w:cs="Arial"/>
        </w:rPr>
        <w:t xml:space="preserve"> od dnia podpisania umowy.</w:t>
      </w:r>
    </w:p>
    <w:p w14:paraId="36B80653" w14:textId="77777777" w:rsidR="00B31F24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0CF51DF3" w14:textId="013EBA02" w:rsidR="00B31F24" w:rsidRPr="002D4D8C" w:rsidRDefault="00B31F24" w:rsidP="00B31F24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>
        <w:rPr>
          <w:rFonts w:ascii="Arial" w:hAnsi="Arial" w:cs="Arial"/>
          <w:caps/>
          <w:color w:val="FF0000"/>
        </w:rPr>
        <w:t xml:space="preserve"> </w:t>
      </w:r>
      <w:r>
        <w:rPr>
          <w:rFonts w:ascii="Arial" w:hAnsi="Arial" w:cs="Arial"/>
          <w:b/>
          <w:bCs/>
        </w:rPr>
        <w:t>60</w:t>
      </w:r>
      <w:r w:rsidRPr="001F2197">
        <w:rPr>
          <w:rFonts w:ascii="Arial" w:hAnsi="Arial" w:cs="Arial"/>
          <w:b/>
          <w:bCs/>
        </w:rPr>
        <w:t xml:space="preserve"> dni</w:t>
      </w:r>
      <w:r w:rsidRPr="001F2197">
        <w:rPr>
          <w:rFonts w:ascii="Arial" w:hAnsi="Arial" w:cs="Arial"/>
        </w:rPr>
        <w:t xml:space="preserve"> od dnia podpisania umowy.</w:t>
      </w:r>
    </w:p>
    <w:p w14:paraId="5CEE161D" w14:textId="06BCF0D1" w:rsidR="00B31F24" w:rsidRDefault="00B31F24" w:rsidP="00B31F24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43A025" w14:textId="77777777" w:rsidR="00B31F24" w:rsidRPr="00510C3C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2160F26" w14:textId="77777777" w:rsidR="00B31F24" w:rsidRDefault="00B31F24"/>
    <w:sectPr w:rsidR="00B31F24" w:rsidSect="00B31F2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3332"/>
    <w:multiLevelType w:val="hybridMultilevel"/>
    <w:tmpl w:val="8E3893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028BF"/>
    <w:multiLevelType w:val="hybridMultilevel"/>
    <w:tmpl w:val="BB2C0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6EAB"/>
    <w:multiLevelType w:val="hybridMultilevel"/>
    <w:tmpl w:val="01FA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68"/>
    <w:rsid w:val="00532CA0"/>
    <w:rsid w:val="007A5FBE"/>
    <w:rsid w:val="00B31F24"/>
    <w:rsid w:val="00C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CC2"/>
  <w15:chartTrackingRefBased/>
  <w15:docId w15:val="{9AB4157C-FB40-419C-A117-D4BE247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</cp:revision>
  <cp:lastPrinted>2021-03-26T11:57:00Z</cp:lastPrinted>
  <dcterms:created xsi:type="dcterms:W3CDTF">2021-03-26T11:49:00Z</dcterms:created>
  <dcterms:modified xsi:type="dcterms:W3CDTF">2021-03-26T12:18:00Z</dcterms:modified>
</cp:coreProperties>
</file>