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5EB9DA4C"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250903">
        <w:rPr>
          <w:rFonts w:ascii="Times New Roman" w:hAnsi="Times New Roman" w:cs="Times New Roman"/>
          <w:b/>
          <w:bCs/>
          <w:color w:val="000000"/>
          <w:sz w:val="24"/>
          <w:szCs w:val="24"/>
        </w:rPr>
        <w:t>09</w:t>
      </w:r>
      <w:r w:rsidR="00E12A98">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7175DA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80216">
        <w:rPr>
          <w:rFonts w:ascii="Times New Roman" w:hAnsi="Times New Roman" w:cs="Times New Roman"/>
          <w:b/>
          <w:bCs/>
          <w:color w:val="000000"/>
          <w:sz w:val="24"/>
          <w:szCs w:val="24"/>
        </w:rPr>
        <w:t>2</w:t>
      </w:r>
      <w:r w:rsidR="00E1389E">
        <w:rPr>
          <w:rFonts w:ascii="Times New Roman" w:hAnsi="Times New Roman" w:cs="Times New Roman"/>
          <w:b/>
          <w:bCs/>
          <w:color w:val="000000"/>
          <w:sz w:val="24"/>
          <w:szCs w:val="24"/>
        </w:rPr>
        <w:t>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FB2BD5">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47CA0118" w14:textId="77777777" w:rsidR="00250903" w:rsidRDefault="001A6AC3" w:rsidP="008C78A9">
      <w:pPr>
        <w:adjustRightInd w:val="0"/>
        <w:jc w:val="center"/>
        <w:rPr>
          <w:rFonts w:ascii="Times New Roman" w:hAnsi="Times New Roman" w:cs="Times New Roman"/>
          <w:b/>
          <w:bCs/>
          <w:sz w:val="24"/>
          <w:szCs w:val="24"/>
        </w:rPr>
      </w:pPr>
      <w:bookmarkStart w:id="0" w:name="_Hlk57115876"/>
      <w:bookmarkStart w:id="1" w:name="_Hlk529447498"/>
      <w:r w:rsidRPr="000358B3">
        <w:rPr>
          <w:rFonts w:ascii="Times New Roman" w:hAnsi="Times New Roman"/>
          <w:b/>
          <w:sz w:val="21"/>
          <w:szCs w:val="21"/>
        </w:rPr>
        <w:t>„</w:t>
      </w:r>
      <w:bookmarkStart w:id="2" w:name="_Hlk146787807"/>
      <w:r w:rsidR="00E1389E">
        <w:rPr>
          <w:rFonts w:ascii="Times New Roman" w:hAnsi="Times New Roman" w:cs="Times New Roman"/>
          <w:b/>
          <w:bCs/>
          <w:sz w:val="24"/>
          <w:szCs w:val="24"/>
        </w:rPr>
        <w:t>Przeb</w:t>
      </w:r>
      <w:r w:rsidR="008C78A9" w:rsidRPr="008C78A9">
        <w:rPr>
          <w:rFonts w:ascii="Times New Roman" w:hAnsi="Times New Roman" w:cs="Times New Roman"/>
          <w:b/>
          <w:bCs/>
          <w:sz w:val="24"/>
          <w:szCs w:val="24"/>
        </w:rPr>
        <w:t xml:space="preserve">udowę </w:t>
      </w:r>
      <w:r w:rsidR="00E1389E">
        <w:rPr>
          <w:rFonts w:ascii="Times New Roman" w:hAnsi="Times New Roman" w:cs="Times New Roman"/>
          <w:b/>
          <w:bCs/>
          <w:sz w:val="24"/>
          <w:szCs w:val="24"/>
        </w:rPr>
        <w:t xml:space="preserve">drogi wojewódzkiej nr 250 polegającej na budowie </w:t>
      </w:r>
      <w:r w:rsidR="008C78A9" w:rsidRPr="008C78A9">
        <w:rPr>
          <w:rFonts w:ascii="Times New Roman" w:hAnsi="Times New Roman" w:cs="Times New Roman"/>
          <w:b/>
          <w:bCs/>
          <w:sz w:val="24"/>
          <w:szCs w:val="24"/>
        </w:rPr>
        <w:t xml:space="preserve">chodnika </w:t>
      </w:r>
    </w:p>
    <w:p w14:paraId="27E4A7DC" w14:textId="1AF86F14" w:rsidR="001A6AC3" w:rsidRPr="000358B3" w:rsidRDefault="008C78A9" w:rsidP="008C78A9">
      <w:pPr>
        <w:adjustRightInd w:val="0"/>
        <w:jc w:val="center"/>
        <w:rPr>
          <w:rFonts w:ascii="Times New Roman" w:hAnsi="Times New Roman" w:cs="Times New Roman"/>
          <w:b/>
          <w:bCs/>
          <w:sz w:val="21"/>
          <w:szCs w:val="21"/>
        </w:rPr>
      </w:pPr>
      <w:r w:rsidRPr="008C78A9">
        <w:rPr>
          <w:rFonts w:ascii="Times New Roman" w:hAnsi="Times New Roman" w:cs="Times New Roman"/>
          <w:b/>
          <w:bCs/>
          <w:sz w:val="24"/>
          <w:szCs w:val="24"/>
        </w:rPr>
        <w:t xml:space="preserve">w miejscowości </w:t>
      </w:r>
      <w:r w:rsidR="00E1389E">
        <w:rPr>
          <w:rFonts w:ascii="Times New Roman" w:hAnsi="Times New Roman" w:cs="Times New Roman"/>
          <w:b/>
          <w:bCs/>
          <w:sz w:val="24"/>
          <w:szCs w:val="24"/>
        </w:rPr>
        <w:t>Służewo</w:t>
      </w:r>
      <w:r w:rsidR="00F402C3" w:rsidRPr="008C78A9">
        <w:rPr>
          <w:rFonts w:ascii="Times New Roman" w:hAnsi="Times New Roman" w:cs="Times New Roman"/>
          <w:b/>
          <w:bCs/>
          <w:sz w:val="24"/>
          <w:szCs w:val="24"/>
        </w:rPr>
        <w:t>,</w:t>
      </w:r>
      <w:r w:rsidR="000358B3" w:rsidRPr="008C78A9">
        <w:rPr>
          <w:rFonts w:ascii="Times New Roman" w:hAnsi="Times New Roman" w:cs="Times New Roman"/>
          <w:b/>
          <w:bCs/>
          <w:sz w:val="24"/>
          <w:szCs w:val="24"/>
        </w:rPr>
        <w:t xml:space="preserve"> G</w:t>
      </w:r>
      <w:r w:rsidR="00EA406A" w:rsidRPr="008C78A9">
        <w:rPr>
          <w:rFonts w:ascii="Times New Roman" w:hAnsi="Times New Roman" w:cs="Times New Roman"/>
          <w:b/>
          <w:bCs/>
          <w:sz w:val="24"/>
          <w:szCs w:val="24"/>
        </w:rPr>
        <w:t>min</w:t>
      </w:r>
      <w:r w:rsidR="00F402C3" w:rsidRPr="008C78A9">
        <w:rPr>
          <w:rFonts w:ascii="Times New Roman" w:hAnsi="Times New Roman" w:cs="Times New Roman"/>
          <w:b/>
          <w:bCs/>
          <w:sz w:val="24"/>
          <w:szCs w:val="24"/>
        </w:rPr>
        <w:t>a</w:t>
      </w:r>
      <w:r w:rsidR="00EA406A" w:rsidRPr="008C78A9">
        <w:rPr>
          <w:rFonts w:ascii="Times New Roman" w:hAnsi="Times New Roman" w:cs="Times New Roman"/>
          <w:b/>
          <w:bCs/>
          <w:sz w:val="24"/>
          <w:szCs w:val="24"/>
        </w:rPr>
        <w:t xml:space="preserve">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5C78F1"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9132B2D" w14:textId="77777777" w:rsidR="00577886" w:rsidRDefault="00B65DB1" w:rsidP="00577886">
      <w:pPr>
        <w:pStyle w:val="Akapitzlist"/>
        <w:numPr>
          <w:ilvl w:val="0"/>
          <w:numId w:val="61"/>
        </w:numPr>
        <w:tabs>
          <w:tab w:val="left" w:pos="284"/>
        </w:tabs>
        <w:adjustRightInd w:val="0"/>
        <w:spacing w:before="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bookmarkStart w:id="3" w:name="_Hlk147241795"/>
      <w:r w:rsidR="000605A6">
        <w:rPr>
          <w:rFonts w:ascii="Times New Roman" w:hAnsi="Times New Roman"/>
        </w:rPr>
        <w:t>prze</w:t>
      </w:r>
      <w:r w:rsidR="008C78A9">
        <w:rPr>
          <w:rFonts w:ascii="Times New Roman" w:hAnsi="Times New Roman" w:cs="Times New Roman"/>
        </w:rPr>
        <w:t xml:space="preserve">budowę </w:t>
      </w:r>
      <w:r w:rsidR="000605A6">
        <w:rPr>
          <w:rFonts w:ascii="Times New Roman" w:hAnsi="Times New Roman" w:cs="Times New Roman"/>
        </w:rPr>
        <w:t xml:space="preserve">drogi wojewódzkiej nr 250, polegającej na budowie </w:t>
      </w:r>
      <w:r w:rsidR="008C78A9">
        <w:rPr>
          <w:rFonts w:ascii="Times New Roman" w:hAnsi="Times New Roman" w:cs="Times New Roman"/>
        </w:rPr>
        <w:t>chodnika</w:t>
      </w:r>
      <w:r w:rsidR="000605A6">
        <w:rPr>
          <w:rFonts w:ascii="Times New Roman" w:hAnsi="Times New Roman" w:cs="Times New Roman"/>
        </w:rPr>
        <w:t xml:space="preserve"> nie przekraczającego pasa drogowego</w:t>
      </w:r>
      <w:r w:rsidR="008C78A9">
        <w:rPr>
          <w:rFonts w:ascii="Times New Roman" w:hAnsi="Times New Roman" w:cs="Times New Roman"/>
        </w:rPr>
        <w:t xml:space="preserve"> w miejscowości </w:t>
      </w:r>
      <w:r w:rsidR="000605A6">
        <w:rPr>
          <w:rFonts w:ascii="Times New Roman" w:hAnsi="Times New Roman" w:cs="Times New Roman"/>
        </w:rPr>
        <w:t xml:space="preserve">Służewo w pasie działki nr 390 – obręb Służewo – Etap I, obejmujący </w:t>
      </w:r>
      <w:r w:rsidR="009425B6">
        <w:rPr>
          <w:rFonts w:ascii="Times New Roman" w:hAnsi="Times New Roman" w:cs="Times New Roman"/>
        </w:rPr>
        <w:t xml:space="preserve">odcinek od km 13+293 do km 13+480 (od skrzyżowania z ul. </w:t>
      </w:r>
      <w:proofErr w:type="spellStart"/>
      <w:r w:rsidR="009425B6">
        <w:rPr>
          <w:rFonts w:ascii="Times New Roman" w:hAnsi="Times New Roman" w:cs="Times New Roman"/>
        </w:rPr>
        <w:t>Księżyzna</w:t>
      </w:r>
      <w:proofErr w:type="spellEnd"/>
      <w:r w:rsidR="009425B6">
        <w:rPr>
          <w:rFonts w:ascii="Times New Roman" w:hAnsi="Times New Roman" w:cs="Times New Roman"/>
        </w:rPr>
        <w:t xml:space="preserve"> wraz z łukiem R7 do skrzyżowania z ul. Kasztanową wraz z łukiem R6 chodnika zakończonym przy Krzyżu).</w:t>
      </w:r>
    </w:p>
    <w:p w14:paraId="651816BC" w14:textId="1F1DE627" w:rsidR="00577886" w:rsidRPr="00577886" w:rsidRDefault="00577886" w:rsidP="00D637FB">
      <w:pPr>
        <w:pStyle w:val="Akapitzlist"/>
        <w:numPr>
          <w:ilvl w:val="0"/>
          <w:numId w:val="61"/>
        </w:numPr>
        <w:tabs>
          <w:tab w:val="left" w:pos="284"/>
        </w:tabs>
        <w:adjustRightInd w:val="0"/>
        <w:spacing w:before="0"/>
        <w:ind w:left="0" w:firstLine="0"/>
        <w:rPr>
          <w:rFonts w:ascii="Times New Roman" w:hAnsi="Times New Roman" w:cs="Times New Roman"/>
        </w:rPr>
      </w:pPr>
      <w:r w:rsidRPr="00577886">
        <w:rPr>
          <w:rFonts w:ascii="Times New Roman" w:hAnsi="Times New Roman" w:cs="Times New Roman"/>
          <w:bCs/>
          <w:iCs/>
        </w:rPr>
        <w:t>Zamawiający na powyższe zadanie posiada częściowo zakupiony materiał do realizacji zamówienia:</w:t>
      </w:r>
    </w:p>
    <w:p w14:paraId="17925D75" w14:textId="15EF4866" w:rsidR="00577886" w:rsidRDefault="00D637FB"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Kostka prostokąt szara 8 cm – 95,040 m</w:t>
      </w:r>
      <w:r w:rsidRPr="00D637FB">
        <w:rPr>
          <w:rFonts w:ascii="Times New Roman" w:hAnsi="Times New Roman" w:cs="Times New Roman"/>
          <w:vertAlign w:val="superscript"/>
        </w:rPr>
        <w:t>2</w:t>
      </w:r>
    </w:p>
    <w:p w14:paraId="387B5BE2" w14:textId="17CEA146" w:rsidR="00D637FB" w:rsidRDefault="00D637FB"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Kostka prostokąt szara 6 cm – 402,00 m</w:t>
      </w:r>
      <w:r w:rsidRPr="00D637FB">
        <w:rPr>
          <w:rFonts w:ascii="Times New Roman" w:hAnsi="Times New Roman" w:cs="Times New Roman"/>
          <w:vertAlign w:val="superscript"/>
        </w:rPr>
        <w:t>2</w:t>
      </w:r>
      <w:r>
        <w:rPr>
          <w:rFonts w:ascii="Times New Roman" w:hAnsi="Times New Roman" w:cs="Times New Roman"/>
        </w:rPr>
        <w:t xml:space="preserve"> </w:t>
      </w:r>
    </w:p>
    <w:p w14:paraId="40DE2592" w14:textId="0C9305DC" w:rsidR="00D637FB" w:rsidRDefault="00D637FB"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 xml:space="preserve">Obrzeże </w:t>
      </w:r>
      <w:r w:rsidR="009F4DEC">
        <w:rPr>
          <w:rFonts w:ascii="Times New Roman" w:hAnsi="Times New Roman" w:cs="Times New Roman"/>
        </w:rPr>
        <w:t>8/30/100 – 223 szt.</w:t>
      </w:r>
    </w:p>
    <w:p w14:paraId="68C7949E" w14:textId="6131A2C1" w:rsidR="009F4DEC" w:rsidRDefault="009F4DEC"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Krawężnik najazdowy 15/22/100 – 16 szt.</w:t>
      </w:r>
    </w:p>
    <w:p w14:paraId="2326BF5B" w14:textId="77777777" w:rsidR="009F4DEC" w:rsidRDefault="009F4DEC"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 xml:space="preserve">Krawężnik skośny – 15/30/22/100 – 4 szt. </w:t>
      </w:r>
    </w:p>
    <w:p w14:paraId="22218A88" w14:textId="77777777" w:rsidR="009F4DEC" w:rsidRDefault="009F4DEC"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Krawężnik 15/30/100 – 165 szt.</w:t>
      </w:r>
    </w:p>
    <w:p w14:paraId="046F68CB" w14:textId="4DB6DC4D" w:rsidR="009F4DEC" w:rsidRDefault="006F6A7A" w:rsidP="00D637FB">
      <w:pPr>
        <w:pStyle w:val="Akapitzlist"/>
        <w:numPr>
          <w:ilvl w:val="0"/>
          <w:numId w:val="107"/>
        </w:numPr>
        <w:tabs>
          <w:tab w:val="left" w:pos="284"/>
        </w:tabs>
        <w:adjustRightInd w:val="0"/>
        <w:spacing w:before="0"/>
        <w:ind w:left="0" w:firstLine="0"/>
        <w:rPr>
          <w:rFonts w:ascii="Times New Roman" w:hAnsi="Times New Roman" w:cs="Times New Roman"/>
        </w:rPr>
      </w:pPr>
      <w:r>
        <w:rPr>
          <w:rFonts w:ascii="Times New Roman" w:hAnsi="Times New Roman" w:cs="Times New Roman"/>
        </w:rPr>
        <w:t xml:space="preserve">Koryto ściekowe 60x33x15 – 120 szt. </w:t>
      </w:r>
      <w:r w:rsidR="009F4DEC">
        <w:rPr>
          <w:rFonts w:ascii="Times New Roman" w:hAnsi="Times New Roman" w:cs="Times New Roman"/>
        </w:rPr>
        <w:t xml:space="preserve"> </w:t>
      </w:r>
    </w:p>
    <w:p w14:paraId="2C571982" w14:textId="4EF1A490" w:rsidR="000605A6" w:rsidRDefault="000605A6" w:rsidP="00D637FB">
      <w:pPr>
        <w:pStyle w:val="Akapitzlist"/>
        <w:numPr>
          <w:ilvl w:val="0"/>
          <w:numId w:val="61"/>
        </w:numPr>
        <w:tabs>
          <w:tab w:val="left" w:pos="284"/>
        </w:tabs>
        <w:adjustRightInd w:val="0"/>
        <w:spacing w:before="0"/>
        <w:ind w:left="0" w:firstLine="0"/>
        <w:rPr>
          <w:rFonts w:ascii="Times New Roman" w:hAnsi="Times New Roman" w:cs="Times New Roman"/>
        </w:rPr>
      </w:pPr>
      <w:r>
        <w:rPr>
          <w:rFonts w:ascii="Times New Roman" w:hAnsi="Times New Roman" w:cs="Times New Roman"/>
        </w:rPr>
        <w:t xml:space="preserve"> </w:t>
      </w:r>
      <w:r w:rsidR="006F6A7A">
        <w:rPr>
          <w:rFonts w:ascii="Times New Roman" w:hAnsi="Times New Roman" w:cs="Times New Roman"/>
        </w:rPr>
        <w:t xml:space="preserve">Materiały budowlane określone w pkt. 2 zostaną przekazane Wykonawcy po podpisaniu umowy, przed przystąpieniem do realizacji robót stosownym protokołem przekazania. </w:t>
      </w:r>
    </w:p>
    <w:p w14:paraId="50BC2395" w14:textId="3FE1A0DC" w:rsidR="006F6A7A" w:rsidRDefault="006F6A7A" w:rsidP="00D637FB">
      <w:pPr>
        <w:pStyle w:val="Akapitzlist"/>
        <w:numPr>
          <w:ilvl w:val="0"/>
          <w:numId w:val="61"/>
        </w:numPr>
        <w:tabs>
          <w:tab w:val="left" w:pos="284"/>
        </w:tabs>
        <w:adjustRightInd w:val="0"/>
        <w:spacing w:before="0"/>
        <w:ind w:left="0" w:firstLine="0"/>
        <w:rPr>
          <w:rFonts w:ascii="Times New Roman" w:hAnsi="Times New Roman" w:cs="Times New Roman"/>
        </w:rPr>
      </w:pPr>
      <w:r>
        <w:rPr>
          <w:rFonts w:ascii="Times New Roman" w:hAnsi="Times New Roman" w:cs="Times New Roman"/>
        </w:rPr>
        <w:t>Materiały budowlane wskazane w pkt. 2 znajdują się na placu  gminnym przy Szkole Podstawowej w Służewie, ul. Toruńska 8 oraz  na placu Gminnego Przedsiębiorstwa Usługowego „Algawa Sp. z o.o. przy stacji uzdatniania wody w miejscowości Kuczek</w:t>
      </w:r>
      <w:r w:rsidR="00E74DA1">
        <w:rPr>
          <w:rFonts w:ascii="Times New Roman" w:hAnsi="Times New Roman" w:cs="Times New Roman"/>
        </w:rPr>
        <w:t xml:space="preserve">, które Wykonawca przewiezie we własnym zakresie na miejsce wykonywania przedmiotu umowy. </w:t>
      </w:r>
    </w:p>
    <w:p w14:paraId="1C7DFCF7" w14:textId="68A0CC02" w:rsidR="00E74DA1" w:rsidRPr="00E74DA1" w:rsidRDefault="00E74DA1" w:rsidP="00D637FB">
      <w:pPr>
        <w:pStyle w:val="Akapitzlist"/>
        <w:numPr>
          <w:ilvl w:val="0"/>
          <w:numId w:val="61"/>
        </w:numPr>
        <w:tabs>
          <w:tab w:val="left" w:pos="284"/>
        </w:tabs>
        <w:adjustRightInd w:val="0"/>
        <w:spacing w:before="0"/>
        <w:ind w:left="0" w:firstLine="0"/>
        <w:rPr>
          <w:rFonts w:ascii="Times New Roman" w:hAnsi="Times New Roman" w:cs="Times New Roman"/>
        </w:rPr>
      </w:pPr>
      <w:r w:rsidRPr="00E74DA1">
        <w:rPr>
          <w:rFonts w:ascii="Times New Roman" w:hAnsi="Times New Roman" w:cs="Times New Roman"/>
          <w:bCs/>
          <w:iCs/>
        </w:rPr>
        <w:t xml:space="preserve">W ramach realizacji przedmiotowego zamówienia, Wykonawca zobowiązany jest do zakupu brakujących materiałów, które zostaną zużyte przy budowie chodnika. </w:t>
      </w:r>
    </w:p>
    <w:bookmarkEnd w:id="3"/>
    <w:p w14:paraId="5F9522F8" w14:textId="7AEAAF48" w:rsidR="008C78A9" w:rsidRPr="000605A6" w:rsidRDefault="00B252D9" w:rsidP="000605A6">
      <w:pPr>
        <w:pStyle w:val="Akapitzlist"/>
        <w:numPr>
          <w:ilvl w:val="0"/>
          <w:numId w:val="61"/>
        </w:numPr>
        <w:tabs>
          <w:tab w:val="left" w:pos="284"/>
        </w:tabs>
        <w:adjustRightInd w:val="0"/>
        <w:ind w:left="0" w:firstLine="0"/>
        <w:rPr>
          <w:rFonts w:ascii="Times New Roman" w:hAnsi="Times New Roman" w:cs="Times New Roman"/>
        </w:rPr>
      </w:pPr>
      <w:r w:rsidRPr="000605A6">
        <w:rPr>
          <w:rFonts w:ascii="Times New Roman" w:hAnsi="Times New Roman" w:cs="Times New Roman"/>
          <w:bCs/>
        </w:rPr>
        <w:lastRenderedPageBreak/>
        <w:t>Szczegółowy zakres zamówienia oraz warunki realizacji określone zostały w dokumentacji projektowej, specyfikacji technicznej wykonania i odbioru robót budowlanych, przedmiarze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01CCC058" w14:textId="77777777" w:rsidR="00C07AD2" w:rsidRPr="00C07AD2" w:rsidRDefault="00041C92" w:rsidP="0085767D">
      <w:pPr>
        <w:pStyle w:val="Akapitzlist"/>
        <w:numPr>
          <w:ilvl w:val="0"/>
          <w:numId w:val="61"/>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60DEC0B1" w14:textId="36980A37" w:rsidR="00005643" w:rsidRPr="00C07AD2" w:rsidRDefault="00005643" w:rsidP="0085767D">
      <w:pPr>
        <w:pStyle w:val="Akapitzlist"/>
        <w:numPr>
          <w:ilvl w:val="0"/>
          <w:numId w:val="61"/>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6CC5743C" w14:textId="58BD3F2B" w:rsidR="009D212B" w:rsidRPr="009D212B" w:rsidRDefault="009D212B" w:rsidP="009D212B">
      <w:pPr>
        <w:widowControl/>
        <w:adjustRightInd w:val="0"/>
        <w:rPr>
          <w:rFonts w:ascii="Times New Roman" w:eastAsiaTheme="minorHAnsi" w:hAnsi="Times New Roman" w:cs="Times New Roman"/>
        </w:rPr>
      </w:pPr>
      <w:r w:rsidRPr="009D212B">
        <w:rPr>
          <w:rFonts w:ascii="Times New Roman" w:eastAsiaTheme="minorHAnsi" w:hAnsi="Times New Roman" w:cs="Times New Roman"/>
        </w:rPr>
        <w:t>45233222-1 - Roboty budowlane w zakresie układania chodników i asfaltowania</w:t>
      </w:r>
    </w:p>
    <w:p w14:paraId="1EF5AD70" w14:textId="77777777" w:rsidR="00D24EB1" w:rsidRDefault="00D24EB1" w:rsidP="002E3F59">
      <w:pPr>
        <w:widowControl/>
        <w:adjustRightInd w:val="0"/>
        <w:rPr>
          <w:rFonts w:ascii="Times New Roman" w:eastAsiaTheme="minorHAnsi" w:hAnsi="Times New Roman" w:cs="Times New Roman"/>
        </w:rPr>
      </w:pPr>
      <w:r>
        <w:rPr>
          <w:rFonts w:ascii="Times New Roman" w:eastAsiaTheme="minorHAnsi" w:hAnsi="Times New Roman" w:cs="Times New Roman"/>
        </w:rPr>
        <w:t xml:space="preserve">45111200-0 – Roboty w zakresie przygotowania terenu pod budowę i roboty ziemne </w:t>
      </w:r>
    </w:p>
    <w:p w14:paraId="0EE68549" w14:textId="77777777" w:rsidR="00C07AD2" w:rsidRPr="00AC702D" w:rsidRDefault="00C07AD2" w:rsidP="003901E0">
      <w:pPr>
        <w:adjustRightInd w:val="0"/>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1A3401" w:rsidRDefault="00CB7D80" w:rsidP="00CB7D80">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 xml:space="preserve">Rodzaj czynności niezbędnych do realizacji zamówienia, których dotyczą wymagania </w:t>
      </w:r>
      <w:r w:rsidRPr="00B57209">
        <w:rPr>
          <w:rFonts w:ascii="Times New Roman" w:eastAsia="Calibri" w:hAnsi="Times New Roman" w:cs="Times New Roman"/>
          <w:b/>
          <w:color w:val="000000"/>
        </w:rPr>
        <w:lastRenderedPageBreak/>
        <w:t>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111DB315" w:rsidR="00CB7D80" w:rsidRPr="007D007D" w:rsidRDefault="00CB7D80" w:rsidP="00BE1531">
      <w:pPr>
        <w:adjustRightInd w:val="0"/>
        <w:ind w:left="357" w:firstLine="3"/>
        <w:jc w:val="both"/>
        <w:rPr>
          <w:rFonts w:ascii="Times New Roman" w:hAnsi="Times New Roman" w:cs="Times New Roman"/>
        </w:rPr>
      </w:pPr>
      <w:r w:rsidRPr="007D007D">
        <w:rPr>
          <w:rFonts w:ascii="Times New Roman" w:eastAsia="Calibri" w:hAnsi="Times New Roman" w:cs="Times New Roman"/>
          <w:bCs/>
          <w:color w:val="000000"/>
        </w:rPr>
        <w:t>na „</w:t>
      </w:r>
      <w:r w:rsidR="008831BC" w:rsidRPr="008831BC">
        <w:rPr>
          <w:rFonts w:ascii="Times New Roman" w:hAnsi="Times New Roman" w:cs="Times New Roman"/>
        </w:rPr>
        <w:t>Budowę chodnika w miejscowości Odolion, Gmina Aleksandrów Kujawski</w:t>
      </w:r>
      <w:r w:rsidRPr="007D007D">
        <w:rPr>
          <w:rFonts w:ascii="Times New Roman" w:eastAsia="Calibri" w:hAnsi="Times New Roman" w:cs="Times New Roman"/>
          <w:bCs/>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5A147186" w14:textId="6966DD68" w:rsidR="00AB76CC" w:rsidRPr="00AB76CC" w:rsidRDefault="00AB76CC" w:rsidP="00AB76CC">
      <w:pPr>
        <w:pStyle w:val="Akapitzlist1"/>
        <w:keepLines/>
        <w:autoSpaceDE w:val="0"/>
        <w:ind w:left="0" w:firstLine="357"/>
        <w:jc w:val="both"/>
        <w:rPr>
          <w:sz w:val="22"/>
          <w:szCs w:val="22"/>
        </w:rPr>
      </w:pPr>
      <w:r w:rsidRPr="00AB76CC">
        <w:rPr>
          <w:sz w:val="22"/>
          <w:szCs w:val="22"/>
        </w:rPr>
        <w:t>- roboty brukarskie</w:t>
      </w:r>
      <w:r w:rsidR="004B4AAA">
        <w:rPr>
          <w:sz w:val="22"/>
          <w:szCs w:val="22"/>
        </w:rPr>
        <w:t>,</w:t>
      </w:r>
    </w:p>
    <w:p w14:paraId="39CC4876" w14:textId="45943E44" w:rsidR="00AB76CC" w:rsidRP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362AC8BF" w14:textId="3BA9D748" w:rsidR="00CB7D80" w:rsidRPr="00B57209" w:rsidRDefault="00CB7D80" w:rsidP="00AB76CC">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w:t>
      </w:r>
      <w:r w:rsidRPr="00B57209">
        <w:rPr>
          <w:rFonts w:ascii="Times New Roman" w:eastAsia="Calibri" w:hAnsi="Times New Roman" w:cs="Times New Roman"/>
          <w:bCs/>
          <w:color w:val="000000"/>
        </w:rPr>
        <w:lastRenderedPageBreak/>
        <w:t xml:space="preserve">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2F3DC303"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250903">
        <w:rPr>
          <w:rFonts w:ascii="Times New Roman" w:hAnsi="Times New Roman" w:cs="Times New Roman"/>
        </w:rPr>
        <w:t>od dnia podpisania umowy do dnia 15.12.2023 r</w:t>
      </w:r>
      <w:r w:rsidRPr="00D85DAC">
        <w:rPr>
          <w:rFonts w:ascii="Times New Roman" w:hAnsi="Times New Roman" w:cs="Times New Roman"/>
        </w:rPr>
        <w:t>.</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3795877D"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Pr>
          <w:rFonts w:eastAsiaTheme="minorHAnsi"/>
          <w:color w:val="auto"/>
          <w:sz w:val="22"/>
          <w:szCs w:val="22"/>
        </w:rPr>
        <w:t xml:space="preserve">budowie </w:t>
      </w:r>
      <w:r w:rsidRPr="00F25BBE">
        <w:rPr>
          <w:rFonts w:eastAsiaTheme="minorHAnsi"/>
          <w:color w:val="auto"/>
          <w:sz w:val="22"/>
          <w:szCs w:val="22"/>
        </w:rPr>
        <w:t xml:space="preserve"> </w:t>
      </w:r>
      <w:r>
        <w:rPr>
          <w:rFonts w:eastAsiaTheme="minorHAnsi"/>
          <w:color w:val="auto"/>
          <w:sz w:val="22"/>
          <w:szCs w:val="22"/>
        </w:rPr>
        <w:t xml:space="preserve">chodnika </w:t>
      </w:r>
      <w:r w:rsidRPr="00F25BBE">
        <w:rPr>
          <w:rFonts w:eastAsiaTheme="minorHAnsi"/>
          <w:color w:val="auto"/>
          <w:sz w:val="22"/>
          <w:szCs w:val="22"/>
        </w:rPr>
        <w:t xml:space="preserve">o wartości co najmniej </w:t>
      </w:r>
      <w:r w:rsidR="00F11943">
        <w:rPr>
          <w:rFonts w:eastAsiaTheme="minorHAnsi"/>
          <w:color w:val="auto"/>
          <w:sz w:val="22"/>
          <w:szCs w:val="22"/>
        </w:rPr>
        <w:t>10</w:t>
      </w:r>
      <w:r w:rsidRPr="00F25BBE">
        <w:rPr>
          <w:rFonts w:eastAsiaTheme="minorHAnsi"/>
          <w:color w:val="auto"/>
          <w:sz w:val="22"/>
          <w:szCs w:val="22"/>
        </w:rPr>
        <w:t>0 000,00 zł brutto;</w:t>
      </w:r>
    </w:p>
    <w:p w14:paraId="49B7A078" w14:textId="77777777" w:rsidR="00557A91" w:rsidRDefault="00557A91" w:rsidP="00557A91">
      <w:pPr>
        <w:widowControl/>
        <w:adjustRightInd w:val="0"/>
        <w:rPr>
          <w:rFonts w:ascii="Times New Roman" w:eastAsiaTheme="minorHAnsi" w:hAnsi="Times New Roman" w:cs="Times New Roman"/>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6095F8F1"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4" w:name="_Hlk31714655"/>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bookmarkEnd w:id="4"/>
    <w:p w14:paraId="6EBC2FAB" w14:textId="77777777" w:rsidR="00F11943"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6E2DE254"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lastRenderedPageBreak/>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w:t>
      </w:r>
      <w:r w:rsidRPr="00DA2A69">
        <w:rPr>
          <w:rFonts w:ascii="Times New Roman" w:eastAsiaTheme="minorHAnsi" w:hAnsi="Times New Roman" w:cs="Times New Roman"/>
        </w:rPr>
        <w:lastRenderedPageBreak/>
        <w:t>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 xml:space="preserve">Projektowane postanowienia umowy w sprawie zamówienia publicznego, które zostaną </w:t>
      </w:r>
      <w:r w:rsidRPr="004834BC">
        <w:rPr>
          <w:rFonts w:ascii="Times New Roman" w:hAnsi="Times New Roman" w:cs="Times New Roman"/>
          <w:sz w:val="22"/>
          <w:szCs w:val="22"/>
        </w:rPr>
        <w:lastRenderedPageBreak/>
        <w:t>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5C78F1"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87C1CB4"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9450CC" w:rsidRPr="009450CC">
        <w:rPr>
          <w:rFonts w:ascii="Times New Roman" w:hAnsi="Times New Roman" w:cs="Times New Roman"/>
          <w:i/>
          <w:iCs/>
        </w:rPr>
        <w:t>Przebudowa drogi wojewódzkiej nr 250 polegającej na budowie chodnika w miejscowości Służewo,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EDDD90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3F77F1">
        <w:rPr>
          <w:rFonts w:cs="Times New Roman"/>
          <w:sz w:val="22"/>
          <w:szCs w:val="22"/>
        </w:rPr>
        <w:t>2</w:t>
      </w:r>
      <w:r w:rsidR="009450CC">
        <w:rPr>
          <w:rFonts w:cs="Times New Roman"/>
          <w:sz w:val="22"/>
          <w:szCs w:val="22"/>
        </w:rPr>
        <w:t>5</w:t>
      </w:r>
      <w:r w:rsidR="003D17E8">
        <w:rPr>
          <w:rFonts w:cs="Times New Roman"/>
          <w:sz w:val="22"/>
          <w:szCs w:val="22"/>
        </w:rPr>
        <w:t>.</w:t>
      </w:r>
      <w:r w:rsidRPr="00BF3D58">
        <w:rPr>
          <w:rFonts w:cs="Times New Roman"/>
          <w:sz w:val="22"/>
          <w:szCs w:val="22"/>
        </w:rPr>
        <w:t>202</w:t>
      </w:r>
      <w:r w:rsidR="00600608">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0E4911C8" w:rsidR="007733D5" w:rsidRDefault="007733D5" w:rsidP="0085767D">
      <w:pPr>
        <w:pStyle w:val="NormalnyWeb"/>
        <w:numPr>
          <w:ilvl w:val="0"/>
          <w:numId w:val="75"/>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A26BD2">
        <w:rPr>
          <w:rFonts w:cs="Times New Roman"/>
          <w:b/>
          <w:bCs/>
          <w:sz w:val="22"/>
          <w:szCs w:val="22"/>
        </w:rPr>
        <w:t>23</w:t>
      </w:r>
      <w:r w:rsidR="009450CC">
        <w:rPr>
          <w:rFonts w:cs="Times New Roman"/>
          <w:b/>
          <w:bCs/>
          <w:sz w:val="22"/>
          <w:szCs w:val="22"/>
        </w:rPr>
        <w:t>.</w:t>
      </w:r>
      <w:r w:rsidR="003F77F1">
        <w:rPr>
          <w:rFonts w:cs="Times New Roman"/>
          <w:b/>
          <w:bCs/>
          <w:sz w:val="22"/>
          <w:szCs w:val="22"/>
        </w:rPr>
        <w:t>11</w:t>
      </w:r>
      <w:r w:rsidR="00E50FC3">
        <w:rPr>
          <w:rFonts w:cs="Times New Roman"/>
          <w:b/>
          <w:bCs/>
          <w:sz w:val="22"/>
          <w:szCs w:val="22"/>
        </w:rPr>
        <w:t>.</w:t>
      </w:r>
      <w:r w:rsidRPr="00CB6A2D">
        <w:rPr>
          <w:rFonts w:cs="Times New Roman"/>
          <w:b/>
          <w:bCs/>
          <w:sz w:val="22"/>
          <w:szCs w:val="22"/>
        </w:rPr>
        <w:t>202</w:t>
      </w:r>
      <w:r w:rsidR="008226BB">
        <w:rPr>
          <w:rFonts w:cs="Times New Roman"/>
          <w:b/>
          <w:bCs/>
          <w:sz w:val="22"/>
          <w:szCs w:val="22"/>
        </w:rPr>
        <w:t>3</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rsidP="0085767D">
      <w:pPr>
        <w:pStyle w:val="NormalnyWeb"/>
        <w:numPr>
          <w:ilvl w:val="0"/>
          <w:numId w:val="75"/>
        </w:numPr>
        <w:tabs>
          <w:tab w:val="left" w:pos="284"/>
        </w:tabs>
        <w:suppressAutoHyphens w:val="0"/>
        <w:spacing w:before="0" w:after="0"/>
        <w:ind w:left="0" w:firstLine="0"/>
        <w:rPr>
          <w:rFonts w:cs="Times New Roman"/>
          <w:sz w:val="22"/>
          <w:szCs w:val="22"/>
        </w:rPr>
      </w:pPr>
      <w:r w:rsidRPr="007733D5">
        <w:rPr>
          <w:rFonts w:cs="Times New Roman"/>
          <w:sz w:val="22"/>
          <w:szCs w:val="22"/>
        </w:rPr>
        <w:lastRenderedPageBreak/>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rsidP="0085767D">
      <w:pPr>
        <w:pStyle w:val="NormalnyWeb"/>
        <w:numPr>
          <w:ilvl w:val="0"/>
          <w:numId w:val="75"/>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F10DA49"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450CC" w:rsidRPr="009450CC">
        <w:rPr>
          <w:rFonts w:ascii="Times New Roman" w:hAnsi="Times New Roman" w:cs="Times New Roman"/>
          <w:i/>
          <w:iCs/>
        </w:rPr>
        <w:t>Przebudowa drogi wojewódzkiej nr 250 polegającej na budowie chodnika w miejscowości Służewo,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w:t>
      </w:r>
      <w:r w:rsidRPr="00BF3D58">
        <w:rPr>
          <w:rFonts w:eastAsia="Calibri"/>
          <w:b w:val="0"/>
          <w:sz w:val="22"/>
          <w:szCs w:val="22"/>
          <w:lang w:eastAsia="en-US"/>
        </w:rPr>
        <w:lastRenderedPageBreak/>
        <w:t xml:space="preserve">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DB69D1A"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9450CC" w:rsidRPr="009450CC">
        <w:rPr>
          <w:rFonts w:ascii="Times New Roman" w:hAnsi="Times New Roman" w:cs="Times New Roman"/>
          <w:i/>
          <w:iCs/>
        </w:rPr>
        <w:t>Przebudowa drogi wojewódzkiej nr 250 polegającej na budowie chodnika w miejscowości Służewo,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EAC314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250903">
        <w:rPr>
          <w:rFonts w:ascii="Times New Roman" w:hAnsi="Times New Roman" w:cs="Times New Roman"/>
          <w:b/>
          <w:bCs/>
        </w:rPr>
        <w:t>25.</w:t>
      </w:r>
      <w:r w:rsidR="003F77F1">
        <w:rPr>
          <w:rFonts w:ascii="Times New Roman" w:hAnsi="Times New Roman" w:cs="Times New Roman"/>
          <w:b/>
          <w:bCs/>
        </w:rPr>
        <w:t>10</w:t>
      </w:r>
      <w:r w:rsidR="00A77EB1">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lastRenderedPageBreak/>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06CD2C0"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250903">
        <w:rPr>
          <w:rFonts w:ascii="Times New Roman" w:hAnsi="Times New Roman" w:cs="Times New Roman"/>
          <w:b/>
          <w:bCs/>
        </w:rPr>
        <w:t>25</w:t>
      </w:r>
      <w:r w:rsidR="00B401C6">
        <w:rPr>
          <w:rFonts w:ascii="Times New Roman" w:hAnsi="Times New Roman" w:cs="Times New Roman"/>
          <w:b/>
          <w:bCs/>
        </w:rPr>
        <w:t>.</w:t>
      </w:r>
      <w:r w:rsidR="003F77F1">
        <w:rPr>
          <w:rFonts w:ascii="Times New Roman" w:hAnsi="Times New Roman" w:cs="Times New Roman"/>
          <w:b/>
          <w:bCs/>
        </w:rPr>
        <w:t>10</w:t>
      </w:r>
      <w:r w:rsidR="004F2A7C">
        <w:rPr>
          <w:rFonts w:ascii="Times New Roman" w:hAnsi="Times New Roman" w:cs="Times New Roman"/>
          <w:b/>
          <w:bCs/>
        </w:rPr>
        <w:t>.</w:t>
      </w:r>
      <w:r w:rsidRPr="00BF3D58">
        <w:rPr>
          <w:rFonts w:ascii="Times New Roman" w:hAnsi="Times New Roman" w:cs="Times New Roman"/>
          <w:b/>
          <w:bCs/>
        </w:rPr>
        <w:t>202</w:t>
      </w:r>
      <w:r w:rsidR="00A77EB1">
        <w:rPr>
          <w:rFonts w:ascii="Times New Roman" w:hAnsi="Times New Roman" w:cs="Times New Roman"/>
          <w:b/>
          <w:bCs/>
        </w:rPr>
        <w:t>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85767D">
      <w:pPr>
        <w:widowControl/>
        <w:numPr>
          <w:ilvl w:val="0"/>
          <w:numId w:val="63"/>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85767D">
      <w:pPr>
        <w:pStyle w:val="Standard"/>
        <w:numPr>
          <w:ilvl w:val="0"/>
          <w:numId w:val="60"/>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85767D">
      <w:pPr>
        <w:pStyle w:val="Standard"/>
        <w:numPr>
          <w:ilvl w:val="0"/>
          <w:numId w:val="60"/>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w:t>
      </w:r>
      <w:r w:rsidRPr="00A57DAE">
        <w:rPr>
          <w:sz w:val="22"/>
          <w:szCs w:val="22"/>
        </w:rPr>
        <w:lastRenderedPageBreak/>
        <w:t xml:space="preserve">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85767D">
      <w:pPr>
        <w:pStyle w:val="Standard"/>
        <w:numPr>
          <w:ilvl w:val="0"/>
          <w:numId w:val="60"/>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85767D">
      <w:pPr>
        <w:pStyle w:val="Standard"/>
        <w:numPr>
          <w:ilvl w:val="0"/>
          <w:numId w:val="60"/>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85767D">
      <w:pPr>
        <w:pStyle w:val="Tekstpodstawowy"/>
        <w:widowControl/>
        <w:numPr>
          <w:ilvl w:val="0"/>
          <w:numId w:val="6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85767D">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85767D">
      <w:pPr>
        <w:pStyle w:val="Tekstpodstawowy"/>
        <w:widowControl/>
        <w:numPr>
          <w:ilvl w:val="0"/>
          <w:numId w:val="69"/>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85767D">
      <w:pPr>
        <w:pStyle w:val="Tekstpodstawowy"/>
        <w:widowControl/>
        <w:numPr>
          <w:ilvl w:val="0"/>
          <w:numId w:val="69"/>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85767D">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utworzył struktury audytu wewnętrznego do monitorowania przestrzegania przepisów, wewnętrznych regulacji lub standardów,</w:t>
      </w:r>
    </w:p>
    <w:p w14:paraId="45D21D82" w14:textId="77777777" w:rsidR="00951E87" w:rsidRPr="00137605" w:rsidRDefault="00951E87" w:rsidP="0085767D">
      <w:pPr>
        <w:pStyle w:val="Tekstpodstawowy"/>
        <w:widowControl/>
        <w:numPr>
          <w:ilvl w:val="0"/>
          <w:numId w:val="66"/>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85767D">
      <w:pPr>
        <w:pStyle w:val="Tekstpodstawowy"/>
        <w:widowControl/>
        <w:numPr>
          <w:ilvl w:val="0"/>
          <w:numId w:val="67"/>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0257DB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85767D">
      <w:pPr>
        <w:pStyle w:val="NormalnyWeb"/>
        <w:numPr>
          <w:ilvl w:val="0"/>
          <w:numId w:val="62"/>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5"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6" w:name="_TOC_250001"/>
      <w:r w:rsidRPr="00F119BA">
        <w:rPr>
          <w:rFonts w:cs="Times New Roman"/>
          <w:sz w:val="22"/>
          <w:szCs w:val="22"/>
        </w:rPr>
        <w:lastRenderedPageBreak/>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7"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7"/>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6"/>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w:t>
      </w:r>
      <w:r w:rsidRPr="009F513B">
        <w:rPr>
          <w:sz w:val="22"/>
          <w:szCs w:val="22"/>
        </w:rPr>
        <w:lastRenderedPageBreak/>
        <w:t xml:space="preserve">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 xml:space="preserve">ceny brutto podanej w ofercie.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50ED788C"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AF0BB0">
        <w:rPr>
          <w:rFonts w:ascii="Times New Roman" w:hAnsi="Times New Roman" w:cs="Times New Roman"/>
          <w:bCs/>
        </w:rPr>
        <w:t>2</w:t>
      </w:r>
      <w:r w:rsidR="008B66EE">
        <w:rPr>
          <w:rFonts w:ascii="Times New Roman" w:hAnsi="Times New Roman" w:cs="Times New Roman"/>
          <w:bCs/>
        </w:rPr>
        <w:t>5</w:t>
      </w:r>
      <w:r w:rsidR="00AF0BB0">
        <w:rPr>
          <w:rFonts w:ascii="Times New Roman" w:hAnsi="Times New Roman" w:cs="Times New Roman"/>
          <w:bCs/>
        </w:rPr>
        <w:t>.</w:t>
      </w:r>
      <w:r w:rsidRPr="009D1ECF">
        <w:rPr>
          <w:rFonts w:ascii="Times New Roman" w:hAnsi="Times New Roman" w:cs="Times New Roman"/>
          <w:bCs/>
        </w:rPr>
        <w:t>202</w:t>
      </w:r>
      <w:r w:rsidR="00A77EB1">
        <w:rPr>
          <w:rFonts w:ascii="Times New Roman" w:hAnsi="Times New Roman" w:cs="Times New Roman"/>
          <w:bCs/>
        </w:rPr>
        <w:t>3</w:t>
      </w:r>
      <w:r w:rsidRPr="009D1ECF">
        <w:rPr>
          <w:rFonts w:ascii="Times New Roman" w:hAnsi="Times New Roman" w:cs="Times New Roman"/>
          <w:bCs/>
        </w:rPr>
        <w:t>.EW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lastRenderedPageBreak/>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6105F469"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AF0BB0">
        <w:rPr>
          <w:rFonts w:ascii="Times New Roman" w:hAnsi="Times New Roman" w:cs="Times New Roman"/>
          <w:bCs/>
        </w:rPr>
        <w:t>2</w:t>
      </w:r>
      <w:r w:rsidR="008B66EE">
        <w:rPr>
          <w:rFonts w:ascii="Times New Roman" w:hAnsi="Times New Roman" w:cs="Times New Roman"/>
          <w:bCs/>
        </w:rPr>
        <w:t>5</w:t>
      </w:r>
      <w:r w:rsidR="00A77EB1">
        <w:rPr>
          <w:rFonts w:ascii="Times New Roman" w:hAnsi="Times New Roman" w:cs="Times New Roman"/>
          <w:bCs/>
        </w:rPr>
        <w:t>.2023</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77777777"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color w:val="000000"/>
          <w:sz w:val="16"/>
          <w:szCs w:val="16"/>
        </w:rPr>
        <w:t xml:space="preserve">a </w:t>
      </w:r>
      <w:r w:rsidRPr="003B31A1">
        <w:rPr>
          <w:rFonts w:ascii="Times New Roman" w:eastAsiaTheme="minorHAnsi" w:hAnsi="Times New Roman" w:cs="Times New Roman"/>
          <w:sz w:val="20"/>
          <w:szCs w:val="20"/>
        </w:rPr>
        <w:t xml:space="preserve">– </w:t>
      </w:r>
      <w:r w:rsidRPr="005526F1">
        <w:rPr>
          <w:rFonts w:ascii="Times New Roman" w:eastAsiaTheme="minorHAnsi" w:hAnsi="Times New Roman" w:cs="Times New Roman"/>
          <w:sz w:val="16"/>
          <w:szCs w:val="16"/>
        </w:rPr>
        <w:t>część 1 zamówienia</w:t>
      </w:r>
      <w:r>
        <w:rPr>
          <w:rFonts w:ascii="Times New Roman" w:eastAsiaTheme="minorHAnsi" w:hAnsi="Times New Roman" w:cs="Times New Roman"/>
          <w:sz w:val="16"/>
          <w:szCs w:val="16"/>
        </w:rPr>
        <w:t>,</w:t>
      </w:r>
    </w:p>
    <w:p w14:paraId="188418C3" w14:textId="77777777" w:rsidR="00AF0BB0" w:rsidRPr="00A77EB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Pr="00A77EB1">
        <w:rPr>
          <w:rFonts w:ascii="Times New Roman" w:eastAsiaTheme="minorHAnsi" w:hAnsi="Times New Roman" w:cs="Times New Roman"/>
          <w:sz w:val="16"/>
          <w:szCs w:val="16"/>
        </w:rPr>
        <w:t>,</w:t>
      </w:r>
    </w:p>
    <w:p w14:paraId="60181A8B" w14:textId="77777777"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0"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7a – część 1 zamówienia</w:t>
      </w:r>
      <w:r>
        <w:rPr>
          <w:rFonts w:ascii="Times New Roman" w:eastAsiaTheme="minorHAnsi" w:hAnsi="Times New Roman" w:cs="Times New Roman"/>
          <w:sz w:val="16"/>
          <w:szCs w:val="16"/>
        </w:rPr>
        <w:t>,</w:t>
      </w:r>
    </w:p>
    <w:p w14:paraId="17BF2B34" w14:textId="77777777" w:rsidR="00AF0BB0" w:rsidRPr="00A77EB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0"/>
    <w:p w14:paraId="1D009A02" w14:textId="0422FD35" w:rsidR="001C6CD6" w:rsidRPr="008B66EE"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682757">
        <w:rPr>
          <w:rFonts w:ascii="Times New Roman" w:hAnsi="Times New Roman" w:cs="Times New Roman"/>
          <w:sz w:val="16"/>
          <w:szCs w:val="16"/>
        </w:rPr>
        <w:t xml:space="preserve"> </w:t>
      </w:r>
      <w:r w:rsidR="00AF0BB0">
        <w:rPr>
          <w:rFonts w:ascii="Times New Roman" w:hAnsi="Times New Roman" w:cs="Times New Roman"/>
          <w:sz w:val="16"/>
          <w:szCs w:val="16"/>
        </w:rPr>
        <w:t xml:space="preserve">budowy chodnika </w:t>
      </w:r>
      <w:r w:rsidR="008B66EE">
        <w:rPr>
          <w:rFonts w:ascii="Times New Roman" w:hAnsi="Times New Roman" w:cs="Times New Roman"/>
          <w:sz w:val="16"/>
          <w:szCs w:val="16"/>
        </w:rPr>
        <w:t>w</w:t>
      </w:r>
      <w:r w:rsidR="00AF0BB0">
        <w:rPr>
          <w:rFonts w:ascii="Times New Roman" w:hAnsi="Times New Roman" w:cs="Times New Roman"/>
          <w:sz w:val="16"/>
          <w:szCs w:val="16"/>
        </w:rPr>
        <w:t xml:space="preserve"> </w:t>
      </w:r>
      <w:r w:rsidR="008B66EE">
        <w:rPr>
          <w:rFonts w:ascii="Times New Roman" w:hAnsi="Times New Roman" w:cs="Times New Roman"/>
          <w:sz w:val="16"/>
          <w:szCs w:val="16"/>
        </w:rPr>
        <w:t xml:space="preserve">miejscowości </w:t>
      </w:r>
      <w:r w:rsidR="008920A3">
        <w:rPr>
          <w:rFonts w:ascii="Times New Roman" w:hAnsi="Times New Roman" w:cs="Times New Roman"/>
          <w:sz w:val="16"/>
          <w:szCs w:val="16"/>
        </w:rPr>
        <w:t>Służewo</w:t>
      </w:r>
      <w:r w:rsidR="00AF0BB0">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3EC07B9"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F0BB0">
        <w:rPr>
          <w:rFonts w:ascii="Times New Roman" w:hAnsi="Times New Roman" w:cs="Times New Roman"/>
          <w:bCs/>
        </w:rPr>
        <w:t>2</w:t>
      </w:r>
      <w:r w:rsidR="008B66EE">
        <w:rPr>
          <w:rFonts w:ascii="Times New Roman" w:hAnsi="Times New Roman" w:cs="Times New Roman"/>
          <w:bCs/>
        </w:rPr>
        <w:t>5</w:t>
      </w:r>
      <w:r w:rsidRPr="005F66C3">
        <w:rPr>
          <w:rFonts w:ascii="Times New Roman" w:hAnsi="Times New Roman" w:cs="Times New Roman"/>
          <w:bCs/>
        </w:rPr>
        <w:t>.202</w:t>
      </w:r>
      <w:r w:rsidR="006E1DE0">
        <w:rPr>
          <w:rFonts w:ascii="Times New Roman" w:hAnsi="Times New Roman" w:cs="Times New Roman"/>
          <w:bCs/>
        </w:rPr>
        <w:t>3</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4A6B82F1"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8B66EE" w:rsidRPr="009450CC">
        <w:rPr>
          <w:rFonts w:ascii="Times New Roman" w:hAnsi="Times New Roman" w:cs="Times New Roman"/>
          <w:i/>
          <w:iCs/>
        </w:rPr>
        <w:t>Przebudowa drogi wojewódzkiej nr 250 polegającej na budowie chodnika w miejscowości Służewo,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85767D">
      <w:pPr>
        <w:pStyle w:val="Akapitzlist"/>
        <w:widowControl/>
        <w:numPr>
          <w:ilvl w:val="0"/>
          <w:numId w:val="74"/>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2"/>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1"/>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B099BD8"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8B66EE">
        <w:rPr>
          <w:rFonts w:ascii="Times New Roman" w:hAnsi="Times New Roman" w:cs="Times New Roman"/>
          <w:bCs/>
        </w:rPr>
        <w:t>5</w:t>
      </w:r>
      <w:r w:rsidR="0026116F">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185FBCC" w:rsidR="003F3383" w:rsidRPr="007B3C0A" w:rsidRDefault="003F3383" w:rsidP="003F3383">
      <w:pPr>
        <w:pStyle w:val="Standard"/>
        <w:jc w:val="both"/>
        <w:rPr>
          <w:sz w:val="22"/>
          <w:szCs w:val="22"/>
        </w:rPr>
      </w:pPr>
      <w:r w:rsidRPr="007B3C0A">
        <w:rPr>
          <w:sz w:val="22"/>
          <w:szCs w:val="22"/>
        </w:rPr>
        <w:t xml:space="preserve">Na potrzeby postępowania o udzielenie zamówienia publicznego pn. </w:t>
      </w:r>
      <w:r w:rsidRPr="007B3C0A">
        <w:rPr>
          <w:i/>
          <w:iCs/>
          <w:sz w:val="22"/>
          <w:szCs w:val="22"/>
        </w:rPr>
        <w:t xml:space="preserve"> „</w:t>
      </w:r>
      <w:r w:rsidR="008B66EE" w:rsidRPr="009450CC">
        <w:rPr>
          <w:i/>
          <w:iCs/>
          <w:sz w:val="22"/>
          <w:szCs w:val="22"/>
        </w:rPr>
        <w:t>Przebudowa drogi wojewódzkiej nr 250 polegającej na budowie chodnika w miejscowości Służewo, Gmina Aleksandrów Kujawski</w:t>
      </w:r>
      <w:r w:rsidRPr="007B3C0A">
        <w:rPr>
          <w:i/>
          <w:iCs/>
          <w:color w:val="000000"/>
          <w:sz w:val="22"/>
          <w:szCs w:val="22"/>
        </w:rPr>
        <w:t>”</w:t>
      </w:r>
      <w:r w:rsidRPr="007B3C0A">
        <w:rPr>
          <w:i/>
          <w:iCs/>
          <w:sz w:val="22"/>
          <w:szCs w:val="22"/>
        </w:rPr>
        <w:t>,</w:t>
      </w:r>
      <w:r w:rsidRPr="007B3C0A">
        <w:rPr>
          <w:b/>
          <w:bCs/>
          <w:i/>
          <w:iCs/>
          <w:sz w:val="22"/>
          <w:szCs w:val="22"/>
        </w:rPr>
        <w:t xml:space="preserve"> </w:t>
      </w:r>
      <w:r w:rsidRPr="007B3C0A">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3"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85767D">
      <w:pPr>
        <w:pStyle w:val="Standard"/>
        <w:numPr>
          <w:ilvl w:val="0"/>
          <w:numId w:val="76"/>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85767D">
      <w:pPr>
        <w:pStyle w:val="Standard"/>
        <w:numPr>
          <w:ilvl w:val="0"/>
          <w:numId w:val="76"/>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85767D">
      <w:pPr>
        <w:pStyle w:val="Standard"/>
        <w:numPr>
          <w:ilvl w:val="0"/>
          <w:numId w:val="76"/>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85767D">
      <w:pPr>
        <w:pStyle w:val="Standard"/>
        <w:numPr>
          <w:ilvl w:val="0"/>
          <w:numId w:val="76"/>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85767D">
      <w:pPr>
        <w:pStyle w:val="Standard"/>
        <w:numPr>
          <w:ilvl w:val="0"/>
          <w:numId w:val="76"/>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85767D">
      <w:pPr>
        <w:pStyle w:val="Standard"/>
        <w:numPr>
          <w:ilvl w:val="0"/>
          <w:numId w:val="76"/>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85767D">
      <w:pPr>
        <w:pStyle w:val="Standard"/>
        <w:numPr>
          <w:ilvl w:val="0"/>
          <w:numId w:val="76"/>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85767D">
      <w:pPr>
        <w:pStyle w:val="Standard"/>
        <w:numPr>
          <w:ilvl w:val="0"/>
          <w:numId w:val="76"/>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86F2698" w:rsidR="007B3C0A" w:rsidRPr="007B3C0A" w:rsidRDefault="007B3C0A" w:rsidP="007B3C0A">
      <w:pPr>
        <w:jc w:val="both"/>
        <w:rPr>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8B66EE" w:rsidRPr="009450CC">
        <w:rPr>
          <w:rFonts w:ascii="Times New Roman" w:hAnsi="Times New Roman" w:cs="Times New Roman"/>
          <w:i/>
          <w:iCs/>
        </w:rPr>
        <w:t>Przebudowa drogi wojewódzkiej nr 250 polegającej na budowie chodnika w miejscowości Służewo,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4" w:name="_Hlk103602221"/>
      <w:bookmarkEnd w:id="13"/>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67431876"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8B66EE">
        <w:rPr>
          <w:rFonts w:ascii="Times New Roman" w:hAnsi="Times New Roman" w:cs="Times New Roman"/>
          <w:bCs/>
        </w:rPr>
        <w:t>5</w:t>
      </w:r>
      <w:r>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06F6D654"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8B66EE" w:rsidRPr="009450CC">
        <w:rPr>
          <w:rFonts w:ascii="Times New Roman" w:hAnsi="Times New Roman" w:cs="Times New Roman"/>
          <w:i/>
          <w:iCs/>
        </w:rPr>
        <w:t>Przebudowa drogi wojewódzkiej nr 250 polegającej na budowie chodnika w miejscowości Służewo,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85767D">
      <w:pPr>
        <w:widowControl/>
        <w:numPr>
          <w:ilvl w:val="0"/>
          <w:numId w:val="72"/>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85767D">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85767D">
      <w:pPr>
        <w:widowControl/>
        <w:numPr>
          <w:ilvl w:val="0"/>
          <w:numId w:val="72"/>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116C13CD"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8B66EE" w:rsidRPr="009450CC">
        <w:rPr>
          <w:rFonts w:ascii="Times New Roman" w:hAnsi="Times New Roman" w:cs="Times New Roman"/>
          <w:i/>
          <w:iCs/>
        </w:rPr>
        <w:t>Przebudowa drogi wojewódzkiej nr 250 polegającej na budowie chodnika w miejscowości Służewo,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4"/>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3B91E8FC"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7B3C0A">
        <w:rPr>
          <w:rFonts w:ascii="Times New Roman" w:hAnsi="Times New Roman" w:cs="Times New Roman"/>
          <w:bCs/>
        </w:rPr>
        <w:t>2</w:t>
      </w:r>
      <w:r w:rsidR="008B66EE">
        <w:rPr>
          <w:rFonts w:ascii="Times New Roman" w:hAnsi="Times New Roman" w:cs="Times New Roman"/>
          <w:bCs/>
        </w:rPr>
        <w:t>5</w:t>
      </w:r>
      <w:r w:rsidRPr="004862F1">
        <w:rPr>
          <w:rFonts w:ascii="Times New Roman" w:hAnsi="Times New Roman" w:cs="Times New Roman"/>
          <w:bCs/>
        </w:rPr>
        <w:t>.202</w:t>
      </w:r>
      <w:r w:rsidR="006E1DE0">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5"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12B2BA86"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8B66EE" w:rsidRPr="009450CC">
        <w:rPr>
          <w:rFonts w:ascii="Times New Roman" w:hAnsi="Times New Roman" w:cs="Times New Roman"/>
          <w:i/>
          <w:iCs/>
        </w:rPr>
        <w:t>Przebudowa drogi wojewódzkiej nr 250 polegającej na budowie chodnika w miejscowości Służewo,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5"/>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0CBF07A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832766">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D42CCE" w14:textId="77777777" w:rsidR="008B66EE" w:rsidRDefault="00B761C0"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8B66EE" w:rsidRPr="008B66EE">
        <w:rPr>
          <w:rFonts w:ascii="Times New Roman" w:hAnsi="Times New Roman" w:cs="Times New Roman"/>
          <w:i/>
          <w:iCs/>
          <w:sz w:val="20"/>
          <w:szCs w:val="20"/>
        </w:rPr>
        <w:t>Przebudowa drogi wojewódzkiej nr 250 polegającej na budowie chodnika w miejscowości Służewo, Gmina Aleksandrów Kujawski</w:t>
      </w:r>
      <w:r w:rsidRPr="008B66EE">
        <w:rPr>
          <w:rFonts w:ascii="Times New Roman" w:hAnsi="Times New Roman" w:cs="Times New Roman"/>
          <w:sz w:val="20"/>
          <w:szCs w:val="20"/>
        </w:rPr>
        <w:t>”</w:t>
      </w:r>
      <w:r w:rsidR="008B66EE">
        <w:rPr>
          <w:rFonts w:ascii="Times New Roman" w:hAnsi="Times New Roman" w:cs="Times New Roman"/>
          <w:sz w:val="20"/>
          <w:szCs w:val="20"/>
        </w:rPr>
        <w:t>.</w:t>
      </w:r>
    </w:p>
    <w:p w14:paraId="61974E33" w14:textId="77777777" w:rsidR="008B66EE" w:rsidRDefault="008B66EE"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8B66EE">
        <w:rPr>
          <w:rFonts w:ascii="Times New Roman" w:eastAsia="Calibri" w:hAnsi="Times New Roman" w:cs="Times New Roman"/>
          <w:bCs/>
          <w:sz w:val="20"/>
          <w:szCs w:val="20"/>
        </w:rPr>
        <w:t xml:space="preserve">Przedmiot umowy obejmuje </w:t>
      </w:r>
      <w:r w:rsidRPr="008B66EE">
        <w:rPr>
          <w:rFonts w:ascii="Times New Roman" w:hAnsi="Times New Roman" w:cs="Times New Roman"/>
          <w:sz w:val="20"/>
          <w:szCs w:val="20"/>
        </w:rPr>
        <w:t xml:space="preserve">przebudowę drogi wojewódzkiej nr 250, polegającej na budowie chodnika nie przekraczającego pasa drogowego w miejscowości Służewo w pasie działki nr 390 – obręb Służewo – Etap I, obejmujący odcinek od km 13+293 do km 13+480 (od skrzyżowania z ul. </w:t>
      </w:r>
      <w:proofErr w:type="spellStart"/>
      <w:r w:rsidRPr="008B66EE">
        <w:rPr>
          <w:rFonts w:ascii="Times New Roman" w:hAnsi="Times New Roman" w:cs="Times New Roman"/>
          <w:sz w:val="20"/>
          <w:szCs w:val="20"/>
        </w:rPr>
        <w:t>Księżyzna</w:t>
      </w:r>
      <w:proofErr w:type="spellEnd"/>
      <w:r w:rsidRPr="008B66EE">
        <w:rPr>
          <w:rFonts w:ascii="Times New Roman" w:hAnsi="Times New Roman" w:cs="Times New Roman"/>
          <w:sz w:val="20"/>
          <w:szCs w:val="20"/>
        </w:rPr>
        <w:t xml:space="preserve"> wraz z łukiem R7 do skrzyżowania z ul. Kasztanową wraz z łukiem R6 chodnika zakończonym przy Krzyżu).</w:t>
      </w:r>
    </w:p>
    <w:p w14:paraId="390E4D6D" w14:textId="0B373FCD" w:rsidR="008B66EE" w:rsidRPr="008B66EE" w:rsidRDefault="008B66EE"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8B66EE">
        <w:rPr>
          <w:rFonts w:ascii="Times New Roman" w:hAnsi="Times New Roman" w:cs="Times New Roman"/>
          <w:sz w:val="20"/>
          <w:szCs w:val="20"/>
        </w:rPr>
        <w:t>Zamawiający na powyższe zadanie posiada częściowo zakupiony materiał do realizacji zamówienia:</w:t>
      </w:r>
    </w:p>
    <w:p w14:paraId="74BD17E0" w14:textId="77777777" w:rsidR="008B66EE" w:rsidRPr="00535102" w:rsidRDefault="008B66EE" w:rsidP="008B66EE">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1)</w:t>
      </w:r>
      <w:r w:rsidRPr="00535102">
        <w:rPr>
          <w:rFonts w:ascii="Times New Roman" w:hAnsi="Times New Roman" w:cs="Times New Roman"/>
          <w:sz w:val="20"/>
          <w:szCs w:val="20"/>
        </w:rPr>
        <w:tab/>
        <w:t>Kostka prostokąt szara 8 cm – 95,040 m2</w:t>
      </w:r>
    </w:p>
    <w:p w14:paraId="1549DEF1" w14:textId="77777777" w:rsidR="008B66EE" w:rsidRPr="00535102" w:rsidRDefault="008B66EE" w:rsidP="008B66EE">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2)</w:t>
      </w:r>
      <w:r w:rsidRPr="00535102">
        <w:rPr>
          <w:rFonts w:ascii="Times New Roman" w:hAnsi="Times New Roman" w:cs="Times New Roman"/>
          <w:sz w:val="20"/>
          <w:szCs w:val="20"/>
        </w:rPr>
        <w:tab/>
        <w:t xml:space="preserve">Kostka prostokąt szara 6 cm – 402,00 m2 </w:t>
      </w:r>
    </w:p>
    <w:p w14:paraId="4DFA930D" w14:textId="77777777" w:rsidR="008B66EE" w:rsidRPr="00535102" w:rsidRDefault="008B66EE" w:rsidP="008B66EE">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3)</w:t>
      </w:r>
      <w:r w:rsidRPr="00535102">
        <w:rPr>
          <w:rFonts w:ascii="Times New Roman" w:hAnsi="Times New Roman" w:cs="Times New Roman"/>
          <w:sz w:val="20"/>
          <w:szCs w:val="20"/>
        </w:rPr>
        <w:tab/>
        <w:t>Obrzeże 8/30/100 – 223 szt.</w:t>
      </w:r>
    </w:p>
    <w:p w14:paraId="20E828D9" w14:textId="77777777" w:rsidR="008B66EE" w:rsidRPr="00535102" w:rsidRDefault="008B66EE" w:rsidP="008B66EE">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4)</w:t>
      </w:r>
      <w:r w:rsidRPr="00535102">
        <w:rPr>
          <w:rFonts w:ascii="Times New Roman" w:hAnsi="Times New Roman" w:cs="Times New Roman"/>
          <w:sz w:val="20"/>
          <w:szCs w:val="20"/>
        </w:rPr>
        <w:tab/>
        <w:t>Krawężnik najazdowy 15/22/100 – 16 szt.</w:t>
      </w:r>
    </w:p>
    <w:p w14:paraId="0573DF7B" w14:textId="77777777" w:rsidR="008B66EE" w:rsidRPr="00535102" w:rsidRDefault="008B66EE" w:rsidP="008B66EE">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5)</w:t>
      </w:r>
      <w:r w:rsidRPr="00535102">
        <w:rPr>
          <w:rFonts w:ascii="Times New Roman" w:hAnsi="Times New Roman" w:cs="Times New Roman"/>
          <w:sz w:val="20"/>
          <w:szCs w:val="20"/>
        </w:rPr>
        <w:tab/>
        <w:t xml:space="preserve">Krawężnik skośny – 15/30/22/100 – 4 szt. </w:t>
      </w:r>
    </w:p>
    <w:p w14:paraId="49513292" w14:textId="77777777" w:rsidR="008B66EE" w:rsidRPr="00535102" w:rsidRDefault="008B66EE" w:rsidP="000315E8">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6)</w:t>
      </w:r>
      <w:r w:rsidRPr="00535102">
        <w:rPr>
          <w:rFonts w:ascii="Times New Roman" w:hAnsi="Times New Roman" w:cs="Times New Roman"/>
          <w:sz w:val="20"/>
          <w:szCs w:val="20"/>
        </w:rPr>
        <w:tab/>
        <w:t>Krawężnik 15/30/100 – 165 szt.</w:t>
      </w:r>
    </w:p>
    <w:p w14:paraId="4B0DF06B" w14:textId="77777777" w:rsidR="008B66EE" w:rsidRPr="00535102" w:rsidRDefault="008B66EE" w:rsidP="000315E8">
      <w:pPr>
        <w:tabs>
          <w:tab w:val="left" w:pos="567"/>
        </w:tabs>
        <w:ind w:firstLine="284"/>
        <w:rPr>
          <w:rFonts w:ascii="Times New Roman" w:hAnsi="Times New Roman" w:cs="Times New Roman"/>
          <w:sz w:val="20"/>
          <w:szCs w:val="20"/>
        </w:rPr>
      </w:pPr>
      <w:r w:rsidRPr="00535102">
        <w:rPr>
          <w:rFonts w:ascii="Times New Roman" w:hAnsi="Times New Roman" w:cs="Times New Roman"/>
          <w:sz w:val="20"/>
          <w:szCs w:val="20"/>
        </w:rPr>
        <w:t>7)</w:t>
      </w:r>
      <w:r w:rsidRPr="00535102">
        <w:rPr>
          <w:rFonts w:ascii="Times New Roman" w:hAnsi="Times New Roman" w:cs="Times New Roman"/>
          <w:sz w:val="20"/>
          <w:szCs w:val="20"/>
        </w:rPr>
        <w:tab/>
        <w:t xml:space="preserve">Koryto ściekowe 60x33x15 – 120 szt.  </w:t>
      </w:r>
    </w:p>
    <w:p w14:paraId="60D44CE2" w14:textId="77777777" w:rsidR="000315E8" w:rsidRDefault="008B66EE"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8B66EE">
        <w:rPr>
          <w:rFonts w:ascii="Times New Roman" w:hAnsi="Times New Roman" w:cs="Times New Roman"/>
          <w:sz w:val="20"/>
          <w:szCs w:val="20"/>
        </w:rPr>
        <w:t xml:space="preserve">Materiały budowlane określone w pkt. </w:t>
      </w:r>
      <w:r w:rsidR="000315E8">
        <w:rPr>
          <w:rFonts w:ascii="Times New Roman" w:hAnsi="Times New Roman" w:cs="Times New Roman"/>
          <w:sz w:val="20"/>
          <w:szCs w:val="20"/>
        </w:rPr>
        <w:t>3</w:t>
      </w:r>
      <w:r w:rsidRPr="008B66EE">
        <w:rPr>
          <w:rFonts w:ascii="Times New Roman" w:hAnsi="Times New Roman" w:cs="Times New Roman"/>
          <w:sz w:val="20"/>
          <w:szCs w:val="20"/>
        </w:rPr>
        <w:t xml:space="preserve"> zostaną przekazane Wykonawcy po podpisaniu umowy, przed przystąpieniem do realizacji robót stosownym protokołem przekazania. </w:t>
      </w:r>
    </w:p>
    <w:p w14:paraId="7BF88815" w14:textId="77777777" w:rsidR="000315E8" w:rsidRDefault="008B66EE"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0315E8">
        <w:rPr>
          <w:rFonts w:ascii="Times New Roman" w:hAnsi="Times New Roman" w:cs="Times New Roman"/>
          <w:sz w:val="20"/>
          <w:szCs w:val="20"/>
        </w:rPr>
        <w:t xml:space="preserve">Materiały budowlane wskazane w pkt. </w:t>
      </w:r>
      <w:r w:rsidR="000315E8">
        <w:rPr>
          <w:rFonts w:ascii="Times New Roman" w:hAnsi="Times New Roman" w:cs="Times New Roman"/>
          <w:sz w:val="20"/>
          <w:szCs w:val="20"/>
        </w:rPr>
        <w:t>3</w:t>
      </w:r>
      <w:r w:rsidRPr="000315E8">
        <w:rPr>
          <w:rFonts w:ascii="Times New Roman" w:hAnsi="Times New Roman" w:cs="Times New Roman"/>
          <w:sz w:val="20"/>
          <w:szCs w:val="20"/>
        </w:rPr>
        <w:t xml:space="preserve"> znajdują się na placu  gminnym przy Szkole Podstawowej w Służewie, ul. Toruńska 8 oraz  na placu Gminnego Przedsiębiorstwa Usługowego „Algawa Sp. z o.o. przy stacji uzdatniania wody w miejscowości Kuczek, które Wykonawca przewiezie we własnym zakresie na miejsce wykonywania przedmiotu umowy. </w:t>
      </w:r>
    </w:p>
    <w:p w14:paraId="5FD8AAFF" w14:textId="77777777" w:rsidR="000315E8" w:rsidRDefault="008B66EE"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0315E8">
        <w:rPr>
          <w:rFonts w:ascii="Times New Roman" w:hAnsi="Times New Roman" w:cs="Times New Roman"/>
          <w:sz w:val="20"/>
          <w:szCs w:val="20"/>
        </w:rPr>
        <w:t>W ramach realizacji przedmiotowego zamówienia, Wykonawca zobowiązany jest do zakupu brakujących materiałów, które zostaną zużyte przy budowie chodnika.</w:t>
      </w:r>
    </w:p>
    <w:p w14:paraId="41831348" w14:textId="77777777" w:rsidR="000315E8" w:rsidRDefault="00B761C0"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0315E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0315E8">
        <w:rPr>
          <w:rFonts w:ascii="Times New Roman" w:hAnsi="Times New Roman" w:cs="Times New Roman"/>
          <w:bCs/>
          <w:color w:val="000000"/>
          <w:sz w:val="20"/>
        </w:rPr>
        <w:t>ZP.271.</w:t>
      </w:r>
      <w:r w:rsidR="00982C72" w:rsidRPr="000315E8">
        <w:rPr>
          <w:rFonts w:ascii="Times New Roman" w:hAnsi="Times New Roman" w:cs="Times New Roman"/>
          <w:bCs/>
          <w:color w:val="000000"/>
          <w:sz w:val="20"/>
        </w:rPr>
        <w:t>2</w:t>
      </w:r>
      <w:r w:rsidR="000315E8">
        <w:rPr>
          <w:rFonts w:ascii="Times New Roman" w:hAnsi="Times New Roman" w:cs="Times New Roman"/>
          <w:bCs/>
          <w:color w:val="000000"/>
          <w:sz w:val="20"/>
        </w:rPr>
        <w:t>5</w:t>
      </w:r>
      <w:r w:rsidRPr="000315E8">
        <w:rPr>
          <w:rFonts w:ascii="Times New Roman" w:hAnsi="Times New Roman" w:cs="Times New Roman"/>
          <w:bCs/>
          <w:color w:val="000000"/>
          <w:sz w:val="20"/>
        </w:rPr>
        <w:t>.202</w:t>
      </w:r>
      <w:r w:rsidR="005E1672" w:rsidRPr="000315E8">
        <w:rPr>
          <w:rFonts w:ascii="Times New Roman" w:hAnsi="Times New Roman" w:cs="Times New Roman"/>
          <w:bCs/>
          <w:color w:val="000000"/>
          <w:sz w:val="20"/>
        </w:rPr>
        <w:t>3</w:t>
      </w:r>
      <w:r w:rsidRPr="000315E8">
        <w:rPr>
          <w:rFonts w:ascii="Times New Roman" w:hAnsi="Times New Roman" w:cs="Times New Roman"/>
          <w:bCs/>
          <w:color w:val="000000"/>
          <w:sz w:val="20"/>
        </w:rPr>
        <w:t>.EW</w:t>
      </w:r>
      <w:r w:rsidRPr="000315E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4953B904" w14:textId="77777777" w:rsidR="000315E8" w:rsidRDefault="00B761C0"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0315E8">
        <w:rPr>
          <w:rFonts w:ascii="Times New Roman" w:eastAsia="Calibri" w:hAnsi="Times New Roman" w:cs="Times New Roman"/>
          <w:bCs/>
          <w:sz w:val="20"/>
        </w:rPr>
        <w:t xml:space="preserve">Wymienione w ust. </w:t>
      </w:r>
      <w:r w:rsidR="000315E8" w:rsidRPr="000315E8">
        <w:rPr>
          <w:rFonts w:ascii="Times New Roman" w:eastAsia="Calibri" w:hAnsi="Times New Roman" w:cs="Times New Roman"/>
          <w:bCs/>
          <w:sz w:val="20"/>
        </w:rPr>
        <w:t>7</w:t>
      </w:r>
      <w:r w:rsidRPr="000315E8">
        <w:rPr>
          <w:rFonts w:ascii="Times New Roman" w:eastAsia="Calibri" w:hAnsi="Times New Roman" w:cs="Times New Roman"/>
          <w:bCs/>
          <w:sz w:val="20"/>
        </w:rPr>
        <w:t xml:space="preserve"> dokumenty są integralnymi składnikami niniejszej umowy.</w:t>
      </w:r>
    </w:p>
    <w:p w14:paraId="4F89EB7D" w14:textId="2C5EBBB4" w:rsidR="00B761C0" w:rsidRPr="000315E8" w:rsidRDefault="00B761C0" w:rsidP="000315E8">
      <w:pPr>
        <w:pStyle w:val="Akapitzlist"/>
        <w:numPr>
          <w:ilvl w:val="0"/>
          <w:numId w:val="109"/>
        </w:numPr>
        <w:tabs>
          <w:tab w:val="left" w:pos="142"/>
          <w:tab w:val="left" w:pos="284"/>
        </w:tabs>
        <w:spacing w:before="0"/>
        <w:ind w:left="0" w:firstLine="0"/>
        <w:rPr>
          <w:rFonts w:ascii="Times New Roman" w:hAnsi="Times New Roman" w:cs="Times New Roman"/>
          <w:sz w:val="20"/>
          <w:szCs w:val="20"/>
        </w:rPr>
      </w:pPr>
      <w:r w:rsidRPr="000315E8">
        <w:rPr>
          <w:rFonts w:ascii="Times New Roman" w:eastAsia="Calibri" w:hAnsi="Times New Roman" w:cs="Times New Roman"/>
          <w:bCs/>
          <w:sz w:val="20"/>
          <w:szCs w:val="20"/>
        </w:rPr>
        <w:t>Strony ustalają co następuje:</w:t>
      </w:r>
    </w:p>
    <w:p w14:paraId="791BE8DB"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3EC12094"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120BB3E5" w14:textId="77777777" w:rsidR="00B761C0" w:rsidRPr="00623A68" w:rsidRDefault="00B761C0" w:rsidP="00B761C0">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54796AA4" w14:textId="2BED9E84" w:rsidR="00B761C0" w:rsidRPr="000315E8" w:rsidRDefault="00B761C0" w:rsidP="000315E8">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50FCFAE1" w14:textId="77777777" w:rsidR="00B761C0" w:rsidRPr="00623A68" w:rsidRDefault="00B761C0" w:rsidP="00B761C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2</w:t>
      </w:r>
    </w:p>
    <w:p w14:paraId="143179C2" w14:textId="77777777" w:rsidR="00B761C0" w:rsidRPr="003E211F" w:rsidRDefault="00B761C0" w:rsidP="00B761C0">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49841F75" w14:textId="312F5044" w:rsidR="00982C72" w:rsidRDefault="00B761C0" w:rsidP="000315E8">
      <w:pPr>
        <w:widowControl/>
        <w:autoSpaceDE/>
        <w:autoSpaceDN/>
        <w:jc w:val="both"/>
        <w:rPr>
          <w:rFonts w:ascii="Times New Roman" w:hAnsi="Times New Roman" w:cs="Times New Roman"/>
          <w:sz w:val="20"/>
          <w:szCs w:val="20"/>
        </w:rPr>
      </w:pPr>
      <w:r w:rsidRPr="003E211F">
        <w:rPr>
          <w:rFonts w:ascii="Times New Roman" w:hAnsi="Times New Roman" w:cs="Times New Roman"/>
          <w:sz w:val="20"/>
          <w:szCs w:val="20"/>
        </w:rPr>
        <w:t xml:space="preserve">1. </w:t>
      </w:r>
      <w:r w:rsidR="00982C72" w:rsidRPr="00982959">
        <w:rPr>
          <w:rFonts w:ascii="Times New Roman" w:hAnsi="Times New Roman" w:cs="Times New Roman"/>
          <w:sz w:val="20"/>
          <w:szCs w:val="20"/>
        </w:rPr>
        <w:t>Termin realizacji zamówienia wynosi</w:t>
      </w:r>
      <w:r w:rsidR="00982C72">
        <w:rPr>
          <w:rFonts w:ascii="Times New Roman" w:hAnsi="Times New Roman" w:cs="Times New Roman"/>
          <w:sz w:val="20"/>
          <w:szCs w:val="20"/>
        </w:rPr>
        <w:t>:</w:t>
      </w:r>
      <w:r w:rsidR="000315E8">
        <w:rPr>
          <w:rFonts w:ascii="Times New Roman" w:hAnsi="Times New Roman" w:cs="Times New Roman"/>
          <w:sz w:val="20"/>
          <w:szCs w:val="20"/>
        </w:rPr>
        <w:t xml:space="preserve"> </w:t>
      </w:r>
      <w:r w:rsidR="00982C72" w:rsidRPr="00982959">
        <w:rPr>
          <w:rFonts w:ascii="Times New Roman" w:hAnsi="Times New Roman" w:cs="Times New Roman"/>
          <w:sz w:val="20"/>
          <w:szCs w:val="20"/>
        </w:rPr>
        <w:t>od dnia podpisania umowy</w:t>
      </w:r>
      <w:r w:rsidR="00982C72">
        <w:rPr>
          <w:rFonts w:ascii="Times New Roman" w:hAnsi="Times New Roman" w:cs="Times New Roman"/>
          <w:sz w:val="20"/>
          <w:szCs w:val="20"/>
        </w:rPr>
        <w:t xml:space="preserve"> </w:t>
      </w:r>
      <w:r w:rsidR="00982C72" w:rsidRPr="00982959">
        <w:rPr>
          <w:rFonts w:ascii="Times New Roman" w:hAnsi="Times New Roman" w:cs="Times New Roman"/>
          <w:sz w:val="20"/>
          <w:szCs w:val="20"/>
        </w:rPr>
        <w:t xml:space="preserve">do dnia </w:t>
      </w:r>
      <w:r w:rsidR="008920A3">
        <w:rPr>
          <w:rFonts w:ascii="Times New Roman" w:hAnsi="Times New Roman" w:cs="Times New Roman"/>
          <w:sz w:val="20"/>
          <w:szCs w:val="20"/>
        </w:rPr>
        <w:t>15.12.2023</w:t>
      </w:r>
      <w:r w:rsidR="00982C72" w:rsidRPr="00982959">
        <w:rPr>
          <w:rFonts w:ascii="Times New Roman" w:hAnsi="Times New Roman" w:cs="Times New Roman"/>
          <w:sz w:val="20"/>
          <w:szCs w:val="20"/>
        </w:rPr>
        <w:t xml:space="preserve"> r.</w:t>
      </w:r>
    </w:p>
    <w:p w14:paraId="0FA444F2" w14:textId="22C2F2B4"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623A68">
        <w:rPr>
          <w:rFonts w:ascii="Times New Roman" w:hAnsi="Times New Roman" w:cs="Times New Roman"/>
          <w:sz w:val="20"/>
          <w:szCs w:val="20"/>
        </w:rPr>
        <w:t xml:space="preserve">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CF3ADD6" w14:textId="77777777"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sz w:val="20"/>
          <w:szCs w:val="20"/>
        </w:rPr>
        <w:t xml:space="preserve">Termin określony w ust. 1 może ulec przedłużeniu na warunkach określonych w </w:t>
      </w:r>
      <w:r w:rsidRPr="00982C72">
        <w:rPr>
          <w:rFonts w:ascii="Times New Roman" w:hAnsi="Times New Roman" w:cs="Times New Roman"/>
          <w:bCs/>
          <w:sz w:val="20"/>
          <w:szCs w:val="20"/>
        </w:rPr>
        <w:t>§ 13.</w:t>
      </w:r>
    </w:p>
    <w:p w14:paraId="1CCE7F62" w14:textId="582A8CA4" w:rsid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bCs/>
          <w:sz w:val="20"/>
          <w:szCs w:val="20"/>
        </w:rPr>
        <w:t xml:space="preserve"> </w:t>
      </w:r>
      <w:r w:rsidRPr="00982C72">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5 do </w:t>
      </w:r>
      <w:proofErr w:type="spellStart"/>
      <w:r w:rsidRPr="00982C72">
        <w:rPr>
          <w:rFonts w:ascii="Times New Roman" w:hAnsi="Times New Roman" w:cs="Times New Roman"/>
          <w:sz w:val="20"/>
          <w:szCs w:val="20"/>
        </w:rPr>
        <w:t>swz</w:t>
      </w:r>
      <w:proofErr w:type="spellEnd"/>
      <w:r w:rsidRPr="00982C72">
        <w:rPr>
          <w:rFonts w:ascii="Times New Roman" w:hAnsi="Times New Roman" w:cs="Times New Roman"/>
          <w:sz w:val="20"/>
          <w:szCs w:val="20"/>
        </w:rPr>
        <w:t xml:space="preserve">. </w:t>
      </w:r>
      <w:r w:rsidRPr="00982C72">
        <w:rPr>
          <w:rFonts w:ascii="Times New Roman" w:hAnsi="Times New Roman" w:cs="Times New Roman"/>
          <w:color w:val="auto"/>
          <w:sz w:val="20"/>
          <w:szCs w:val="20"/>
        </w:rPr>
        <w:t xml:space="preserve">Harmonogram rzeczowo-finansowy </w:t>
      </w:r>
      <w:r w:rsidRPr="00982C72">
        <w:rPr>
          <w:rFonts w:ascii="Times New Roman" w:hAnsi="Times New Roman" w:cs="Times New Roman"/>
          <w:sz w:val="20"/>
          <w:szCs w:val="20"/>
        </w:rPr>
        <w:t xml:space="preserve">robót zostanie sporządzony przez Wykonawcę. </w:t>
      </w:r>
    </w:p>
    <w:p w14:paraId="7E224F4E" w14:textId="73625866" w:rsidR="00982C72" w:rsidRPr="00982C72" w:rsidRDefault="00982C72" w:rsidP="00D438ED">
      <w:pPr>
        <w:pStyle w:val="WW-Normal"/>
        <w:numPr>
          <w:ilvl w:val="0"/>
          <w:numId w:val="92"/>
        </w:numPr>
        <w:tabs>
          <w:tab w:val="left" w:pos="284"/>
        </w:tabs>
        <w:ind w:left="0" w:firstLine="0"/>
        <w:jc w:val="both"/>
        <w:rPr>
          <w:rFonts w:ascii="Times New Roman" w:hAnsi="Times New Roman" w:cs="Times New Roman"/>
          <w:sz w:val="20"/>
          <w:szCs w:val="20"/>
        </w:rPr>
      </w:pPr>
      <w:r w:rsidRPr="00982C72">
        <w:rPr>
          <w:rFonts w:ascii="Times New Roman" w:hAnsi="Times New Roman" w:cs="Times New Roman"/>
          <w:sz w:val="20"/>
          <w:szCs w:val="20"/>
        </w:rPr>
        <w:t>Przed zmianą terminu zakończenia robót, Wykonawca zobowiązany jest przedłożyć Zamawiającemu do uzgodnienia zaktualizowany harmonogram rzeczowo-finansowy robót.</w:t>
      </w:r>
    </w:p>
    <w:p w14:paraId="0C66DF7E" w14:textId="77777777" w:rsidR="00982C72" w:rsidRDefault="00982C72" w:rsidP="00982C72">
      <w:pPr>
        <w:pStyle w:val="WW-Normal"/>
        <w:jc w:val="both"/>
        <w:rPr>
          <w:rFonts w:ascii="Times New Roman" w:hAnsi="Times New Roman" w:cs="Times New Roman"/>
          <w:b/>
          <w:bCs/>
          <w:sz w:val="20"/>
          <w:szCs w:val="20"/>
        </w:rPr>
      </w:pPr>
    </w:p>
    <w:p w14:paraId="57488120" w14:textId="3B4976FF" w:rsidR="003A28EE" w:rsidRPr="00623A68" w:rsidRDefault="003A28EE" w:rsidP="00982C7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138E9739"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33A1B852" w14:textId="77777777" w:rsidR="002024BB" w:rsidRDefault="003A28EE" w:rsidP="002024BB">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33666826" w14:textId="77777777" w:rsidR="002024BB" w:rsidRDefault="003A28EE" w:rsidP="002024BB">
      <w:pPr>
        <w:pStyle w:val="WW-Normal"/>
        <w:numPr>
          <w:ilvl w:val="0"/>
          <w:numId w:val="104"/>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686A6905" w14:textId="7CB56731" w:rsidR="00982C72" w:rsidRPr="000315E8" w:rsidRDefault="00982C72" w:rsidP="000315E8">
      <w:pPr>
        <w:pStyle w:val="WW-Normal"/>
        <w:numPr>
          <w:ilvl w:val="0"/>
          <w:numId w:val="104"/>
        </w:numPr>
        <w:tabs>
          <w:tab w:val="left" w:pos="284"/>
        </w:tabs>
        <w:ind w:left="0" w:firstLine="0"/>
        <w:rPr>
          <w:rFonts w:ascii="Times New Roman" w:hAnsi="Times New Roman" w:cs="Times New Roman"/>
          <w:sz w:val="20"/>
          <w:szCs w:val="20"/>
        </w:rPr>
      </w:pPr>
      <w:r w:rsidRPr="002024BB">
        <w:rPr>
          <w:rFonts w:ascii="Times New Roman" w:hAnsi="Times New Roman" w:cs="Times New Roman"/>
          <w:sz w:val="20"/>
          <w:szCs w:val="20"/>
        </w:rPr>
        <w:t>ze strony Wykonawcy:</w:t>
      </w:r>
      <w:r w:rsidR="000315E8">
        <w:rPr>
          <w:rFonts w:ascii="Times New Roman" w:hAnsi="Times New Roman" w:cs="Times New Roman"/>
          <w:sz w:val="20"/>
          <w:szCs w:val="20"/>
        </w:rPr>
        <w:t xml:space="preserve"> </w:t>
      </w:r>
      <w:r w:rsidRPr="000315E8">
        <w:rPr>
          <w:rFonts w:ascii="Times New Roman" w:hAnsi="Times New Roman" w:cs="Times New Roman"/>
          <w:sz w:val="20"/>
          <w:szCs w:val="20"/>
        </w:rPr>
        <w:t>………………………………………………………………………………………..</w:t>
      </w:r>
    </w:p>
    <w:p w14:paraId="5A64F986" w14:textId="77777777" w:rsidR="00982C72" w:rsidRDefault="00982C72" w:rsidP="00982C72">
      <w:pPr>
        <w:pStyle w:val="WW-Normal"/>
        <w:rPr>
          <w:rFonts w:ascii="Times New Roman" w:hAnsi="Times New Roman" w:cs="Times New Roman"/>
          <w:sz w:val="20"/>
          <w:szCs w:val="20"/>
        </w:rPr>
      </w:pPr>
    </w:p>
    <w:p w14:paraId="2587B6FD" w14:textId="77777777" w:rsidR="00982C72" w:rsidRDefault="00982C72" w:rsidP="003A28EE">
      <w:pPr>
        <w:pStyle w:val="WW-Normal"/>
        <w:jc w:val="center"/>
        <w:rPr>
          <w:rFonts w:ascii="Times New Roman" w:hAnsi="Times New Roman" w:cs="Times New Roman"/>
          <w:sz w:val="20"/>
          <w:szCs w:val="20"/>
        </w:rPr>
      </w:pPr>
    </w:p>
    <w:p w14:paraId="06692649" w14:textId="6EC56384"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AEE6FC0" w14:textId="77777777" w:rsidR="003A28EE" w:rsidRPr="00623A68" w:rsidRDefault="003A28EE" w:rsidP="003A28E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7841D92F" w14:textId="77777777" w:rsidR="003A28EE" w:rsidRPr="00623A68" w:rsidRDefault="003A28EE" w:rsidP="006E657F">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7F044AAA" w14:textId="5644CC38" w:rsid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6E657F">
        <w:rPr>
          <w:rFonts w:ascii="Times New Roman" w:hAnsi="Times New Roman" w:cs="Times New Roman"/>
          <w:sz w:val="20"/>
          <w:szCs w:val="20"/>
        </w:rPr>
        <w:t xml:space="preserve">przekazania placu budowy w terminie </w:t>
      </w:r>
      <w:r w:rsidR="00011BD1" w:rsidRPr="006E657F">
        <w:rPr>
          <w:rFonts w:ascii="Times New Roman" w:hAnsi="Times New Roman" w:cs="Times New Roman"/>
          <w:sz w:val="20"/>
          <w:szCs w:val="20"/>
        </w:rPr>
        <w:t>14</w:t>
      </w:r>
      <w:r w:rsidR="00EC7F63" w:rsidRPr="006E657F">
        <w:rPr>
          <w:rFonts w:ascii="Times New Roman" w:hAnsi="Times New Roman" w:cs="Times New Roman"/>
          <w:sz w:val="20"/>
          <w:szCs w:val="20"/>
        </w:rPr>
        <w:t xml:space="preserve"> </w:t>
      </w:r>
      <w:r w:rsidRPr="006E657F">
        <w:rPr>
          <w:rFonts w:ascii="Times New Roman" w:hAnsi="Times New Roman" w:cs="Times New Roman"/>
          <w:sz w:val="20"/>
          <w:szCs w:val="20"/>
        </w:rPr>
        <w:t>dni od dnia podpisania umowy. Z czynności przekazania placu budowy zostanie sporządzony protokół</w:t>
      </w:r>
      <w:r w:rsidR="002024BB">
        <w:rPr>
          <w:rFonts w:ascii="Times New Roman" w:hAnsi="Times New Roman" w:cs="Times New Roman"/>
          <w:sz w:val="20"/>
          <w:szCs w:val="20"/>
        </w:rPr>
        <w:t>,</w:t>
      </w:r>
    </w:p>
    <w:p w14:paraId="12D76355" w14:textId="77777777" w:rsid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2024BB">
        <w:rPr>
          <w:rFonts w:ascii="Times New Roman" w:eastAsia="Calibri" w:hAnsi="Times New Roman" w:cs="Times New Roman"/>
          <w:bCs/>
          <w:sz w:val="20"/>
          <w:szCs w:val="20"/>
        </w:rPr>
        <w:t>zapewnienia nadzoru autorskiego,</w:t>
      </w:r>
    </w:p>
    <w:p w14:paraId="5D669BAE" w14:textId="285B5F48" w:rsidR="003A28EE" w:rsidRPr="002024BB" w:rsidRDefault="003A28EE" w:rsidP="002024BB">
      <w:pPr>
        <w:pStyle w:val="Akapitzlist"/>
        <w:numPr>
          <w:ilvl w:val="0"/>
          <w:numId w:val="105"/>
        </w:numPr>
        <w:tabs>
          <w:tab w:val="left" w:pos="284"/>
        </w:tabs>
        <w:spacing w:before="0"/>
        <w:ind w:left="0" w:firstLine="0"/>
        <w:rPr>
          <w:rFonts w:ascii="Times New Roman" w:hAnsi="Times New Roman" w:cs="Times New Roman"/>
          <w:sz w:val="20"/>
          <w:szCs w:val="20"/>
        </w:rPr>
      </w:pPr>
      <w:r w:rsidRPr="002024BB">
        <w:rPr>
          <w:rFonts w:ascii="Times New Roman" w:hAnsi="Times New Roman" w:cs="Times New Roman"/>
          <w:sz w:val="20"/>
          <w:szCs w:val="20"/>
        </w:rPr>
        <w:t>odbioru wykonanych robót stanowiących przedmiot niniejszej umowy</w:t>
      </w:r>
      <w:r w:rsidR="00D3423D" w:rsidRPr="002024BB">
        <w:rPr>
          <w:rFonts w:ascii="Times New Roman" w:hAnsi="Times New Roman" w:cs="Times New Roman"/>
          <w:sz w:val="20"/>
          <w:szCs w:val="20"/>
        </w:rPr>
        <w:t xml:space="preserve"> </w:t>
      </w:r>
      <w:r w:rsidRPr="002024BB">
        <w:rPr>
          <w:rFonts w:ascii="Times New Roman" w:hAnsi="Times New Roman" w:cs="Times New Roman"/>
          <w:sz w:val="20"/>
          <w:szCs w:val="20"/>
        </w:rPr>
        <w:t>zgodnie z § 6 niniejszej umowy.</w:t>
      </w:r>
      <w:r w:rsidRPr="002024BB">
        <w:rPr>
          <w:rFonts w:ascii="Times New Roman" w:eastAsia="Calibri" w:hAnsi="Times New Roman" w:cs="Times New Roman"/>
          <w:bCs/>
          <w:sz w:val="20"/>
          <w:szCs w:val="20"/>
        </w:rPr>
        <w:t xml:space="preserve"> </w:t>
      </w:r>
    </w:p>
    <w:p w14:paraId="446F54C7" w14:textId="77777777" w:rsidR="003A28EE" w:rsidRDefault="003A28EE" w:rsidP="003A28EE">
      <w:pPr>
        <w:pStyle w:val="WW-Normal"/>
        <w:rPr>
          <w:rFonts w:ascii="Times New Roman" w:hAnsi="Times New Roman" w:cs="Times New Roman"/>
          <w:b/>
          <w:bCs/>
          <w:sz w:val="20"/>
          <w:szCs w:val="20"/>
        </w:rPr>
      </w:pPr>
    </w:p>
    <w:p w14:paraId="7E1425B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65F7CBFF"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6E59F2D7" w14:textId="77777777" w:rsidR="003A28EE" w:rsidRPr="00623A68" w:rsidRDefault="003A28EE" w:rsidP="003A28EE">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0BC60FF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485EC23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23D355B7" w14:textId="77777777" w:rsidR="00D75C99" w:rsidRPr="00D75C99" w:rsidRDefault="003A28EE" w:rsidP="00D75C99">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 ustawie o wyrobach budowlanych z dnia 16 kwietnia 2004 r. (Dz. U. z 2021 r. poz. 1213)</w:t>
      </w:r>
      <w:r w:rsidR="000315E8">
        <w:rPr>
          <w:rFonts w:ascii="Times New Roman" w:hAnsi="Times New Roman" w:cs="Times New Roman"/>
          <w:color w:val="auto"/>
          <w:sz w:val="20"/>
          <w:szCs w:val="20"/>
        </w:rPr>
        <w:t xml:space="preserve"> z zastrzeżeniem </w:t>
      </w:r>
      <w:r w:rsidR="000315E8" w:rsidRPr="008D582F">
        <w:rPr>
          <w:rFonts w:ascii="Times New Roman" w:hAnsi="Times New Roman" w:cs="Times New Roman"/>
          <w:sz w:val="20"/>
          <w:szCs w:val="20"/>
        </w:rPr>
        <w:t xml:space="preserve">§ </w:t>
      </w:r>
      <w:r w:rsidR="000315E8">
        <w:rPr>
          <w:rFonts w:ascii="Times New Roman" w:hAnsi="Times New Roman" w:cs="Times New Roman"/>
          <w:sz w:val="20"/>
          <w:szCs w:val="20"/>
        </w:rPr>
        <w:t>1 ust. 3 i 4.</w:t>
      </w:r>
    </w:p>
    <w:p w14:paraId="40CFCE08" w14:textId="77777777" w:rsidR="00D75C99" w:rsidRPr="00D75C99" w:rsidRDefault="00D75C99" w:rsidP="00D75C99">
      <w:pPr>
        <w:pStyle w:val="WW-Normal"/>
        <w:numPr>
          <w:ilvl w:val="3"/>
          <w:numId w:val="33"/>
        </w:numPr>
        <w:tabs>
          <w:tab w:val="left" w:pos="426"/>
        </w:tabs>
        <w:ind w:left="426" w:hanging="426"/>
        <w:jc w:val="both"/>
        <w:rPr>
          <w:rFonts w:ascii="Times New Roman" w:hAnsi="Times New Roman" w:cs="Times New Roman"/>
          <w:color w:val="auto"/>
          <w:sz w:val="20"/>
          <w:szCs w:val="20"/>
        </w:rPr>
      </w:pPr>
      <w:r w:rsidRPr="00D75C99">
        <w:rPr>
          <w:rFonts w:ascii="Times New Roman" w:hAnsi="Times New Roman"/>
          <w:sz w:val="20"/>
          <w:szCs w:val="20"/>
        </w:rPr>
        <w:t>Materiały i urządzenia dostarczone przez Wykonawcę muszą być fabrycznie nowe oraz muszą odpowiadać wymogom obowiązujących</w:t>
      </w:r>
      <w:r w:rsidRPr="00D75C99">
        <w:rPr>
          <w:rFonts w:ascii="Times New Roman" w:hAnsi="Times New Roman"/>
          <w:spacing w:val="1"/>
          <w:sz w:val="20"/>
          <w:szCs w:val="20"/>
        </w:rPr>
        <w:t xml:space="preserve"> </w:t>
      </w:r>
      <w:r w:rsidRPr="00D75C99">
        <w:rPr>
          <w:rFonts w:ascii="Times New Roman" w:hAnsi="Times New Roman"/>
          <w:sz w:val="20"/>
          <w:szCs w:val="20"/>
        </w:rPr>
        <w:t>norm.</w:t>
      </w:r>
    </w:p>
    <w:p w14:paraId="7371B7FB" w14:textId="4B3B8569" w:rsidR="00D75C99" w:rsidRPr="00D75C99" w:rsidRDefault="00D75C99" w:rsidP="00D75C99">
      <w:pPr>
        <w:pStyle w:val="WW-Normal"/>
        <w:numPr>
          <w:ilvl w:val="3"/>
          <w:numId w:val="33"/>
        </w:numPr>
        <w:tabs>
          <w:tab w:val="left" w:pos="426"/>
        </w:tabs>
        <w:ind w:left="426" w:hanging="426"/>
        <w:jc w:val="both"/>
        <w:rPr>
          <w:rFonts w:ascii="Times New Roman" w:hAnsi="Times New Roman" w:cs="Times New Roman"/>
          <w:color w:val="auto"/>
          <w:sz w:val="20"/>
          <w:szCs w:val="20"/>
        </w:rPr>
      </w:pPr>
      <w:r w:rsidRPr="00D75C99">
        <w:rPr>
          <w:rFonts w:ascii="Times New Roman" w:hAnsi="Times New Roman"/>
          <w:sz w:val="20"/>
          <w:szCs w:val="20"/>
        </w:rPr>
        <w:t>Na potwierdzenie powyższego Wykonawca zobowiązany jest posiadać stosowne dokumenty</w:t>
      </w:r>
      <w:r>
        <w:rPr>
          <w:rFonts w:ascii="Times New Roman" w:hAnsi="Times New Roman"/>
          <w:sz w:val="20"/>
          <w:szCs w:val="20"/>
        </w:rPr>
        <w:t xml:space="preserve"> tj. </w:t>
      </w:r>
      <w:r w:rsidRPr="00B57B53">
        <w:rPr>
          <w:rFonts w:ascii="Times New Roman" w:eastAsiaTheme="minorHAnsi" w:hAnsi="Times New Roman"/>
          <w:sz w:val="20"/>
          <w:szCs w:val="20"/>
        </w:rPr>
        <w:t>atest</w:t>
      </w:r>
      <w:r>
        <w:rPr>
          <w:rFonts w:ascii="Times New Roman" w:eastAsiaTheme="minorHAnsi" w:hAnsi="Times New Roman"/>
          <w:sz w:val="20"/>
          <w:szCs w:val="20"/>
        </w:rPr>
        <w:t>y</w:t>
      </w:r>
      <w:r w:rsidRPr="00B57B53">
        <w:rPr>
          <w:rFonts w:ascii="Times New Roman" w:eastAsiaTheme="minorHAnsi" w:hAnsi="Times New Roman"/>
          <w:sz w:val="20"/>
          <w:szCs w:val="20"/>
        </w:rPr>
        <w:t>/certyfikat</w:t>
      </w:r>
      <w:r>
        <w:rPr>
          <w:rFonts w:ascii="Times New Roman" w:eastAsiaTheme="minorHAnsi" w:hAnsi="Times New Roman"/>
          <w:sz w:val="20"/>
          <w:szCs w:val="20"/>
        </w:rPr>
        <w:t>y</w:t>
      </w:r>
      <w:r w:rsidRPr="00B57B53">
        <w:rPr>
          <w:rFonts w:ascii="Times New Roman" w:eastAsiaTheme="minorHAnsi" w:hAnsi="Times New Roman"/>
          <w:sz w:val="20"/>
          <w:szCs w:val="20"/>
        </w:rPr>
        <w:t>, wynik</w:t>
      </w:r>
      <w:r>
        <w:rPr>
          <w:rFonts w:ascii="Times New Roman" w:eastAsiaTheme="minorHAnsi" w:hAnsi="Times New Roman"/>
          <w:sz w:val="20"/>
          <w:szCs w:val="20"/>
        </w:rPr>
        <w:t>i</w:t>
      </w:r>
      <w:r w:rsidRPr="00B57B53">
        <w:rPr>
          <w:rFonts w:ascii="Times New Roman" w:eastAsiaTheme="minorHAnsi" w:hAnsi="Times New Roman"/>
          <w:sz w:val="20"/>
          <w:szCs w:val="20"/>
        </w:rPr>
        <w:t xml:space="preserve"> oraz protokoł</w:t>
      </w:r>
      <w:r>
        <w:rPr>
          <w:rFonts w:ascii="Times New Roman" w:eastAsiaTheme="minorHAnsi" w:hAnsi="Times New Roman"/>
          <w:sz w:val="20"/>
          <w:szCs w:val="20"/>
        </w:rPr>
        <w:t>y</w:t>
      </w:r>
      <w:r w:rsidRPr="00B57B53">
        <w:rPr>
          <w:rFonts w:ascii="Times New Roman" w:eastAsiaTheme="minorHAnsi" w:hAnsi="Times New Roman"/>
          <w:sz w:val="20"/>
          <w:szCs w:val="20"/>
        </w:rPr>
        <w:t xml:space="preserve"> badań, sprawozdań i prób dotyczących realizacji niniejszej umowy</w:t>
      </w:r>
      <w:r>
        <w:rPr>
          <w:rFonts w:ascii="Times New Roman" w:eastAsiaTheme="minorHAnsi" w:hAnsi="Times New Roman"/>
          <w:sz w:val="20"/>
          <w:szCs w:val="20"/>
        </w:rPr>
        <w:t>.</w:t>
      </w:r>
    </w:p>
    <w:p w14:paraId="0B7AB140" w14:textId="4229394B" w:rsidR="003A28EE"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317AE8">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sidR="00317AE8">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w:t>
      </w:r>
    </w:p>
    <w:p w14:paraId="4F177B5D" w14:textId="054D6AD1" w:rsidR="000315E8" w:rsidRPr="000D726B" w:rsidRDefault="000315E8"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Wykonawca zobowiązany jest do uzgodnienia wprowadzenia czasowej organizacji ruchu oraz wystąpić do ZDW w Bydgoszczy z wnioskiem o określenie warunków wejścia w pas drogowy. </w:t>
      </w:r>
    </w:p>
    <w:p w14:paraId="7CEE9D44" w14:textId="77777777" w:rsidR="003A28EE" w:rsidRPr="00AA68FC"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691442AB" w14:textId="77777777" w:rsidR="003A28EE" w:rsidRPr="00E87009"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494E9BD2"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 xml:space="preserve">i zamiennych, w nieprzekraczalnym terminie 7 dni od stwierdzenia konieczności ich </w:t>
      </w:r>
      <w:r w:rsidRPr="00623A68">
        <w:rPr>
          <w:rFonts w:ascii="Times New Roman" w:hAnsi="Times New Roman" w:cs="Times New Roman"/>
          <w:sz w:val="20"/>
          <w:szCs w:val="20"/>
        </w:rPr>
        <w:lastRenderedPageBreak/>
        <w:t>wykonania, przedstawiając ich zakres i związane z tym koszty. Wykonawca uprawniony jest do rozpoczęcia tychże robót dopiero po ich zaakceptowaniu przez Zamawiającego.</w:t>
      </w:r>
    </w:p>
    <w:p w14:paraId="67BCB13C"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4CE844DB"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05A65B48"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5A0884D7"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3DD01FA"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20A18D71"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70BBF5AD"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75CCCE94"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4D1DF0C9"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7C67177" w14:textId="7CC69ADA" w:rsidR="005C49AB" w:rsidRDefault="005C49AB" w:rsidP="003A28EE">
      <w:pPr>
        <w:pStyle w:val="WW-Normal"/>
        <w:numPr>
          <w:ilvl w:val="3"/>
          <w:numId w:val="33"/>
        </w:numPr>
        <w:tabs>
          <w:tab w:val="left" w:pos="426"/>
        </w:tabs>
        <w:ind w:left="426" w:hanging="426"/>
        <w:jc w:val="both"/>
        <w:rPr>
          <w:rFonts w:ascii="Times New Roman" w:hAnsi="Times New Roman" w:cs="Times New Roman"/>
          <w:sz w:val="20"/>
          <w:szCs w:val="20"/>
        </w:rPr>
      </w:pPr>
      <w:r>
        <w:rPr>
          <w:rFonts w:ascii="Times New Roman" w:hAnsi="Times New Roman" w:cs="Times New Roman"/>
          <w:sz w:val="20"/>
          <w:szCs w:val="20"/>
        </w:rPr>
        <w:t xml:space="preserve">Wykonawca zobowiązany jest do </w:t>
      </w:r>
      <w:r w:rsidRPr="00B57B53">
        <w:rPr>
          <w:rFonts w:ascii="Times New Roman" w:eastAsiaTheme="minorHAnsi" w:hAnsi="Times New Roman"/>
          <w:sz w:val="20"/>
          <w:szCs w:val="20"/>
        </w:rPr>
        <w:t>naprawienia na własny koszt szkód i zniszczeń wyrządzonych Zamawiającemu i osobom trzecim w wyniku prowadzonych robót</w:t>
      </w:r>
      <w:r>
        <w:rPr>
          <w:rFonts w:ascii="Times New Roman" w:eastAsiaTheme="minorHAnsi" w:hAnsi="Times New Roman"/>
          <w:sz w:val="20"/>
          <w:szCs w:val="20"/>
        </w:rPr>
        <w:t>.</w:t>
      </w:r>
    </w:p>
    <w:p w14:paraId="10AB33F3" w14:textId="77777777" w:rsidR="003A28EE" w:rsidRPr="0018023A"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12F4BE75" w14:textId="77777777" w:rsidR="003A28EE" w:rsidRPr="00623A68"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523B456D" w14:textId="77777777" w:rsidR="003A28EE" w:rsidRDefault="003A28EE" w:rsidP="003A28EE">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17FDB0EC" w14:textId="772B0BB3" w:rsidR="003A28EE" w:rsidRPr="00053099" w:rsidRDefault="003A28EE" w:rsidP="003A28EE">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Wykonawca jest zobowiązany wykonać przedmiot zamówienia w dwóch etapach zgodnie z harmonogramem rzeczowo-finansowym robót, którego wzór stanowi załącznik nr 5 do </w:t>
      </w:r>
      <w:proofErr w:type="spellStart"/>
      <w:r w:rsidRPr="00053099">
        <w:rPr>
          <w:rFonts w:ascii="Times New Roman" w:hAnsi="Times New Roman" w:cs="Times New Roman"/>
          <w:color w:val="auto"/>
          <w:sz w:val="20"/>
          <w:szCs w:val="20"/>
        </w:rPr>
        <w:t>swz</w:t>
      </w:r>
      <w:proofErr w:type="spellEnd"/>
      <w:r w:rsidRPr="00053099">
        <w:rPr>
          <w:rFonts w:ascii="Times New Roman" w:hAnsi="Times New Roman" w:cs="Times New Roman"/>
          <w:color w:val="auto"/>
          <w:sz w:val="20"/>
          <w:szCs w:val="20"/>
        </w:rPr>
        <w:t>, w oznaczonych terminach, w następującym zakresie:</w:t>
      </w:r>
    </w:p>
    <w:p w14:paraId="7A7906D4" w14:textId="70DA13C4" w:rsidR="003A28EE" w:rsidRPr="00053099" w:rsidRDefault="003A28EE" w:rsidP="0085767D">
      <w:pPr>
        <w:pStyle w:val="WW-Normal"/>
        <w:numPr>
          <w:ilvl w:val="0"/>
          <w:numId w:val="77"/>
        </w:numPr>
        <w:tabs>
          <w:tab w:val="left" w:pos="426"/>
        </w:tabs>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I etap – w części, dla których łączna  wartość zakończonych w całości robót budowlanych </w:t>
      </w:r>
      <w:r w:rsidR="00CD4D4D" w:rsidRPr="00053099">
        <w:rPr>
          <w:rFonts w:ascii="Times New Roman" w:hAnsi="Times New Roman" w:cs="Times New Roman"/>
          <w:color w:val="auto"/>
          <w:sz w:val="20"/>
          <w:szCs w:val="20"/>
        </w:rPr>
        <w:t xml:space="preserve">do wysokości </w:t>
      </w:r>
      <w:r w:rsidR="006C4841">
        <w:rPr>
          <w:rFonts w:ascii="Times New Roman" w:hAnsi="Times New Roman" w:cs="Times New Roman"/>
          <w:color w:val="auto"/>
          <w:sz w:val="20"/>
          <w:szCs w:val="20"/>
        </w:rPr>
        <w:t>50</w:t>
      </w:r>
      <w:r w:rsidRPr="00053099">
        <w:rPr>
          <w:rFonts w:ascii="Times New Roman" w:hAnsi="Times New Roman" w:cs="Times New Roman"/>
          <w:color w:val="auto"/>
          <w:sz w:val="20"/>
          <w:szCs w:val="20"/>
        </w:rPr>
        <w:t xml:space="preserve"> % wynagrodzenia brutto wynikającego z umowy</w:t>
      </w:r>
      <w:r w:rsidR="00D3423D">
        <w:rPr>
          <w:rFonts w:ascii="Times New Roman" w:hAnsi="Times New Roman" w:cs="Times New Roman"/>
          <w:color w:val="auto"/>
          <w:sz w:val="20"/>
          <w:szCs w:val="20"/>
        </w:rPr>
        <w:t xml:space="preserve"> w terminie do </w:t>
      </w:r>
      <w:r w:rsidR="002162FE">
        <w:rPr>
          <w:rFonts w:ascii="Times New Roman" w:hAnsi="Times New Roman" w:cs="Times New Roman"/>
          <w:color w:val="auto"/>
          <w:sz w:val="20"/>
          <w:szCs w:val="20"/>
        </w:rPr>
        <w:t>30</w:t>
      </w:r>
      <w:r w:rsidR="00D3423D">
        <w:rPr>
          <w:rFonts w:ascii="Times New Roman" w:hAnsi="Times New Roman" w:cs="Times New Roman"/>
          <w:color w:val="auto"/>
          <w:sz w:val="20"/>
          <w:szCs w:val="20"/>
        </w:rPr>
        <w:t>.1</w:t>
      </w:r>
      <w:r w:rsidR="002162FE">
        <w:rPr>
          <w:rFonts w:ascii="Times New Roman" w:hAnsi="Times New Roman" w:cs="Times New Roman"/>
          <w:color w:val="auto"/>
          <w:sz w:val="20"/>
          <w:szCs w:val="20"/>
        </w:rPr>
        <w:t>1</w:t>
      </w:r>
      <w:r w:rsidR="00D3423D">
        <w:rPr>
          <w:rFonts w:ascii="Times New Roman" w:hAnsi="Times New Roman" w:cs="Times New Roman"/>
          <w:color w:val="auto"/>
          <w:sz w:val="20"/>
          <w:szCs w:val="20"/>
        </w:rPr>
        <w:t>.2023 r.</w:t>
      </w:r>
      <w:r w:rsidRPr="00053099">
        <w:rPr>
          <w:rFonts w:ascii="Times New Roman" w:hAnsi="Times New Roman" w:cs="Times New Roman"/>
          <w:color w:val="auto"/>
          <w:sz w:val="20"/>
          <w:szCs w:val="20"/>
        </w:rPr>
        <w:t>;</w:t>
      </w:r>
    </w:p>
    <w:p w14:paraId="1007DC98" w14:textId="47F3F233" w:rsidR="003A28EE" w:rsidRDefault="003A28EE" w:rsidP="0085767D">
      <w:pPr>
        <w:pStyle w:val="WW-Normal"/>
        <w:numPr>
          <w:ilvl w:val="0"/>
          <w:numId w:val="77"/>
        </w:numPr>
        <w:tabs>
          <w:tab w:val="left" w:pos="426"/>
        </w:tabs>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II etap – pozostała część przedmiotu umowy w wysokości </w:t>
      </w:r>
      <w:r w:rsidR="00CD4D4D" w:rsidRPr="00053099">
        <w:rPr>
          <w:rFonts w:ascii="Times New Roman" w:hAnsi="Times New Roman" w:cs="Times New Roman"/>
          <w:color w:val="auto"/>
          <w:sz w:val="20"/>
          <w:szCs w:val="20"/>
        </w:rPr>
        <w:t xml:space="preserve">nie </w:t>
      </w:r>
      <w:r w:rsidR="00160B68">
        <w:rPr>
          <w:rFonts w:ascii="Times New Roman" w:hAnsi="Times New Roman" w:cs="Times New Roman"/>
          <w:color w:val="auto"/>
          <w:sz w:val="20"/>
          <w:szCs w:val="20"/>
        </w:rPr>
        <w:t>mniejszej</w:t>
      </w:r>
      <w:r w:rsidR="00CD4D4D" w:rsidRPr="00053099">
        <w:rPr>
          <w:rFonts w:ascii="Times New Roman" w:hAnsi="Times New Roman" w:cs="Times New Roman"/>
          <w:color w:val="auto"/>
          <w:sz w:val="20"/>
          <w:szCs w:val="20"/>
        </w:rPr>
        <w:t xml:space="preserve"> </w:t>
      </w:r>
      <w:r w:rsidR="00E903A4">
        <w:rPr>
          <w:rFonts w:ascii="Times New Roman" w:hAnsi="Times New Roman" w:cs="Times New Roman"/>
          <w:color w:val="auto"/>
          <w:sz w:val="20"/>
          <w:szCs w:val="20"/>
        </w:rPr>
        <w:t xml:space="preserve"> niż </w:t>
      </w:r>
      <w:r w:rsidR="006C4841">
        <w:rPr>
          <w:rFonts w:ascii="Times New Roman" w:hAnsi="Times New Roman" w:cs="Times New Roman"/>
          <w:color w:val="auto"/>
          <w:sz w:val="20"/>
          <w:szCs w:val="20"/>
        </w:rPr>
        <w:t>50</w:t>
      </w:r>
      <w:r w:rsidR="00CD4D4D" w:rsidRPr="00053099">
        <w:rPr>
          <w:rFonts w:ascii="Times New Roman" w:hAnsi="Times New Roman" w:cs="Times New Roman"/>
          <w:color w:val="auto"/>
          <w:sz w:val="20"/>
          <w:szCs w:val="20"/>
        </w:rPr>
        <w:t>%</w:t>
      </w:r>
      <w:r w:rsidRPr="00053099">
        <w:rPr>
          <w:rFonts w:ascii="Times New Roman" w:hAnsi="Times New Roman" w:cs="Times New Roman"/>
          <w:color w:val="auto"/>
          <w:sz w:val="20"/>
          <w:szCs w:val="20"/>
        </w:rPr>
        <w:t xml:space="preserve"> wynagrodzenia</w:t>
      </w:r>
      <w:r w:rsidR="00CD4D4D" w:rsidRPr="00053099">
        <w:rPr>
          <w:rFonts w:ascii="Times New Roman" w:hAnsi="Times New Roman" w:cs="Times New Roman"/>
          <w:color w:val="auto"/>
          <w:sz w:val="20"/>
          <w:szCs w:val="20"/>
        </w:rPr>
        <w:t xml:space="preserve"> należnego</w:t>
      </w:r>
      <w:r w:rsidRPr="00053099">
        <w:rPr>
          <w:rFonts w:ascii="Times New Roman" w:hAnsi="Times New Roman" w:cs="Times New Roman"/>
          <w:color w:val="auto"/>
          <w:sz w:val="20"/>
          <w:szCs w:val="20"/>
        </w:rPr>
        <w:t xml:space="preserve"> brutto wynikającego z umowy</w:t>
      </w:r>
      <w:r w:rsidR="00CD4D4D" w:rsidRPr="00053099">
        <w:rPr>
          <w:rFonts w:ascii="Times New Roman" w:hAnsi="Times New Roman" w:cs="Times New Roman"/>
          <w:color w:val="auto"/>
          <w:sz w:val="20"/>
          <w:szCs w:val="20"/>
        </w:rPr>
        <w:t xml:space="preserve">. </w:t>
      </w:r>
    </w:p>
    <w:p w14:paraId="0C40A5A0" w14:textId="77777777" w:rsidR="00AC2490" w:rsidRPr="00AC2490" w:rsidRDefault="00AC2490" w:rsidP="00AC2490">
      <w:pPr>
        <w:pStyle w:val="WW-Normal"/>
        <w:tabs>
          <w:tab w:val="left" w:pos="426"/>
        </w:tabs>
        <w:ind w:left="426"/>
        <w:jc w:val="both"/>
        <w:rPr>
          <w:rFonts w:ascii="Times New Roman" w:hAnsi="Times New Roman" w:cs="Times New Roman"/>
          <w:color w:val="auto"/>
          <w:sz w:val="20"/>
          <w:szCs w:val="20"/>
        </w:rPr>
      </w:pPr>
    </w:p>
    <w:p w14:paraId="18A6642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25CD0B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DC08858" w14:textId="2BE59B83" w:rsidR="003A28EE" w:rsidRPr="00623A68" w:rsidRDefault="003A28EE" w:rsidP="003A28EE">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5E3BA62E" w14:textId="228BCC4E"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316329A0"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44409CB7"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7DC8FE28" w14:textId="77777777" w:rsidR="003A28EE" w:rsidRPr="00623A68"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CB3108" w14:textId="77777777" w:rsidR="003A28EE" w:rsidRDefault="003A28EE" w:rsidP="003A28E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824B3FB" w14:textId="77777777" w:rsidR="003A28EE" w:rsidRPr="0018023A" w:rsidRDefault="003A28EE" w:rsidP="003A28E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6319873D" w14:textId="77777777" w:rsidR="003A28EE" w:rsidRDefault="003A28EE" w:rsidP="003A28E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65660DF1" w14:textId="77777777" w:rsidR="003A28EE" w:rsidRPr="0018023A" w:rsidRDefault="003A28EE" w:rsidP="00CD4D4D">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1731CE24" w14:textId="77777777" w:rsidR="003A28EE" w:rsidRPr="005730EA"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 xml:space="preserve">z potwierdzeniem przyjęcia do państwowego zasobu geodezyjnego i kartograficznego wystawionym przez </w:t>
      </w:r>
      <w:r w:rsidRPr="005730EA">
        <w:rPr>
          <w:rFonts w:ascii="Times New Roman" w:hAnsi="Times New Roman"/>
          <w:sz w:val="20"/>
          <w:szCs w:val="20"/>
        </w:rPr>
        <w:lastRenderedPageBreak/>
        <w:t>Starostę Aleksandrowskiego.</w:t>
      </w:r>
    </w:p>
    <w:p w14:paraId="6CBDEAA8" w14:textId="70ED0ACB" w:rsidR="003A28EE" w:rsidRPr="00623A68" w:rsidRDefault="003A28EE" w:rsidP="00CD4D4D">
      <w:pPr>
        <w:adjustRightInd w:val="0"/>
        <w:ind w:left="426"/>
        <w:jc w:val="both"/>
        <w:rPr>
          <w:rFonts w:ascii="Times New Roman" w:hAnsi="Times New Roman" w:cs="Times New Roman"/>
          <w:sz w:val="20"/>
          <w:szCs w:val="20"/>
        </w:rPr>
      </w:pPr>
      <w:r>
        <w:rPr>
          <w:rFonts w:ascii="Times New Roman" w:hAnsi="Times New Roman" w:cs="Times New Roman"/>
          <w:sz w:val="20"/>
          <w:szCs w:val="20"/>
        </w:rPr>
        <w:t>9</w:t>
      </w:r>
      <w:r w:rsidRPr="0018023A">
        <w:rPr>
          <w:rFonts w:ascii="Times New Roman" w:hAnsi="Times New Roman" w:cs="Times New Roman"/>
          <w:sz w:val="20"/>
          <w:szCs w:val="20"/>
        </w:rPr>
        <w:t xml:space="preserve">) </w:t>
      </w:r>
      <w:r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4CE015FB" w14:textId="39DB8855"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4BB82E33" w14:textId="6A2FA1AB"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73D1499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004739" w14:textId="77777777" w:rsidR="003A28EE" w:rsidRPr="00623A68" w:rsidRDefault="003A28EE" w:rsidP="003A28E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08B91FD1" w14:textId="77777777" w:rsidR="003A28EE" w:rsidRPr="00623A68" w:rsidRDefault="003A28EE" w:rsidP="003A28E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41063AB1" w14:textId="77777777" w:rsidR="003A28EE" w:rsidRPr="00623A68" w:rsidRDefault="003A28EE" w:rsidP="003A28E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270660C2" w14:textId="77777777" w:rsidR="003A28EE" w:rsidRPr="00623A68" w:rsidRDefault="003A28EE" w:rsidP="003A28E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3ABABEC1" w14:textId="77777777"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2934C882" w14:textId="3609FB20" w:rsidR="003A28EE" w:rsidRPr="00623A68"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68FCE742" w14:textId="77777777" w:rsidR="003A28EE" w:rsidRDefault="003A28EE" w:rsidP="003A28EE">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4940CC7B" w14:textId="77777777" w:rsidR="003A28EE" w:rsidRPr="0012429F" w:rsidRDefault="003A28EE" w:rsidP="003A28EE">
      <w:pPr>
        <w:pStyle w:val="WW-Normal"/>
        <w:tabs>
          <w:tab w:val="left" w:pos="426"/>
        </w:tabs>
        <w:ind w:left="426"/>
        <w:jc w:val="both"/>
        <w:rPr>
          <w:rFonts w:ascii="Times New Roman" w:hAnsi="Times New Roman" w:cs="Times New Roman"/>
          <w:color w:val="auto"/>
          <w:sz w:val="20"/>
          <w:szCs w:val="20"/>
        </w:rPr>
      </w:pPr>
    </w:p>
    <w:p w14:paraId="55F16E0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2A1749EE" w14:textId="77777777" w:rsidR="003A28EE" w:rsidRPr="00623A68" w:rsidRDefault="003A28EE" w:rsidP="003A28EE">
      <w:pPr>
        <w:pStyle w:val="Standard"/>
        <w:jc w:val="center"/>
        <w:rPr>
          <w:b/>
          <w:sz w:val="20"/>
          <w:szCs w:val="20"/>
        </w:rPr>
      </w:pPr>
      <w:r w:rsidRPr="00623A68">
        <w:rPr>
          <w:b/>
          <w:sz w:val="20"/>
          <w:szCs w:val="20"/>
        </w:rPr>
        <w:t>Rozliczenie robót</w:t>
      </w:r>
    </w:p>
    <w:p w14:paraId="5A7BF033" w14:textId="4059FC5B" w:rsidR="003A28EE" w:rsidRPr="00623A68" w:rsidRDefault="003A28EE" w:rsidP="003A28E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5FBAABF8" w14:textId="77777777" w:rsidR="003A28EE" w:rsidRPr="00623A68" w:rsidRDefault="003A28EE" w:rsidP="003A28E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76421F6" w14:textId="77777777" w:rsidR="003A28EE" w:rsidRPr="00623A68" w:rsidRDefault="003A28EE" w:rsidP="003A28E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77779E2D" w14:textId="77777777" w:rsidR="003A28EE" w:rsidRPr="00623A68" w:rsidRDefault="003A28EE" w:rsidP="003A28E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42FC0CF3" w14:textId="77777777" w:rsidR="003A28EE" w:rsidRPr="00623A68" w:rsidRDefault="003A28EE" w:rsidP="003A28E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5A898FA1" w14:textId="77777777" w:rsidR="003A28EE" w:rsidRPr="00623A68" w:rsidRDefault="003A28EE" w:rsidP="003A28E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6A580D05" w14:textId="77777777" w:rsidR="003A28EE" w:rsidRPr="00623A68" w:rsidRDefault="003A28EE" w:rsidP="003A28E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4EF86A7B" w14:textId="77777777" w:rsidR="003A28EE" w:rsidRPr="00623A68" w:rsidRDefault="003A28EE" w:rsidP="003A28EE">
      <w:pPr>
        <w:pStyle w:val="WW-Normal"/>
        <w:jc w:val="center"/>
        <w:rPr>
          <w:rFonts w:ascii="Times New Roman" w:hAnsi="Times New Roman" w:cs="Times New Roman"/>
          <w:b/>
          <w:bCs/>
          <w:sz w:val="20"/>
          <w:szCs w:val="20"/>
        </w:rPr>
      </w:pPr>
    </w:p>
    <w:p w14:paraId="2B19DF9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1AA30403" w14:textId="77777777" w:rsidR="003A28EE" w:rsidRPr="00623A68" w:rsidRDefault="003A28EE" w:rsidP="003A28EE">
      <w:pPr>
        <w:pStyle w:val="Standard"/>
        <w:jc w:val="center"/>
        <w:rPr>
          <w:b/>
          <w:iCs/>
          <w:sz w:val="20"/>
          <w:szCs w:val="20"/>
        </w:rPr>
      </w:pPr>
      <w:r w:rsidRPr="00623A68">
        <w:rPr>
          <w:b/>
          <w:iCs/>
          <w:sz w:val="20"/>
          <w:szCs w:val="20"/>
        </w:rPr>
        <w:t>Warunki płatności</w:t>
      </w:r>
    </w:p>
    <w:p w14:paraId="7ADDB95C" w14:textId="6192AE00" w:rsidR="003A28EE" w:rsidRDefault="003A28EE" w:rsidP="00CD4D4D">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15A75DE" w14:textId="002C2D89" w:rsidR="00160B68" w:rsidRDefault="00160B68" w:rsidP="00160B68">
      <w:pPr>
        <w:pStyle w:val="Standard"/>
        <w:widowControl w:val="0"/>
        <w:numPr>
          <w:ilvl w:val="6"/>
          <w:numId w:val="34"/>
        </w:numPr>
        <w:tabs>
          <w:tab w:val="clear" w:pos="2880"/>
          <w:tab w:val="num" w:pos="0"/>
          <w:tab w:val="left" w:pos="284"/>
        </w:tabs>
        <w:ind w:left="0" w:firstLine="0"/>
        <w:jc w:val="both"/>
        <w:rPr>
          <w:color w:val="FF0000"/>
          <w:sz w:val="20"/>
          <w:szCs w:val="20"/>
        </w:rPr>
      </w:pPr>
      <w:r w:rsidRPr="00160B68">
        <w:rPr>
          <w:sz w:val="20"/>
          <w:szCs w:val="20"/>
        </w:rPr>
        <w:t xml:space="preserve">Rozliczenie za wykonanie przedmiotu umowy będzie dokonywane na podstawie faktury końcowej po potwierdzeniu i zaakceptowaniu przez inspektora nadzoru i Zamawiającego wykonanie robót budowlanych bez zastrzeżeń. </w:t>
      </w:r>
      <w:r w:rsidRPr="00160B68">
        <w:rPr>
          <w:color w:val="FF0000"/>
          <w:sz w:val="20"/>
          <w:szCs w:val="20"/>
        </w:rPr>
        <w:t xml:space="preserve"> </w:t>
      </w:r>
    </w:p>
    <w:p w14:paraId="3F0C9A92" w14:textId="573303BA" w:rsidR="00CD4D4D" w:rsidRPr="00160B68" w:rsidRDefault="00CD4D4D" w:rsidP="00160B68">
      <w:pPr>
        <w:pStyle w:val="Standard"/>
        <w:widowControl w:val="0"/>
        <w:numPr>
          <w:ilvl w:val="6"/>
          <w:numId w:val="34"/>
        </w:numPr>
        <w:tabs>
          <w:tab w:val="clear" w:pos="2880"/>
          <w:tab w:val="num" w:pos="0"/>
          <w:tab w:val="left" w:pos="284"/>
        </w:tabs>
        <w:ind w:left="0" w:firstLine="0"/>
        <w:jc w:val="both"/>
        <w:rPr>
          <w:color w:val="FF0000"/>
          <w:sz w:val="20"/>
          <w:szCs w:val="20"/>
        </w:rPr>
      </w:pPr>
      <w:r w:rsidRPr="00160B68">
        <w:rPr>
          <w:sz w:val="20"/>
          <w:szCs w:val="20"/>
        </w:rPr>
        <w:t>Rozliczenie za wykonanie przedmiotu umowy będzie dokonywane na podstawie faktury częściowej dla I etapu i faktury końcowej dla II etapu</w:t>
      </w:r>
      <w:r w:rsidR="001C22A3" w:rsidRPr="00160B68">
        <w:rPr>
          <w:sz w:val="20"/>
          <w:szCs w:val="20"/>
        </w:rPr>
        <w:t xml:space="preserve"> po potwierdzeniu i zaakceptowaniu przez inspektora nadzoru i Zamawiającego wykonanie robót budowlanych bez zastrzeżeń. </w:t>
      </w:r>
      <w:r w:rsidRPr="00160B68">
        <w:rPr>
          <w:color w:val="FF0000"/>
          <w:sz w:val="20"/>
          <w:szCs w:val="20"/>
        </w:rPr>
        <w:t xml:space="preserve"> </w:t>
      </w:r>
    </w:p>
    <w:p w14:paraId="271CE932" w14:textId="5B22DA26" w:rsidR="003A28EE" w:rsidRPr="005E6492" w:rsidRDefault="004D520A" w:rsidP="003A28EE">
      <w:pPr>
        <w:pStyle w:val="Standard"/>
        <w:widowControl w:val="0"/>
        <w:jc w:val="both"/>
        <w:rPr>
          <w:sz w:val="20"/>
          <w:szCs w:val="20"/>
        </w:rPr>
      </w:pPr>
      <w:r>
        <w:rPr>
          <w:sz w:val="20"/>
          <w:szCs w:val="20"/>
        </w:rPr>
        <w:t xml:space="preserve">4. </w:t>
      </w:r>
      <w:r w:rsidR="003A28EE" w:rsidRPr="00623A68">
        <w:rPr>
          <w:sz w:val="20"/>
          <w:szCs w:val="20"/>
        </w:rPr>
        <w:t>Wykonawca będzie wystawiał faktur</w:t>
      </w:r>
      <w:r w:rsidR="00CD4D4D">
        <w:rPr>
          <w:sz w:val="20"/>
          <w:szCs w:val="20"/>
        </w:rPr>
        <w:t>y</w:t>
      </w:r>
      <w:r w:rsidR="003A28EE">
        <w:rPr>
          <w:sz w:val="20"/>
          <w:szCs w:val="20"/>
        </w:rPr>
        <w:t xml:space="preserve"> </w:t>
      </w:r>
      <w:r w:rsidR="003A28EE" w:rsidRPr="00623A68">
        <w:rPr>
          <w:sz w:val="20"/>
          <w:szCs w:val="20"/>
        </w:rPr>
        <w:t xml:space="preserve">na </w:t>
      </w:r>
      <w:r w:rsidR="003A28EE" w:rsidRPr="005E6492">
        <w:rPr>
          <w:sz w:val="20"/>
          <w:szCs w:val="20"/>
        </w:rPr>
        <w:t>Gminę Aleksandrów Kujawski z siedzibą w Aleksandrowie Kujawskim,</w:t>
      </w:r>
      <w:r w:rsidR="003A28EE">
        <w:rPr>
          <w:sz w:val="20"/>
          <w:szCs w:val="20"/>
        </w:rPr>
        <w:t xml:space="preserve"> </w:t>
      </w:r>
      <w:r w:rsidR="003A28EE" w:rsidRPr="005E6492">
        <w:rPr>
          <w:sz w:val="20"/>
          <w:szCs w:val="20"/>
        </w:rPr>
        <w:t>87-700 Aleksandrów Kujawski, przy ul. Słowackiego 12, NIP 8911560280.</w:t>
      </w:r>
    </w:p>
    <w:p w14:paraId="1B2AF6DD" w14:textId="6317CD01" w:rsidR="003A28EE" w:rsidRPr="00623A68" w:rsidRDefault="00CD4D4D" w:rsidP="003A28EE">
      <w:pPr>
        <w:pStyle w:val="Standard"/>
        <w:widowControl w:val="0"/>
        <w:jc w:val="both"/>
        <w:rPr>
          <w:sz w:val="20"/>
          <w:szCs w:val="20"/>
        </w:rPr>
      </w:pPr>
      <w:r>
        <w:rPr>
          <w:sz w:val="20"/>
          <w:szCs w:val="20"/>
        </w:rPr>
        <w:t>4</w:t>
      </w:r>
      <w:r w:rsidR="003A28EE" w:rsidRPr="00623A68">
        <w:rPr>
          <w:sz w:val="20"/>
          <w:szCs w:val="20"/>
        </w:rPr>
        <w:t>. Faktur</w:t>
      </w:r>
      <w:r>
        <w:rPr>
          <w:sz w:val="20"/>
          <w:szCs w:val="20"/>
        </w:rPr>
        <w:t>y</w:t>
      </w:r>
      <w:r w:rsidR="004D520A">
        <w:rPr>
          <w:sz w:val="20"/>
          <w:szCs w:val="20"/>
        </w:rPr>
        <w:t xml:space="preserve"> </w:t>
      </w:r>
      <w:r w:rsidR="003A28EE" w:rsidRPr="00623A68">
        <w:rPr>
          <w:sz w:val="20"/>
          <w:szCs w:val="20"/>
        </w:rPr>
        <w:t xml:space="preserve">należy dostarczyć na adres </w:t>
      </w:r>
      <w:r w:rsidR="003A28EE" w:rsidRPr="005E6492">
        <w:rPr>
          <w:sz w:val="20"/>
          <w:szCs w:val="20"/>
        </w:rPr>
        <w:t xml:space="preserve">Gminy Aleksandrów Kujawski </w:t>
      </w:r>
      <w:r w:rsidR="003A28EE" w:rsidRPr="00623A68">
        <w:rPr>
          <w:sz w:val="20"/>
          <w:szCs w:val="20"/>
        </w:rPr>
        <w:t>celem jej sprawdzenia i zatwierdzenia do zapłaty.</w:t>
      </w:r>
    </w:p>
    <w:p w14:paraId="5A4D2BA3" w14:textId="23207A1B" w:rsidR="003A28EE" w:rsidRPr="005730EA" w:rsidRDefault="00CD4D4D" w:rsidP="003A28EE">
      <w:pPr>
        <w:pStyle w:val="Standard"/>
        <w:widowControl w:val="0"/>
        <w:jc w:val="both"/>
        <w:rPr>
          <w:sz w:val="20"/>
          <w:szCs w:val="20"/>
        </w:rPr>
      </w:pPr>
      <w:r>
        <w:rPr>
          <w:sz w:val="20"/>
          <w:szCs w:val="20"/>
        </w:rPr>
        <w:t>5</w:t>
      </w:r>
      <w:r w:rsidR="003A28EE" w:rsidRPr="00623A68">
        <w:rPr>
          <w:sz w:val="20"/>
          <w:szCs w:val="20"/>
        </w:rPr>
        <w:t>. Należność za wykonane przez Wykonawcę roboty przekazana zostanie na jego konto podane w fakturze wystawionej przez Wykonawcę</w:t>
      </w:r>
      <w:r w:rsidR="003A28EE" w:rsidRPr="005730EA">
        <w:rPr>
          <w:sz w:val="20"/>
          <w:szCs w:val="20"/>
        </w:rPr>
        <w:t>.</w:t>
      </w:r>
    </w:p>
    <w:p w14:paraId="5D9004A0" w14:textId="3BE5F6F6" w:rsidR="003A28EE" w:rsidRPr="00623A68" w:rsidRDefault="00CD4D4D" w:rsidP="003A28EE">
      <w:pPr>
        <w:pStyle w:val="Standard"/>
        <w:widowControl w:val="0"/>
        <w:jc w:val="both"/>
        <w:rPr>
          <w:sz w:val="20"/>
          <w:szCs w:val="20"/>
        </w:rPr>
      </w:pPr>
      <w:r>
        <w:rPr>
          <w:sz w:val="20"/>
          <w:szCs w:val="20"/>
        </w:rPr>
        <w:t>6</w:t>
      </w:r>
      <w:r w:rsidR="003A28EE" w:rsidRPr="00623A68">
        <w:rPr>
          <w:sz w:val="20"/>
          <w:szCs w:val="20"/>
        </w:rPr>
        <w:t xml:space="preserve">. Należność za prace wykonane przez Podwykonawcę przekazana zostanie na konto Wykonawcy, po dostarczeniu przez niego dowodu zapłacenia tych należności Podwykonawcy. Dowodem tym jest uwierzytelniona kopia faktury </w:t>
      </w:r>
      <w:r w:rsidR="003A28EE" w:rsidRPr="00623A68">
        <w:rPr>
          <w:sz w:val="20"/>
          <w:szCs w:val="20"/>
        </w:rPr>
        <w:lastRenderedPageBreak/>
        <w:t>lub rachunku Podwykonawcy wraz z oryginałem oświadczenia Podwykonawcy sporządzonego według wzoru stanowiącego załącznik nr 2 do umowy.</w:t>
      </w:r>
    </w:p>
    <w:p w14:paraId="790E43FD" w14:textId="36A5567A" w:rsidR="003A28EE" w:rsidRPr="00623A68" w:rsidRDefault="00CD4D4D" w:rsidP="003A28EE">
      <w:pPr>
        <w:pStyle w:val="Standard"/>
        <w:widowControl w:val="0"/>
        <w:jc w:val="both"/>
        <w:rPr>
          <w:sz w:val="20"/>
          <w:szCs w:val="20"/>
        </w:rPr>
      </w:pPr>
      <w:r>
        <w:rPr>
          <w:sz w:val="20"/>
          <w:szCs w:val="20"/>
        </w:rPr>
        <w:t>7</w:t>
      </w:r>
      <w:r w:rsidR="003A28EE"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3534742" w14:textId="26FA5F71" w:rsidR="003A28EE" w:rsidRPr="00623A68" w:rsidRDefault="00125770" w:rsidP="003A28EE">
      <w:pPr>
        <w:pStyle w:val="Standard"/>
        <w:widowControl w:val="0"/>
        <w:jc w:val="both"/>
        <w:rPr>
          <w:sz w:val="20"/>
          <w:szCs w:val="20"/>
        </w:rPr>
      </w:pPr>
      <w:r>
        <w:rPr>
          <w:sz w:val="20"/>
          <w:szCs w:val="20"/>
        </w:rPr>
        <w:t>8</w:t>
      </w:r>
      <w:r w:rsidR="003A28EE"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sidR="00CD4D4D">
        <w:rPr>
          <w:sz w:val="20"/>
          <w:szCs w:val="20"/>
        </w:rPr>
        <w:t>6 i 7</w:t>
      </w:r>
      <w:r w:rsidR="003A28EE" w:rsidRPr="00623A68">
        <w:rPr>
          <w:sz w:val="20"/>
          <w:szCs w:val="20"/>
        </w:rPr>
        <w:t>.</w:t>
      </w:r>
    </w:p>
    <w:p w14:paraId="1CE17CAE" w14:textId="1BB9707E" w:rsidR="003A28EE" w:rsidRPr="001627F4" w:rsidRDefault="00125770" w:rsidP="003A28EE">
      <w:pPr>
        <w:pStyle w:val="Standard"/>
        <w:widowControl w:val="0"/>
        <w:jc w:val="both"/>
        <w:rPr>
          <w:sz w:val="20"/>
          <w:szCs w:val="20"/>
        </w:rPr>
      </w:pPr>
      <w:r>
        <w:rPr>
          <w:sz w:val="20"/>
          <w:szCs w:val="20"/>
        </w:rPr>
        <w:t>9</w:t>
      </w:r>
      <w:r w:rsidR="003A28EE" w:rsidRPr="00623A68">
        <w:rPr>
          <w:sz w:val="20"/>
          <w:szCs w:val="20"/>
        </w:rPr>
        <w:t>. Termin płatności faktury</w:t>
      </w:r>
      <w:r w:rsidR="00B547BE">
        <w:rPr>
          <w:sz w:val="20"/>
          <w:szCs w:val="20"/>
        </w:rPr>
        <w:t xml:space="preserve"> końcowej</w:t>
      </w:r>
      <w:r w:rsidR="003A28EE" w:rsidRPr="00623A68">
        <w:rPr>
          <w:sz w:val="20"/>
          <w:szCs w:val="20"/>
        </w:rPr>
        <w:t xml:space="preserve"> za wykonane roboty/prace </w:t>
      </w:r>
      <w:r w:rsidR="003A28EE" w:rsidRPr="005730EA">
        <w:rPr>
          <w:sz w:val="20"/>
          <w:szCs w:val="20"/>
        </w:rPr>
        <w:t>wynosi nie dłużej niż 3</w:t>
      </w:r>
      <w:r w:rsidR="00EE092C">
        <w:rPr>
          <w:sz w:val="20"/>
          <w:szCs w:val="20"/>
        </w:rPr>
        <w:t>0</w:t>
      </w:r>
      <w:r w:rsidR="003A28EE" w:rsidRPr="005730EA">
        <w:rPr>
          <w:sz w:val="20"/>
          <w:szCs w:val="20"/>
        </w:rPr>
        <w:t xml:space="preserve"> </w:t>
      </w:r>
      <w:r w:rsidR="003A28EE" w:rsidRPr="00623A68">
        <w:rPr>
          <w:sz w:val="20"/>
          <w:szCs w:val="20"/>
        </w:rPr>
        <w:t>dni od daty otrzymania przez Zamawiającego prawidłowo wystawionej faktury wraz z niezbędnymi załącznikami.</w:t>
      </w:r>
    </w:p>
    <w:p w14:paraId="1178E08D" w14:textId="00E81165" w:rsidR="003A28EE" w:rsidRPr="001627F4" w:rsidRDefault="00125770" w:rsidP="003A28EE">
      <w:pPr>
        <w:pStyle w:val="Standard"/>
        <w:widowControl w:val="0"/>
        <w:jc w:val="both"/>
        <w:rPr>
          <w:sz w:val="20"/>
          <w:szCs w:val="20"/>
        </w:rPr>
      </w:pPr>
      <w:r>
        <w:rPr>
          <w:sz w:val="20"/>
          <w:szCs w:val="20"/>
        </w:rPr>
        <w:t>10</w:t>
      </w:r>
      <w:r w:rsidR="003A28EE" w:rsidRPr="001627F4">
        <w:rPr>
          <w:sz w:val="20"/>
          <w:szCs w:val="20"/>
        </w:rPr>
        <w:t>. W przypadku nieterminowej płatności faktury Wykonawcy przysługuje prawo dochodzenia odsetek w ustawowej wysokości za opóźnienie.</w:t>
      </w:r>
    </w:p>
    <w:p w14:paraId="654B43AF" w14:textId="77777777" w:rsidR="003A28EE" w:rsidRPr="00852999" w:rsidRDefault="003A28EE" w:rsidP="003A28EE">
      <w:pPr>
        <w:pStyle w:val="Standard"/>
        <w:widowControl w:val="0"/>
        <w:jc w:val="both"/>
        <w:rPr>
          <w:sz w:val="20"/>
          <w:szCs w:val="20"/>
        </w:rPr>
      </w:pPr>
    </w:p>
    <w:p w14:paraId="13706E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B58CE8C"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2064D7CE" w14:textId="77777777" w:rsidR="005C49AB" w:rsidRDefault="004D520A" w:rsidP="005C49AB">
      <w:pPr>
        <w:pStyle w:val="WW-Normal"/>
        <w:numPr>
          <w:ilvl w:val="0"/>
          <w:numId w:val="96"/>
        </w:numPr>
        <w:tabs>
          <w:tab w:val="left" w:pos="284"/>
        </w:tabs>
        <w:ind w:left="0" w:firstLine="0"/>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5C49AB">
        <w:rPr>
          <w:rFonts w:ascii="Times New Roman" w:hAnsi="Times New Roman" w:cs="Times New Roman"/>
          <w:color w:val="auto"/>
          <w:sz w:val="20"/>
          <w:szCs w:val="20"/>
        </w:rPr>
        <w:t xml:space="preserve"> </w:t>
      </w:r>
      <w:r w:rsidRPr="005C49AB">
        <w:rPr>
          <w:rFonts w:ascii="Times New Roman" w:hAnsi="Times New Roman" w:cs="Times New Roman"/>
          <w:bCs/>
          <w:color w:val="auto"/>
          <w:sz w:val="20"/>
          <w:szCs w:val="20"/>
        </w:rPr>
        <w:t>…………. miesięcznej gwarancji jakości</w:t>
      </w:r>
      <w:r w:rsidRPr="005C49AB">
        <w:rPr>
          <w:rFonts w:ascii="Times New Roman" w:hAnsi="Times New Roman" w:cs="Times New Roman"/>
          <w:b/>
          <w:bCs/>
          <w:color w:val="auto"/>
          <w:sz w:val="20"/>
          <w:szCs w:val="20"/>
        </w:rPr>
        <w:t xml:space="preserve"> </w:t>
      </w:r>
      <w:r w:rsidRPr="005C49AB">
        <w:rPr>
          <w:rFonts w:ascii="Times New Roman" w:hAnsi="Times New Roman" w:cs="Times New Roman"/>
          <w:color w:val="auto"/>
          <w:sz w:val="20"/>
          <w:szCs w:val="20"/>
        </w:rPr>
        <w:t>licząc od daty odbioru końcowego przedmiotu umowy</w:t>
      </w:r>
      <w:r w:rsidR="005C49AB">
        <w:rPr>
          <w:rFonts w:ascii="Times New Roman" w:hAnsi="Times New Roman" w:cs="Times New Roman"/>
          <w:color w:val="auto"/>
          <w:sz w:val="20"/>
          <w:szCs w:val="20"/>
        </w:rPr>
        <w:t xml:space="preserve">. </w:t>
      </w:r>
    </w:p>
    <w:p w14:paraId="74B06152" w14:textId="77777777" w:rsidR="005C49AB" w:rsidRDefault="00BA2FB5" w:rsidP="005C49AB">
      <w:pPr>
        <w:pStyle w:val="WW-Normal"/>
        <w:numPr>
          <w:ilvl w:val="0"/>
          <w:numId w:val="96"/>
        </w:numPr>
        <w:tabs>
          <w:tab w:val="left" w:pos="284"/>
        </w:tabs>
        <w:ind w:left="0" w:firstLine="0"/>
        <w:jc w:val="both"/>
        <w:rPr>
          <w:rFonts w:ascii="Times New Roman" w:hAnsi="Times New Roman" w:cs="Times New Roman"/>
          <w:color w:val="auto"/>
          <w:sz w:val="20"/>
          <w:szCs w:val="20"/>
        </w:rPr>
      </w:pPr>
      <w:r w:rsidRPr="005C49AB">
        <w:rPr>
          <w:rFonts w:ascii="Times New Roman" w:hAnsi="Times New Roman" w:cs="Times New Roman"/>
          <w:color w:val="auto"/>
          <w:sz w:val="20"/>
          <w:szCs w:val="20"/>
        </w:rPr>
        <w:t>W dniu odbioru końcowego przedmiotu umowy Wykonawca wystawi kartę gwarancyjną wg wzoru załącznik nr 5</w:t>
      </w:r>
      <w:r w:rsidR="005C49AB">
        <w:rPr>
          <w:rFonts w:ascii="Times New Roman" w:hAnsi="Times New Roman" w:cs="Times New Roman"/>
          <w:color w:val="auto"/>
          <w:sz w:val="20"/>
          <w:szCs w:val="20"/>
        </w:rPr>
        <w:t xml:space="preserve"> </w:t>
      </w:r>
      <w:r w:rsidRPr="005C49AB">
        <w:rPr>
          <w:rFonts w:ascii="Times New Roman" w:hAnsi="Times New Roman" w:cs="Times New Roman"/>
          <w:color w:val="auto"/>
          <w:sz w:val="20"/>
          <w:szCs w:val="20"/>
        </w:rPr>
        <w:t>do umowy.</w:t>
      </w:r>
    </w:p>
    <w:p w14:paraId="2D66B895" w14:textId="77777777" w:rsidR="005C49AB" w:rsidRDefault="00BA2FB5" w:rsidP="005C49AB">
      <w:pPr>
        <w:pStyle w:val="WW-Normal"/>
        <w:numPr>
          <w:ilvl w:val="0"/>
          <w:numId w:val="96"/>
        </w:numPr>
        <w:tabs>
          <w:tab w:val="left" w:pos="284"/>
        </w:tabs>
        <w:ind w:left="0" w:firstLine="0"/>
        <w:jc w:val="both"/>
        <w:rPr>
          <w:rFonts w:ascii="Times New Roman" w:hAnsi="Times New Roman" w:cs="Times New Roman"/>
          <w:color w:val="auto"/>
          <w:sz w:val="20"/>
          <w:szCs w:val="20"/>
        </w:rPr>
      </w:pPr>
      <w:r w:rsidRPr="005C49AB">
        <w:rPr>
          <w:rFonts w:ascii="Times New Roman" w:hAnsi="Times New Roman" w:cs="Times New Roman"/>
          <w:color w:val="auto"/>
          <w:sz w:val="20"/>
          <w:szCs w:val="20"/>
        </w:rPr>
        <w:t>Na wykonany przedmiot umowy, Wykonawca udziela Zamawiającemu</w:t>
      </w:r>
      <w:r w:rsidRPr="005C49AB">
        <w:rPr>
          <w:rFonts w:ascii="Times New Roman" w:hAnsi="Times New Roman" w:cs="Times New Roman"/>
          <w:sz w:val="20"/>
          <w:szCs w:val="20"/>
        </w:rPr>
        <w:t xml:space="preserve"> rękojmi w liczbie miesięcy równej liczbie miesięcy gwarancji jakości wynikającej z oferty Wykonawcy, </w:t>
      </w:r>
      <w:r w:rsidRPr="005C49AB">
        <w:rPr>
          <w:rFonts w:ascii="Times New Roman" w:hAnsi="Times New Roman" w:cs="Times New Roman"/>
          <w:color w:val="auto"/>
          <w:sz w:val="20"/>
          <w:szCs w:val="20"/>
        </w:rPr>
        <w:t>licząc od daty odbioru końcowego przedmiotu umowy.</w:t>
      </w:r>
    </w:p>
    <w:p w14:paraId="2D40005A" w14:textId="77777777" w:rsidR="005C49AB" w:rsidRDefault="00BA2FB5" w:rsidP="005C49AB">
      <w:pPr>
        <w:pStyle w:val="WW-Normal"/>
        <w:numPr>
          <w:ilvl w:val="0"/>
          <w:numId w:val="96"/>
        </w:numPr>
        <w:tabs>
          <w:tab w:val="left" w:pos="284"/>
        </w:tabs>
        <w:ind w:left="0" w:firstLine="0"/>
        <w:jc w:val="both"/>
        <w:rPr>
          <w:rFonts w:ascii="Times New Roman" w:hAnsi="Times New Roman" w:cs="Times New Roman"/>
          <w:color w:val="auto"/>
          <w:sz w:val="20"/>
          <w:szCs w:val="20"/>
        </w:rPr>
      </w:pPr>
      <w:r w:rsidRPr="005C49AB">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617A457" w14:textId="7FE91E65" w:rsidR="00BA2FB5" w:rsidRPr="005C49AB" w:rsidRDefault="00BA2FB5" w:rsidP="005C49AB">
      <w:pPr>
        <w:pStyle w:val="WW-Normal"/>
        <w:numPr>
          <w:ilvl w:val="0"/>
          <w:numId w:val="96"/>
        </w:numPr>
        <w:tabs>
          <w:tab w:val="left" w:pos="284"/>
        </w:tabs>
        <w:ind w:left="0" w:firstLine="0"/>
        <w:jc w:val="both"/>
        <w:rPr>
          <w:rFonts w:ascii="Times New Roman" w:hAnsi="Times New Roman" w:cs="Times New Roman"/>
          <w:color w:val="auto"/>
          <w:sz w:val="20"/>
          <w:szCs w:val="20"/>
        </w:rPr>
      </w:pPr>
      <w:r w:rsidRPr="005C49AB">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4040D4CF" w14:textId="77777777" w:rsidR="003A28EE" w:rsidRPr="00623A68" w:rsidRDefault="003A28EE" w:rsidP="003A28EE">
      <w:pPr>
        <w:pStyle w:val="WW-Normal"/>
        <w:rPr>
          <w:rFonts w:ascii="Times New Roman" w:hAnsi="Times New Roman" w:cs="Times New Roman"/>
          <w:b/>
          <w:bCs/>
          <w:sz w:val="20"/>
          <w:szCs w:val="20"/>
        </w:rPr>
      </w:pPr>
    </w:p>
    <w:p w14:paraId="1230E48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8BC45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69CB7789" w14:textId="77777777" w:rsidR="003A28EE" w:rsidRDefault="003A28EE" w:rsidP="00D438ED">
      <w:pPr>
        <w:pStyle w:val="WW-Normal"/>
        <w:numPr>
          <w:ilvl w:val="7"/>
          <w:numId w:val="88"/>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24F67C17" w14:textId="77777777" w:rsidR="00BA2FB5" w:rsidRDefault="00BA2FB5" w:rsidP="005C49AB">
      <w:pPr>
        <w:pStyle w:val="WW-Normal"/>
        <w:tabs>
          <w:tab w:val="left" w:pos="426"/>
        </w:tabs>
        <w:jc w:val="both"/>
        <w:rPr>
          <w:rFonts w:ascii="Times New Roman" w:hAnsi="Times New Roman" w:cs="Times New Roman"/>
          <w:sz w:val="20"/>
          <w:szCs w:val="20"/>
        </w:rPr>
      </w:pPr>
    </w:p>
    <w:p w14:paraId="090B97A5" w14:textId="478DC61F" w:rsidR="00BA2FB5" w:rsidRPr="00C8339F" w:rsidRDefault="00BA2FB5" w:rsidP="00BA2FB5">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CC54DBD" w14:textId="77777777" w:rsidR="00BA2FB5" w:rsidRPr="00C8339F" w:rsidRDefault="00BA2FB5" w:rsidP="00BA2FB5">
      <w:pPr>
        <w:pStyle w:val="WW-Normal"/>
        <w:tabs>
          <w:tab w:val="left" w:pos="426"/>
        </w:tabs>
        <w:ind w:left="720"/>
        <w:jc w:val="both"/>
        <w:rPr>
          <w:rFonts w:ascii="Times New Roman" w:hAnsi="Times New Roman" w:cs="Times New Roman"/>
          <w:sz w:val="20"/>
          <w:szCs w:val="20"/>
        </w:rPr>
      </w:pPr>
    </w:p>
    <w:p w14:paraId="6E5E8022" w14:textId="34FE2256" w:rsidR="003A28EE" w:rsidRDefault="00BA2FB5" w:rsidP="005C49AB">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r w:rsidR="005C49AB">
        <w:rPr>
          <w:rFonts w:ascii="Times New Roman" w:hAnsi="Times New Roman" w:cs="Times New Roman"/>
          <w:sz w:val="20"/>
          <w:szCs w:val="20"/>
        </w:rPr>
        <w:t>.</w:t>
      </w:r>
    </w:p>
    <w:p w14:paraId="5F3CA53D" w14:textId="77777777" w:rsidR="005C49AB" w:rsidRPr="005C49AB" w:rsidRDefault="005C49AB" w:rsidP="005C49AB">
      <w:pPr>
        <w:pStyle w:val="WW-Normal"/>
        <w:tabs>
          <w:tab w:val="left" w:pos="426"/>
        </w:tabs>
        <w:jc w:val="both"/>
        <w:rPr>
          <w:rFonts w:ascii="Times New Roman" w:hAnsi="Times New Roman" w:cs="Times New Roman"/>
          <w:sz w:val="20"/>
          <w:szCs w:val="20"/>
        </w:rPr>
      </w:pPr>
    </w:p>
    <w:p w14:paraId="0EA28D33" w14:textId="4838B8D9" w:rsidR="00160B68" w:rsidRPr="00160B68" w:rsidRDefault="003A28EE" w:rsidP="00160B68">
      <w:pPr>
        <w:pStyle w:val="WW-Normal"/>
        <w:numPr>
          <w:ilvl w:val="7"/>
          <w:numId w:val="8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605F5D8B" w14:textId="6C252AF0" w:rsidR="00EE092C" w:rsidRPr="009741E6" w:rsidRDefault="00EE092C"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eastAsiaTheme="minorHAnsi" w:hAnsi="Times New Roman" w:cs="Times New Roman"/>
          <w:color w:val="auto"/>
          <w:sz w:val="20"/>
          <w:szCs w:val="20"/>
        </w:rPr>
        <w:t>W</w:t>
      </w:r>
      <w:r w:rsidR="003A28EE" w:rsidRPr="009741E6">
        <w:rPr>
          <w:rFonts w:ascii="Times New Roman" w:eastAsiaTheme="minorHAnsi" w:hAnsi="Times New Roman" w:cs="Times New Roman"/>
          <w:color w:val="auto"/>
          <w:sz w:val="20"/>
          <w:szCs w:val="20"/>
        </w:rPr>
        <w:t>ypłata wynagrodzenia nastąpi w dwóch transzach: pierwsza po zakończeniu wydzielonego I etapu prac w ramach realizacji inwestycji</w:t>
      </w:r>
      <w:r w:rsidR="00BA2FB5" w:rsidRPr="009741E6">
        <w:rPr>
          <w:rFonts w:ascii="Times New Roman" w:eastAsiaTheme="minorHAnsi" w:hAnsi="Times New Roman" w:cs="Times New Roman"/>
          <w:color w:val="auto"/>
          <w:sz w:val="20"/>
          <w:szCs w:val="20"/>
        </w:rPr>
        <w:t xml:space="preserve"> </w:t>
      </w:r>
      <w:r w:rsidR="00B547BE" w:rsidRPr="009741E6">
        <w:rPr>
          <w:rFonts w:ascii="Times New Roman" w:hAnsi="Times New Roman" w:cs="Times New Roman"/>
          <w:color w:val="auto"/>
          <w:sz w:val="20"/>
          <w:szCs w:val="20"/>
        </w:rPr>
        <w:t>nie dłuższym niż 14 dni</w:t>
      </w:r>
      <w:r w:rsidR="00B547BE">
        <w:rPr>
          <w:rFonts w:ascii="Times New Roman" w:hAnsi="Times New Roman" w:cs="Times New Roman"/>
          <w:color w:val="auto"/>
          <w:sz w:val="20"/>
          <w:szCs w:val="20"/>
        </w:rPr>
        <w:t xml:space="preserve"> od dnia odbioru częściowego przedmiotu umowy bez uwag</w:t>
      </w:r>
      <w:r w:rsidR="003A28EE" w:rsidRPr="009741E6">
        <w:rPr>
          <w:rFonts w:ascii="Times New Roman" w:eastAsiaTheme="minorHAnsi" w:hAnsi="Times New Roman" w:cs="Times New Roman"/>
          <w:color w:val="auto"/>
          <w:sz w:val="20"/>
          <w:szCs w:val="20"/>
        </w:rPr>
        <w:t>, druga po zakończeniu realizacji inwestycji.</w:t>
      </w:r>
    </w:p>
    <w:p w14:paraId="258A761F" w14:textId="2A3D921D"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Zamawiający wypłaci wynagrodzenie Wykonawcy w dwóch transzach na poczet wykonania zamówienia, pierwsza po zakończeniu I etapu prac w ramach realizacji przedmiotu zamówienia w wysokości </w:t>
      </w:r>
      <w:r w:rsidR="00EE092C" w:rsidRPr="009741E6">
        <w:rPr>
          <w:rFonts w:ascii="Times New Roman" w:hAnsi="Times New Roman" w:cs="Times New Roman"/>
          <w:color w:val="auto"/>
          <w:sz w:val="20"/>
          <w:szCs w:val="20"/>
        </w:rPr>
        <w:t>do</w:t>
      </w:r>
      <w:r w:rsidRPr="009741E6">
        <w:rPr>
          <w:rFonts w:ascii="Times New Roman" w:hAnsi="Times New Roman" w:cs="Times New Roman"/>
          <w:color w:val="auto"/>
          <w:sz w:val="20"/>
          <w:szCs w:val="20"/>
        </w:rPr>
        <w:t xml:space="preserve"> </w:t>
      </w:r>
      <w:r w:rsidR="00160B68" w:rsidRPr="009741E6">
        <w:rPr>
          <w:rFonts w:ascii="Times New Roman" w:hAnsi="Times New Roman" w:cs="Times New Roman"/>
          <w:color w:val="auto"/>
          <w:sz w:val="20"/>
          <w:szCs w:val="20"/>
        </w:rPr>
        <w:t>50</w:t>
      </w:r>
      <w:r w:rsidRPr="009741E6">
        <w:rPr>
          <w:rFonts w:ascii="Times New Roman" w:hAnsi="Times New Roman" w:cs="Times New Roman"/>
          <w:color w:val="auto"/>
          <w:sz w:val="20"/>
          <w:szCs w:val="20"/>
        </w:rPr>
        <w:t xml:space="preserve"> % wynagrodzenia brutto wynikającego z umowy</w:t>
      </w:r>
      <w:r w:rsidR="00EE092C" w:rsidRPr="009741E6">
        <w:rPr>
          <w:rFonts w:ascii="Times New Roman" w:hAnsi="Times New Roman" w:cs="Times New Roman"/>
          <w:color w:val="auto"/>
          <w:sz w:val="20"/>
          <w:szCs w:val="20"/>
        </w:rPr>
        <w:t xml:space="preserve"> oraz druga po zakończeniu II etapu prac w wysokości nie </w:t>
      </w:r>
      <w:r w:rsidR="00160B68" w:rsidRPr="009741E6">
        <w:rPr>
          <w:rFonts w:ascii="Times New Roman" w:hAnsi="Times New Roman" w:cs="Times New Roman"/>
          <w:color w:val="auto"/>
          <w:sz w:val="20"/>
          <w:szCs w:val="20"/>
        </w:rPr>
        <w:t>mniejszej</w:t>
      </w:r>
      <w:r w:rsidR="00EE092C" w:rsidRPr="009741E6">
        <w:rPr>
          <w:rFonts w:ascii="Times New Roman" w:hAnsi="Times New Roman" w:cs="Times New Roman"/>
          <w:color w:val="auto"/>
          <w:sz w:val="20"/>
          <w:szCs w:val="20"/>
        </w:rPr>
        <w:t xml:space="preserve"> niż </w:t>
      </w:r>
      <w:r w:rsidR="00160B68" w:rsidRPr="009741E6">
        <w:rPr>
          <w:rFonts w:ascii="Times New Roman" w:hAnsi="Times New Roman" w:cs="Times New Roman"/>
          <w:color w:val="auto"/>
          <w:sz w:val="20"/>
          <w:szCs w:val="20"/>
        </w:rPr>
        <w:t xml:space="preserve">50 </w:t>
      </w:r>
      <w:r w:rsidR="00EE092C" w:rsidRPr="009741E6">
        <w:rPr>
          <w:rFonts w:ascii="Times New Roman" w:hAnsi="Times New Roman" w:cs="Times New Roman"/>
          <w:color w:val="auto"/>
          <w:sz w:val="20"/>
          <w:szCs w:val="20"/>
        </w:rPr>
        <w:t xml:space="preserve">% wynagrodzenia należnego brutto wynikającego z umowy. </w:t>
      </w:r>
    </w:p>
    <w:p w14:paraId="18812E08" w14:textId="5FA2662E"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Wynagrodzenie za wykonanie I </w:t>
      </w:r>
      <w:proofErr w:type="spellStart"/>
      <w:r w:rsidRPr="009741E6">
        <w:rPr>
          <w:rFonts w:ascii="Times New Roman" w:hAnsi="Times New Roman" w:cs="Times New Roman"/>
          <w:color w:val="auto"/>
          <w:sz w:val="20"/>
          <w:szCs w:val="20"/>
        </w:rPr>
        <w:t>i</w:t>
      </w:r>
      <w:proofErr w:type="spellEnd"/>
      <w:r w:rsidRPr="009741E6">
        <w:rPr>
          <w:rFonts w:ascii="Times New Roman" w:hAnsi="Times New Roman" w:cs="Times New Roman"/>
          <w:color w:val="auto"/>
          <w:sz w:val="20"/>
          <w:szCs w:val="20"/>
        </w:rPr>
        <w:t xml:space="preserve"> II Etapu przedmiotu umowy  zostanie wypłacone Wykonawcy po dostarczeniu częściowego odbioru protokołu bez zastrzeżeń oraz prawidłowo wystawionej faktury </w:t>
      </w:r>
      <w:r w:rsidR="005C78F1">
        <w:rPr>
          <w:rFonts w:ascii="Times New Roman" w:hAnsi="Times New Roman" w:cs="Times New Roman"/>
          <w:color w:val="auto"/>
          <w:sz w:val="20"/>
          <w:szCs w:val="20"/>
        </w:rPr>
        <w:t xml:space="preserve">końcowej </w:t>
      </w:r>
      <w:r w:rsidRPr="009741E6">
        <w:rPr>
          <w:rFonts w:ascii="Times New Roman" w:hAnsi="Times New Roman" w:cs="Times New Roman"/>
          <w:color w:val="auto"/>
          <w:sz w:val="20"/>
          <w:szCs w:val="20"/>
        </w:rPr>
        <w:t xml:space="preserve">z terminem płatności nie dłuższym niż </w:t>
      </w:r>
      <w:r w:rsidR="005C78F1">
        <w:rPr>
          <w:rFonts w:ascii="Times New Roman" w:hAnsi="Times New Roman" w:cs="Times New Roman"/>
          <w:color w:val="auto"/>
          <w:sz w:val="20"/>
          <w:szCs w:val="20"/>
        </w:rPr>
        <w:t>30</w:t>
      </w:r>
      <w:r w:rsidR="00EE092C" w:rsidRPr="009741E6">
        <w:rPr>
          <w:rFonts w:ascii="Times New Roman" w:hAnsi="Times New Roman" w:cs="Times New Roman"/>
          <w:color w:val="auto"/>
          <w:sz w:val="20"/>
          <w:szCs w:val="20"/>
        </w:rPr>
        <w:t xml:space="preserve"> </w:t>
      </w:r>
      <w:r w:rsidRPr="009741E6">
        <w:rPr>
          <w:rFonts w:ascii="Times New Roman" w:hAnsi="Times New Roman" w:cs="Times New Roman"/>
          <w:color w:val="auto"/>
          <w:sz w:val="20"/>
          <w:szCs w:val="20"/>
        </w:rPr>
        <w:t xml:space="preserve">dni od dnia odbioru przedmiotu umowy bez uwag. </w:t>
      </w:r>
    </w:p>
    <w:p w14:paraId="2ECFAD05" w14:textId="5D478BD2"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Strony uzgadniają dokonanie rozliczenia w oparciu o fakturę końcową </w:t>
      </w:r>
      <w:r w:rsidR="005B1D05" w:rsidRPr="009741E6">
        <w:rPr>
          <w:rFonts w:ascii="Times New Roman" w:hAnsi="Times New Roman" w:cs="Times New Roman"/>
          <w:color w:val="auto"/>
          <w:sz w:val="20"/>
          <w:szCs w:val="20"/>
        </w:rPr>
        <w:t xml:space="preserve">płatną </w:t>
      </w:r>
      <w:r w:rsidRPr="009741E6">
        <w:rPr>
          <w:rFonts w:ascii="Times New Roman" w:hAnsi="Times New Roman" w:cs="Times New Roman"/>
          <w:color w:val="auto"/>
          <w:sz w:val="20"/>
          <w:szCs w:val="20"/>
        </w:rPr>
        <w:t>w terminie 3</w:t>
      </w:r>
      <w:r w:rsidR="00EE092C" w:rsidRPr="009741E6">
        <w:rPr>
          <w:rFonts w:ascii="Times New Roman" w:hAnsi="Times New Roman" w:cs="Times New Roman"/>
          <w:color w:val="auto"/>
          <w:sz w:val="20"/>
          <w:szCs w:val="20"/>
        </w:rPr>
        <w:t xml:space="preserve">0 </w:t>
      </w:r>
      <w:r w:rsidRPr="009741E6">
        <w:rPr>
          <w:rFonts w:ascii="Times New Roman" w:hAnsi="Times New Roman" w:cs="Times New Roman"/>
          <w:color w:val="auto"/>
          <w:sz w:val="20"/>
          <w:szCs w:val="20"/>
        </w:rPr>
        <w:t>dni od odbioru końcowego przedmiotu umowy na konto Wykonawcy wskazany w fakturze.</w:t>
      </w:r>
    </w:p>
    <w:p w14:paraId="702D6790"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18EAFBD9"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lastRenderedPageBreak/>
        <w:t>Wykonawca oświadcza, iż rachunek bankowy, na który ma nastąpić płatność kwot należności wynikających z faktur, jest rachunkiem rozliczeniowym w rozumieniu przepisów ustawy z dnia 29 sierpnia 1997 r. Prawo bankowe.</w:t>
      </w:r>
    </w:p>
    <w:p w14:paraId="09CC631E" w14:textId="68298C66"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Faktury należy wystawić na Gminę Aleksandrów Kujawski, ul. Słowackiego 12, 87-700 Aleksandrów Kujawski, NIP 8911560280</w:t>
      </w:r>
      <w:r w:rsidR="0089461D" w:rsidRPr="009741E6">
        <w:rPr>
          <w:rFonts w:ascii="Times New Roman" w:hAnsi="Times New Roman" w:cs="Times New Roman"/>
          <w:color w:val="auto"/>
          <w:sz w:val="20"/>
        </w:rPr>
        <w:t>.</w:t>
      </w:r>
    </w:p>
    <w:p w14:paraId="01031A9E" w14:textId="1CFC0A83"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sidR="00EE092C" w:rsidRPr="009741E6">
        <w:rPr>
          <w:rFonts w:ascii="Times New Roman" w:eastAsiaTheme="minorHAnsi" w:hAnsi="Times New Roman" w:cs="Times New Roman"/>
          <w:color w:val="auto"/>
          <w:sz w:val="20"/>
          <w:szCs w:val="20"/>
        </w:rPr>
        <w:t>0</w:t>
      </w:r>
      <w:r w:rsidRPr="009741E6">
        <w:rPr>
          <w:rFonts w:ascii="Times New Roman" w:eastAsiaTheme="minorHAnsi" w:hAnsi="Times New Roman" w:cs="Times New Roman"/>
          <w:color w:val="auto"/>
          <w:sz w:val="20"/>
          <w:szCs w:val="20"/>
        </w:rPr>
        <w:t xml:space="preserve"> dni od dnia dokonania końcowego odbioru robót przez Zamawiającego. </w:t>
      </w:r>
    </w:p>
    <w:p w14:paraId="6F20D305"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94C6CCA"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63F65E11"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0"/>
          <w:szCs w:val="20"/>
        </w:rPr>
      </w:pPr>
      <w:r w:rsidRPr="009741E6">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D83A676" w14:textId="77777777" w:rsidR="003A28EE" w:rsidRPr="009741E6" w:rsidRDefault="003A28EE" w:rsidP="00D438ED">
      <w:pPr>
        <w:pStyle w:val="WW-Normal"/>
        <w:numPr>
          <w:ilvl w:val="7"/>
          <w:numId w:val="88"/>
        </w:numPr>
        <w:tabs>
          <w:tab w:val="left" w:pos="426"/>
        </w:tabs>
        <w:ind w:left="426" w:hanging="426"/>
        <w:jc w:val="both"/>
        <w:rPr>
          <w:rFonts w:ascii="Times New Roman" w:hAnsi="Times New Roman" w:cs="Times New Roman"/>
          <w:color w:val="auto"/>
          <w:sz w:val="22"/>
          <w:szCs w:val="22"/>
        </w:rPr>
      </w:pPr>
      <w:r w:rsidRPr="009741E6">
        <w:rPr>
          <w:rFonts w:ascii="Times New Roman" w:hAnsi="Times New Roman" w:cs="Times New Roman"/>
          <w:color w:val="auto"/>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3E95F979" w14:textId="77777777" w:rsidR="003A28EE" w:rsidRPr="009741E6" w:rsidRDefault="003A28EE" w:rsidP="0085767D">
      <w:pPr>
        <w:widowControl/>
        <w:numPr>
          <w:ilvl w:val="0"/>
          <w:numId w:val="55"/>
        </w:numPr>
        <w:autoSpaceDE/>
        <w:autoSpaceDN/>
        <w:jc w:val="both"/>
        <w:rPr>
          <w:rFonts w:ascii="Times New Roman" w:hAnsi="Times New Roman" w:cs="Times New Roman"/>
          <w:sz w:val="20"/>
          <w:szCs w:val="20"/>
        </w:rPr>
      </w:pPr>
      <w:r w:rsidRPr="009741E6">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1A90737F" w14:textId="77777777" w:rsidR="003A28EE" w:rsidRPr="009741E6" w:rsidRDefault="003A28EE" w:rsidP="0085767D">
      <w:pPr>
        <w:widowControl/>
        <w:numPr>
          <w:ilvl w:val="0"/>
          <w:numId w:val="55"/>
        </w:numPr>
        <w:autoSpaceDE/>
        <w:autoSpaceDN/>
        <w:jc w:val="both"/>
        <w:rPr>
          <w:rFonts w:ascii="Times New Roman" w:hAnsi="Times New Roman" w:cs="Times New Roman"/>
          <w:sz w:val="20"/>
          <w:szCs w:val="20"/>
        </w:rPr>
      </w:pPr>
      <w:r w:rsidRPr="009741E6">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32AB8F20" w14:textId="77777777" w:rsidR="003A28EE" w:rsidRPr="009741E6" w:rsidRDefault="003A28EE" w:rsidP="00316519">
      <w:pPr>
        <w:widowControl/>
        <w:numPr>
          <w:ilvl w:val="0"/>
          <w:numId w:val="111"/>
        </w:numPr>
        <w:autoSpaceDE/>
        <w:autoSpaceDN/>
        <w:ind w:left="426" w:hanging="426"/>
        <w:jc w:val="both"/>
        <w:rPr>
          <w:rFonts w:ascii="Times New Roman" w:hAnsi="Times New Roman" w:cs="Times New Roman"/>
          <w:sz w:val="20"/>
          <w:szCs w:val="20"/>
        </w:rPr>
      </w:pPr>
      <w:r w:rsidRPr="009741E6">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 o podwykonawstwo, której przedmiotem są dostawy lub usługi, w przypadku uchylenia się od obowiązku zapłaty odpowiednio przez Wykonawcę, podwykonawcę lub dalszego podwykonawcę.</w:t>
      </w:r>
    </w:p>
    <w:p w14:paraId="7A9E9D1B" w14:textId="19DBD8C6" w:rsidR="003A28EE" w:rsidRPr="009741E6" w:rsidRDefault="003A28EE" w:rsidP="00316519">
      <w:pPr>
        <w:widowControl/>
        <w:numPr>
          <w:ilvl w:val="0"/>
          <w:numId w:val="111"/>
        </w:numPr>
        <w:autoSpaceDE/>
        <w:autoSpaceDN/>
        <w:ind w:left="426" w:hanging="426"/>
        <w:jc w:val="both"/>
        <w:rPr>
          <w:rFonts w:ascii="Times New Roman" w:hAnsi="Times New Roman" w:cs="Times New Roman"/>
          <w:sz w:val="20"/>
          <w:szCs w:val="20"/>
        </w:rPr>
      </w:pPr>
      <w:r w:rsidRPr="009741E6">
        <w:rPr>
          <w:rFonts w:ascii="Times New Roman" w:hAnsi="Times New Roman" w:cs="Times New Roman"/>
          <w:sz w:val="20"/>
          <w:szCs w:val="20"/>
        </w:rPr>
        <w:t>Wynagrodzenie, o którym mowa w ust. 1</w:t>
      </w:r>
      <w:r w:rsidR="003209D5" w:rsidRPr="009741E6">
        <w:rPr>
          <w:rFonts w:ascii="Times New Roman" w:hAnsi="Times New Roman" w:cs="Times New Roman"/>
          <w:sz w:val="20"/>
          <w:szCs w:val="20"/>
        </w:rPr>
        <w:t>5</w:t>
      </w:r>
      <w:r w:rsidRPr="009741E6">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1FE16E3" w14:textId="77777777" w:rsidR="003A28EE" w:rsidRPr="009741E6" w:rsidRDefault="003A28EE" w:rsidP="00316519">
      <w:pPr>
        <w:widowControl/>
        <w:numPr>
          <w:ilvl w:val="0"/>
          <w:numId w:val="111"/>
        </w:numPr>
        <w:autoSpaceDE/>
        <w:autoSpaceDN/>
        <w:ind w:left="426" w:hanging="426"/>
        <w:jc w:val="both"/>
        <w:rPr>
          <w:rFonts w:ascii="Times New Roman" w:hAnsi="Times New Roman" w:cs="Times New Roman"/>
          <w:sz w:val="20"/>
          <w:szCs w:val="20"/>
        </w:rPr>
      </w:pPr>
      <w:r w:rsidRPr="009741E6">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7BC0C286" w14:textId="4DD2FFE1" w:rsidR="003A28EE" w:rsidRPr="009741E6" w:rsidRDefault="003A28EE" w:rsidP="00316519">
      <w:pPr>
        <w:widowControl/>
        <w:numPr>
          <w:ilvl w:val="0"/>
          <w:numId w:val="111"/>
        </w:numPr>
        <w:autoSpaceDE/>
        <w:autoSpaceDN/>
        <w:ind w:left="426" w:hanging="426"/>
        <w:jc w:val="both"/>
        <w:rPr>
          <w:rFonts w:ascii="Times New Roman" w:hAnsi="Times New Roman" w:cs="Times New Roman"/>
          <w:sz w:val="20"/>
          <w:szCs w:val="20"/>
        </w:rPr>
      </w:pPr>
      <w:r w:rsidRPr="009741E6">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87078D" w:rsidRPr="009741E6">
        <w:rPr>
          <w:rFonts w:ascii="Times New Roman" w:hAnsi="Times New Roman" w:cs="Times New Roman"/>
          <w:sz w:val="20"/>
          <w:szCs w:val="20"/>
        </w:rPr>
        <w:t>5</w:t>
      </w:r>
      <w:r w:rsidRPr="009741E6">
        <w:rPr>
          <w:rFonts w:ascii="Times New Roman" w:hAnsi="Times New Roman" w:cs="Times New Roman"/>
          <w:sz w:val="20"/>
          <w:szCs w:val="20"/>
        </w:rPr>
        <w:t>. Zamawiający poinformuje o terminie zgłaszania uwag, nie krótszym niż 7 dni od dnia doręczenia tej informacji.</w:t>
      </w:r>
    </w:p>
    <w:p w14:paraId="2CF39A7F" w14:textId="1FD339B3" w:rsidR="003A28EE" w:rsidRPr="009741E6" w:rsidRDefault="003A28EE" w:rsidP="00316519">
      <w:pPr>
        <w:widowControl/>
        <w:numPr>
          <w:ilvl w:val="0"/>
          <w:numId w:val="111"/>
        </w:numPr>
        <w:autoSpaceDE/>
        <w:autoSpaceDN/>
        <w:ind w:left="426" w:hanging="426"/>
        <w:jc w:val="both"/>
        <w:rPr>
          <w:rFonts w:ascii="Times New Roman" w:hAnsi="Times New Roman" w:cs="Times New Roman"/>
          <w:sz w:val="20"/>
          <w:szCs w:val="20"/>
        </w:rPr>
      </w:pPr>
      <w:r w:rsidRPr="009741E6">
        <w:rPr>
          <w:rFonts w:ascii="Times New Roman" w:hAnsi="Times New Roman" w:cs="Times New Roman"/>
          <w:sz w:val="20"/>
          <w:szCs w:val="20"/>
        </w:rPr>
        <w:t xml:space="preserve">W przypadku zgłoszenia uwag, o których mowa w ust. </w:t>
      </w:r>
      <w:r w:rsidR="0087078D" w:rsidRPr="009741E6">
        <w:rPr>
          <w:rFonts w:ascii="Times New Roman" w:hAnsi="Times New Roman" w:cs="Times New Roman"/>
          <w:sz w:val="20"/>
          <w:szCs w:val="20"/>
        </w:rPr>
        <w:t>18</w:t>
      </w:r>
      <w:r w:rsidRPr="009741E6">
        <w:rPr>
          <w:rFonts w:ascii="Times New Roman" w:hAnsi="Times New Roman" w:cs="Times New Roman"/>
          <w:sz w:val="20"/>
          <w:szCs w:val="20"/>
        </w:rPr>
        <w:t>, w terminie wskazanym przez Zamawiającego, Zamawiający może:</w:t>
      </w:r>
    </w:p>
    <w:p w14:paraId="187AD1E1" w14:textId="77777777" w:rsidR="003A28EE" w:rsidRPr="009741E6" w:rsidRDefault="003A28EE" w:rsidP="0085767D">
      <w:pPr>
        <w:widowControl/>
        <w:numPr>
          <w:ilvl w:val="0"/>
          <w:numId w:val="56"/>
        </w:numPr>
        <w:autoSpaceDE/>
        <w:autoSpaceDN/>
        <w:jc w:val="both"/>
        <w:rPr>
          <w:rFonts w:ascii="Times New Roman" w:hAnsi="Times New Roman" w:cs="Times New Roman"/>
          <w:sz w:val="20"/>
          <w:szCs w:val="20"/>
        </w:rPr>
      </w:pPr>
      <w:r w:rsidRPr="009741E6">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3AD2731D" w14:textId="77777777" w:rsidR="003A28EE" w:rsidRPr="009741E6" w:rsidRDefault="003A28EE" w:rsidP="0085767D">
      <w:pPr>
        <w:widowControl/>
        <w:numPr>
          <w:ilvl w:val="0"/>
          <w:numId w:val="56"/>
        </w:numPr>
        <w:autoSpaceDE/>
        <w:autoSpaceDN/>
        <w:jc w:val="both"/>
        <w:rPr>
          <w:rFonts w:ascii="Times New Roman" w:hAnsi="Times New Roman" w:cs="Times New Roman"/>
          <w:sz w:val="20"/>
          <w:szCs w:val="20"/>
        </w:rPr>
      </w:pPr>
      <w:r w:rsidRPr="009741E6">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3696F93A" w14:textId="77777777" w:rsidR="003A28EE" w:rsidRPr="009741E6" w:rsidRDefault="003A28EE" w:rsidP="0085767D">
      <w:pPr>
        <w:widowControl/>
        <w:numPr>
          <w:ilvl w:val="0"/>
          <w:numId w:val="56"/>
        </w:numPr>
        <w:autoSpaceDE/>
        <w:autoSpaceDN/>
        <w:jc w:val="both"/>
        <w:rPr>
          <w:rFonts w:ascii="Times New Roman" w:hAnsi="Times New Roman" w:cs="Times New Roman"/>
          <w:sz w:val="20"/>
          <w:szCs w:val="20"/>
        </w:rPr>
      </w:pPr>
      <w:r w:rsidRPr="009741E6">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58E3E9CE" w14:textId="4C85E770"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W przypadku dokonania bezpośredniej zapłaty podwykonawcy lub dalszemu podwykonawcy, o których mowa w ust. 1</w:t>
      </w:r>
      <w:r w:rsidR="0087078D" w:rsidRPr="009741E6">
        <w:rPr>
          <w:rFonts w:ascii="Times New Roman" w:hAnsi="Times New Roman" w:cs="Times New Roman"/>
          <w:sz w:val="20"/>
          <w:szCs w:val="20"/>
        </w:rPr>
        <w:t>5</w:t>
      </w:r>
      <w:r w:rsidRPr="009741E6">
        <w:rPr>
          <w:rFonts w:ascii="Times New Roman" w:hAnsi="Times New Roman" w:cs="Times New Roman"/>
          <w:sz w:val="20"/>
          <w:szCs w:val="20"/>
        </w:rPr>
        <w:t>, Zamawiający potrąci kwotę wypłaconego wynagrodzenia z wynagrodzenia należnego Wykonawcy.</w:t>
      </w:r>
    </w:p>
    <w:p w14:paraId="3A8D6578" w14:textId="77777777"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lastRenderedPageBreak/>
        <w:t>Suma bezpośrednich płatności na rzecz podwykonawców i dalszych podwykonawców oraz płatności na rzecz Wykonawcy nie przekroczą wynagrodzenia, o którym mowa w § 10 ust. 1.</w:t>
      </w:r>
    </w:p>
    <w:p w14:paraId="5D7A7A11" w14:textId="77777777"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Wystąpienie okoliczności opisanych w ust. 19-24 powodujące wstrzymanie przez Zamawiającego płatności stosownej części faktury Wykonawcy, nie stanowi opóźnienia w zapłacie i nie będzie skutkować naliczeniem odsetek od nieterminowych płatności.</w:t>
      </w:r>
    </w:p>
    <w:p w14:paraId="3EA9D756" w14:textId="77777777"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W przypadku nieterminowej płatności faktury Wykonawcy przysługuje prawo dochodzenia odsetek w ustawowej wysokości.</w:t>
      </w:r>
    </w:p>
    <w:p w14:paraId="14B6CD12" w14:textId="77777777"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43E5E250" w14:textId="6DBE7350"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89461D" w:rsidRPr="009741E6">
        <w:rPr>
          <w:rFonts w:ascii="Times New Roman" w:hAnsi="Times New Roman" w:cs="Times New Roman"/>
          <w:sz w:val="20"/>
          <w:szCs w:val="20"/>
        </w:rPr>
        <w:t>1</w:t>
      </w:r>
      <w:r w:rsidR="0087078D" w:rsidRPr="009741E6">
        <w:rPr>
          <w:rFonts w:ascii="Times New Roman" w:hAnsi="Times New Roman" w:cs="Times New Roman"/>
          <w:sz w:val="20"/>
          <w:szCs w:val="20"/>
        </w:rPr>
        <w:t>5</w:t>
      </w:r>
      <w:r w:rsidRPr="009741E6">
        <w:rPr>
          <w:rFonts w:ascii="Times New Roman" w:hAnsi="Times New Roman" w:cs="Times New Roman"/>
          <w:sz w:val="20"/>
          <w:szCs w:val="20"/>
        </w:rPr>
        <w:t>-2</w:t>
      </w:r>
      <w:r w:rsidR="0087078D" w:rsidRPr="009741E6">
        <w:rPr>
          <w:rFonts w:ascii="Times New Roman" w:hAnsi="Times New Roman" w:cs="Times New Roman"/>
          <w:sz w:val="20"/>
          <w:szCs w:val="20"/>
        </w:rPr>
        <w:t>0</w:t>
      </w:r>
      <w:r w:rsidRPr="009741E6">
        <w:rPr>
          <w:rFonts w:ascii="Times New Roman" w:hAnsi="Times New Roman" w:cs="Times New Roman"/>
          <w:sz w:val="20"/>
          <w:szCs w:val="20"/>
        </w:rPr>
        <w:t>.</w:t>
      </w:r>
    </w:p>
    <w:p w14:paraId="6527E86F" w14:textId="77777777" w:rsidR="003A28EE" w:rsidRPr="009741E6" w:rsidRDefault="003A28EE" w:rsidP="0087078D">
      <w:pPr>
        <w:pStyle w:val="Akapitzlist"/>
        <w:widowControl/>
        <w:numPr>
          <w:ilvl w:val="0"/>
          <w:numId w:val="112"/>
        </w:numPr>
        <w:autoSpaceDE/>
        <w:autoSpaceDN/>
        <w:spacing w:before="0"/>
        <w:ind w:left="426" w:hanging="426"/>
        <w:rPr>
          <w:rFonts w:ascii="Times New Roman" w:hAnsi="Times New Roman" w:cs="Times New Roman"/>
          <w:sz w:val="20"/>
          <w:szCs w:val="20"/>
        </w:rPr>
      </w:pPr>
      <w:r w:rsidRPr="009741E6">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470CCE34" w14:textId="77777777" w:rsidR="003A28EE" w:rsidRPr="009741E6" w:rsidRDefault="003A28EE" w:rsidP="003A28EE">
      <w:pPr>
        <w:pStyle w:val="WW-Normal"/>
        <w:numPr>
          <w:ilvl w:val="0"/>
          <w:numId w:val="35"/>
        </w:numPr>
        <w:tabs>
          <w:tab w:val="left" w:pos="426"/>
        </w:tabs>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cen jednostkowych przedstawionych w kosztorysie ofertowym, o ile dany rodzaj robót w nim występuje,</w:t>
      </w:r>
    </w:p>
    <w:p w14:paraId="514F7F99" w14:textId="77777777" w:rsidR="003A28EE" w:rsidRPr="009741E6" w:rsidRDefault="003A28EE" w:rsidP="003A28EE">
      <w:pPr>
        <w:pStyle w:val="WW-Normal"/>
        <w:numPr>
          <w:ilvl w:val="0"/>
          <w:numId w:val="35"/>
        </w:numPr>
        <w:tabs>
          <w:tab w:val="left" w:pos="426"/>
        </w:tabs>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stawek roboczogodziny na poziomie średnich cen </w:t>
      </w:r>
      <w:proofErr w:type="spellStart"/>
      <w:r w:rsidRPr="009741E6">
        <w:rPr>
          <w:rFonts w:ascii="Times New Roman" w:hAnsi="Times New Roman" w:cs="Times New Roman"/>
          <w:color w:val="auto"/>
          <w:sz w:val="20"/>
          <w:szCs w:val="20"/>
        </w:rPr>
        <w:t>Sekocenbud</w:t>
      </w:r>
      <w:proofErr w:type="spellEnd"/>
      <w:r w:rsidRPr="009741E6">
        <w:rPr>
          <w:rFonts w:ascii="Times New Roman" w:hAnsi="Times New Roman" w:cs="Times New Roman"/>
          <w:color w:val="auto"/>
          <w:sz w:val="20"/>
          <w:szCs w:val="20"/>
        </w:rPr>
        <w:t xml:space="preserve"> dla regionu kujawsko-pomorskiego – województwo ogółem, ceny materiałów i najmów sprzętu oraz wskaźniki narzutów na poziomie średnich cen krajowych </w:t>
      </w:r>
      <w:proofErr w:type="spellStart"/>
      <w:r w:rsidRPr="009741E6">
        <w:rPr>
          <w:rFonts w:ascii="Times New Roman" w:hAnsi="Times New Roman" w:cs="Times New Roman"/>
          <w:color w:val="auto"/>
          <w:sz w:val="20"/>
          <w:szCs w:val="20"/>
        </w:rPr>
        <w:t>Sekocenbud</w:t>
      </w:r>
      <w:proofErr w:type="spellEnd"/>
      <w:r w:rsidRPr="009741E6">
        <w:rPr>
          <w:rFonts w:ascii="Times New Roman" w:hAnsi="Times New Roman" w:cs="Times New Roman"/>
          <w:color w:val="auto"/>
          <w:sz w:val="20"/>
          <w:szCs w:val="20"/>
        </w:rPr>
        <w:t xml:space="preserve">, o ile dane materiały lub praca sprzętu nie występują w kosztorysie ofertowym lub zestawieniu materiałów, a w przypadku nie występowania w cenniku </w:t>
      </w:r>
      <w:proofErr w:type="spellStart"/>
      <w:r w:rsidRPr="009741E6">
        <w:rPr>
          <w:rFonts w:ascii="Times New Roman" w:hAnsi="Times New Roman" w:cs="Times New Roman"/>
          <w:color w:val="auto"/>
          <w:sz w:val="20"/>
          <w:szCs w:val="20"/>
        </w:rPr>
        <w:t>Sekocenbudu</w:t>
      </w:r>
      <w:proofErr w:type="spellEnd"/>
      <w:r w:rsidRPr="009741E6">
        <w:rPr>
          <w:rFonts w:ascii="Times New Roman" w:hAnsi="Times New Roman" w:cs="Times New Roman"/>
          <w:color w:val="auto"/>
          <w:sz w:val="20"/>
          <w:szCs w:val="20"/>
        </w:rPr>
        <w:t xml:space="preserve"> na podstawie faktur lub ofert zakupu przedstawionych przez Wykonawcę.</w:t>
      </w:r>
    </w:p>
    <w:p w14:paraId="71DF0132" w14:textId="77777777" w:rsidR="003A28EE" w:rsidRPr="009741E6" w:rsidRDefault="003A28EE" w:rsidP="00B547BE">
      <w:pPr>
        <w:pStyle w:val="WW-Normal"/>
        <w:numPr>
          <w:ilvl w:val="0"/>
          <w:numId w:val="113"/>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133DDB98" w14:textId="77777777" w:rsidR="003A28EE" w:rsidRPr="009741E6" w:rsidRDefault="003A28EE" w:rsidP="00B547BE">
      <w:pPr>
        <w:pStyle w:val="WW-Normal"/>
        <w:numPr>
          <w:ilvl w:val="0"/>
          <w:numId w:val="113"/>
        </w:numPr>
        <w:tabs>
          <w:tab w:val="left" w:pos="426"/>
        </w:tabs>
        <w:ind w:left="426" w:hanging="426"/>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 xml:space="preserve">W przypadku ograniczenia przez Zamawiającego zakresu robót, o których mowa w </w:t>
      </w:r>
      <w:r w:rsidRPr="009741E6">
        <w:rPr>
          <w:rFonts w:ascii="Times New Roman" w:hAnsi="Times New Roman" w:cs="Times New Roman"/>
          <w:bCs/>
          <w:color w:val="auto"/>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9741E6">
        <w:rPr>
          <w:rFonts w:ascii="Times New Roman" w:hAnsi="Times New Roman" w:cs="Times New Roman"/>
          <w:color w:val="auto"/>
          <w:sz w:val="20"/>
          <w:szCs w:val="20"/>
        </w:rPr>
        <w:t xml:space="preserve"> następujących czynników cenotwórczych i wskazanego poniżej pierwszeństwa</w:t>
      </w:r>
      <w:r w:rsidRPr="009741E6">
        <w:rPr>
          <w:rFonts w:ascii="Times New Roman" w:hAnsi="Times New Roman" w:cs="Times New Roman"/>
          <w:bCs/>
          <w:color w:val="auto"/>
          <w:sz w:val="20"/>
          <w:szCs w:val="20"/>
        </w:rPr>
        <w:t>:</w:t>
      </w:r>
    </w:p>
    <w:p w14:paraId="471E1695" w14:textId="77777777" w:rsidR="003A28EE" w:rsidRPr="009741E6" w:rsidRDefault="003A28EE" w:rsidP="003A28EE">
      <w:pPr>
        <w:pStyle w:val="WW-Normal"/>
        <w:numPr>
          <w:ilvl w:val="0"/>
          <w:numId w:val="32"/>
        </w:numPr>
        <w:tabs>
          <w:tab w:val="left" w:pos="426"/>
        </w:tabs>
        <w:jc w:val="both"/>
        <w:rPr>
          <w:rFonts w:ascii="Times New Roman" w:hAnsi="Times New Roman" w:cs="Times New Roman"/>
          <w:color w:val="auto"/>
          <w:sz w:val="20"/>
          <w:szCs w:val="20"/>
        </w:rPr>
      </w:pPr>
      <w:r w:rsidRPr="009741E6">
        <w:rPr>
          <w:rFonts w:ascii="Times New Roman" w:hAnsi="Times New Roman" w:cs="Times New Roman"/>
          <w:color w:val="auto"/>
          <w:sz w:val="20"/>
          <w:szCs w:val="20"/>
        </w:rPr>
        <w:t>cen jednostkowych przedstawionych w kosztorysie ofertowym, o ile dany rodzaj robót w nim występuje.</w:t>
      </w:r>
    </w:p>
    <w:p w14:paraId="68552D17" w14:textId="77777777" w:rsidR="003A28EE" w:rsidRPr="00623A68" w:rsidRDefault="003A28EE" w:rsidP="003A28EE">
      <w:pPr>
        <w:pStyle w:val="WW-Normal"/>
        <w:tabs>
          <w:tab w:val="left" w:pos="426"/>
        </w:tabs>
        <w:jc w:val="both"/>
        <w:rPr>
          <w:rFonts w:ascii="Times New Roman" w:hAnsi="Times New Roman" w:cs="Times New Roman"/>
          <w:color w:val="auto"/>
          <w:sz w:val="20"/>
          <w:szCs w:val="20"/>
        </w:rPr>
      </w:pPr>
    </w:p>
    <w:p w14:paraId="26AFB8D4"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3E525EF4"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9118A7B" w14:textId="1AD75A68" w:rsidR="003A28EE" w:rsidRPr="00623A68" w:rsidRDefault="003A28EE" w:rsidP="003A28E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30FA9AB4" w14:textId="52B3FCD4" w:rsidR="003A28EE" w:rsidRPr="009D4CBA" w:rsidRDefault="003A28EE" w:rsidP="003A28E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190DB559" w14:textId="5DF741EE" w:rsidR="003A28EE" w:rsidRPr="009D4CBA" w:rsidRDefault="003A28EE" w:rsidP="003A28E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3DF2D586" w14:textId="71A93D65" w:rsidR="003A28EE" w:rsidRPr="009D4CBA" w:rsidRDefault="003A28EE" w:rsidP="003A28EE">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7F64661" w14:textId="04A54827" w:rsidR="003A28EE" w:rsidRPr="009D4CBA" w:rsidRDefault="003A28EE" w:rsidP="003A28E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2DF6C2C4" w14:textId="53CDA867" w:rsidR="003A28EE" w:rsidRPr="00623A68" w:rsidRDefault="003A28EE" w:rsidP="003A28E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6E9AB6A3" w14:textId="13C26604" w:rsidR="003A28EE" w:rsidRPr="00623A68" w:rsidRDefault="003A28EE" w:rsidP="003A28E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405D7876" w14:textId="23D05ED4" w:rsidR="003A28EE" w:rsidRPr="00623A68" w:rsidRDefault="003A28EE" w:rsidP="003A28EE">
      <w:pPr>
        <w:pStyle w:val="Standard"/>
        <w:widowControl w:val="0"/>
        <w:jc w:val="both"/>
        <w:rPr>
          <w:sz w:val="20"/>
          <w:szCs w:val="20"/>
        </w:rPr>
      </w:pPr>
      <w:r w:rsidRPr="00623A68">
        <w:rPr>
          <w:sz w:val="20"/>
          <w:szCs w:val="20"/>
        </w:rPr>
        <w:lastRenderedPageBreak/>
        <w:t>8. Za odstąpienie od umowy przez Wykonawcę lub Zamawiającego z przyczyn  zależnych od Zamawiającego, innych niż określone w § 12 umowy, Zamawiający zapłaci Wykonawcy karę w wysokości 10% wynagrodzenia umownego brutto.</w:t>
      </w:r>
    </w:p>
    <w:p w14:paraId="5CE31A69" w14:textId="77777777" w:rsidR="003A28EE" w:rsidRPr="00623A68" w:rsidRDefault="003A28EE" w:rsidP="003A28E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F791C4B" w14:textId="0C2BF4D2"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343F1D2C" w14:textId="0BD2A769" w:rsidR="003A28EE" w:rsidRPr="00623A68" w:rsidRDefault="003A28EE" w:rsidP="003A28E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4EF61A" w14:textId="2B6D2A0F"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14442A7A" w14:textId="15F33CCC"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161E3482" w14:textId="2F700C31"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FD11CD2" w14:textId="78908279" w:rsidR="003A28EE" w:rsidRPr="00623A68" w:rsidRDefault="003A28EE" w:rsidP="003A28E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344B639B" w14:textId="77777777" w:rsidR="003A28EE" w:rsidRDefault="003A28EE" w:rsidP="003A28E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4B38F771" w14:textId="77777777" w:rsidR="003A28EE" w:rsidRPr="001627F4" w:rsidRDefault="003A28EE" w:rsidP="003A28E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47DC9277" w14:textId="77777777" w:rsidR="003A28EE" w:rsidRDefault="003A28EE" w:rsidP="00256123">
      <w:pPr>
        <w:pStyle w:val="WW-Normal"/>
        <w:rPr>
          <w:rFonts w:ascii="Times New Roman" w:hAnsi="Times New Roman" w:cs="Times New Roman"/>
          <w:b/>
          <w:bCs/>
          <w:sz w:val="20"/>
          <w:szCs w:val="20"/>
        </w:rPr>
      </w:pPr>
    </w:p>
    <w:p w14:paraId="73EBBE0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5E570AD"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3E2072CA" w14:textId="77777777" w:rsidR="003A28EE" w:rsidRPr="00623A68" w:rsidRDefault="003A28EE" w:rsidP="003A28E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DE09655" w14:textId="77777777" w:rsidR="003A28EE" w:rsidRPr="00623A68" w:rsidRDefault="003A28EE" w:rsidP="003A28E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2BF42AC0" w14:textId="77777777" w:rsidR="003A28EE" w:rsidRPr="00623A68" w:rsidRDefault="003A28EE" w:rsidP="003A28E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118C291" w14:textId="77777777" w:rsidR="003A28EE" w:rsidRPr="00623A68" w:rsidRDefault="003A28EE" w:rsidP="003A28E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DED2512" w14:textId="77777777" w:rsidR="003A28EE" w:rsidRPr="00623A68" w:rsidRDefault="003A28EE" w:rsidP="003A28E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4DB3E8B3" w14:textId="77777777" w:rsidR="003A28EE" w:rsidRPr="00623A68" w:rsidRDefault="003A28EE" w:rsidP="003A28E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09F2E79C" w14:textId="77777777" w:rsidR="003A28EE" w:rsidRPr="00623A68" w:rsidRDefault="003A28EE" w:rsidP="003A28E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46ABF136" w14:textId="77777777" w:rsidR="003A28EE" w:rsidRPr="00623A68" w:rsidRDefault="003A28EE" w:rsidP="003A28E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4D517E88" w14:textId="226C5177" w:rsidR="003A28EE" w:rsidRPr="00623A68" w:rsidRDefault="003A28EE" w:rsidP="003A28EE">
      <w:pPr>
        <w:pStyle w:val="Standard"/>
        <w:widowControl w:val="0"/>
        <w:jc w:val="both"/>
        <w:rPr>
          <w:sz w:val="20"/>
          <w:szCs w:val="20"/>
        </w:rPr>
      </w:pPr>
      <w:r w:rsidRPr="00623A68">
        <w:rPr>
          <w:sz w:val="20"/>
          <w:szCs w:val="20"/>
        </w:rPr>
        <w:t>3. Odstąpienie od umowy z przyczyn określonych w ust. 1, może nastąpić w terminie 30 dni od powzięcia wiadomości</w:t>
      </w:r>
      <w:r w:rsidR="00866B1E">
        <w:rPr>
          <w:sz w:val="20"/>
          <w:szCs w:val="20"/>
        </w:rPr>
        <w:t xml:space="preserve"> </w:t>
      </w:r>
      <w:r w:rsidRPr="00623A68">
        <w:rPr>
          <w:sz w:val="20"/>
          <w:szCs w:val="20"/>
        </w:rPr>
        <w:t>o zaistnieniu powyższych okoliczności.</w:t>
      </w:r>
    </w:p>
    <w:p w14:paraId="4A70000C" w14:textId="77777777" w:rsidR="003A28EE" w:rsidRPr="00623A68" w:rsidRDefault="003A28EE" w:rsidP="003A28E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5BEA1A1" w14:textId="77777777" w:rsidR="003A28EE" w:rsidRPr="00623A68" w:rsidRDefault="003A28EE" w:rsidP="003A28EE">
      <w:pPr>
        <w:pStyle w:val="WW-Normal"/>
        <w:jc w:val="both"/>
        <w:rPr>
          <w:rFonts w:ascii="Times New Roman" w:hAnsi="Times New Roman" w:cs="Times New Roman"/>
          <w:sz w:val="20"/>
          <w:szCs w:val="20"/>
        </w:rPr>
      </w:pPr>
    </w:p>
    <w:p w14:paraId="3D4B6C1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117E769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B98363A" w14:textId="77777777" w:rsidR="003A28EE" w:rsidRPr="00623A68" w:rsidRDefault="003A28EE" w:rsidP="003A28EE">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596531D3"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1A3554EE"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0B07E9CF"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49A15848" w14:textId="77777777" w:rsidR="003A28EE" w:rsidRPr="00623A68" w:rsidRDefault="003A28EE" w:rsidP="003A28EE">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warunków atmosferycznych odbiegających od typowych dla danej pory roku, uniemożliwiających prowadzenie robót budowlanych/prac geologicznych, przeprowadzenie prób i sprawdzeń, dokonywanie odbiorów,</w:t>
      </w:r>
    </w:p>
    <w:p w14:paraId="4DC490D5"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8F50A95"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3BA3A961"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10A5D15F"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445DE8E7"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1BCB304" w14:textId="77777777" w:rsidR="003A28EE" w:rsidRPr="00623A68" w:rsidRDefault="003A28EE" w:rsidP="003A28EE">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1F2C9D23"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D9504C9"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28E547EC" w14:textId="77777777" w:rsidR="003A28EE" w:rsidRPr="00623A68" w:rsidRDefault="003A28EE" w:rsidP="003A28EE">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7F04E55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79DF8582"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F11C7F0"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382FF178"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224F53AD" w14:textId="77777777" w:rsidR="003A28EE" w:rsidRPr="00623A68" w:rsidRDefault="003A28EE" w:rsidP="003A28EE">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849C779"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21764C91" w14:textId="77777777" w:rsidR="003A28EE" w:rsidRPr="00623A68" w:rsidRDefault="003A28EE" w:rsidP="003A28EE">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26427D3" w14:textId="77777777" w:rsidR="003A28EE" w:rsidRPr="00623A68" w:rsidRDefault="003A28EE" w:rsidP="003A28EE">
      <w:pPr>
        <w:pStyle w:val="Tekstpodstawowy"/>
        <w:ind w:left="360"/>
        <w:rPr>
          <w:rFonts w:ascii="Times New Roman" w:hAnsi="Times New Roman" w:cs="Times New Roman"/>
          <w:bCs/>
          <w:sz w:val="20"/>
          <w:szCs w:val="20"/>
        </w:rPr>
      </w:pPr>
    </w:p>
    <w:p w14:paraId="675898A0" w14:textId="77777777" w:rsidR="003A28EE" w:rsidRPr="00623A68" w:rsidRDefault="003A28EE" w:rsidP="003A28E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4CE41D32" w14:textId="77777777" w:rsidR="003A28EE" w:rsidRPr="00623A68" w:rsidRDefault="003A28EE" w:rsidP="003A28EE">
      <w:pPr>
        <w:pStyle w:val="Tekstpodstawowy"/>
        <w:ind w:left="360"/>
        <w:rPr>
          <w:rFonts w:ascii="Times New Roman" w:hAnsi="Times New Roman" w:cs="Times New Roman"/>
          <w:bCs/>
          <w:sz w:val="20"/>
          <w:szCs w:val="20"/>
        </w:rPr>
      </w:pPr>
    </w:p>
    <w:p w14:paraId="6640F6A8"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5436FA8" w14:textId="77777777" w:rsidR="003A28EE" w:rsidRPr="00623A68" w:rsidRDefault="003A28EE" w:rsidP="003A28E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671F7E0F"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E33F338"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6A068927"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7C886E5"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2EBBDFC"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8E42844"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53E989A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151B690"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76D57A51"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76C2649E" w14:textId="77777777" w:rsidR="003A28EE" w:rsidRPr="00623A68" w:rsidRDefault="003A28EE" w:rsidP="003A28EE">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A9AF085" w14:textId="77777777" w:rsidR="003A28EE" w:rsidRPr="00623A68" w:rsidRDefault="003A28EE" w:rsidP="003A28EE">
      <w:pPr>
        <w:pStyle w:val="Tekstpodstawowy"/>
        <w:rPr>
          <w:rFonts w:ascii="Times New Roman" w:hAnsi="Times New Roman" w:cs="Times New Roman"/>
          <w:bCs/>
          <w:sz w:val="20"/>
          <w:szCs w:val="20"/>
        </w:rPr>
      </w:pPr>
    </w:p>
    <w:p w14:paraId="4509E02E" w14:textId="77777777" w:rsidR="003A28EE" w:rsidRPr="00623A68" w:rsidRDefault="003A28EE" w:rsidP="003A28E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26EA1197" w14:textId="77777777" w:rsidR="003A28EE" w:rsidRPr="00623A68" w:rsidRDefault="003A28EE" w:rsidP="003A28EE">
      <w:pPr>
        <w:pStyle w:val="Tekstpodstawowy"/>
        <w:jc w:val="both"/>
        <w:rPr>
          <w:rFonts w:ascii="Times New Roman" w:hAnsi="Times New Roman" w:cs="Times New Roman"/>
          <w:bCs/>
          <w:sz w:val="20"/>
          <w:szCs w:val="20"/>
        </w:rPr>
      </w:pPr>
    </w:p>
    <w:p w14:paraId="7CB18F44" w14:textId="77777777" w:rsidR="003A28EE" w:rsidRPr="00623A68" w:rsidRDefault="003A28EE" w:rsidP="003A28E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42D2137F" w14:textId="77777777" w:rsidR="003A28EE" w:rsidRPr="00623A68" w:rsidRDefault="003A28EE" w:rsidP="003A28EE">
      <w:pPr>
        <w:pStyle w:val="Tekstpodstawowy"/>
        <w:jc w:val="both"/>
        <w:rPr>
          <w:rFonts w:ascii="Times New Roman" w:hAnsi="Times New Roman" w:cs="Times New Roman"/>
          <w:bCs/>
          <w:sz w:val="20"/>
          <w:szCs w:val="20"/>
        </w:rPr>
      </w:pPr>
    </w:p>
    <w:p w14:paraId="1042C947" w14:textId="77777777" w:rsidR="003A28EE" w:rsidRPr="00623A68" w:rsidRDefault="003A28EE" w:rsidP="003A28EE">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D306FF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64492B9"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3FBDB95F"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6C7D3638"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A95F1D7"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56B8360"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89BAB2E" w14:textId="77777777" w:rsidR="003A28EE" w:rsidRPr="00623A68"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702CB1E" w14:textId="77777777" w:rsidR="003A28EE" w:rsidRDefault="003A28EE" w:rsidP="003A28EE">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0637A78A" w14:textId="38A54D81" w:rsidR="00160B68" w:rsidRDefault="00160B68" w:rsidP="003A28EE">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 xml:space="preserve">konieczność wykonania robót dodatkowych lub zamiennych stwierdzonych protokołem konieczności, w tym zmiany wysokości wynagrodzenia z tego wynikającej, </w:t>
      </w:r>
    </w:p>
    <w:p w14:paraId="21371BB6" w14:textId="77777777" w:rsidR="003A28EE" w:rsidRPr="00623A68" w:rsidRDefault="003A28EE" w:rsidP="003A28EE">
      <w:pPr>
        <w:pStyle w:val="Tekstpodstawowy"/>
        <w:rPr>
          <w:rFonts w:ascii="Times New Roman" w:hAnsi="Times New Roman" w:cs="Times New Roman"/>
          <w:bCs/>
          <w:sz w:val="20"/>
          <w:szCs w:val="20"/>
        </w:rPr>
      </w:pPr>
    </w:p>
    <w:p w14:paraId="5A2ED87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5233A579"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lastRenderedPageBreak/>
        <w:t>W przypadku określonym w ust. 1 pkt 3) lit. b) zmiana stawki VAT dotyczyć będzie wynagrodzenia umownego za prace wykonane po dacie podpisania aneksu do umowy.</w:t>
      </w:r>
    </w:p>
    <w:p w14:paraId="225FF50A" w14:textId="77777777" w:rsidR="003A28EE" w:rsidRPr="00623A68" w:rsidRDefault="003A28EE" w:rsidP="003A28EE">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5648518E" w14:textId="77777777" w:rsidR="003A28EE" w:rsidRDefault="003A28EE" w:rsidP="003A28EE">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2F6D9505" w14:textId="77777777" w:rsidR="003A28EE" w:rsidRPr="00B92943" w:rsidRDefault="003A28EE" w:rsidP="003A28EE">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4F2C8758" w14:textId="77777777" w:rsidR="003A28EE" w:rsidRPr="00F07224" w:rsidRDefault="003A28EE" w:rsidP="003A28EE">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7A512C1B" w14:textId="77777777" w:rsidR="003A28EE" w:rsidRDefault="003A28EE" w:rsidP="0085767D">
      <w:pPr>
        <w:pStyle w:val="Standard"/>
        <w:widowControl w:val="0"/>
        <w:numPr>
          <w:ilvl w:val="0"/>
          <w:numId w:val="78"/>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171612A7" w14:textId="77777777" w:rsidR="003A28EE" w:rsidRDefault="003A28EE" w:rsidP="0085767D">
      <w:pPr>
        <w:pStyle w:val="Standard"/>
        <w:widowControl w:val="0"/>
        <w:numPr>
          <w:ilvl w:val="0"/>
          <w:numId w:val="78"/>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44D65A79" w14:textId="77777777" w:rsidR="003A28EE" w:rsidRPr="00F07224" w:rsidRDefault="003A28EE" w:rsidP="0085767D">
      <w:pPr>
        <w:pStyle w:val="Standard"/>
        <w:widowControl w:val="0"/>
        <w:numPr>
          <w:ilvl w:val="0"/>
          <w:numId w:val="78"/>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6E59AA92" w14:textId="77777777" w:rsidR="003A28EE" w:rsidRPr="00F07224" w:rsidRDefault="003A28EE" w:rsidP="0085767D">
      <w:pPr>
        <w:pStyle w:val="Standard"/>
        <w:widowControl w:val="0"/>
        <w:numPr>
          <w:ilvl w:val="0"/>
          <w:numId w:val="81"/>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00F1A259" w14:textId="77777777" w:rsidR="003A28EE" w:rsidRPr="00170F81" w:rsidRDefault="003A28EE" w:rsidP="0085767D">
      <w:pPr>
        <w:pStyle w:val="Tekstpodstawowy"/>
        <w:widowControl/>
        <w:numPr>
          <w:ilvl w:val="0"/>
          <w:numId w:val="80"/>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0EDD4D2" w14:textId="77777777" w:rsidR="003A28EE" w:rsidRPr="00170F81" w:rsidRDefault="003A28EE" w:rsidP="0085767D">
      <w:pPr>
        <w:pStyle w:val="Tekstpodstawowy"/>
        <w:widowControl/>
        <w:numPr>
          <w:ilvl w:val="0"/>
          <w:numId w:val="80"/>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0A67BD" w14:textId="77777777" w:rsidR="003A28EE" w:rsidRPr="00F07224" w:rsidRDefault="003A28EE" w:rsidP="0085767D">
      <w:pPr>
        <w:pStyle w:val="Tekstpodstawowy"/>
        <w:widowControl/>
        <w:numPr>
          <w:ilvl w:val="0"/>
          <w:numId w:val="80"/>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5D3A8EBB" w14:textId="77777777" w:rsidR="003A28EE" w:rsidRPr="00001A02" w:rsidRDefault="003A28EE" w:rsidP="0085767D">
      <w:pPr>
        <w:pStyle w:val="Tekstpodstawowy"/>
        <w:widowControl/>
        <w:numPr>
          <w:ilvl w:val="0"/>
          <w:numId w:val="82"/>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2A828A4E" w14:textId="77777777" w:rsidR="003A28EE" w:rsidRPr="00001A02" w:rsidRDefault="003A28EE" w:rsidP="0085767D">
      <w:pPr>
        <w:pStyle w:val="Standard"/>
        <w:widowControl w:val="0"/>
        <w:numPr>
          <w:ilvl w:val="0"/>
          <w:numId w:val="79"/>
        </w:numPr>
        <w:jc w:val="both"/>
        <w:rPr>
          <w:bCs/>
          <w:sz w:val="20"/>
          <w:szCs w:val="20"/>
        </w:rPr>
      </w:pPr>
      <w:r w:rsidRPr="00001A02">
        <w:rPr>
          <w:bCs/>
          <w:sz w:val="20"/>
          <w:szCs w:val="20"/>
        </w:rPr>
        <w:t>zmiana danych związanych z obsługą organizacyjno-administracyjną umowy,</w:t>
      </w:r>
    </w:p>
    <w:p w14:paraId="6D009B2A" w14:textId="77777777" w:rsidR="003A28EE" w:rsidRDefault="003A28EE" w:rsidP="0085767D">
      <w:pPr>
        <w:pStyle w:val="Standard"/>
        <w:widowControl w:val="0"/>
        <w:numPr>
          <w:ilvl w:val="0"/>
          <w:numId w:val="79"/>
        </w:numPr>
        <w:jc w:val="both"/>
        <w:rPr>
          <w:bCs/>
          <w:sz w:val="20"/>
          <w:szCs w:val="20"/>
        </w:rPr>
      </w:pPr>
      <w:r w:rsidRPr="00001A02">
        <w:rPr>
          <w:bCs/>
          <w:sz w:val="20"/>
          <w:szCs w:val="20"/>
        </w:rPr>
        <w:t>zmiana danych teleadresowych.</w:t>
      </w:r>
    </w:p>
    <w:p w14:paraId="4B4D8960" w14:textId="77777777" w:rsidR="003A28EE" w:rsidRPr="00B92943" w:rsidRDefault="003A28EE" w:rsidP="0085767D">
      <w:pPr>
        <w:pStyle w:val="Standard"/>
        <w:widowControl w:val="0"/>
        <w:numPr>
          <w:ilvl w:val="0"/>
          <w:numId w:val="83"/>
        </w:numPr>
        <w:ind w:left="709" w:hanging="283"/>
        <w:jc w:val="both"/>
        <w:rPr>
          <w:bCs/>
          <w:sz w:val="20"/>
          <w:szCs w:val="20"/>
        </w:rPr>
      </w:pPr>
      <w:r w:rsidRPr="00B92943">
        <w:rPr>
          <w:bCs/>
          <w:sz w:val="20"/>
          <w:szCs w:val="20"/>
        </w:rPr>
        <w:t>Zmiana umowy może nastąpić wyłącznie w formie pisemnego aneksu pod rygorem nieważności.</w:t>
      </w:r>
    </w:p>
    <w:p w14:paraId="789C1019" w14:textId="77777777" w:rsidR="003A28EE" w:rsidRDefault="003A28EE" w:rsidP="003A28EE">
      <w:pPr>
        <w:pStyle w:val="WW-Normal"/>
        <w:rPr>
          <w:rFonts w:ascii="Times New Roman" w:hAnsi="Times New Roman" w:cs="Times New Roman"/>
          <w:b/>
          <w:bCs/>
          <w:sz w:val="20"/>
          <w:szCs w:val="20"/>
        </w:rPr>
      </w:pPr>
    </w:p>
    <w:p w14:paraId="1622825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4EE6BB7" w14:textId="77777777" w:rsidR="003A28EE" w:rsidRPr="00623A68" w:rsidRDefault="003A28EE" w:rsidP="003A28E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9A722DA" w14:textId="77777777" w:rsidR="003A28EE" w:rsidRPr="006057C9" w:rsidRDefault="003A28EE" w:rsidP="0085767D">
      <w:pPr>
        <w:pStyle w:val="WW-Normal"/>
        <w:numPr>
          <w:ilvl w:val="0"/>
          <w:numId w:val="59"/>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6BF0B0BA" w14:textId="77777777" w:rsidR="003A28EE" w:rsidRPr="00323702" w:rsidRDefault="003A28EE" w:rsidP="0085767D">
      <w:pPr>
        <w:pStyle w:val="WW-Normal"/>
        <w:numPr>
          <w:ilvl w:val="0"/>
          <w:numId w:val="59"/>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BB8BDDE" w14:textId="77777777" w:rsidR="003A28EE" w:rsidRPr="00623A68" w:rsidRDefault="003A28EE" w:rsidP="003A28EE">
      <w:pPr>
        <w:pStyle w:val="WW-Normal"/>
        <w:rPr>
          <w:rFonts w:ascii="Times New Roman" w:hAnsi="Times New Roman" w:cs="Times New Roman"/>
          <w:b/>
          <w:bCs/>
          <w:sz w:val="20"/>
          <w:szCs w:val="20"/>
        </w:rPr>
      </w:pPr>
    </w:p>
    <w:p w14:paraId="4958AF83"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6A520177" w14:textId="77777777" w:rsidR="003A28EE" w:rsidRPr="00623A68" w:rsidRDefault="003A28EE" w:rsidP="003A28EE">
      <w:pPr>
        <w:pStyle w:val="Standard"/>
        <w:jc w:val="center"/>
        <w:rPr>
          <w:b/>
          <w:bCs/>
          <w:sz w:val="20"/>
          <w:szCs w:val="20"/>
        </w:rPr>
      </w:pPr>
      <w:r w:rsidRPr="00623A68">
        <w:rPr>
          <w:b/>
          <w:bCs/>
          <w:sz w:val="20"/>
          <w:szCs w:val="20"/>
        </w:rPr>
        <w:t>Wymagania dotyczące umów o podwykonawstwo</w:t>
      </w:r>
    </w:p>
    <w:p w14:paraId="670F1A01"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49658828"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572540AB"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4B2ECDAA"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D94E206"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33AFF645" w14:textId="77777777" w:rsidR="003A28EE" w:rsidRPr="00623A68" w:rsidRDefault="003A28EE" w:rsidP="003A28EE">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008772B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67495C94"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 umowach o podwykonawstwo należy wskazać terminy zapłaty za wykonane roboty, dostawy lub usługi określone jako „do 30 dni” od dnia doręczenia Wykonawcy, Podwykonawcy lub Dalszemu Podwykonawcy </w:t>
      </w:r>
      <w:r w:rsidRPr="00623A68">
        <w:rPr>
          <w:rFonts w:ascii="Times New Roman" w:hAnsi="Times New Roman" w:cs="Times New Roman"/>
          <w:sz w:val="20"/>
          <w:szCs w:val="20"/>
        </w:rPr>
        <w:lastRenderedPageBreak/>
        <w:t>faktury lub rachunku potwierdzającego wykonanie zleconej Podwykonawcy lub Dalszemu Podwykonawcy roboty budowlanej, dostawy lub usługi.</w:t>
      </w:r>
    </w:p>
    <w:p w14:paraId="04718225"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19A855C"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FFACB92"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0360A63D" w14:textId="77777777" w:rsidR="003A28EE" w:rsidRPr="00623A68" w:rsidRDefault="003A28EE" w:rsidP="003A28EE">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2DD631ED"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0D461AAE" w14:textId="77777777"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557A46EC" w14:textId="6AAFA134" w:rsidR="003A28EE" w:rsidRPr="00623A68" w:rsidRDefault="003A28EE" w:rsidP="003A28EE">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A7223E">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A7223E">
        <w:rPr>
          <w:rFonts w:ascii="Times New Roman" w:hAnsi="Times New Roman" w:cs="Times New Roman"/>
          <w:sz w:val="20"/>
          <w:szCs w:val="20"/>
        </w:rPr>
        <w:t>1570</w:t>
      </w:r>
      <w:r>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4EFFB109" w14:textId="77777777" w:rsidR="003A28EE" w:rsidRDefault="003A28EE" w:rsidP="003A28EE">
      <w:pPr>
        <w:pStyle w:val="WW-Normal"/>
        <w:rPr>
          <w:rFonts w:ascii="Times New Roman" w:hAnsi="Times New Roman" w:cs="Times New Roman"/>
          <w:b/>
          <w:bCs/>
          <w:sz w:val="20"/>
          <w:szCs w:val="20"/>
        </w:rPr>
      </w:pPr>
    </w:p>
    <w:p w14:paraId="4237964A"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698D5D90" w14:textId="77777777" w:rsidR="003A28EE" w:rsidRPr="00623A68" w:rsidRDefault="003A28EE" w:rsidP="003A28EE">
      <w:pPr>
        <w:pStyle w:val="Standard"/>
        <w:jc w:val="center"/>
        <w:rPr>
          <w:b/>
          <w:bCs/>
          <w:sz w:val="20"/>
          <w:szCs w:val="20"/>
        </w:rPr>
      </w:pPr>
      <w:r w:rsidRPr="00623A68">
        <w:rPr>
          <w:b/>
          <w:bCs/>
          <w:sz w:val="20"/>
          <w:szCs w:val="20"/>
        </w:rPr>
        <w:t>Zasady zawierania umów z Podwykonawcami lub Dalszymi Podwykonawcami</w:t>
      </w:r>
    </w:p>
    <w:p w14:paraId="6F4B3E7E"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4A9582B"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5FA82EC7"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52177B3B" w14:textId="77777777" w:rsidR="003A28EE" w:rsidRPr="00623A68" w:rsidRDefault="003A28EE" w:rsidP="003A28EE">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69DF78B2"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3D2644F1" w14:textId="77777777" w:rsidR="003A28EE" w:rsidRPr="00623A68" w:rsidRDefault="003A28EE" w:rsidP="003A28EE">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002FAA32" w14:textId="77777777" w:rsidR="003A28EE" w:rsidRPr="00623A68" w:rsidRDefault="003A28EE" w:rsidP="003A28EE">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3FA0EF1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C005425"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53A8BFB2"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0BCEE89C"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1BBE4D17" w14:textId="77777777" w:rsidR="003A28EE" w:rsidRPr="00623A68" w:rsidRDefault="003A28EE" w:rsidP="003A28EE">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6EA02978"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 xml:space="preserve">Bieg terminu, o którym mowa w ust. 4, rozpoczyna się w dniu otrzymania przez Zamawiającego projektu </w:t>
      </w:r>
      <w:r w:rsidRPr="00623A68">
        <w:rPr>
          <w:sz w:val="20"/>
          <w:szCs w:val="20"/>
        </w:rPr>
        <w:lastRenderedPageBreak/>
        <w:t>umowy, który należy złożyć w siedzibie Zamawiającego, przesłać faksem lub przesłać w wersji elektronicznej.</w:t>
      </w:r>
    </w:p>
    <w:p w14:paraId="1163D0B1"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3D49BF96"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147BA8D" w14:textId="77777777" w:rsidR="003A28EE" w:rsidRPr="00623A68" w:rsidRDefault="003A28EE" w:rsidP="003A28EE">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7CCA3FD" w14:textId="77777777" w:rsidR="003A28EE" w:rsidRPr="005E7768" w:rsidRDefault="003A28EE" w:rsidP="003A28EE">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0BC08EA" w14:textId="77777777" w:rsidR="003A28EE" w:rsidRDefault="003A28EE" w:rsidP="003A28EE">
      <w:pPr>
        <w:pStyle w:val="WW-Normal"/>
        <w:rPr>
          <w:rFonts w:ascii="Times New Roman" w:hAnsi="Times New Roman" w:cs="Times New Roman"/>
          <w:b/>
          <w:bCs/>
          <w:sz w:val="20"/>
          <w:szCs w:val="20"/>
        </w:rPr>
      </w:pPr>
    </w:p>
    <w:p w14:paraId="18AEB0FB"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0C85AF7"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15657AD" w14:textId="08467715" w:rsidR="003A28EE" w:rsidRPr="00623A68" w:rsidRDefault="003A28EE" w:rsidP="003A28E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86E4631" w14:textId="77777777" w:rsidR="003A28EE" w:rsidRPr="00623A68" w:rsidRDefault="003A28EE" w:rsidP="003A28E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09878994" w14:textId="77777777" w:rsidR="003A28EE" w:rsidRPr="00623A68" w:rsidRDefault="003A28EE" w:rsidP="003A28EE">
      <w:pPr>
        <w:pStyle w:val="WW-Normal"/>
        <w:rPr>
          <w:rFonts w:ascii="Times New Roman" w:hAnsi="Times New Roman" w:cs="Times New Roman"/>
          <w:b/>
          <w:bCs/>
          <w:sz w:val="20"/>
          <w:szCs w:val="20"/>
        </w:rPr>
      </w:pPr>
    </w:p>
    <w:p w14:paraId="2FB59E5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658827D6"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4223E6FC" w14:textId="72964798" w:rsidR="00EC6DB0" w:rsidRPr="00286F01" w:rsidRDefault="00EC6DB0" w:rsidP="00EC6DB0">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sidR="00866B1E">
        <w:rPr>
          <w:sz w:val="20"/>
          <w:szCs w:val="20"/>
        </w:rPr>
        <w:t xml:space="preserve"> </w:t>
      </w:r>
      <w:r w:rsidRPr="00866B1E">
        <w:rPr>
          <w:sz w:val="20"/>
          <w:szCs w:val="20"/>
        </w:rPr>
        <w:t>w wysokości ………………… zł w formie …………………………</w:t>
      </w:r>
    </w:p>
    <w:p w14:paraId="15D14118"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17BAFDCD"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7BA77145"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61B14F10" w14:textId="77777777" w:rsidR="003A28EE" w:rsidRPr="00623A68"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A330156" w14:textId="77777777" w:rsidR="003A28EE" w:rsidRPr="00A84797" w:rsidRDefault="003A28EE" w:rsidP="003A28E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41C728FE" w14:textId="77777777" w:rsidR="003A28EE" w:rsidRPr="00623A68" w:rsidRDefault="003A28EE" w:rsidP="003A28EE">
      <w:pPr>
        <w:pStyle w:val="Standard"/>
        <w:widowControl w:val="0"/>
        <w:tabs>
          <w:tab w:val="left" w:pos="426"/>
        </w:tabs>
        <w:ind w:left="360"/>
        <w:jc w:val="both"/>
        <w:textAlignment w:val="auto"/>
        <w:rPr>
          <w:sz w:val="20"/>
          <w:szCs w:val="20"/>
        </w:rPr>
      </w:pPr>
    </w:p>
    <w:p w14:paraId="107C6F91"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10D0D89B" w14:textId="77777777" w:rsidR="003A28EE" w:rsidRPr="00623A68" w:rsidRDefault="003A28EE" w:rsidP="003A28E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273E4EC9" w14:textId="4691EDA9" w:rsidR="00EC6DB0" w:rsidRPr="00866B1E" w:rsidRDefault="00EC6DB0" w:rsidP="00866B1E">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Pr>
          <w:rFonts w:ascii="Times New Roman" w:hAnsi="Times New Roman" w:cs="Times New Roman"/>
          <w:sz w:val="20"/>
          <w:szCs w:val="20"/>
        </w:rPr>
        <w:t>w zakresie</w:t>
      </w:r>
      <w:r w:rsidR="00866B1E">
        <w:rPr>
          <w:rFonts w:ascii="Times New Roman" w:hAnsi="Times New Roman" w:cs="Times New Roman"/>
          <w:sz w:val="20"/>
          <w:szCs w:val="20"/>
        </w:rPr>
        <w:t xml:space="preserve"> </w:t>
      </w:r>
      <w:r w:rsidRPr="00866B1E">
        <w:rPr>
          <w:rFonts w:ascii="Times New Roman" w:hAnsi="Times New Roman" w:cs="Times New Roman"/>
          <w:sz w:val="20"/>
          <w:szCs w:val="20"/>
        </w:rPr>
        <w:t>będzie inspektor nadzoru………………………………………………………………………</w:t>
      </w:r>
      <w:r w:rsidR="00866B1E">
        <w:rPr>
          <w:rFonts w:ascii="Times New Roman" w:hAnsi="Times New Roman" w:cs="Times New Roman"/>
          <w:sz w:val="20"/>
          <w:szCs w:val="20"/>
        </w:rPr>
        <w:t>………………..</w:t>
      </w:r>
      <w:r w:rsidRPr="00866B1E">
        <w:rPr>
          <w:rFonts w:ascii="Times New Roman" w:hAnsi="Times New Roman" w:cs="Times New Roman"/>
          <w:sz w:val="20"/>
          <w:szCs w:val="20"/>
        </w:rPr>
        <w:t>…………..</w:t>
      </w:r>
    </w:p>
    <w:p w14:paraId="04FF766E" w14:textId="52FB1E70" w:rsidR="00EC6DB0" w:rsidRPr="00EC6DB0" w:rsidRDefault="003A28EE" w:rsidP="00866B1E">
      <w:pPr>
        <w:jc w:val="both"/>
        <w:rPr>
          <w:rFonts w:ascii="Times New Roman" w:hAnsi="Times New Roman" w:cs="Times New Roman"/>
          <w:sz w:val="20"/>
          <w:szCs w:val="20"/>
        </w:rPr>
      </w:pPr>
      <w:r w:rsidRPr="00623A68">
        <w:rPr>
          <w:rFonts w:ascii="Times New Roman" w:hAnsi="Times New Roman" w:cs="Times New Roman"/>
          <w:sz w:val="20"/>
          <w:szCs w:val="20"/>
        </w:rPr>
        <w:t>2.</w:t>
      </w:r>
      <w:r w:rsidR="00EC6DB0" w:rsidRPr="00EC6DB0">
        <w:rPr>
          <w:rFonts w:ascii="Times New Roman" w:hAnsi="Times New Roman" w:cs="Times New Roman"/>
          <w:sz w:val="20"/>
          <w:szCs w:val="20"/>
        </w:rPr>
        <w:t xml:space="preserve"> </w:t>
      </w:r>
      <w:r w:rsidR="00EC6DB0" w:rsidRPr="00623A68">
        <w:rPr>
          <w:rFonts w:ascii="Times New Roman" w:hAnsi="Times New Roman" w:cs="Times New Roman"/>
          <w:sz w:val="20"/>
          <w:szCs w:val="20"/>
        </w:rPr>
        <w:t xml:space="preserve">Wykonawca kierownikiem budowy/robót </w:t>
      </w:r>
      <w:r w:rsidR="00EC6DB0">
        <w:rPr>
          <w:rFonts w:ascii="Times New Roman" w:hAnsi="Times New Roman" w:cs="Times New Roman"/>
          <w:sz w:val="20"/>
          <w:szCs w:val="20"/>
        </w:rPr>
        <w:t>w zakresie</w:t>
      </w:r>
      <w:r w:rsidR="00866B1E">
        <w:rPr>
          <w:rFonts w:ascii="Times New Roman" w:hAnsi="Times New Roman" w:cs="Times New Roman"/>
          <w:sz w:val="20"/>
          <w:szCs w:val="20"/>
        </w:rPr>
        <w:t xml:space="preserve"> </w:t>
      </w:r>
      <w:r w:rsidR="00EC6DB0" w:rsidRPr="00623A68">
        <w:rPr>
          <w:rFonts w:ascii="Times New Roman" w:hAnsi="Times New Roman" w:cs="Times New Roman"/>
          <w:sz w:val="20"/>
          <w:szCs w:val="20"/>
        </w:rPr>
        <w:t>ustanawia</w:t>
      </w:r>
      <w:r w:rsidR="00EC6DB0">
        <w:rPr>
          <w:rFonts w:ascii="Times New Roman" w:hAnsi="Times New Roman" w:cs="Times New Roman"/>
          <w:sz w:val="20"/>
          <w:szCs w:val="20"/>
        </w:rPr>
        <w:t xml:space="preserve"> Pana</w:t>
      </w:r>
      <w:r w:rsidR="00866B1E">
        <w:rPr>
          <w:rFonts w:ascii="Times New Roman" w:hAnsi="Times New Roman" w:cs="Times New Roman"/>
          <w:sz w:val="20"/>
          <w:szCs w:val="20"/>
        </w:rPr>
        <w:t xml:space="preserve"> </w:t>
      </w:r>
      <w:r w:rsidR="00EC6DB0" w:rsidRPr="00EC6DB0">
        <w:rPr>
          <w:rFonts w:ascii="Times New Roman" w:hAnsi="Times New Roman" w:cs="Times New Roman"/>
          <w:sz w:val="20"/>
          <w:szCs w:val="20"/>
        </w:rPr>
        <w:t>………………………………………</w:t>
      </w:r>
      <w:r w:rsidR="00866B1E">
        <w:rPr>
          <w:rFonts w:ascii="Times New Roman" w:hAnsi="Times New Roman" w:cs="Times New Roman"/>
          <w:sz w:val="20"/>
          <w:szCs w:val="20"/>
        </w:rPr>
        <w:t>…..</w:t>
      </w:r>
    </w:p>
    <w:p w14:paraId="3FAF236F" w14:textId="77777777" w:rsidR="003A28EE" w:rsidRDefault="003A28EE" w:rsidP="003A28EE">
      <w:pPr>
        <w:pStyle w:val="WW-Normal"/>
        <w:rPr>
          <w:rFonts w:ascii="Times New Roman" w:hAnsi="Times New Roman" w:cs="Times New Roman"/>
          <w:b/>
          <w:bCs/>
          <w:sz w:val="20"/>
          <w:szCs w:val="20"/>
        </w:rPr>
      </w:pPr>
    </w:p>
    <w:p w14:paraId="3CEF3D0E"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10612DC" w14:textId="77777777" w:rsidR="003A28EE" w:rsidRPr="00623A68" w:rsidRDefault="003A28EE" w:rsidP="003A28E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210E546C" w14:textId="77777777" w:rsidR="003A28EE" w:rsidRDefault="003A28EE" w:rsidP="003A28EE">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3DC96630" w14:textId="77777777" w:rsidR="003A28EE" w:rsidRPr="00AC26CA" w:rsidRDefault="003A28EE" w:rsidP="003A28EE">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26206B1"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623A68">
        <w:rPr>
          <w:rFonts w:ascii="Times New Roman" w:eastAsia="Calibri" w:hAnsi="Times New Roman" w:cs="Times New Roman"/>
          <w:bCs/>
          <w:color w:val="000000"/>
          <w:sz w:val="20"/>
          <w:szCs w:val="20"/>
        </w:rPr>
        <w:lastRenderedPageBreak/>
        <w:t>umowy o pracę wraz ze wskazaniem liczby tych osób, rodzaju umowy o pracę i wymiaru etatu oraz podpis osoby uprawnionej do złożenia oświadczenia     w imieniu wykonawcy lub podwykonawcy,</w:t>
      </w:r>
    </w:p>
    <w:p w14:paraId="35A7AA8A"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C463BE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D743F72" w14:textId="77777777" w:rsidR="003A28EE" w:rsidRPr="00623A68" w:rsidRDefault="003A28EE" w:rsidP="003A28EE">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FB2B3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58D0F15" w14:textId="77777777" w:rsidR="003A28EE"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6F888C64" w14:textId="77777777" w:rsidR="003A28EE" w:rsidRPr="00AC26CA" w:rsidRDefault="003A28EE" w:rsidP="003A28EE">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47ECA84" w14:textId="77777777" w:rsidR="003A28EE" w:rsidRDefault="003A28EE" w:rsidP="003A28EE">
      <w:pPr>
        <w:pStyle w:val="WW-Normal"/>
        <w:rPr>
          <w:rFonts w:ascii="Times New Roman" w:hAnsi="Times New Roman" w:cs="Times New Roman"/>
          <w:b/>
          <w:bCs/>
          <w:sz w:val="20"/>
          <w:szCs w:val="20"/>
        </w:rPr>
      </w:pPr>
    </w:p>
    <w:p w14:paraId="6F2C2342"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B519E1B" w14:textId="77777777" w:rsidR="003A28EE" w:rsidRPr="00001A02" w:rsidRDefault="003A28EE" w:rsidP="003A28EE">
      <w:pPr>
        <w:adjustRightInd w:val="0"/>
        <w:jc w:val="center"/>
        <w:rPr>
          <w:rFonts w:ascii="Times New Roman" w:hAnsi="Times New Roman" w:cs="Times New Roman"/>
          <w:sz w:val="20"/>
          <w:szCs w:val="20"/>
        </w:rPr>
      </w:pPr>
      <w:bookmarkStart w:id="16" w:name="_Hlk100729491"/>
      <w:r w:rsidRPr="00001A02">
        <w:rPr>
          <w:rFonts w:ascii="Times New Roman" w:hAnsi="Times New Roman" w:cs="Times New Roman"/>
          <w:b/>
          <w:bCs/>
          <w:sz w:val="20"/>
          <w:szCs w:val="20"/>
        </w:rPr>
        <w:t>Dostępność</w:t>
      </w:r>
    </w:p>
    <w:p w14:paraId="552B207D" w14:textId="46956959" w:rsidR="003A28EE" w:rsidRPr="00001A02"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EC6DB0">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EC6DB0">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28A3B77" w14:textId="77777777" w:rsidR="003A28EE" w:rsidRPr="00001A02"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C183F30" w14:textId="77777777" w:rsidR="003A28EE" w:rsidRDefault="003A28EE" w:rsidP="0085767D">
      <w:pPr>
        <w:pStyle w:val="Akapitzlist"/>
        <w:numPr>
          <w:ilvl w:val="6"/>
          <w:numId w:val="5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093CF121" w14:textId="77777777" w:rsidR="003A28EE" w:rsidRDefault="003A28EE" w:rsidP="003A28EE">
      <w:pPr>
        <w:jc w:val="center"/>
        <w:rPr>
          <w:rFonts w:ascii="Times New Roman" w:hAnsi="Times New Roman" w:cs="Times New Roman"/>
          <w:b/>
          <w:sz w:val="20"/>
          <w:szCs w:val="20"/>
        </w:rPr>
      </w:pPr>
    </w:p>
    <w:p w14:paraId="01FB268E" w14:textId="77777777" w:rsidR="003A28EE" w:rsidRPr="00001A02" w:rsidRDefault="003A28EE" w:rsidP="003A28EE">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92BC5BC" w14:textId="77777777" w:rsidR="00053099"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45E42B2" w14:textId="78DD9F0E" w:rsidR="003A28EE" w:rsidRPr="00053099"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3F3176B0"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67A3177A"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76C87F7B"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lastRenderedPageBreak/>
        <w:t>Środki, o których mowa w ust. 4 są stale kontrolowane i w razie potrzeby uaktualniane.</w:t>
      </w:r>
    </w:p>
    <w:p w14:paraId="04CF7B90"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6C3E9C1" w14:textId="77777777" w:rsidR="003A28EE" w:rsidRPr="00001A02"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44EB4B8F" w14:textId="77777777" w:rsidR="003A28EE" w:rsidRPr="00B325BA" w:rsidRDefault="003A28EE" w:rsidP="0085767D">
      <w:pPr>
        <w:widowControl/>
        <w:numPr>
          <w:ilvl w:val="0"/>
          <w:numId w:val="58"/>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6"/>
    </w:p>
    <w:p w14:paraId="11BE7A81" w14:textId="77777777" w:rsidR="003A28EE" w:rsidRDefault="003A28EE" w:rsidP="003A28EE">
      <w:pPr>
        <w:pStyle w:val="WW-Normal"/>
        <w:jc w:val="center"/>
        <w:rPr>
          <w:rFonts w:ascii="Times New Roman" w:hAnsi="Times New Roman" w:cs="Times New Roman"/>
          <w:b/>
          <w:bCs/>
          <w:sz w:val="20"/>
          <w:szCs w:val="20"/>
        </w:rPr>
      </w:pPr>
    </w:p>
    <w:p w14:paraId="536E5A43" w14:textId="77777777" w:rsidR="003A28EE" w:rsidRPr="00001A02"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4B89AD68" w14:textId="77777777" w:rsidR="003A28EE" w:rsidRPr="00323702" w:rsidRDefault="003A28EE" w:rsidP="003A28EE">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7BCE4C4A" w14:textId="77777777" w:rsidR="003A28EE" w:rsidRDefault="003A28EE" w:rsidP="003A28EE">
      <w:pPr>
        <w:pStyle w:val="WW-Normal"/>
        <w:jc w:val="center"/>
        <w:rPr>
          <w:rFonts w:ascii="Times New Roman" w:hAnsi="Times New Roman" w:cs="Times New Roman"/>
          <w:b/>
          <w:bCs/>
          <w:sz w:val="20"/>
          <w:szCs w:val="20"/>
        </w:rPr>
      </w:pPr>
    </w:p>
    <w:p w14:paraId="3451A719" w14:textId="77777777" w:rsidR="003A28EE" w:rsidRDefault="003A28EE" w:rsidP="003A28EE">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B84396F" w14:textId="77777777" w:rsidR="003A28EE" w:rsidRPr="00001A02" w:rsidRDefault="003A28EE" w:rsidP="003A28EE">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5A9C1883" w14:textId="77777777" w:rsidR="003A28EE" w:rsidRPr="00001A02"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165347B" w14:textId="77777777" w:rsidR="003A28EE" w:rsidRPr="003E3B0B" w:rsidRDefault="003A28EE" w:rsidP="003A28EE">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129B12D3" w14:textId="77777777" w:rsidR="003A28EE" w:rsidRDefault="003A28EE" w:rsidP="003A28EE">
      <w:pPr>
        <w:pStyle w:val="WW-Normal"/>
        <w:rPr>
          <w:rFonts w:ascii="Times New Roman" w:hAnsi="Times New Roman" w:cs="Times New Roman"/>
          <w:bCs/>
          <w:sz w:val="18"/>
          <w:szCs w:val="18"/>
        </w:rPr>
      </w:pPr>
    </w:p>
    <w:p w14:paraId="622DEEB5" w14:textId="77777777" w:rsidR="003A28EE" w:rsidRPr="000D7904" w:rsidRDefault="003A28EE" w:rsidP="003A28E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172B8F97" w14:textId="12530A84"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7D3054AA"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2D0288"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53C6F026"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1F7CC5B"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6A677DC5" w14:textId="77777777" w:rsidR="003A28EE" w:rsidRPr="000D7904" w:rsidRDefault="003A28EE" w:rsidP="003A28EE">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1798BEE8" w14:textId="282CBA10" w:rsidR="00866B1E" w:rsidRPr="00866B1E" w:rsidRDefault="003A28EE" w:rsidP="00866B1E">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r w:rsidR="00EC6DB0">
        <w:rPr>
          <w:rFonts w:ascii="Times New Roman" w:eastAsia="Calibri" w:hAnsi="Times New Roman" w:cs="Times New Roman"/>
          <w:bCs/>
          <w:sz w:val="18"/>
          <w:szCs w:val="18"/>
        </w:rPr>
        <w:t xml:space="preserve"> </w:t>
      </w:r>
    </w:p>
    <w:p w14:paraId="7F15AB09" w14:textId="4BF4936D" w:rsidR="003A28EE" w:rsidRPr="0003540C" w:rsidRDefault="003A28EE" w:rsidP="003A28EE">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r w:rsidR="00EC6DB0">
        <w:rPr>
          <w:rFonts w:ascii="Times New Roman" w:eastAsia="Calibri" w:hAnsi="Times New Roman" w:cs="Times New Roman"/>
          <w:bCs/>
          <w:sz w:val="18"/>
          <w:szCs w:val="18"/>
        </w:rPr>
        <w:t xml:space="preserve"> </w:t>
      </w:r>
    </w:p>
    <w:p w14:paraId="6DBC210B" w14:textId="0514FCC9" w:rsidR="003A28EE" w:rsidRDefault="003A28EE" w:rsidP="003A28EE">
      <w:pPr>
        <w:rPr>
          <w:rFonts w:ascii="Times New Roman" w:hAnsi="Times New Roman" w:cs="Times New Roman"/>
          <w:sz w:val="20"/>
          <w:szCs w:val="20"/>
        </w:rPr>
      </w:pPr>
      <w:r>
        <w:rPr>
          <w:rFonts w:ascii="Times New Roman" w:hAnsi="Times New Roman" w:cs="Times New Roman"/>
          <w:sz w:val="20"/>
          <w:szCs w:val="20"/>
        </w:rPr>
        <w:t xml:space="preserve">               </w:t>
      </w:r>
    </w:p>
    <w:p w14:paraId="0979C558" w14:textId="77777777" w:rsidR="00866B1E" w:rsidRDefault="00866B1E" w:rsidP="003A28EE">
      <w:pPr>
        <w:rPr>
          <w:rFonts w:ascii="Times New Roman" w:hAnsi="Times New Roman" w:cs="Times New Roman"/>
          <w:sz w:val="20"/>
          <w:szCs w:val="20"/>
        </w:rPr>
      </w:pPr>
    </w:p>
    <w:p w14:paraId="1D32CBDD" w14:textId="77777777" w:rsidR="00866B1E" w:rsidRDefault="00866B1E" w:rsidP="003A28EE">
      <w:pPr>
        <w:rPr>
          <w:rFonts w:ascii="Times New Roman" w:hAnsi="Times New Roman" w:cs="Times New Roman"/>
          <w:sz w:val="20"/>
          <w:szCs w:val="20"/>
        </w:rPr>
      </w:pPr>
    </w:p>
    <w:p w14:paraId="2D38B09D" w14:textId="77777777" w:rsidR="00866B1E" w:rsidRDefault="00866B1E" w:rsidP="003A28EE">
      <w:pPr>
        <w:rPr>
          <w:rFonts w:ascii="Times New Roman" w:hAnsi="Times New Roman" w:cs="Times New Roman"/>
          <w:sz w:val="20"/>
          <w:szCs w:val="20"/>
        </w:rPr>
      </w:pPr>
    </w:p>
    <w:p w14:paraId="654C8D9E" w14:textId="77777777" w:rsidR="003A28EE" w:rsidRDefault="003A28EE" w:rsidP="003A28EE">
      <w:pPr>
        <w:rPr>
          <w:rFonts w:ascii="Times New Roman" w:hAnsi="Times New Roman" w:cs="Times New Roman"/>
          <w:sz w:val="20"/>
          <w:szCs w:val="20"/>
        </w:rPr>
      </w:pPr>
    </w:p>
    <w:p w14:paraId="44E1D285" w14:textId="77777777" w:rsidR="003A28EE" w:rsidRPr="003E3B0B" w:rsidRDefault="003A28EE" w:rsidP="003A28E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26561647"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4FA17317" w14:textId="77777777" w:rsidR="003A28EE" w:rsidRDefault="003A28EE" w:rsidP="003A28EE">
      <w:pPr>
        <w:rPr>
          <w:rFonts w:ascii="Times New Roman" w:hAnsi="Times New Roman" w:cs="Times New Roman"/>
          <w:b/>
          <w:sz w:val="20"/>
          <w:szCs w:val="20"/>
        </w:rPr>
      </w:pPr>
    </w:p>
    <w:p w14:paraId="7FC91643" w14:textId="77777777" w:rsidR="003A28EE" w:rsidRPr="00623A68" w:rsidRDefault="003A28EE" w:rsidP="003A28EE">
      <w:pPr>
        <w:rPr>
          <w:rFonts w:ascii="Times New Roman" w:hAnsi="Times New Roman" w:cs="Times New Roman"/>
          <w:b/>
          <w:sz w:val="20"/>
          <w:szCs w:val="20"/>
        </w:rPr>
      </w:pPr>
      <w:r w:rsidRPr="00623A68">
        <w:rPr>
          <w:rFonts w:ascii="Times New Roman" w:hAnsi="Times New Roman" w:cs="Times New Roman"/>
          <w:b/>
          <w:sz w:val="20"/>
          <w:szCs w:val="20"/>
        </w:rPr>
        <w:t>…………………………………</w:t>
      </w:r>
    </w:p>
    <w:p w14:paraId="5519C28E" w14:textId="11325356" w:rsidR="00053099" w:rsidRDefault="003A28EE" w:rsidP="00845A36">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0465E91C" w14:textId="77777777" w:rsidR="00866B1E" w:rsidRDefault="00866B1E" w:rsidP="00845A36">
      <w:pPr>
        <w:rPr>
          <w:rFonts w:ascii="Times New Roman" w:hAnsi="Times New Roman" w:cs="Times New Roman"/>
          <w:sz w:val="18"/>
          <w:szCs w:val="18"/>
        </w:rPr>
      </w:pPr>
    </w:p>
    <w:p w14:paraId="79AEDB37" w14:textId="77777777" w:rsidR="00866B1E" w:rsidRDefault="00866B1E" w:rsidP="00845A36">
      <w:pPr>
        <w:rPr>
          <w:rFonts w:ascii="Times New Roman" w:hAnsi="Times New Roman" w:cs="Times New Roman"/>
          <w:sz w:val="18"/>
          <w:szCs w:val="18"/>
        </w:rPr>
      </w:pPr>
    </w:p>
    <w:p w14:paraId="1FFE1591" w14:textId="77777777" w:rsidR="00866B1E" w:rsidRDefault="00866B1E" w:rsidP="00845A36">
      <w:pPr>
        <w:rPr>
          <w:rFonts w:ascii="Times New Roman" w:hAnsi="Times New Roman" w:cs="Times New Roman"/>
          <w:sz w:val="18"/>
          <w:szCs w:val="18"/>
        </w:rPr>
      </w:pPr>
    </w:p>
    <w:p w14:paraId="71A5FFD0" w14:textId="77777777" w:rsidR="00866B1E" w:rsidRDefault="00866B1E" w:rsidP="00845A36">
      <w:pPr>
        <w:rPr>
          <w:rFonts w:ascii="Times New Roman" w:hAnsi="Times New Roman" w:cs="Times New Roman"/>
          <w:sz w:val="18"/>
          <w:szCs w:val="18"/>
        </w:rPr>
      </w:pPr>
    </w:p>
    <w:p w14:paraId="0F16AAA6" w14:textId="77777777" w:rsidR="00866B1E" w:rsidRDefault="00866B1E" w:rsidP="00845A36">
      <w:pPr>
        <w:rPr>
          <w:rFonts w:ascii="Times New Roman" w:hAnsi="Times New Roman" w:cs="Times New Roman"/>
          <w:sz w:val="18"/>
          <w:szCs w:val="18"/>
        </w:rPr>
      </w:pPr>
    </w:p>
    <w:p w14:paraId="74E5575A" w14:textId="77777777" w:rsidR="00866B1E" w:rsidRDefault="00866B1E" w:rsidP="00845A36">
      <w:pPr>
        <w:rPr>
          <w:rFonts w:ascii="Times New Roman" w:hAnsi="Times New Roman" w:cs="Times New Roman"/>
          <w:sz w:val="18"/>
          <w:szCs w:val="18"/>
        </w:rPr>
      </w:pPr>
    </w:p>
    <w:p w14:paraId="6465E598" w14:textId="77777777" w:rsidR="00866B1E" w:rsidRDefault="00866B1E" w:rsidP="00845A36">
      <w:pPr>
        <w:rPr>
          <w:rFonts w:ascii="Times New Roman" w:hAnsi="Times New Roman" w:cs="Times New Roman"/>
          <w:sz w:val="18"/>
          <w:szCs w:val="18"/>
        </w:rPr>
      </w:pPr>
    </w:p>
    <w:p w14:paraId="2B5FAAF5" w14:textId="77777777" w:rsidR="00866B1E" w:rsidRDefault="00866B1E" w:rsidP="00845A36">
      <w:pPr>
        <w:rPr>
          <w:rFonts w:ascii="Times New Roman" w:hAnsi="Times New Roman" w:cs="Times New Roman"/>
          <w:sz w:val="18"/>
          <w:szCs w:val="18"/>
        </w:rPr>
      </w:pPr>
    </w:p>
    <w:p w14:paraId="5659FB86" w14:textId="77777777" w:rsidR="00866B1E" w:rsidRDefault="00866B1E" w:rsidP="00845A36">
      <w:pPr>
        <w:rPr>
          <w:rFonts w:ascii="Times New Roman" w:hAnsi="Times New Roman" w:cs="Times New Roman"/>
          <w:sz w:val="18"/>
          <w:szCs w:val="18"/>
        </w:rPr>
      </w:pPr>
    </w:p>
    <w:p w14:paraId="2B201EC6" w14:textId="77777777" w:rsidR="00286F01" w:rsidRDefault="00286F01" w:rsidP="00845A36">
      <w:pPr>
        <w:rPr>
          <w:rFonts w:ascii="Times New Roman" w:hAnsi="Times New Roman" w:cs="Times New Roman"/>
          <w:sz w:val="18"/>
          <w:szCs w:val="18"/>
        </w:rPr>
      </w:pPr>
    </w:p>
    <w:p w14:paraId="38D00EC1" w14:textId="77777777" w:rsidR="00286F01" w:rsidRDefault="00286F01" w:rsidP="00845A36">
      <w:pPr>
        <w:rPr>
          <w:rFonts w:ascii="Times New Roman" w:hAnsi="Times New Roman" w:cs="Times New Roman"/>
          <w:sz w:val="18"/>
          <w:szCs w:val="18"/>
        </w:rPr>
      </w:pPr>
    </w:p>
    <w:p w14:paraId="53E855D7" w14:textId="77777777" w:rsidR="00286F01" w:rsidRDefault="00286F01" w:rsidP="00845A36">
      <w:pPr>
        <w:rPr>
          <w:rFonts w:ascii="Times New Roman" w:hAnsi="Times New Roman" w:cs="Times New Roman"/>
          <w:sz w:val="18"/>
          <w:szCs w:val="18"/>
        </w:rPr>
      </w:pPr>
    </w:p>
    <w:p w14:paraId="584F3546" w14:textId="77777777" w:rsidR="00866B1E" w:rsidRDefault="00866B1E" w:rsidP="00845A36">
      <w:pPr>
        <w:rPr>
          <w:rFonts w:ascii="Times New Roman" w:hAnsi="Times New Roman" w:cs="Times New Roman"/>
          <w:sz w:val="18"/>
          <w:szCs w:val="18"/>
        </w:rPr>
      </w:pPr>
    </w:p>
    <w:p w14:paraId="72D75311" w14:textId="77777777" w:rsidR="005D3F1B" w:rsidRDefault="005D3F1B" w:rsidP="00845A36">
      <w:pPr>
        <w:rPr>
          <w:rFonts w:ascii="Times New Roman" w:hAnsi="Times New Roman" w:cs="Times New Roman"/>
          <w:sz w:val="18"/>
          <w:szCs w:val="18"/>
        </w:rPr>
      </w:pPr>
    </w:p>
    <w:p w14:paraId="4BB2E682" w14:textId="77777777" w:rsidR="005D3F1B" w:rsidRDefault="005D3F1B" w:rsidP="00845A36">
      <w:pPr>
        <w:rPr>
          <w:rFonts w:ascii="Times New Roman" w:hAnsi="Times New Roman" w:cs="Times New Roman"/>
          <w:sz w:val="18"/>
          <w:szCs w:val="18"/>
        </w:rPr>
      </w:pPr>
    </w:p>
    <w:p w14:paraId="61ECDB1C" w14:textId="77777777" w:rsidR="005D3F1B" w:rsidRDefault="005D3F1B" w:rsidP="00845A36">
      <w:pPr>
        <w:rPr>
          <w:rFonts w:ascii="Times New Roman" w:hAnsi="Times New Roman" w:cs="Times New Roman"/>
          <w:sz w:val="18"/>
          <w:szCs w:val="18"/>
        </w:rPr>
      </w:pPr>
    </w:p>
    <w:p w14:paraId="21314B49" w14:textId="77777777" w:rsidR="005D3F1B" w:rsidRPr="00845A36" w:rsidRDefault="005D3F1B" w:rsidP="00845A36">
      <w:pPr>
        <w:rPr>
          <w:rFonts w:ascii="Times New Roman" w:hAnsi="Times New Roman" w:cs="Times New Roman"/>
          <w:sz w:val="18"/>
          <w:szCs w:val="18"/>
        </w:rPr>
      </w:pPr>
    </w:p>
    <w:p w14:paraId="7D62AD5A" w14:textId="30A9630F"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77777777" w:rsidR="00C66378" w:rsidRPr="002D0174" w:rsidRDefault="00C66378" w:rsidP="00C66378">
      <w:pPr>
        <w:pStyle w:val="Standard"/>
        <w:jc w:val="both"/>
        <w:rPr>
          <w:sz w:val="19"/>
          <w:szCs w:val="19"/>
        </w:rPr>
      </w:pPr>
      <w:r w:rsidRPr="002D0174">
        <w:rPr>
          <w:sz w:val="19"/>
          <w:szCs w:val="19"/>
        </w:rPr>
        <w:t>Dotyczy wykonanego w ramach umowy Nr …..................................z dnia........................................</w:t>
      </w:r>
    </w:p>
    <w:p w14:paraId="6F2E5303" w14:textId="6F813DD4" w:rsidR="00EC6DB0" w:rsidRPr="00EC6DB0" w:rsidRDefault="00C66378" w:rsidP="00EC6DB0">
      <w:pPr>
        <w:rPr>
          <w:rFonts w:ascii="Times New Roman" w:hAnsi="Times New Roman" w:cs="Times New Roman"/>
        </w:rPr>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866B1E" w:rsidRPr="008B66EE">
        <w:rPr>
          <w:rFonts w:ascii="Times New Roman" w:hAnsi="Times New Roman" w:cs="Times New Roman"/>
          <w:i/>
          <w:iCs/>
          <w:sz w:val="20"/>
          <w:szCs w:val="20"/>
        </w:rPr>
        <w:t>Przebudowa drogi wojewódzkiej nr 250 polegającej na budowie chodnika w miejscowości Służewo, Gmina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0A9E2121"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24</w:t>
      </w:r>
      <w:r>
        <w:rPr>
          <w:rFonts w:ascii="Times New Roman" w:hAnsi="Times New Roman" w:cs="Times New Roman"/>
          <w:bCs/>
          <w:color w:val="000000"/>
          <w:sz w:val="20"/>
          <w:szCs w:val="20"/>
        </w:rPr>
        <w:t>.202</w:t>
      </w:r>
      <w:r w:rsidR="004272D3">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Pr="00364C0B"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14895A73" w:rsidR="00B761C0" w:rsidRDefault="00B761C0" w:rsidP="007B27F5">
      <w:pPr>
        <w:jc w:val="both"/>
        <w:rPr>
          <w:rFonts w:ascii="Times New Roman" w:hAnsi="Times New Roman" w:cs="Times New Roman"/>
          <w:b/>
          <w:sz w:val="20"/>
          <w:szCs w:val="20"/>
        </w:rPr>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866B1E" w:rsidRPr="00866B1E">
        <w:rPr>
          <w:rFonts w:ascii="Times New Roman" w:hAnsi="Times New Roman" w:cs="Times New Roman"/>
          <w:b/>
          <w:bCs/>
          <w:i/>
          <w:iCs/>
          <w:sz w:val="20"/>
          <w:szCs w:val="20"/>
        </w:rPr>
        <w:t>Przebudowa drogi wojewódzkiej nr 250 polegającej na budowie chodnika w miejscowości Służewo, Gmina Aleksandrów Kujawski</w:t>
      </w:r>
      <w:r w:rsidRPr="00B42CE6">
        <w:rPr>
          <w:rFonts w:ascii="Times New Roman" w:hAnsi="Times New Roman" w:cs="Times New Roman"/>
          <w:b/>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10721E">
        <w:tc>
          <w:tcPr>
            <w:tcW w:w="1387" w:type="dxa"/>
            <w:vMerge w:val="restart"/>
            <w:shd w:val="clear" w:color="auto" w:fill="auto"/>
          </w:tcPr>
          <w:p w14:paraId="2F3DC6B5" w14:textId="77777777" w:rsidR="000F482C" w:rsidRPr="00C82436" w:rsidRDefault="000F482C" w:rsidP="0010721E">
            <w:pPr>
              <w:pStyle w:val="Standard"/>
              <w:jc w:val="center"/>
              <w:rPr>
                <w:sz w:val="20"/>
                <w:szCs w:val="20"/>
              </w:rPr>
            </w:pPr>
            <w:r w:rsidRPr="00C82436">
              <w:rPr>
                <w:sz w:val="20"/>
                <w:szCs w:val="20"/>
              </w:rPr>
              <w:t>Lp.</w:t>
            </w:r>
          </w:p>
          <w:p w14:paraId="6FFCD3BC" w14:textId="77777777" w:rsidR="000F482C" w:rsidRPr="00C82436" w:rsidRDefault="000F482C" w:rsidP="0010721E">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10721E">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10721E">
            <w:pPr>
              <w:pStyle w:val="Standard"/>
              <w:jc w:val="center"/>
              <w:rPr>
                <w:sz w:val="20"/>
                <w:szCs w:val="20"/>
              </w:rPr>
            </w:pPr>
            <w:r w:rsidRPr="00C82436">
              <w:rPr>
                <w:sz w:val="20"/>
                <w:szCs w:val="20"/>
              </w:rPr>
              <w:t>Termin</w:t>
            </w:r>
          </w:p>
          <w:p w14:paraId="33585BB5" w14:textId="77777777" w:rsidR="000F482C" w:rsidRPr="00C82436" w:rsidRDefault="000F482C" w:rsidP="0010721E">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10721E">
            <w:pPr>
              <w:pStyle w:val="Standard"/>
              <w:jc w:val="center"/>
              <w:rPr>
                <w:sz w:val="20"/>
                <w:szCs w:val="20"/>
              </w:rPr>
            </w:pPr>
            <w:r w:rsidRPr="00C82436">
              <w:rPr>
                <w:sz w:val="20"/>
                <w:szCs w:val="20"/>
              </w:rPr>
              <w:t>Wartość</w:t>
            </w:r>
          </w:p>
        </w:tc>
        <w:tc>
          <w:tcPr>
            <w:tcW w:w="2759" w:type="dxa"/>
            <w:gridSpan w:val="2"/>
            <w:shd w:val="clear" w:color="auto" w:fill="auto"/>
          </w:tcPr>
          <w:p w14:paraId="57530AB8" w14:textId="77777777" w:rsidR="000F482C" w:rsidRPr="00C82436" w:rsidRDefault="000F482C" w:rsidP="0010721E">
            <w:pPr>
              <w:pStyle w:val="Standard"/>
              <w:rPr>
                <w:sz w:val="20"/>
                <w:szCs w:val="20"/>
              </w:rPr>
            </w:pPr>
            <w:r w:rsidRPr="00C82436">
              <w:rPr>
                <w:sz w:val="20"/>
                <w:szCs w:val="20"/>
              </w:rPr>
              <w:t>Wartości robót rozpisane na kolejne miesiące realizacji.</w:t>
            </w:r>
          </w:p>
        </w:tc>
      </w:tr>
      <w:tr w:rsidR="000F482C" w:rsidRPr="00C82436" w14:paraId="3CC4072A" w14:textId="77777777" w:rsidTr="0010721E">
        <w:tc>
          <w:tcPr>
            <w:tcW w:w="1387" w:type="dxa"/>
            <w:vMerge/>
            <w:shd w:val="clear" w:color="auto" w:fill="auto"/>
          </w:tcPr>
          <w:p w14:paraId="4E535728" w14:textId="77777777" w:rsidR="000F482C" w:rsidRPr="00C82436" w:rsidRDefault="000F482C" w:rsidP="0010721E">
            <w:pPr>
              <w:pStyle w:val="Standard"/>
              <w:rPr>
                <w:sz w:val="20"/>
                <w:szCs w:val="20"/>
              </w:rPr>
            </w:pPr>
          </w:p>
        </w:tc>
        <w:tc>
          <w:tcPr>
            <w:tcW w:w="1670" w:type="dxa"/>
            <w:vMerge/>
            <w:shd w:val="clear" w:color="auto" w:fill="auto"/>
          </w:tcPr>
          <w:p w14:paraId="6E438ABF" w14:textId="77777777" w:rsidR="000F482C" w:rsidRPr="00C82436" w:rsidRDefault="000F482C" w:rsidP="0010721E">
            <w:pPr>
              <w:pStyle w:val="Standard"/>
              <w:rPr>
                <w:sz w:val="20"/>
                <w:szCs w:val="20"/>
              </w:rPr>
            </w:pPr>
          </w:p>
        </w:tc>
        <w:tc>
          <w:tcPr>
            <w:tcW w:w="1402" w:type="dxa"/>
            <w:vMerge/>
            <w:shd w:val="clear" w:color="auto" w:fill="auto"/>
          </w:tcPr>
          <w:p w14:paraId="302EACD6" w14:textId="77777777" w:rsidR="000F482C" w:rsidRPr="00C82436" w:rsidRDefault="000F482C" w:rsidP="0010721E">
            <w:pPr>
              <w:pStyle w:val="Standard"/>
              <w:rPr>
                <w:sz w:val="20"/>
                <w:szCs w:val="20"/>
              </w:rPr>
            </w:pPr>
          </w:p>
        </w:tc>
        <w:tc>
          <w:tcPr>
            <w:tcW w:w="1399" w:type="dxa"/>
            <w:vMerge/>
            <w:shd w:val="clear" w:color="auto" w:fill="auto"/>
          </w:tcPr>
          <w:p w14:paraId="09A95381" w14:textId="77777777" w:rsidR="000F482C" w:rsidRPr="00C82436" w:rsidRDefault="000F482C" w:rsidP="0010721E">
            <w:pPr>
              <w:pStyle w:val="Standard"/>
              <w:rPr>
                <w:sz w:val="20"/>
                <w:szCs w:val="20"/>
              </w:rPr>
            </w:pPr>
          </w:p>
        </w:tc>
        <w:tc>
          <w:tcPr>
            <w:tcW w:w="2759" w:type="dxa"/>
            <w:gridSpan w:val="2"/>
            <w:shd w:val="clear" w:color="auto" w:fill="auto"/>
          </w:tcPr>
          <w:p w14:paraId="3FF53376" w14:textId="77777777" w:rsidR="000F482C" w:rsidRPr="00C82436" w:rsidRDefault="000F482C" w:rsidP="0010721E">
            <w:pPr>
              <w:pStyle w:val="Standard"/>
              <w:jc w:val="center"/>
              <w:rPr>
                <w:sz w:val="20"/>
                <w:szCs w:val="20"/>
              </w:rPr>
            </w:pPr>
            <w:r w:rsidRPr="00C82436">
              <w:rPr>
                <w:sz w:val="20"/>
                <w:szCs w:val="20"/>
              </w:rPr>
              <w:t>Nazwa miesiąca/rok</w:t>
            </w:r>
          </w:p>
        </w:tc>
      </w:tr>
      <w:tr w:rsidR="000F482C" w:rsidRPr="00C82436" w14:paraId="4801B13E" w14:textId="77777777" w:rsidTr="0010721E">
        <w:tc>
          <w:tcPr>
            <w:tcW w:w="1387" w:type="dxa"/>
            <w:vMerge/>
            <w:shd w:val="clear" w:color="auto" w:fill="auto"/>
          </w:tcPr>
          <w:p w14:paraId="4753B32B" w14:textId="77777777" w:rsidR="000F482C" w:rsidRPr="00C82436" w:rsidRDefault="000F482C" w:rsidP="0010721E">
            <w:pPr>
              <w:pStyle w:val="Standard"/>
              <w:rPr>
                <w:sz w:val="20"/>
                <w:szCs w:val="20"/>
              </w:rPr>
            </w:pPr>
          </w:p>
        </w:tc>
        <w:tc>
          <w:tcPr>
            <w:tcW w:w="1670" w:type="dxa"/>
            <w:vMerge/>
            <w:shd w:val="clear" w:color="auto" w:fill="auto"/>
          </w:tcPr>
          <w:p w14:paraId="710D5B73" w14:textId="77777777" w:rsidR="000F482C" w:rsidRPr="00C82436" w:rsidRDefault="000F482C" w:rsidP="0010721E">
            <w:pPr>
              <w:pStyle w:val="Standard"/>
              <w:rPr>
                <w:sz w:val="20"/>
                <w:szCs w:val="20"/>
              </w:rPr>
            </w:pPr>
          </w:p>
        </w:tc>
        <w:tc>
          <w:tcPr>
            <w:tcW w:w="1402" w:type="dxa"/>
            <w:vMerge/>
            <w:shd w:val="clear" w:color="auto" w:fill="auto"/>
          </w:tcPr>
          <w:p w14:paraId="287A3B06" w14:textId="77777777" w:rsidR="000F482C" w:rsidRPr="00C82436" w:rsidRDefault="000F482C" w:rsidP="0010721E">
            <w:pPr>
              <w:pStyle w:val="Standard"/>
              <w:rPr>
                <w:sz w:val="20"/>
                <w:szCs w:val="20"/>
              </w:rPr>
            </w:pPr>
          </w:p>
        </w:tc>
        <w:tc>
          <w:tcPr>
            <w:tcW w:w="1399" w:type="dxa"/>
            <w:vMerge/>
            <w:shd w:val="clear" w:color="auto" w:fill="auto"/>
          </w:tcPr>
          <w:p w14:paraId="74370C8D" w14:textId="77777777" w:rsidR="000F482C" w:rsidRPr="00C82436" w:rsidRDefault="000F482C" w:rsidP="0010721E">
            <w:pPr>
              <w:pStyle w:val="Standard"/>
              <w:rPr>
                <w:sz w:val="20"/>
                <w:szCs w:val="20"/>
              </w:rPr>
            </w:pPr>
          </w:p>
        </w:tc>
        <w:tc>
          <w:tcPr>
            <w:tcW w:w="1379" w:type="dxa"/>
            <w:shd w:val="clear" w:color="auto" w:fill="auto"/>
          </w:tcPr>
          <w:p w14:paraId="7EE95FFA" w14:textId="77777777" w:rsidR="000F482C" w:rsidRPr="00C82436" w:rsidRDefault="000F482C" w:rsidP="0010721E">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10721E">
            <w:pPr>
              <w:pStyle w:val="Standard"/>
              <w:jc w:val="center"/>
              <w:rPr>
                <w:sz w:val="20"/>
                <w:szCs w:val="20"/>
              </w:rPr>
            </w:pPr>
            <w:r w:rsidRPr="00C82436">
              <w:rPr>
                <w:sz w:val="20"/>
                <w:szCs w:val="20"/>
              </w:rPr>
              <w:t>……/……</w:t>
            </w:r>
          </w:p>
        </w:tc>
      </w:tr>
      <w:tr w:rsidR="000F482C" w:rsidRPr="00C82436" w14:paraId="726A9C65" w14:textId="77777777" w:rsidTr="0010721E">
        <w:tc>
          <w:tcPr>
            <w:tcW w:w="1387" w:type="dxa"/>
            <w:shd w:val="clear" w:color="auto" w:fill="auto"/>
          </w:tcPr>
          <w:p w14:paraId="03F96AB3" w14:textId="77777777" w:rsidR="000F482C" w:rsidRPr="00C82436" w:rsidRDefault="000F482C" w:rsidP="0010721E">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10721E">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10721E">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10721E">
            <w:pPr>
              <w:pStyle w:val="Standard"/>
              <w:jc w:val="center"/>
              <w:rPr>
                <w:sz w:val="20"/>
                <w:szCs w:val="20"/>
              </w:rPr>
            </w:pPr>
            <w:r w:rsidRPr="00C82436">
              <w:rPr>
                <w:sz w:val="20"/>
                <w:szCs w:val="20"/>
              </w:rPr>
              <w:t>4</w:t>
            </w:r>
          </w:p>
        </w:tc>
        <w:tc>
          <w:tcPr>
            <w:tcW w:w="1379" w:type="dxa"/>
            <w:shd w:val="clear" w:color="auto" w:fill="auto"/>
          </w:tcPr>
          <w:p w14:paraId="7FCB66C8" w14:textId="77777777" w:rsidR="000F482C" w:rsidRPr="00C82436" w:rsidRDefault="000F482C" w:rsidP="0010721E">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10721E">
            <w:pPr>
              <w:pStyle w:val="Standard"/>
              <w:jc w:val="center"/>
              <w:rPr>
                <w:sz w:val="20"/>
                <w:szCs w:val="20"/>
              </w:rPr>
            </w:pPr>
            <w:r w:rsidRPr="00C82436">
              <w:rPr>
                <w:sz w:val="20"/>
                <w:szCs w:val="20"/>
              </w:rPr>
              <w:t>6</w:t>
            </w:r>
          </w:p>
        </w:tc>
      </w:tr>
      <w:tr w:rsidR="000F482C" w:rsidRPr="00C82436" w14:paraId="0E79AE5B" w14:textId="77777777" w:rsidTr="0010721E">
        <w:tc>
          <w:tcPr>
            <w:tcW w:w="8617" w:type="dxa"/>
            <w:gridSpan w:val="6"/>
            <w:shd w:val="clear" w:color="auto" w:fill="auto"/>
          </w:tcPr>
          <w:p w14:paraId="7EFEC287" w14:textId="77777777" w:rsidR="000F482C" w:rsidRPr="0025315C" w:rsidRDefault="000F482C" w:rsidP="0010721E">
            <w:pPr>
              <w:pStyle w:val="Standard"/>
              <w:rPr>
                <w:b/>
                <w:bCs/>
              </w:rPr>
            </w:pPr>
            <w:r w:rsidRPr="0025315C">
              <w:rPr>
                <w:b/>
                <w:bCs/>
              </w:rPr>
              <w:t>ETAP I</w:t>
            </w:r>
          </w:p>
        </w:tc>
      </w:tr>
      <w:tr w:rsidR="000F482C" w:rsidRPr="00C82436" w14:paraId="77E38661" w14:textId="77777777" w:rsidTr="0010721E">
        <w:tc>
          <w:tcPr>
            <w:tcW w:w="1387" w:type="dxa"/>
            <w:shd w:val="clear" w:color="auto" w:fill="auto"/>
          </w:tcPr>
          <w:p w14:paraId="6D228F87" w14:textId="77777777" w:rsidR="000F482C" w:rsidRPr="00C82436" w:rsidRDefault="000F482C" w:rsidP="0010721E">
            <w:pPr>
              <w:pStyle w:val="Standard"/>
              <w:jc w:val="center"/>
              <w:rPr>
                <w:b/>
                <w:sz w:val="20"/>
                <w:szCs w:val="20"/>
              </w:rPr>
            </w:pPr>
          </w:p>
          <w:p w14:paraId="61E93044" w14:textId="77777777" w:rsidR="000F482C" w:rsidRPr="00C82436" w:rsidRDefault="000F482C" w:rsidP="0010721E">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10721E">
            <w:pPr>
              <w:pStyle w:val="Standard"/>
              <w:rPr>
                <w:sz w:val="20"/>
                <w:szCs w:val="20"/>
              </w:rPr>
            </w:pPr>
          </w:p>
        </w:tc>
        <w:tc>
          <w:tcPr>
            <w:tcW w:w="1402" w:type="dxa"/>
            <w:shd w:val="clear" w:color="auto" w:fill="auto"/>
          </w:tcPr>
          <w:p w14:paraId="3A824A21" w14:textId="77777777" w:rsidR="000F482C" w:rsidRPr="00C82436" w:rsidRDefault="000F482C" w:rsidP="0010721E">
            <w:pPr>
              <w:pStyle w:val="Standard"/>
              <w:rPr>
                <w:sz w:val="20"/>
                <w:szCs w:val="20"/>
              </w:rPr>
            </w:pPr>
          </w:p>
        </w:tc>
        <w:tc>
          <w:tcPr>
            <w:tcW w:w="1399" w:type="dxa"/>
            <w:shd w:val="clear" w:color="auto" w:fill="auto"/>
          </w:tcPr>
          <w:p w14:paraId="3362A416" w14:textId="77777777" w:rsidR="000F482C" w:rsidRPr="00C82436" w:rsidRDefault="000F482C" w:rsidP="0010721E">
            <w:pPr>
              <w:pStyle w:val="Standard"/>
              <w:rPr>
                <w:sz w:val="20"/>
                <w:szCs w:val="20"/>
              </w:rPr>
            </w:pPr>
          </w:p>
        </w:tc>
        <w:tc>
          <w:tcPr>
            <w:tcW w:w="1379" w:type="dxa"/>
            <w:shd w:val="clear" w:color="auto" w:fill="auto"/>
          </w:tcPr>
          <w:p w14:paraId="6A3DC07F" w14:textId="77777777" w:rsidR="000F482C" w:rsidRPr="00C82436" w:rsidRDefault="000F482C" w:rsidP="0010721E">
            <w:pPr>
              <w:pStyle w:val="Standard"/>
              <w:rPr>
                <w:sz w:val="20"/>
                <w:szCs w:val="20"/>
              </w:rPr>
            </w:pPr>
          </w:p>
        </w:tc>
        <w:tc>
          <w:tcPr>
            <w:tcW w:w="1380" w:type="dxa"/>
            <w:shd w:val="clear" w:color="auto" w:fill="auto"/>
          </w:tcPr>
          <w:p w14:paraId="5E0EC68A" w14:textId="77777777" w:rsidR="000F482C" w:rsidRPr="00C82436" w:rsidRDefault="000F482C" w:rsidP="0010721E">
            <w:pPr>
              <w:pStyle w:val="Standard"/>
              <w:rPr>
                <w:sz w:val="20"/>
                <w:szCs w:val="20"/>
              </w:rPr>
            </w:pPr>
          </w:p>
        </w:tc>
      </w:tr>
      <w:tr w:rsidR="000F482C" w:rsidRPr="00C82436" w14:paraId="0526A6D0" w14:textId="77777777" w:rsidTr="0010721E">
        <w:tc>
          <w:tcPr>
            <w:tcW w:w="1387" w:type="dxa"/>
            <w:shd w:val="clear" w:color="auto" w:fill="auto"/>
          </w:tcPr>
          <w:p w14:paraId="6EA726CE" w14:textId="77777777" w:rsidR="000F482C" w:rsidRPr="00C82436" w:rsidRDefault="000F482C" w:rsidP="0010721E">
            <w:pPr>
              <w:pStyle w:val="Standard"/>
              <w:jc w:val="center"/>
              <w:rPr>
                <w:b/>
                <w:sz w:val="20"/>
                <w:szCs w:val="20"/>
              </w:rPr>
            </w:pPr>
          </w:p>
          <w:p w14:paraId="1D889883" w14:textId="77777777" w:rsidR="000F482C" w:rsidRPr="00C82436" w:rsidRDefault="000F482C" w:rsidP="0010721E">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10721E">
            <w:pPr>
              <w:pStyle w:val="Standard"/>
              <w:rPr>
                <w:sz w:val="20"/>
                <w:szCs w:val="20"/>
              </w:rPr>
            </w:pPr>
          </w:p>
        </w:tc>
        <w:tc>
          <w:tcPr>
            <w:tcW w:w="1402" w:type="dxa"/>
            <w:shd w:val="clear" w:color="auto" w:fill="auto"/>
          </w:tcPr>
          <w:p w14:paraId="3300558E" w14:textId="77777777" w:rsidR="000F482C" w:rsidRPr="00C82436" w:rsidRDefault="000F482C" w:rsidP="0010721E">
            <w:pPr>
              <w:pStyle w:val="Standard"/>
              <w:rPr>
                <w:sz w:val="20"/>
                <w:szCs w:val="20"/>
              </w:rPr>
            </w:pPr>
          </w:p>
        </w:tc>
        <w:tc>
          <w:tcPr>
            <w:tcW w:w="1399" w:type="dxa"/>
            <w:shd w:val="clear" w:color="auto" w:fill="auto"/>
          </w:tcPr>
          <w:p w14:paraId="2EDEFF21" w14:textId="77777777" w:rsidR="000F482C" w:rsidRPr="00C82436" w:rsidRDefault="000F482C" w:rsidP="0010721E">
            <w:pPr>
              <w:pStyle w:val="Standard"/>
              <w:rPr>
                <w:sz w:val="20"/>
                <w:szCs w:val="20"/>
              </w:rPr>
            </w:pPr>
          </w:p>
        </w:tc>
        <w:tc>
          <w:tcPr>
            <w:tcW w:w="1379" w:type="dxa"/>
            <w:shd w:val="clear" w:color="auto" w:fill="auto"/>
          </w:tcPr>
          <w:p w14:paraId="3BEE66F6" w14:textId="77777777" w:rsidR="000F482C" w:rsidRPr="00C82436" w:rsidRDefault="000F482C" w:rsidP="0010721E">
            <w:pPr>
              <w:pStyle w:val="Standard"/>
              <w:rPr>
                <w:sz w:val="20"/>
                <w:szCs w:val="20"/>
              </w:rPr>
            </w:pPr>
          </w:p>
        </w:tc>
        <w:tc>
          <w:tcPr>
            <w:tcW w:w="1380" w:type="dxa"/>
            <w:shd w:val="clear" w:color="auto" w:fill="auto"/>
          </w:tcPr>
          <w:p w14:paraId="43F0BA44" w14:textId="77777777" w:rsidR="000F482C" w:rsidRPr="00C82436" w:rsidRDefault="000F482C" w:rsidP="0010721E">
            <w:pPr>
              <w:pStyle w:val="Standard"/>
              <w:rPr>
                <w:sz w:val="20"/>
                <w:szCs w:val="20"/>
              </w:rPr>
            </w:pPr>
          </w:p>
        </w:tc>
      </w:tr>
      <w:tr w:rsidR="000F482C" w:rsidRPr="00C82436" w14:paraId="0A7839E4" w14:textId="77777777" w:rsidTr="0010721E">
        <w:tc>
          <w:tcPr>
            <w:tcW w:w="1387" w:type="dxa"/>
            <w:shd w:val="clear" w:color="auto" w:fill="auto"/>
          </w:tcPr>
          <w:p w14:paraId="36DA2074" w14:textId="77777777" w:rsidR="000F482C" w:rsidRPr="00C82436" w:rsidRDefault="000F482C" w:rsidP="0010721E">
            <w:pPr>
              <w:pStyle w:val="Standard"/>
              <w:jc w:val="center"/>
              <w:rPr>
                <w:b/>
                <w:sz w:val="20"/>
                <w:szCs w:val="20"/>
              </w:rPr>
            </w:pPr>
          </w:p>
          <w:p w14:paraId="691BC007" w14:textId="77777777" w:rsidR="000F482C" w:rsidRPr="00C82436" w:rsidRDefault="000F482C" w:rsidP="0010721E">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10721E">
            <w:pPr>
              <w:pStyle w:val="Standard"/>
              <w:rPr>
                <w:sz w:val="20"/>
                <w:szCs w:val="20"/>
              </w:rPr>
            </w:pPr>
          </w:p>
        </w:tc>
        <w:tc>
          <w:tcPr>
            <w:tcW w:w="1402" w:type="dxa"/>
            <w:shd w:val="clear" w:color="auto" w:fill="auto"/>
          </w:tcPr>
          <w:p w14:paraId="48C94ABB" w14:textId="77777777" w:rsidR="000F482C" w:rsidRPr="00C82436" w:rsidRDefault="000F482C" w:rsidP="0010721E">
            <w:pPr>
              <w:pStyle w:val="Standard"/>
              <w:rPr>
                <w:sz w:val="20"/>
                <w:szCs w:val="20"/>
              </w:rPr>
            </w:pPr>
          </w:p>
        </w:tc>
        <w:tc>
          <w:tcPr>
            <w:tcW w:w="1399" w:type="dxa"/>
            <w:shd w:val="clear" w:color="auto" w:fill="auto"/>
          </w:tcPr>
          <w:p w14:paraId="6D44C3DE" w14:textId="77777777" w:rsidR="000F482C" w:rsidRPr="00C82436" w:rsidRDefault="000F482C" w:rsidP="0010721E">
            <w:pPr>
              <w:pStyle w:val="Standard"/>
              <w:rPr>
                <w:sz w:val="20"/>
                <w:szCs w:val="20"/>
              </w:rPr>
            </w:pPr>
          </w:p>
        </w:tc>
        <w:tc>
          <w:tcPr>
            <w:tcW w:w="1379" w:type="dxa"/>
            <w:shd w:val="clear" w:color="auto" w:fill="auto"/>
          </w:tcPr>
          <w:p w14:paraId="021B16FC" w14:textId="77777777" w:rsidR="000F482C" w:rsidRPr="00C82436" w:rsidRDefault="000F482C" w:rsidP="0010721E">
            <w:pPr>
              <w:pStyle w:val="Standard"/>
              <w:rPr>
                <w:sz w:val="20"/>
                <w:szCs w:val="20"/>
              </w:rPr>
            </w:pPr>
          </w:p>
        </w:tc>
        <w:tc>
          <w:tcPr>
            <w:tcW w:w="1380" w:type="dxa"/>
            <w:shd w:val="clear" w:color="auto" w:fill="auto"/>
          </w:tcPr>
          <w:p w14:paraId="644D746C" w14:textId="77777777" w:rsidR="000F482C" w:rsidRPr="00C82436" w:rsidRDefault="000F482C" w:rsidP="0010721E">
            <w:pPr>
              <w:pStyle w:val="Standard"/>
              <w:rPr>
                <w:sz w:val="20"/>
                <w:szCs w:val="20"/>
              </w:rPr>
            </w:pPr>
          </w:p>
        </w:tc>
      </w:tr>
      <w:tr w:rsidR="000F482C" w:rsidRPr="00C82436" w14:paraId="126EB888" w14:textId="77777777" w:rsidTr="0010721E">
        <w:tc>
          <w:tcPr>
            <w:tcW w:w="3057" w:type="dxa"/>
            <w:gridSpan w:val="2"/>
            <w:shd w:val="clear" w:color="auto" w:fill="auto"/>
          </w:tcPr>
          <w:p w14:paraId="4151A476" w14:textId="77777777" w:rsidR="000F482C" w:rsidRPr="00C82436" w:rsidRDefault="000F482C" w:rsidP="0010721E">
            <w:pPr>
              <w:pStyle w:val="Standard"/>
              <w:jc w:val="right"/>
              <w:rPr>
                <w:b/>
                <w:sz w:val="20"/>
                <w:szCs w:val="20"/>
              </w:rPr>
            </w:pPr>
          </w:p>
          <w:p w14:paraId="741F2B64"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10721E">
            <w:pPr>
              <w:pStyle w:val="Standard"/>
              <w:rPr>
                <w:sz w:val="20"/>
                <w:szCs w:val="20"/>
              </w:rPr>
            </w:pPr>
          </w:p>
        </w:tc>
        <w:tc>
          <w:tcPr>
            <w:tcW w:w="1399" w:type="dxa"/>
            <w:shd w:val="clear" w:color="auto" w:fill="auto"/>
          </w:tcPr>
          <w:p w14:paraId="5C67CAB5"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4D85AB2"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1F1A645A" w14:textId="77777777" w:rsidTr="0010721E">
        <w:tc>
          <w:tcPr>
            <w:tcW w:w="3057" w:type="dxa"/>
            <w:gridSpan w:val="2"/>
            <w:shd w:val="clear" w:color="auto" w:fill="auto"/>
          </w:tcPr>
          <w:p w14:paraId="3CAA0323" w14:textId="77777777" w:rsidR="000F482C" w:rsidRPr="00C82436" w:rsidRDefault="000F482C" w:rsidP="0010721E">
            <w:pPr>
              <w:pStyle w:val="Standard"/>
              <w:jc w:val="right"/>
              <w:rPr>
                <w:b/>
                <w:sz w:val="20"/>
                <w:szCs w:val="20"/>
              </w:rPr>
            </w:pPr>
          </w:p>
          <w:p w14:paraId="6147255D" w14:textId="77777777" w:rsidR="000F482C" w:rsidRPr="00C82436" w:rsidRDefault="000F482C" w:rsidP="0010721E">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10721E">
            <w:pPr>
              <w:pStyle w:val="Standard"/>
              <w:rPr>
                <w:sz w:val="20"/>
                <w:szCs w:val="20"/>
              </w:rPr>
            </w:pPr>
          </w:p>
        </w:tc>
        <w:tc>
          <w:tcPr>
            <w:tcW w:w="1399" w:type="dxa"/>
            <w:shd w:val="clear" w:color="auto" w:fill="auto"/>
          </w:tcPr>
          <w:p w14:paraId="705E783C"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73377DCC"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637E8CD" w14:textId="77777777" w:rsidTr="0010721E">
        <w:tc>
          <w:tcPr>
            <w:tcW w:w="3057" w:type="dxa"/>
            <w:gridSpan w:val="2"/>
            <w:shd w:val="clear" w:color="auto" w:fill="auto"/>
          </w:tcPr>
          <w:p w14:paraId="52888B23" w14:textId="77777777" w:rsidR="000F482C" w:rsidRPr="00C82436" w:rsidRDefault="000F482C" w:rsidP="0010721E">
            <w:pPr>
              <w:pStyle w:val="Standard"/>
              <w:jc w:val="right"/>
              <w:rPr>
                <w:b/>
                <w:sz w:val="20"/>
                <w:szCs w:val="20"/>
              </w:rPr>
            </w:pPr>
          </w:p>
          <w:p w14:paraId="5B4EB1A1"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10721E">
            <w:pPr>
              <w:pStyle w:val="Standard"/>
              <w:rPr>
                <w:sz w:val="20"/>
                <w:szCs w:val="20"/>
              </w:rPr>
            </w:pPr>
          </w:p>
        </w:tc>
        <w:tc>
          <w:tcPr>
            <w:tcW w:w="1399" w:type="dxa"/>
            <w:shd w:val="clear" w:color="auto" w:fill="auto"/>
          </w:tcPr>
          <w:p w14:paraId="4D175351"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2E42804"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10721E">
            <w:pPr>
              <w:pStyle w:val="Standard"/>
              <w:jc w:val="center"/>
              <w:rPr>
                <w:sz w:val="20"/>
                <w:szCs w:val="20"/>
              </w:rPr>
            </w:pPr>
            <w:r w:rsidRPr="00C82436">
              <w:rPr>
                <w:sz w:val="20"/>
                <w:szCs w:val="20"/>
              </w:rPr>
              <w:t>(zł, gr)</w:t>
            </w:r>
          </w:p>
        </w:tc>
      </w:tr>
      <w:tr w:rsidR="000F482C" w:rsidRPr="00945ADB" w14:paraId="2D1756AA" w14:textId="77777777" w:rsidTr="0010721E">
        <w:tc>
          <w:tcPr>
            <w:tcW w:w="8617" w:type="dxa"/>
            <w:gridSpan w:val="6"/>
            <w:shd w:val="clear" w:color="auto" w:fill="auto"/>
          </w:tcPr>
          <w:p w14:paraId="29EABB11" w14:textId="77777777" w:rsidR="000F482C" w:rsidRPr="0025315C" w:rsidRDefault="000F482C" w:rsidP="0010721E">
            <w:pPr>
              <w:pStyle w:val="Standard"/>
              <w:rPr>
                <w:b/>
                <w:bCs/>
              </w:rPr>
            </w:pPr>
            <w:r w:rsidRPr="0025315C">
              <w:rPr>
                <w:b/>
                <w:bCs/>
              </w:rPr>
              <w:t>ETAP II</w:t>
            </w:r>
          </w:p>
        </w:tc>
      </w:tr>
      <w:tr w:rsidR="000F482C" w:rsidRPr="00C82436" w14:paraId="6E25C5F8" w14:textId="77777777" w:rsidTr="0010721E">
        <w:tc>
          <w:tcPr>
            <w:tcW w:w="1413" w:type="dxa"/>
            <w:shd w:val="clear" w:color="auto" w:fill="auto"/>
          </w:tcPr>
          <w:p w14:paraId="73648947" w14:textId="77777777" w:rsidR="000F482C" w:rsidRPr="00C82436" w:rsidRDefault="000F482C" w:rsidP="0010721E">
            <w:pPr>
              <w:pStyle w:val="Standard"/>
              <w:jc w:val="center"/>
              <w:rPr>
                <w:b/>
                <w:sz w:val="20"/>
                <w:szCs w:val="20"/>
              </w:rPr>
            </w:pPr>
          </w:p>
          <w:p w14:paraId="72F35A9B" w14:textId="77777777" w:rsidR="000F482C" w:rsidRPr="00C82436" w:rsidRDefault="000F482C" w:rsidP="0010721E">
            <w:pPr>
              <w:pStyle w:val="Standard"/>
              <w:jc w:val="center"/>
              <w:rPr>
                <w:sz w:val="20"/>
                <w:szCs w:val="20"/>
              </w:rPr>
            </w:pPr>
            <w:r w:rsidRPr="00C82436">
              <w:rPr>
                <w:b/>
                <w:sz w:val="20"/>
                <w:szCs w:val="20"/>
              </w:rPr>
              <w:t>1.0</w:t>
            </w:r>
          </w:p>
        </w:tc>
        <w:tc>
          <w:tcPr>
            <w:tcW w:w="1659" w:type="dxa"/>
            <w:shd w:val="clear" w:color="auto" w:fill="auto"/>
          </w:tcPr>
          <w:p w14:paraId="7CE7E936" w14:textId="77777777" w:rsidR="000F482C" w:rsidRPr="00C82436" w:rsidRDefault="000F482C" w:rsidP="0010721E">
            <w:pPr>
              <w:pStyle w:val="Standard"/>
              <w:rPr>
                <w:sz w:val="20"/>
                <w:szCs w:val="20"/>
              </w:rPr>
            </w:pPr>
          </w:p>
        </w:tc>
        <w:tc>
          <w:tcPr>
            <w:tcW w:w="1399" w:type="dxa"/>
            <w:shd w:val="clear" w:color="auto" w:fill="auto"/>
          </w:tcPr>
          <w:p w14:paraId="67EAB506" w14:textId="77777777" w:rsidR="000F482C" w:rsidRPr="00C82436" w:rsidRDefault="000F482C" w:rsidP="0010721E">
            <w:pPr>
              <w:pStyle w:val="Standard"/>
              <w:rPr>
                <w:sz w:val="20"/>
                <w:szCs w:val="20"/>
              </w:rPr>
            </w:pPr>
          </w:p>
        </w:tc>
        <w:tc>
          <w:tcPr>
            <w:tcW w:w="1379" w:type="dxa"/>
            <w:shd w:val="clear" w:color="auto" w:fill="auto"/>
          </w:tcPr>
          <w:p w14:paraId="322FA37D" w14:textId="77777777" w:rsidR="000F482C" w:rsidRPr="00C82436" w:rsidRDefault="000F482C" w:rsidP="0010721E">
            <w:pPr>
              <w:pStyle w:val="Standard"/>
              <w:rPr>
                <w:sz w:val="20"/>
                <w:szCs w:val="20"/>
              </w:rPr>
            </w:pPr>
          </w:p>
        </w:tc>
        <w:tc>
          <w:tcPr>
            <w:tcW w:w="1380" w:type="dxa"/>
            <w:shd w:val="clear" w:color="auto" w:fill="auto"/>
          </w:tcPr>
          <w:p w14:paraId="689FB2FF" w14:textId="77777777" w:rsidR="000F482C" w:rsidRPr="00C82436" w:rsidRDefault="000F482C" w:rsidP="0010721E">
            <w:pPr>
              <w:pStyle w:val="Standard"/>
              <w:rPr>
                <w:sz w:val="20"/>
                <w:szCs w:val="20"/>
              </w:rPr>
            </w:pPr>
          </w:p>
        </w:tc>
        <w:tc>
          <w:tcPr>
            <w:tcW w:w="1380" w:type="dxa"/>
          </w:tcPr>
          <w:p w14:paraId="51A2D081" w14:textId="77777777" w:rsidR="000F482C" w:rsidRPr="00C82436" w:rsidRDefault="000F482C" w:rsidP="0010721E">
            <w:pPr>
              <w:widowControl/>
              <w:autoSpaceDE/>
              <w:autoSpaceDN/>
              <w:spacing w:after="160" w:line="259" w:lineRule="auto"/>
              <w:rPr>
                <w:sz w:val="20"/>
                <w:szCs w:val="20"/>
              </w:rPr>
            </w:pPr>
          </w:p>
        </w:tc>
      </w:tr>
      <w:tr w:rsidR="000F482C" w:rsidRPr="00C82436" w14:paraId="5B8B662B" w14:textId="77777777" w:rsidTr="0010721E">
        <w:tc>
          <w:tcPr>
            <w:tcW w:w="1413" w:type="dxa"/>
            <w:shd w:val="clear" w:color="auto" w:fill="auto"/>
          </w:tcPr>
          <w:p w14:paraId="3A28A485" w14:textId="77777777" w:rsidR="000F482C" w:rsidRPr="00C82436" w:rsidRDefault="000F482C" w:rsidP="0010721E">
            <w:pPr>
              <w:pStyle w:val="Standard"/>
              <w:jc w:val="center"/>
              <w:rPr>
                <w:b/>
                <w:sz w:val="20"/>
                <w:szCs w:val="20"/>
              </w:rPr>
            </w:pPr>
          </w:p>
          <w:p w14:paraId="443C4BAC" w14:textId="77777777" w:rsidR="000F482C" w:rsidRPr="00C82436" w:rsidRDefault="000F482C" w:rsidP="0010721E">
            <w:pPr>
              <w:pStyle w:val="Standard"/>
              <w:jc w:val="center"/>
              <w:rPr>
                <w:sz w:val="20"/>
                <w:szCs w:val="20"/>
              </w:rPr>
            </w:pPr>
            <w:r w:rsidRPr="00C82436">
              <w:rPr>
                <w:b/>
                <w:sz w:val="20"/>
                <w:szCs w:val="20"/>
              </w:rPr>
              <w:t>2.0</w:t>
            </w:r>
          </w:p>
        </w:tc>
        <w:tc>
          <w:tcPr>
            <w:tcW w:w="1659" w:type="dxa"/>
            <w:shd w:val="clear" w:color="auto" w:fill="auto"/>
          </w:tcPr>
          <w:p w14:paraId="582FD8A7" w14:textId="77777777" w:rsidR="000F482C" w:rsidRPr="00C82436" w:rsidRDefault="000F482C" w:rsidP="0010721E">
            <w:pPr>
              <w:pStyle w:val="Standard"/>
              <w:rPr>
                <w:sz w:val="20"/>
                <w:szCs w:val="20"/>
              </w:rPr>
            </w:pPr>
          </w:p>
        </w:tc>
        <w:tc>
          <w:tcPr>
            <w:tcW w:w="1399" w:type="dxa"/>
            <w:shd w:val="clear" w:color="auto" w:fill="auto"/>
          </w:tcPr>
          <w:p w14:paraId="3E977056" w14:textId="77777777" w:rsidR="000F482C" w:rsidRPr="00C82436" w:rsidRDefault="000F482C" w:rsidP="0010721E">
            <w:pPr>
              <w:pStyle w:val="Standard"/>
              <w:rPr>
                <w:sz w:val="20"/>
                <w:szCs w:val="20"/>
              </w:rPr>
            </w:pPr>
          </w:p>
        </w:tc>
        <w:tc>
          <w:tcPr>
            <w:tcW w:w="1379" w:type="dxa"/>
            <w:shd w:val="clear" w:color="auto" w:fill="auto"/>
          </w:tcPr>
          <w:p w14:paraId="52BD5BC6" w14:textId="77777777" w:rsidR="000F482C" w:rsidRPr="00C82436" w:rsidRDefault="000F482C" w:rsidP="0010721E">
            <w:pPr>
              <w:pStyle w:val="Standard"/>
              <w:rPr>
                <w:sz w:val="20"/>
                <w:szCs w:val="20"/>
              </w:rPr>
            </w:pPr>
          </w:p>
        </w:tc>
        <w:tc>
          <w:tcPr>
            <w:tcW w:w="1380" w:type="dxa"/>
            <w:shd w:val="clear" w:color="auto" w:fill="auto"/>
          </w:tcPr>
          <w:p w14:paraId="45768E2D" w14:textId="77777777" w:rsidR="000F482C" w:rsidRPr="00C82436" w:rsidRDefault="000F482C" w:rsidP="0010721E">
            <w:pPr>
              <w:pStyle w:val="Standard"/>
              <w:rPr>
                <w:sz w:val="20"/>
                <w:szCs w:val="20"/>
              </w:rPr>
            </w:pPr>
          </w:p>
        </w:tc>
        <w:tc>
          <w:tcPr>
            <w:tcW w:w="1380" w:type="dxa"/>
          </w:tcPr>
          <w:p w14:paraId="7039269E" w14:textId="77777777" w:rsidR="000F482C" w:rsidRPr="00C82436" w:rsidRDefault="000F482C" w:rsidP="0010721E">
            <w:pPr>
              <w:widowControl/>
              <w:autoSpaceDE/>
              <w:autoSpaceDN/>
              <w:spacing w:after="160" w:line="259" w:lineRule="auto"/>
              <w:rPr>
                <w:sz w:val="20"/>
                <w:szCs w:val="20"/>
              </w:rPr>
            </w:pPr>
          </w:p>
        </w:tc>
      </w:tr>
      <w:tr w:rsidR="000F482C" w:rsidRPr="00C82436" w14:paraId="6977036C" w14:textId="77777777" w:rsidTr="0010721E">
        <w:tc>
          <w:tcPr>
            <w:tcW w:w="1413" w:type="dxa"/>
            <w:shd w:val="clear" w:color="auto" w:fill="auto"/>
          </w:tcPr>
          <w:p w14:paraId="0DDB79AF" w14:textId="77777777" w:rsidR="000F482C" w:rsidRPr="00C82436" w:rsidRDefault="000F482C" w:rsidP="0010721E">
            <w:pPr>
              <w:pStyle w:val="Standard"/>
              <w:jc w:val="center"/>
              <w:rPr>
                <w:b/>
                <w:sz w:val="20"/>
                <w:szCs w:val="20"/>
              </w:rPr>
            </w:pPr>
          </w:p>
          <w:p w14:paraId="37D7DDEE" w14:textId="77777777" w:rsidR="000F482C" w:rsidRPr="00C82436" w:rsidRDefault="000F482C" w:rsidP="0010721E">
            <w:pPr>
              <w:pStyle w:val="Standard"/>
              <w:jc w:val="center"/>
              <w:rPr>
                <w:sz w:val="20"/>
                <w:szCs w:val="20"/>
              </w:rPr>
            </w:pPr>
            <w:r w:rsidRPr="00C82436">
              <w:rPr>
                <w:b/>
                <w:sz w:val="20"/>
                <w:szCs w:val="20"/>
              </w:rPr>
              <w:t>3.0</w:t>
            </w:r>
          </w:p>
        </w:tc>
        <w:tc>
          <w:tcPr>
            <w:tcW w:w="1659" w:type="dxa"/>
            <w:shd w:val="clear" w:color="auto" w:fill="auto"/>
          </w:tcPr>
          <w:p w14:paraId="6F69C581" w14:textId="77777777" w:rsidR="000F482C" w:rsidRPr="00C82436" w:rsidRDefault="000F482C" w:rsidP="0010721E">
            <w:pPr>
              <w:pStyle w:val="Standard"/>
              <w:rPr>
                <w:sz w:val="20"/>
                <w:szCs w:val="20"/>
              </w:rPr>
            </w:pPr>
          </w:p>
        </w:tc>
        <w:tc>
          <w:tcPr>
            <w:tcW w:w="1399" w:type="dxa"/>
            <w:shd w:val="clear" w:color="auto" w:fill="auto"/>
          </w:tcPr>
          <w:p w14:paraId="47CAE218" w14:textId="77777777" w:rsidR="000F482C" w:rsidRPr="00C82436" w:rsidRDefault="000F482C" w:rsidP="0010721E">
            <w:pPr>
              <w:pStyle w:val="Standard"/>
              <w:rPr>
                <w:sz w:val="20"/>
                <w:szCs w:val="20"/>
              </w:rPr>
            </w:pPr>
          </w:p>
        </w:tc>
        <w:tc>
          <w:tcPr>
            <w:tcW w:w="1379" w:type="dxa"/>
            <w:shd w:val="clear" w:color="auto" w:fill="auto"/>
          </w:tcPr>
          <w:p w14:paraId="4D5092DA" w14:textId="77777777" w:rsidR="000F482C" w:rsidRPr="00C82436" w:rsidRDefault="000F482C" w:rsidP="0010721E">
            <w:pPr>
              <w:pStyle w:val="Standard"/>
              <w:rPr>
                <w:sz w:val="20"/>
                <w:szCs w:val="20"/>
              </w:rPr>
            </w:pPr>
          </w:p>
        </w:tc>
        <w:tc>
          <w:tcPr>
            <w:tcW w:w="1380" w:type="dxa"/>
            <w:shd w:val="clear" w:color="auto" w:fill="auto"/>
          </w:tcPr>
          <w:p w14:paraId="271E90C2" w14:textId="77777777" w:rsidR="000F482C" w:rsidRPr="00C82436" w:rsidRDefault="000F482C" w:rsidP="0010721E">
            <w:pPr>
              <w:pStyle w:val="Standard"/>
              <w:rPr>
                <w:sz w:val="20"/>
                <w:szCs w:val="20"/>
              </w:rPr>
            </w:pPr>
          </w:p>
        </w:tc>
        <w:tc>
          <w:tcPr>
            <w:tcW w:w="1380" w:type="dxa"/>
          </w:tcPr>
          <w:p w14:paraId="5AA43AF7" w14:textId="77777777" w:rsidR="000F482C" w:rsidRPr="00C82436" w:rsidRDefault="000F482C" w:rsidP="0010721E">
            <w:pPr>
              <w:widowControl/>
              <w:autoSpaceDE/>
              <w:autoSpaceDN/>
              <w:spacing w:after="160" w:line="259" w:lineRule="auto"/>
              <w:rPr>
                <w:sz w:val="20"/>
                <w:szCs w:val="20"/>
              </w:rPr>
            </w:pPr>
          </w:p>
        </w:tc>
      </w:tr>
      <w:tr w:rsidR="000F482C" w:rsidRPr="00C82436" w14:paraId="12D9E302" w14:textId="77777777" w:rsidTr="0010721E">
        <w:tc>
          <w:tcPr>
            <w:tcW w:w="3057" w:type="dxa"/>
            <w:gridSpan w:val="2"/>
            <w:shd w:val="clear" w:color="auto" w:fill="auto"/>
          </w:tcPr>
          <w:p w14:paraId="15CB4371" w14:textId="77777777" w:rsidR="000F482C" w:rsidRPr="00C82436" w:rsidRDefault="000F482C" w:rsidP="0010721E">
            <w:pPr>
              <w:pStyle w:val="Standard"/>
              <w:jc w:val="right"/>
              <w:rPr>
                <w:b/>
                <w:sz w:val="20"/>
                <w:szCs w:val="20"/>
              </w:rPr>
            </w:pPr>
          </w:p>
          <w:p w14:paraId="31E70D89"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shd w:val="clear" w:color="auto" w:fill="auto"/>
          </w:tcPr>
          <w:p w14:paraId="07FEFF30" w14:textId="77777777" w:rsidR="000F482C" w:rsidRPr="00C82436" w:rsidRDefault="000F482C" w:rsidP="0010721E">
            <w:pPr>
              <w:pStyle w:val="Standard"/>
              <w:rPr>
                <w:sz w:val="20"/>
                <w:szCs w:val="20"/>
              </w:rPr>
            </w:pPr>
          </w:p>
        </w:tc>
        <w:tc>
          <w:tcPr>
            <w:tcW w:w="1399" w:type="dxa"/>
            <w:shd w:val="clear" w:color="auto" w:fill="auto"/>
          </w:tcPr>
          <w:p w14:paraId="5C9093AD"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317E3960"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526BF66F"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85BBDC8" w14:textId="77777777" w:rsidTr="0010721E">
        <w:tc>
          <w:tcPr>
            <w:tcW w:w="3057" w:type="dxa"/>
            <w:gridSpan w:val="2"/>
            <w:shd w:val="clear" w:color="auto" w:fill="auto"/>
          </w:tcPr>
          <w:p w14:paraId="4BE67FAB" w14:textId="77777777" w:rsidR="000F482C" w:rsidRPr="00C82436" w:rsidRDefault="000F482C" w:rsidP="0010721E">
            <w:pPr>
              <w:pStyle w:val="Standard"/>
              <w:jc w:val="right"/>
              <w:rPr>
                <w:b/>
                <w:sz w:val="20"/>
                <w:szCs w:val="20"/>
              </w:rPr>
            </w:pPr>
          </w:p>
          <w:p w14:paraId="64BCA8F2" w14:textId="77777777" w:rsidR="000F482C" w:rsidRPr="00C82436" w:rsidRDefault="000F482C" w:rsidP="0010721E">
            <w:pPr>
              <w:pStyle w:val="Standard"/>
              <w:jc w:val="right"/>
              <w:rPr>
                <w:b/>
                <w:sz w:val="20"/>
                <w:szCs w:val="20"/>
              </w:rPr>
            </w:pPr>
            <w:r w:rsidRPr="00C82436">
              <w:rPr>
                <w:b/>
                <w:sz w:val="20"/>
                <w:szCs w:val="20"/>
              </w:rPr>
              <w:t>VAT ………. %</w:t>
            </w:r>
          </w:p>
        </w:tc>
        <w:tc>
          <w:tcPr>
            <w:tcW w:w="1402" w:type="dxa"/>
            <w:shd w:val="clear" w:color="auto" w:fill="auto"/>
          </w:tcPr>
          <w:p w14:paraId="34AA4659" w14:textId="77777777" w:rsidR="000F482C" w:rsidRPr="00C82436" w:rsidRDefault="000F482C" w:rsidP="0010721E">
            <w:pPr>
              <w:pStyle w:val="Standard"/>
              <w:rPr>
                <w:sz w:val="20"/>
                <w:szCs w:val="20"/>
              </w:rPr>
            </w:pPr>
          </w:p>
        </w:tc>
        <w:tc>
          <w:tcPr>
            <w:tcW w:w="1399" w:type="dxa"/>
            <w:shd w:val="clear" w:color="auto" w:fill="auto"/>
          </w:tcPr>
          <w:p w14:paraId="03599688"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1EF09CDA"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0FBE0894"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10A5C28D" w14:textId="77777777" w:rsidTr="0010721E">
        <w:tc>
          <w:tcPr>
            <w:tcW w:w="3057" w:type="dxa"/>
            <w:gridSpan w:val="2"/>
            <w:shd w:val="clear" w:color="auto" w:fill="auto"/>
          </w:tcPr>
          <w:p w14:paraId="428C54FB" w14:textId="77777777" w:rsidR="000F482C" w:rsidRPr="00C82436" w:rsidRDefault="000F482C" w:rsidP="0010721E">
            <w:pPr>
              <w:pStyle w:val="Standard"/>
              <w:jc w:val="right"/>
              <w:rPr>
                <w:b/>
                <w:sz w:val="20"/>
                <w:szCs w:val="20"/>
              </w:rPr>
            </w:pPr>
          </w:p>
          <w:p w14:paraId="1CA50B49"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shd w:val="clear" w:color="auto" w:fill="auto"/>
          </w:tcPr>
          <w:p w14:paraId="02AEAACB" w14:textId="77777777" w:rsidR="000F482C" w:rsidRPr="00C82436" w:rsidRDefault="000F482C" w:rsidP="0010721E">
            <w:pPr>
              <w:pStyle w:val="Standard"/>
              <w:rPr>
                <w:sz w:val="20"/>
                <w:szCs w:val="20"/>
              </w:rPr>
            </w:pPr>
          </w:p>
        </w:tc>
        <w:tc>
          <w:tcPr>
            <w:tcW w:w="1399" w:type="dxa"/>
            <w:shd w:val="clear" w:color="auto" w:fill="auto"/>
          </w:tcPr>
          <w:p w14:paraId="01DAD4DD" w14:textId="77777777" w:rsidR="000F482C" w:rsidRPr="00C82436" w:rsidRDefault="000F482C" w:rsidP="0010721E">
            <w:pPr>
              <w:pStyle w:val="Standard"/>
              <w:jc w:val="center"/>
              <w:rPr>
                <w:sz w:val="20"/>
                <w:szCs w:val="20"/>
              </w:rPr>
            </w:pPr>
            <w:r w:rsidRPr="00C82436">
              <w:rPr>
                <w:sz w:val="20"/>
                <w:szCs w:val="20"/>
              </w:rPr>
              <w:t>(zł, gr)</w:t>
            </w:r>
          </w:p>
        </w:tc>
        <w:tc>
          <w:tcPr>
            <w:tcW w:w="1379" w:type="dxa"/>
            <w:shd w:val="clear" w:color="auto" w:fill="auto"/>
          </w:tcPr>
          <w:p w14:paraId="4324CEB8" w14:textId="77777777" w:rsidR="000F482C" w:rsidRPr="00C82436" w:rsidRDefault="000F482C" w:rsidP="0010721E">
            <w:pPr>
              <w:pStyle w:val="Standard"/>
              <w:jc w:val="center"/>
              <w:rPr>
                <w:sz w:val="20"/>
                <w:szCs w:val="20"/>
              </w:rPr>
            </w:pPr>
            <w:r w:rsidRPr="00C82436">
              <w:rPr>
                <w:sz w:val="20"/>
                <w:szCs w:val="20"/>
              </w:rPr>
              <w:t>(zł, gr)</w:t>
            </w:r>
          </w:p>
        </w:tc>
        <w:tc>
          <w:tcPr>
            <w:tcW w:w="1380" w:type="dxa"/>
            <w:shd w:val="clear" w:color="auto" w:fill="auto"/>
          </w:tcPr>
          <w:p w14:paraId="761B4EAA"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001D1B66" w14:textId="77777777" w:rsidTr="0010721E">
        <w:tc>
          <w:tcPr>
            <w:tcW w:w="8617" w:type="dxa"/>
            <w:gridSpan w:val="6"/>
            <w:shd w:val="clear" w:color="auto" w:fill="auto"/>
          </w:tcPr>
          <w:p w14:paraId="1EBE284F" w14:textId="2CB2904B" w:rsidR="000F482C" w:rsidRPr="00D25B73" w:rsidRDefault="000F482C" w:rsidP="0010721E">
            <w:pPr>
              <w:pStyle w:val="Standard"/>
              <w:jc w:val="center"/>
              <w:rPr>
                <w:b/>
                <w:bCs/>
              </w:rPr>
            </w:pPr>
            <w:r w:rsidRPr="00D25B73">
              <w:rPr>
                <w:b/>
                <w:bCs/>
              </w:rPr>
              <w:t>Łączna wartość wykonania Etapu I</w:t>
            </w:r>
            <w:r w:rsidR="00364C0B">
              <w:rPr>
                <w:b/>
                <w:bCs/>
              </w:rPr>
              <w:t xml:space="preserve"> </w:t>
            </w:r>
            <w:proofErr w:type="spellStart"/>
            <w:r>
              <w:rPr>
                <w:b/>
                <w:bCs/>
              </w:rPr>
              <w:t>i</w:t>
            </w:r>
            <w:proofErr w:type="spellEnd"/>
            <w:r>
              <w:rPr>
                <w:b/>
                <w:bCs/>
              </w:rPr>
              <w:t xml:space="preserve"> II</w:t>
            </w:r>
          </w:p>
        </w:tc>
      </w:tr>
      <w:tr w:rsidR="000F482C" w:rsidRPr="00C82436" w14:paraId="26A84535"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77B0C11D" w14:textId="77777777" w:rsidR="000F482C" w:rsidRPr="00C82436" w:rsidRDefault="000F482C" w:rsidP="0010721E">
            <w:pPr>
              <w:pStyle w:val="Standard"/>
              <w:jc w:val="right"/>
              <w:rPr>
                <w:b/>
                <w:sz w:val="20"/>
                <w:szCs w:val="20"/>
              </w:rPr>
            </w:pPr>
          </w:p>
          <w:p w14:paraId="52ED640E" w14:textId="77777777" w:rsidR="000F482C" w:rsidRPr="00C82436" w:rsidRDefault="000F482C" w:rsidP="0010721E">
            <w:pPr>
              <w:pStyle w:val="Standard"/>
              <w:jc w:val="right"/>
              <w:rPr>
                <w:b/>
                <w:sz w:val="20"/>
                <w:szCs w:val="20"/>
              </w:rPr>
            </w:pPr>
            <w:r w:rsidRPr="00C82436">
              <w:rPr>
                <w:b/>
                <w:sz w:val="20"/>
                <w:szCs w:val="20"/>
              </w:rPr>
              <w:t>WARTOŚĆ NETTO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8245250"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476B01D"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84F157C"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F824CB"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78065F62"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2073C458" w14:textId="77777777" w:rsidR="000F482C" w:rsidRPr="00C82436" w:rsidRDefault="000F482C" w:rsidP="0010721E">
            <w:pPr>
              <w:pStyle w:val="Standard"/>
              <w:jc w:val="right"/>
              <w:rPr>
                <w:b/>
                <w:sz w:val="20"/>
                <w:szCs w:val="20"/>
              </w:rPr>
            </w:pPr>
          </w:p>
          <w:p w14:paraId="14401F64" w14:textId="77777777" w:rsidR="000F482C" w:rsidRPr="00C82436" w:rsidRDefault="000F482C" w:rsidP="0010721E">
            <w:pPr>
              <w:pStyle w:val="Standard"/>
              <w:jc w:val="right"/>
              <w:rPr>
                <w:b/>
                <w:sz w:val="20"/>
                <w:szCs w:val="20"/>
              </w:rPr>
            </w:pPr>
            <w:r w:rsidRPr="00C82436">
              <w:rPr>
                <w:b/>
                <w:sz w:val="20"/>
                <w:szCs w:val="20"/>
              </w:rPr>
              <w:t>VAT ………. %</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B00F460"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EABF7CA"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4DF665"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7F25DD5" w14:textId="77777777" w:rsidR="000F482C" w:rsidRPr="00C82436" w:rsidRDefault="000F482C" w:rsidP="0010721E">
            <w:pPr>
              <w:pStyle w:val="Standard"/>
              <w:jc w:val="center"/>
              <w:rPr>
                <w:sz w:val="20"/>
                <w:szCs w:val="20"/>
              </w:rPr>
            </w:pPr>
            <w:r w:rsidRPr="00C82436">
              <w:rPr>
                <w:sz w:val="20"/>
                <w:szCs w:val="20"/>
              </w:rPr>
              <w:t>(zł, gr)</w:t>
            </w:r>
          </w:p>
        </w:tc>
      </w:tr>
      <w:tr w:rsidR="000F482C" w:rsidRPr="00C82436" w14:paraId="537E360A" w14:textId="77777777" w:rsidTr="0010721E">
        <w:tc>
          <w:tcPr>
            <w:tcW w:w="3057" w:type="dxa"/>
            <w:gridSpan w:val="2"/>
            <w:tcBorders>
              <w:top w:val="single" w:sz="4" w:space="0" w:color="auto"/>
              <w:left w:val="single" w:sz="4" w:space="0" w:color="auto"/>
              <w:bottom w:val="single" w:sz="4" w:space="0" w:color="auto"/>
              <w:right w:val="single" w:sz="4" w:space="0" w:color="auto"/>
            </w:tcBorders>
            <w:shd w:val="clear" w:color="auto" w:fill="auto"/>
          </w:tcPr>
          <w:p w14:paraId="27863CD9" w14:textId="77777777" w:rsidR="000F482C" w:rsidRPr="00C82436" w:rsidRDefault="000F482C" w:rsidP="0010721E">
            <w:pPr>
              <w:pStyle w:val="Standard"/>
              <w:jc w:val="right"/>
              <w:rPr>
                <w:b/>
                <w:sz w:val="20"/>
                <w:szCs w:val="20"/>
              </w:rPr>
            </w:pPr>
          </w:p>
          <w:p w14:paraId="63D90940" w14:textId="77777777" w:rsidR="000F482C" w:rsidRPr="00C82436" w:rsidRDefault="000F482C" w:rsidP="0010721E">
            <w:pPr>
              <w:pStyle w:val="Standard"/>
              <w:jc w:val="right"/>
              <w:rPr>
                <w:b/>
                <w:sz w:val="20"/>
                <w:szCs w:val="20"/>
              </w:rPr>
            </w:pPr>
            <w:r w:rsidRPr="00C82436">
              <w:rPr>
                <w:b/>
                <w:sz w:val="20"/>
                <w:szCs w:val="20"/>
              </w:rPr>
              <w:t>WARTOŚĆ BRUTTO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844D3D7" w14:textId="77777777" w:rsidR="000F482C" w:rsidRPr="00C82436" w:rsidRDefault="000F482C" w:rsidP="0010721E">
            <w:pPr>
              <w:pStyle w:val="Standard"/>
              <w:rPr>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37F8EB0" w14:textId="77777777" w:rsidR="000F482C" w:rsidRPr="00C82436" w:rsidRDefault="000F482C" w:rsidP="0010721E">
            <w:pPr>
              <w:pStyle w:val="Standard"/>
              <w:jc w:val="center"/>
              <w:rPr>
                <w:sz w:val="20"/>
                <w:szCs w:val="20"/>
              </w:rPr>
            </w:pPr>
            <w:r w:rsidRPr="00C82436">
              <w:rPr>
                <w:sz w:val="20"/>
                <w:szCs w:val="20"/>
              </w:rPr>
              <w:t>(zł, gr)</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F91B686" w14:textId="77777777" w:rsidR="000F482C" w:rsidRPr="00C82436" w:rsidRDefault="000F482C" w:rsidP="0010721E">
            <w:pPr>
              <w:pStyle w:val="Standard"/>
              <w:jc w:val="center"/>
              <w:rPr>
                <w:sz w:val="20"/>
                <w:szCs w:val="20"/>
              </w:rPr>
            </w:pPr>
            <w:r w:rsidRPr="00C82436">
              <w:rPr>
                <w:sz w:val="20"/>
                <w:szCs w:val="20"/>
              </w:rPr>
              <w:t>(zł, gr)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14228C" w14:textId="77777777" w:rsidR="000F482C" w:rsidRPr="00C82436" w:rsidRDefault="000F482C" w:rsidP="0010721E">
            <w:pPr>
              <w:pStyle w:val="Standard"/>
              <w:jc w:val="center"/>
              <w:rPr>
                <w:sz w:val="20"/>
                <w:szCs w:val="20"/>
              </w:rPr>
            </w:pPr>
            <w:r w:rsidRPr="00C82436">
              <w:rPr>
                <w:sz w:val="20"/>
                <w:szCs w:val="20"/>
              </w:rPr>
              <w:t>(zł, gr)</w:t>
            </w:r>
          </w:p>
        </w:tc>
      </w:tr>
    </w:tbl>
    <w:p w14:paraId="31BFB789" w14:textId="77777777" w:rsidR="00B761C0" w:rsidRPr="00C82436" w:rsidRDefault="00B761C0" w:rsidP="00B761C0">
      <w:pPr>
        <w:pStyle w:val="Standard"/>
        <w:rPr>
          <w:sz w:val="20"/>
          <w:szCs w:val="20"/>
        </w:rPr>
      </w:pPr>
    </w:p>
    <w:p w14:paraId="00DAB5F3" w14:textId="0EB3B94C"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364C0B">
        <w:rPr>
          <w:rFonts w:ascii="Times New Roman" w:hAnsi="Times New Roman" w:cs="Times New Roman"/>
          <w:sz w:val="20"/>
          <w:szCs w:val="20"/>
        </w:rPr>
        <w:t>3</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D438ED">
      <w:pPr>
        <w:pStyle w:val="Standard"/>
        <w:numPr>
          <w:ilvl w:val="3"/>
          <w:numId w:val="10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D438ED">
      <w:pPr>
        <w:pStyle w:val="Standard"/>
        <w:numPr>
          <w:ilvl w:val="3"/>
          <w:numId w:val="103"/>
        </w:numPr>
        <w:ind w:left="1800" w:hanging="360"/>
        <w:rPr>
          <w:sz w:val="18"/>
          <w:szCs w:val="18"/>
        </w:rPr>
      </w:pPr>
      <w:r w:rsidRPr="00364C0B">
        <w:rPr>
          <w:sz w:val="18"/>
          <w:szCs w:val="18"/>
        </w:rPr>
        <w:t>W miesiącach należy wpisać planowane kwoty przerobów.</w:t>
      </w:r>
    </w:p>
    <w:p w14:paraId="673621BF" w14:textId="77777777" w:rsidR="00B42CE6" w:rsidRDefault="00B42CE6"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27BAEBA5"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w:t>
      </w:r>
      <w:r w:rsidR="00866B1E">
        <w:rPr>
          <w:rFonts w:ascii="Times New Roman" w:hAnsi="Times New Roman" w:cs="Times New Roman"/>
          <w:bCs/>
          <w:color w:val="000000"/>
          <w:sz w:val="20"/>
          <w:szCs w:val="20"/>
        </w:rPr>
        <w:t>5</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D534AB">
        <w:rPr>
          <w:rFonts w:ascii="Times New Roman" w:hAnsi="Times New Roman" w:cs="Times New Roman"/>
          <w:bCs/>
          <w:color w:val="000000"/>
          <w:sz w:val="20"/>
          <w:szCs w:val="20"/>
        </w:rPr>
        <w:t>3</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685EF21F" w:rsidR="005B002D" w:rsidRDefault="005B002D" w:rsidP="005B002D">
      <w:pPr>
        <w:pStyle w:val="Standard"/>
        <w:rPr>
          <w:sz w:val="20"/>
          <w:szCs w:val="20"/>
        </w:rPr>
      </w:pPr>
    </w:p>
    <w:p w14:paraId="1D7B747E" w14:textId="77777777" w:rsidR="00D534AB" w:rsidRDefault="00D534AB"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2B846C55" w14:textId="249F2753" w:rsidR="00A3127D" w:rsidRDefault="00A3127D" w:rsidP="00613C59">
      <w:pPr>
        <w:jc w:val="right"/>
        <w:rPr>
          <w:rFonts w:ascii="Times New Roman" w:hAnsi="Times New Roman" w:cs="Times New Roman"/>
        </w:rPr>
      </w:pPr>
    </w:p>
    <w:p w14:paraId="0CCE8EEB" w14:textId="77777777" w:rsidR="00866B1E" w:rsidRDefault="00866B1E" w:rsidP="00613C59">
      <w:pPr>
        <w:jc w:val="right"/>
        <w:rPr>
          <w:rFonts w:ascii="Times New Roman" w:hAnsi="Times New Roman" w:cs="Times New Roman"/>
        </w:rPr>
      </w:pPr>
    </w:p>
    <w:p w14:paraId="60BDA3AC" w14:textId="6B4D736F" w:rsidR="00B42CE6" w:rsidRPr="00736B22" w:rsidRDefault="00B42CE6" w:rsidP="00B42CE6">
      <w:pPr>
        <w:jc w:val="right"/>
        <w:rPr>
          <w:rFonts w:ascii="Times New Roman" w:hAnsi="Times New Roman" w:cs="Times New Roman"/>
        </w:rPr>
      </w:pPr>
      <w:bookmarkStart w:id="17"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63CF657" w14:textId="77777777" w:rsidR="00B42CE6" w:rsidRPr="00C70FFA" w:rsidRDefault="00B42CE6" w:rsidP="00B42CE6">
      <w:pPr>
        <w:rPr>
          <w:rFonts w:ascii="Times New Roman" w:hAnsi="Times New Roman" w:cs="Times New Roman"/>
          <w:sz w:val="20"/>
          <w:szCs w:val="20"/>
        </w:rPr>
      </w:pPr>
    </w:p>
    <w:p w14:paraId="4BC36748" w14:textId="1179E1E7" w:rsidR="00B42CE6" w:rsidRPr="00C82436" w:rsidRDefault="00B42CE6" w:rsidP="00B42CE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w:t>
      </w:r>
      <w:r w:rsidR="00866B1E">
        <w:rPr>
          <w:rFonts w:ascii="Times New Roman" w:hAnsi="Times New Roman" w:cs="Times New Roman"/>
          <w:bCs/>
          <w:color w:val="000000"/>
          <w:sz w:val="20"/>
          <w:szCs w:val="20"/>
        </w:rPr>
        <w:t>5</w:t>
      </w:r>
      <w:r>
        <w:rPr>
          <w:rFonts w:ascii="Times New Roman" w:hAnsi="Times New Roman" w:cs="Times New Roman"/>
          <w:bCs/>
          <w:color w:val="000000"/>
          <w:sz w:val="20"/>
          <w:szCs w:val="20"/>
        </w:rPr>
        <w:t>.2023.EW</w:t>
      </w:r>
    </w:p>
    <w:p w14:paraId="225E22C7" w14:textId="77777777" w:rsidR="00B42CE6" w:rsidRPr="00736B22" w:rsidRDefault="00B42CE6" w:rsidP="00B42CE6">
      <w:pPr>
        <w:rPr>
          <w:rFonts w:ascii="Times New Roman" w:hAnsi="Times New Roman" w:cs="Times New Roman"/>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69EC93A" w14:textId="77777777" w:rsidR="00B42CE6" w:rsidRPr="00C70FFA" w:rsidRDefault="00B42CE6" w:rsidP="00B42CE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49A741D" w14:textId="77777777" w:rsidR="00B42CE6" w:rsidRPr="00414E54" w:rsidRDefault="00B42CE6" w:rsidP="00B42CE6">
      <w:pPr>
        <w:rPr>
          <w:rFonts w:ascii="Times New Roman" w:hAnsi="Times New Roman" w:cs="Times New Roman"/>
          <w:sz w:val="20"/>
        </w:rPr>
      </w:pPr>
    </w:p>
    <w:p w14:paraId="24653F4C" w14:textId="77777777"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5B3A1A61" w14:textId="77777777" w:rsidR="00B42CE6" w:rsidRDefault="00B42CE6" w:rsidP="00B42CE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4E1A1B4" w14:textId="77777777" w:rsidR="00866B1E" w:rsidRDefault="00866B1E" w:rsidP="00B42CE6">
      <w:pPr>
        <w:jc w:val="center"/>
        <w:rPr>
          <w:rFonts w:ascii="Times New Roman" w:hAnsi="Times New Roman" w:cs="Times New Roman"/>
          <w:b/>
          <w:sz w:val="20"/>
        </w:rPr>
      </w:pPr>
    </w:p>
    <w:p w14:paraId="517A4DF8" w14:textId="77777777" w:rsidR="00B42CE6" w:rsidRPr="00414E54" w:rsidRDefault="00B42CE6" w:rsidP="00B42CE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757F37">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757F37">
            <w:pPr>
              <w:rPr>
                <w:rFonts w:ascii="Times New Roman" w:hAnsi="Times New Roman" w:cs="Times New Roman"/>
                <w:b/>
                <w:sz w:val="20"/>
              </w:rPr>
            </w:pPr>
          </w:p>
          <w:p w14:paraId="5AD227EB"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757F37">
            <w:pPr>
              <w:ind w:right="-70"/>
              <w:jc w:val="center"/>
              <w:rPr>
                <w:rFonts w:ascii="Times New Roman" w:hAnsi="Times New Roman" w:cs="Times New Roman"/>
                <w:b/>
                <w:sz w:val="20"/>
              </w:rPr>
            </w:pPr>
          </w:p>
          <w:p w14:paraId="2D94AD03" w14:textId="77777777" w:rsidR="00B42CE6" w:rsidRPr="00414E54" w:rsidRDefault="00B42CE6" w:rsidP="00757F3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757F37">
            <w:pPr>
              <w:jc w:val="center"/>
              <w:rPr>
                <w:rFonts w:ascii="Times New Roman" w:hAnsi="Times New Roman" w:cs="Times New Roman"/>
                <w:b/>
                <w:sz w:val="20"/>
              </w:rPr>
            </w:pPr>
          </w:p>
          <w:p w14:paraId="0968A5A3"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757F37">
            <w:pPr>
              <w:jc w:val="center"/>
              <w:rPr>
                <w:rFonts w:ascii="Times New Roman" w:hAnsi="Times New Roman" w:cs="Times New Roman"/>
                <w:b/>
                <w:sz w:val="20"/>
              </w:rPr>
            </w:pPr>
          </w:p>
          <w:p w14:paraId="38FA1503"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757F37">
            <w:pPr>
              <w:jc w:val="center"/>
              <w:rPr>
                <w:rFonts w:ascii="Times New Roman" w:hAnsi="Times New Roman" w:cs="Times New Roman"/>
                <w:b/>
                <w:sz w:val="20"/>
              </w:rPr>
            </w:pPr>
          </w:p>
          <w:p w14:paraId="6D2F02E9" w14:textId="77777777" w:rsidR="00B42CE6" w:rsidRPr="00414E54" w:rsidRDefault="00B42CE6" w:rsidP="00757F3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757F37">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757F37">
            <w:pPr>
              <w:jc w:val="center"/>
              <w:rPr>
                <w:rFonts w:ascii="Times New Roman" w:hAnsi="Times New Roman" w:cs="Times New Roman"/>
                <w:sz w:val="20"/>
              </w:rPr>
            </w:pPr>
          </w:p>
          <w:p w14:paraId="776E5F3F" w14:textId="77777777" w:rsidR="00B42CE6" w:rsidRDefault="00B42CE6" w:rsidP="00757F37">
            <w:pPr>
              <w:jc w:val="center"/>
              <w:rPr>
                <w:rFonts w:ascii="Times New Roman" w:hAnsi="Times New Roman" w:cs="Times New Roman"/>
                <w:sz w:val="20"/>
              </w:rPr>
            </w:pPr>
          </w:p>
          <w:p w14:paraId="6048E759" w14:textId="77777777" w:rsidR="00B42CE6" w:rsidRDefault="00B42CE6" w:rsidP="00757F37">
            <w:pPr>
              <w:jc w:val="center"/>
              <w:rPr>
                <w:rFonts w:ascii="Times New Roman" w:hAnsi="Times New Roman" w:cs="Times New Roman"/>
                <w:sz w:val="20"/>
              </w:rPr>
            </w:pPr>
          </w:p>
          <w:p w14:paraId="67E03E16" w14:textId="77777777" w:rsidR="00B42CE6" w:rsidRDefault="00B42CE6" w:rsidP="00757F37">
            <w:pPr>
              <w:jc w:val="center"/>
              <w:rPr>
                <w:rFonts w:ascii="Times New Roman" w:hAnsi="Times New Roman" w:cs="Times New Roman"/>
                <w:sz w:val="20"/>
              </w:rPr>
            </w:pPr>
          </w:p>
          <w:p w14:paraId="20BABC65" w14:textId="77777777" w:rsidR="00B42CE6" w:rsidRPr="00414E54" w:rsidRDefault="00B42CE6" w:rsidP="00757F37">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757F37">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757F37">
            <w:pPr>
              <w:jc w:val="both"/>
              <w:rPr>
                <w:rFonts w:ascii="Times New Roman" w:hAnsi="Times New Roman" w:cs="Times New Roman"/>
                <w:sz w:val="20"/>
                <w:szCs w:val="20"/>
              </w:rPr>
            </w:pPr>
          </w:p>
          <w:p w14:paraId="45813B92" w14:textId="77777777" w:rsidR="00B42CE6" w:rsidRDefault="00B42CE6" w:rsidP="00757F37">
            <w:pPr>
              <w:jc w:val="both"/>
              <w:rPr>
                <w:rFonts w:ascii="Times New Roman" w:hAnsi="Times New Roman" w:cs="Times New Roman"/>
                <w:sz w:val="20"/>
                <w:szCs w:val="20"/>
              </w:rPr>
            </w:pPr>
          </w:p>
          <w:p w14:paraId="09D73725" w14:textId="77777777" w:rsidR="00B42CE6" w:rsidRDefault="00B42CE6" w:rsidP="00757F37">
            <w:pPr>
              <w:jc w:val="both"/>
              <w:rPr>
                <w:rFonts w:ascii="Times New Roman" w:hAnsi="Times New Roman" w:cs="Times New Roman"/>
                <w:sz w:val="20"/>
                <w:szCs w:val="20"/>
              </w:rPr>
            </w:pPr>
          </w:p>
          <w:p w14:paraId="206B3786" w14:textId="77777777" w:rsidR="00B42CE6" w:rsidRPr="00414E54" w:rsidRDefault="00B42CE6" w:rsidP="00757F37">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757F37">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77777777" w:rsidR="00B42CE6" w:rsidRPr="00FA64DC" w:rsidRDefault="00B42CE6" w:rsidP="00757F37">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14ABEEB4" w14:textId="77777777" w:rsidR="00B42CE6" w:rsidRDefault="00B42CE6" w:rsidP="00757F37">
            <w:pPr>
              <w:jc w:val="both"/>
              <w:rPr>
                <w:rFonts w:ascii="Times New Roman" w:hAnsi="Times New Roman" w:cs="Times New Roman"/>
                <w:sz w:val="20"/>
              </w:rPr>
            </w:pPr>
          </w:p>
          <w:p w14:paraId="22F138BF" w14:textId="77777777" w:rsidR="00B42CE6" w:rsidRDefault="00B42CE6" w:rsidP="00757F37">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757F37">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757F37">
            <w:pPr>
              <w:jc w:val="both"/>
              <w:rPr>
                <w:rFonts w:ascii="Times New Roman" w:hAnsi="Times New Roman" w:cs="Times New Roman"/>
                <w:sz w:val="20"/>
                <w:szCs w:val="20"/>
              </w:rPr>
            </w:pPr>
          </w:p>
          <w:p w14:paraId="5025D525" w14:textId="77777777" w:rsidR="00B42CE6" w:rsidRDefault="00B42CE6" w:rsidP="00757F37">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757F37">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757F37">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757F37">
            <w:pPr>
              <w:jc w:val="both"/>
              <w:rPr>
                <w:rFonts w:ascii="Times New Roman" w:hAnsi="Times New Roman" w:cs="Times New Roman"/>
                <w:sz w:val="20"/>
              </w:rPr>
            </w:pPr>
          </w:p>
          <w:p w14:paraId="05740F74" w14:textId="77777777" w:rsidR="00B42CE6" w:rsidRPr="006E2A2B" w:rsidRDefault="00B42CE6" w:rsidP="00757F37">
            <w:pPr>
              <w:jc w:val="both"/>
              <w:rPr>
                <w:rFonts w:ascii="Times New Roman" w:hAnsi="Times New Roman" w:cs="Times New Roman"/>
                <w:sz w:val="20"/>
              </w:rPr>
            </w:pPr>
          </w:p>
          <w:p w14:paraId="50817C67" w14:textId="77777777" w:rsidR="00B42CE6" w:rsidRPr="00414E54" w:rsidRDefault="00B42CE6" w:rsidP="00757F37">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99FD064" w14:textId="77777777" w:rsidR="00B42CE6" w:rsidRDefault="00B42CE6" w:rsidP="00B42CE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30A5A1B" w14:textId="77777777" w:rsidR="00B42CE6" w:rsidRDefault="00B42CE6" w:rsidP="00B42CE6">
      <w:pPr>
        <w:jc w:val="right"/>
        <w:rPr>
          <w:rFonts w:ascii="Times New Roman" w:hAnsi="Times New Roman" w:cs="Times New Roman"/>
        </w:rPr>
      </w:pPr>
    </w:p>
    <w:p w14:paraId="7F2F861C" w14:textId="77777777" w:rsidR="00B42CE6" w:rsidRDefault="00B42CE6" w:rsidP="00B42CE6">
      <w:pPr>
        <w:jc w:val="right"/>
        <w:rPr>
          <w:rFonts w:ascii="Times New Roman" w:hAnsi="Times New Roman" w:cs="Times New Roman"/>
        </w:rPr>
      </w:pPr>
    </w:p>
    <w:p w14:paraId="5D38EB3D" w14:textId="77777777" w:rsidR="00B42CE6" w:rsidRDefault="00B42CE6" w:rsidP="00B42CE6">
      <w:pPr>
        <w:jc w:val="right"/>
        <w:rPr>
          <w:rFonts w:ascii="Times New Roman" w:hAnsi="Times New Roman" w:cs="Times New Roman"/>
        </w:rPr>
      </w:pPr>
    </w:p>
    <w:p w14:paraId="6BA561CB" w14:textId="77777777" w:rsidR="00B42CE6" w:rsidRDefault="00B42CE6" w:rsidP="00B42CE6">
      <w:pPr>
        <w:jc w:val="right"/>
        <w:rPr>
          <w:rFonts w:ascii="Times New Roman" w:hAnsi="Times New Roman" w:cs="Times New Roman"/>
        </w:rPr>
      </w:pPr>
    </w:p>
    <w:p w14:paraId="42A59265" w14:textId="77777777" w:rsidR="00B42CE6" w:rsidRDefault="00B42CE6" w:rsidP="00B42CE6">
      <w:pPr>
        <w:jc w:val="right"/>
        <w:rPr>
          <w:rFonts w:ascii="Times New Roman" w:hAnsi="Times New Roman" w:cs="Times New Roman"/>
        </w:rPr>
      </w:pPr>
    </w:p>
    <w:p w14:paraId="64EE0B06" w14:textId="77777777" w:rsidR="00B42CE6" w:rsidRDefault="00B42CE6" w:rsidP="00B42CE6">
      <w:pPr>
        <w:jc w:val="right"/>
        <w:rPr>
          <w:rFonts w:ascii="Times New Roman" w:hAnsi="Times New Roman" w:cs="Times New Roman"/>
        </w:rPr>
      </w:pPr>
    </w:p>
    <w:p w14:paraId="1B29D952" w14:textId="77777777" w:rsidR="00B42CE6" w:rsidRDefault="00B42CE6" w:rsidP="00B42CE6">
      <w:pPr>
        <w:jc w:val="right"/>
        <w:rPr>
          <w:rFonts w:ascii="Times New Roman" w:hAnsi="Times New Roman" w:cs="Times New Roman"/>
        </w:rPr>
      </w:pPr>
    </w:p>
    <w:p w14:paraId="2F82E719" w14:textId="77777777" w:rsidR="00B42CE6" w:rsidRDefault="00B42CE6" w:rsidP="00B42CE6">
      <w:pPr>
        <w:jc w:val="right"/>
        <w:rPr>
          <w:rFonts w:ascii="Times New Roman" w:hAnsi="Times New Roman" w:cs="Times New Roman"/>
        </w:rPr>
      </w:pPr>
    </w:p>
    <w:p w14:paraId="4BE8686C" w14:textId="77777777" w:rsidR="00B42CE6" w:rsidRDefault="00B42CE6" w:rsidP="00B42CE6">
      <w:pPr>
        <w:jc w:val="right"/>
        <w:rPr>
          <w:rFonts w:ascii="Times New Roman" w:hAnsi="Times New Roman" w:cs="Times New Roman"/>
        </w:rPr>
      </w:pPr>
    </w:p>
    <w:p w14:paraId="2DFAD5DF" w14:textId="77777777" w:rsidR="00B42CE6" w:rsidRDefault="00B42CE6" w:rsidP="00B42CE6">
      <w:pPr>
        <w:jc w:val="right"/>
        <w:rPr>
          <w:rFonts w:ascii="Times New Roman" w:hAnsi="Times New Roman" w:cs="Times New Roman"/>
        </w:rPr>
      </w:pPr>
    </w:p>
    <w:p w14:paraId="0AEB8F4D" w14:textId="77777777" w:rsidR="00B42CE6" w:rsidRDefault="00B42CE6" w:rsidP="00B42CE6">
      <w:pPr>
        <w:jc w:val="right"/>
        <w:rPr>
          <w:rFonts w:ascii="Times New Roman" w:hAnsi="Times New Roman" w:cs="Times New Roman"/>
        </w:rPr>
      </w:pPr>
    </w:p>
    <w:p w14:paraId="09E534CC" w14:textId="77777777" w:rsidR="00B42CE6" w:rsidRDefault="00B42CE6" w:rsidP="00B42CE6">
      <w:pPr>
        <w:jc w:val="right"/>
        <w:rPr>
          <w:rFonts w:ascii="Times New Roman" w:hAnsi="Times New Roman" w:cs="Times New Roman"/>
        </w:rPr>
      </w:pPr>
    </w:p>
    <w:p w14:paraId="392735F3" w14:textId="77777777" w:rsidR="00B42CE6" w:rsidRDefault="00B42CE6" w:rsidP="00B42CE6">
      <w:pPr>
        <w:jc w:val="right"/>
        <w:rPr>
          <w:rFonts w:ascii="Times New Roman" w:hAnsi="Times New Roman" w:cs="Times New Roman"/>
        </w:rPr>
      </w:pPr>
    </w:p>
    <w:p w14:paraId="304D7BD4" w14:textId="77777777" w:rsidR="00B42CE6" w:rsidRDefault="00B42CE6" w:rsidP="00B42CE6">
      <w:pPr>
        <w:jc w:val="right"/>
        <w:rPr>
          <w:rFonts w:ascii="Times New Roman" w:hAnsi="Times New Roman" w:cs="Times New Roman"/>
        </w:rPr>
      </w:pPr>
    </w:p>
    <w:p w14:paraId="77285123" w14:textId="77777777" w:rsidR="00B42CE6" w:rsidRDefault="00B42CE6" w:rsidP="000A626A">
      <w:pPr>
        <w:rPr>
          <w:rFonts w:ascii="Times New Roman" w:hAnsi="Times New Roman" w:cs="Times New Roman"/>
          <w:sz w:val="20"/>
          <w:szCs w:val="20"/>
        </w:rPr>
      </w:pPr>
    </w:p>
    <w:p w14:paraId="3F7DADA7" w14:textId="77777777" w:rsidR="00F50403" w:rsidRDefault="00F50403" w:rsidP="00B761C0">
      <w:pPr>
        <w:ind w:left="7090" w:hanging="7090"/>
        <w:jc w:val="right"/>
        <w:rPr>
          <w:rFonts w:ascii="Times New Roman" w:hAnsi="Times New Roman" w:cs="Times New Roman"/>
        </w:rPr>
      </w:pPr>
    </w:p>
    <w:p w14:paraId="72F06928" w14:textId="77777777" w:rsidR="00866B1E" w:rsidRDefault="00866B1E" w:rsidP="00B761C0">
      <w:pPr>
        <w:ind w:left="7090" w:hanging="7090"/>
        <w:jc w:val="right"/>
        <w:rPr>
          <w:rFonts w:ascii="Times New Roman" w:hAnsi="Times New Roman" w:cs="Times New Roman"/>
        </w:rPr>
      </w:pPr>
    </w:p>
    <w:p w14:paraId="5310F764" w14:textId="77777777" w:rsidR="00866B1E" w:rsidRDefault="00866B1E" w:rsidP="00B761C0">
      <w:pPr>
        <w:ind w:left="7090" w:hanging="7090"/>
        <w:jc w:val="right"/>
        <w:rPr>
          <w:rFonts w:ascii="Times New Roman" w:hAnsi="Times New Roman" w:cs="Times New Roman"/>
        </w:rPr>
      </w:pPr>
    </w:p>
    <w:p w14:paraId="61D67FCD" w14:textId="77777777" w:rsidR="00B42CE6" w:rsidRDefault="00B42CE6" w:rsidP="00B761C0">
      <w:pPr>
        <w:ind w:left="7090" w:hanging="7090"/>
        <w:jc w:val="right"/>
        <w:rPr>
          <w:rFonts w:ascii="Times New Roman" w:hAnsi="Times New Roman" w:cs="Times New Roman"/>
        </w:rPr>
      </w:pPr>
    </w:p>
    <w:p w14:paraId="625AC8FE" w14:textId="77777777" w:rsidR="00B42CE6" w:rsidRDefault="00B42CE6" w:rsidP="00B761C0">
      <w:pPr>
        <w:ind w:left="7090" w:hanging="7090"/>
        <w:jc w:val="right"/>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329ACECE"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66B1E">
        <w:rPr>
          <w:rFonts w:ascii="Times New Roman" w:hAnsi="Times New Roman" w:cs="Times New Roman"/>
          <w:bCs/>
          <w:color w:val="000000"/>
          <w:sz w:val="20"/>
          <w:szCs w:val="20"/>
        </w:rPr>
        <w:t>25</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2DC3E27D" w:rsidR="009F7BBB" w:rsidRPr="00B42CE6" w:rsidRDefault="009F7BBB" w:rsidP="00B42CE6">
      <w:pPr>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866B1E" w:rsidRPr="00866B1E">
        <w:rPr>
          <w:rFonts w:ascii="Times New Roman" w:hAnsi="Times New Roman" w:cs="Times New Roman"/>
          <w:b/>
          <w:bCs/>
          <w:sz w:val="20"/>
          <w:szCs w:val="20"/>
        </w:rPr>
        <w:t>Przebudowa drogi wojewódzkiej nr 250 polegającej na budowie chodnika w miejscowości Służewo, Gmina Aleksandrów Kujawski</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85767D">
      <w:pPr>
        <w:numPr>
          <w:ilvl w:val="0"/>
          <w:numId w:val="70"/>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85767D">
      <w:pPr>
        <w:numPr>
          <w:ilvl w:val="0"/>
          <w:numId w:val="70"/>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4DFE16D2"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w:t>
      </w:r>
      <w:r w:rsidR="00866B1E">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F30BB5">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CFD7DAD" w:rsidR="003E5E07" w:rsidRPr="00B42CE6" w:rsidRDefault="003E5E07" w:rsidP="007B27F5">
      <w:pPr>
        <w:jc w:val="both"/>
        <w:rPr>
          <w:rFonts w:ascii="Times New Roman" w:hAnsi="Times New Roman" w:cs="Times New Roman"/>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866B1E" w:rsidRPr="00866B1E">
        <w:rPr>
          <w:rFonts w:ascii="Times New Roman" w:hAnsi="Times New Roman" w:cs="Times New Roman"/>
          <w:b/>
          <w:bCs/>
          <w:sz w:val="20"/>
          <w:szCs w:val="20"/>
        </w:rPr>
        <w:t>Przebudowa drogi wojewódzkiej nr 250 polegającej na budowie chodnika w miejscowości Służewo,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135ED6B8"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66B1E" w:rsidRPr="00866B1E">
        <w:rPr>
          <w:rFonts w:ascii="Times New Roman" w:hAnsi="Times New Roman" w:cs="Times New Roman"/>
          <w:b/>
          <w:bCs/>
          <w:sz w:val="20"/>
          <w:szCs w:val="20"/>
        </w:rPr>
        <w:t>Przebudowa drogi wojewódzkiej nr 250 polegającej na budowie chodnika w miejscowości Służewo,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85767D">
      <w:pPr>
        <w:pStyle w:val="Akapitzlist"/>
        <w:numPr>
          <w:ilvl w:val="0"/>
          <w:numId w:val="73"/>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85767D">
      <w:pPr>
        <w:numPr>
          <w:ilvl w:val="0"/>
          <w:numId w:val="73"/>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85767D">
      <w:pPr>
        <w:widowControl/>
        <w:numPr>
          <w:ilvl w:val="0"/>
          <w:numId w:val="73"/>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85767D">
      <w:pPr>
        <w:widowControl/>
        <w:numPr>
          <w:ilvl w:val="0"/>
          <w:numId w:val="73"/>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100F2F66" w14:textId="2FFA52E7" w:rsidR="003E5E07" w:rsidRPr="00D438ED" w:rsidRDefault="003E5E07" w:rsidP="00D438E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464E5E3E" w14:textId="77777777" w:rsidR="00643369" w:rsidRDefault="00643369" w:rsidP="00643369">
      <w:pPr>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272966B"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38ED">
        <w:rPr>
          <w:rFonts w:ascii="Times New Roman" w:hAnsi="Times New Roman" w:cs="Times New Roman"/>
          <w:bCs/>
          <w:color w:val="000000"/>
          <w:sz w:val="20"/>
          <w:szCs w:val="20"/>
        </w:rPr>
        <w:t>2</w:t>
      </w:r>
      <w:r w:rsidR="00866B1E">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643369">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29A93D2B" w:rsidR="00973B56" w:rsidRPr="00D438ED" w:rsidRDefault="00973B56" w:rsidP="00866B1E">
      <w:pPr>
        <w:jc w:val="both"/>
        <w:rPr>
          <w:rFonts w:ascii="Times New Roman" w:hAnsi="Times New Roman" w:cs="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866B1E" w:rsidRPr="00866B1E">
        <w:rPr>
          <w:rFonts w:ascii="Times New Roman" w:hAnsi="Times New Roman" w:cs="Times New Roman"/>
          <w:b/>
          <w:bCs/>
          <w:sz w:val="20"/>
          <w:szCs w:val="20"/>
        </w:rPr>
        <w:t>Przebudowa drogi wojewódzkiej nr 250 polegającej na budowie chodnika w miejscowości Służewo, Gmina Aleksandrów Kujawski</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85767D">
      <w:pPr>
        <w:pStyle w:val="Akapitzlist"/>
        <w:widowControl/>
        <w:numPr>
          <w:ilvl w:val="0"/>
          <w:numId w:val="71"/>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7"/>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175187"/>
    <w:multiLevelType w:val="hybridMultilevel"/>
    <w:tmpl w:val="CF127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A2678"/>
    <w:multiLevelType w:val="hybridMultilevel"/>
    <w:tmpl w:val="FAD463AE"/>
    <w:lvl w:ilvl="0" w:tplc="29F2791A">
      <w:start w:val="27"/>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B000BD6"/>
    <w:multiLevelType w:val="hybridMultilevel"/>
    <w:tmpl w:val="98601344"/>
    <w:lvl w:ilvl="0" w:tplc="FFFFFFFF">
      <w:start w:val="1"/>
      <w:numFmt w:val="decimal"/>
      <w:lvlText w:val="%1)"/>
      <w:lvlJc w:val="left"/>
      <w:pPr>
        <w:ind w:left="1108" w:hanging="360"/>
      </w:pPr>
    </w:lvl>
    <w:lvl w:ilvl="1" w:tplc="FFFFFFFF" w:tentative="1">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26"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4731002"/>
    <w:multiLevelType w:val="hybridMultilevel"/>
    <w:tmpl w:val="6EAE97E2"/>
    <w:lvl w:ilvl="0" w:tplc="1FE0337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F716A7"/>
    <w:multiLevelType w:val="hybridMultilevel"/>
    <w:tmpl w:val="90DE3AEC"/>
    <w:lvl w:ilvl="0" w:tplc="E584800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8FC03C9"/>
    <w:multiLevelType w:val="hybridMultilevel"/>
    <w:tmpl w:val="B8C4C482"/>
    <w:lvl w:ilvl="0" w:tplc="991C4848">
      <w:start w:val="15"/>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BD01868"/>
    <w:multiLevelType w:val="hybridMultilevel"/>
    <w:tmpl w:val="1286FDF2"/>
    <w:lvl w:ilvl="0" w:tplc="A4748C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0"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6256C55"/>
    <w:multiLevelType w:val="hybridMultilevel"/>
    <w:tmpl w:val="BC00D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6440032"/>
    <w:multiLevelType w:val="hybridMultilevel"/>
    <w:tmpl w:val="5C86E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535556"/>
    <w:multiLevelType w:val="hybridMultilevel"/>
    <w:tmpl w:val="9C364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5"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7"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107BDA"/>
    <w:multiLevelType w:val="hybridMultilevel"/>
    <w:tmpl w:val="6EDED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6F684C"/>
    <w:multiLevelType w:val="hybridMultilevel"/>
    <w:tmpl w:val="1180C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52D21"/>
    <w:multiLevelType w:val="hybridMultilevel"/>
    <w:tmpl w:val="58F05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1366DDA"/>
    <w:multiLevelType w:val="multilevel"/>
    <w:tmpl w:val="D3480DC8"/>
    <w:lvl w:ilvl="0">
      <w:start w:val="1"/>
      <w:numFmt w:val="decimal"/>
      <w:lvlText w:val="%1."/>
      <w:lvlJc w:val="left"/>
      <w:pPr>
        <w:tabs>
          <w:tab w:val="num" w:pos="720"/>
        </w:tabs>
        <w:ind w:left="720" w:hanging="360"/>
      </w:pPr>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rPr>
        <w:rFonts w:ascii="Times New Roman" w:hAnsi="Times New Roman" w:cs="Times New Roman" w:hint="default"/>
        <w:b w:val="0"/>
        <w:bCs w:val="0"/>
        <w:sz w:val="20"/>
        <w:szCs w:val="20"/>
      </w:rPr>
    </w:lvl>
    <w:lvl w:ilvl="2">
      <w:start w:val="1"/>
      <w:numFmt w:val="decimal"/>
      <w:lvlText w:val="%3."/>
      <w:lvlJc w:val="left"/>
      <w:pPr>
        <w:tabs>
          <w:tab w:val="num" w:pos="1440"/>
        </w:tabs>
        <w:ind w:left="1440" w:hanging="360"/>
      </w:pPr>
      <w:rPr>
        <w:rFonts w:ascii="Times New Roman" w:hAnsi="Times New Roman" w:cs="Times New Roman" w:hint="default"/>
        <w:b w:val="0"/>
        <w:bCs w:val="0"/>
        <w:sz w:val="20"/>
        <w:szCs w:val="20"/>
      </w:rPr>
    </w:lvl>
    <w:lvl w:ilvl="3">
      <w:start w:val="1"/>
      <w:numFmt w:val="decimal"/>
      <w:lvlText w:val="%4."/>
      <w:lvlJc w:val="left"/>
      <w:pPr>
        <w:tabs>
          <w:tab w:val="num" w:pos="1800"/>
        </w:tabs>
        <w:ind w:left="1800" w:hanging="360"/>
      </w:pPr>
      <w:rPr>
        <w:rFonts w:ascii="Times New Roman" w:hAnsi="Times New Roman" w:cs="Times New Roman" w:hint="default"/>
        <w:b w:val="0"/>
        <w:bCs w:val="0"/>
        <w:sz w:val="20"/>
        <w:szCs w:val="20"/>
      </w:rPr>
    </w:lvl>
    <w:lvl w:ilvl="4">
      <w:start w:val="1"/>
      <w:numFmt w:val="decimal"/>
      <w:lvlText w:val="%5."/>
      <w:lvlJc w:val="left"/>
      <w:pPr>
        <w:tabs>
          <w:tab w:val="num" w:pos="2160"/>
        </w:tabs>
        <w:ind w:left="2160" w:hanging="360"/>
      </w:pPr>
      <w:rPr>
        <w:rFonts w:ascii="Times New Roman" w:hAnsi="Times New Roman" w:cs="Times New Roman" w:hint="default"/>
        <w:b w:val="0"/>
        <w:bCs w:val="0"/>
        <w:sz w:val="20"/>
        <w:szCs w:val="20"/>
      </w:rPr>
    </w:lvl>
    <w:lvl w:ilvl="5">
      <w:start w:val="8"/>
      <w:numFmt w:val="decimal"/>
      <w:lvlText w:val="%6."/>
      <w:lvlJc w:val="left"/>
      <w:pPr>
        <w:tabs>
          <w:tab w:val="num" w:pos="2520"/>
        </w:tabs>
        <w:ind w:left="2520" w:hanging="360"/>
      </w:pPr>
      <w:rPr>
        <w:rFonts w:ascii="Times New Roman" w:hAnsi="Times New Roman" w:cs="Times New Roman" w:hint="default"/>
        <w:b w:val="0"/>
        <w:bCs w:val="0"/>
        <w:sz w:val="20"/>
        <w:szCs w:val="20"/>
      </w:rPr>
    </w:lvl>
    <w:lvl w:ilvl="6">
      <w:start w:val="2"/>
      <w:numFmt w:val="decimal"/>
      <w:lvlText w:val="%7."/>
      <w:lvlJc w:val="left"/>
      <w:pPr>
        <w:tabs>
          <w:tab w:val="num" w:pos="2880"/>
        </w:tabs>
        <w:ind w:left="2880" w:hanging="360"/>
      </w:pPr>
      <w:rPr>
        <w:rFonts w:ascii="Times New Roman" w:hAnsi="Times New Roman" w:cs="Times New Roman" w:hint="default"/>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hint="default"/>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hint="default"/>
        <w:b w:val="0"/>
        <w:bCs w:val="0"/>
        <w:sz w:val="20"/>
        <w:szCs w:val="20"/>
      </w:rPr>
    </w:lvl>
  </w:abstractNum>
  <w:abstractNum w:abstractNumId="59"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003518"/>
    <w:multiLevelType w:val="hybridMultilevel"/>
    <w:tmpl w:val="C8C25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4B3B63B8"/>
    <w:multiLevelType w:val="hybridMultilevel"/>
    <w:tmpl w:val="98601344"/>
    <w:lvl w:ilvl="0" w:tplc="FFFFFFFF">
      <w:start w:val="1"/>
      <w:numFmt w:val="decimal"/>
      <w:lvlText w:val="%1)"/>
      <w:lvlJc w:val="left"/>
      <w:pPr>
        <w:ind w:left="1108" w:hanging="360"/>
      </w:pPr>
    </w:lvl>
    <w:lvl w:ilvl="1" w:tplc="FFFFFFFF" w:tentative="1">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70" w15:restartNumberingAfterBreak="0">
    <w:nsid w:val="4D6D0D2B"/>
    <w:multiLevelType w:val="hybridMultilevel"/>
    <w:tmpl w:val="CD663D50"/>
    <w:lvl w:ilvl="0" w:tplc="725CC4A4">
      <w:start w:val="20"/>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3"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51135AD"/>
    <w:multiLevelType w:val="hybridMultilevel"/>
    <w:tmpl w:val="F7CC0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BD770E"/>
    <w:multiLevelType w:val="hybridMultilevel"/>
    <w:tmpl w:val="53D6ACDA"/>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C5665E"/>
    <w:multiLevelType w:val="hybridMultilevel"/>
    <w:tmpl w:val="A1908BC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9"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95"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FC01C3"/>
    <w:multiLevelType w:val="hybridMultilevel"/>
    <w:tmpl w:val="8712294A"/>
    <w:lvl w:ilvl="0" w:tplc="82102FE4">
      <w:start w:val="4"/>
      <w:numFmt w:val="decimal"/>
      <w:lvlText w:val="%1."/>
      <w:lvlJc w:val="left"/>
      <w:pPr>
        <w:ind w:left="4897" w:hanging="360"/>
      </w:pPr>
      <w:rPr>
        <w:rFonts w:ascii="Times New Roman" w:eastAsia="Trebuchet MS" w:hAnsi="Times New Roman" w:cs="Times New Roman"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E7B3E0A"/>
    <w:multiLevelType w:val="hybridMultilevel"/>
    <w:tmpl w:val="FC6C8832"/>
    <w:lvl w:ilvl="0" w:tplc="04150011">
      <w:start w:val="1"/>
      <w:numFmt w:val="decimal"/>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102"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3" w15:restartNumberingAfterBreak="0">
    <w:nsid w:val="71BF6E62"/>
    <w:multiLevelType w:val="hybridMultilevel"/>
    <w:tmpl w:val="E2ECFA12"/>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C764D6"/>
    <w:multiLevelType w:val="hybridMultilevel"/>
    <w:tmpl w:val="5E36CBDA"/>
    <w:lvl w:ilvl="0" w:tplc="347A96F6">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06"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10"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12"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7B85656D"/>
    <w:multiLevelType w:val="hybridMultilevel"/>
    <w:tmpl w:val="C65C5B8A"/>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4817F0"/>
    <w:multiLevelType w:val="hybridMultilevel"/>
    <w:tmpl w:val="E376E72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765422170">
    <w:abstractNumId w:val="33"/>
  </w:num>
  <w:num w:numId="2" w16cid:durableId="1325889348">
    <w:abstractNumId w:val="60"/>
  </w:num>
  <w:num w:numId="3" w16cid:durableId="1936329425">
    <w:abstractNumId w:val="3"/>
  </w:num>
  <w:num w:numId="4" w16cid:durableId="26369096">
    <w:abstractNumId w:val="107"/>
  </w:num>
  <w:num w:numId="5" w16cid:durableId="392046137">
    <w:abstractNumId w:val="85"/>
  </w:num>
  <w:num w:numId="6" w16cid:durableId="1438938922">
    <w:abstractNumId w:val="71"/>
  </w:num>
  <w:num w:numId="7" w16cid:durableId="1787387953">
    <w:abstractNumId w:val="15"/>
  </w:num>
  <w:num w:numId="8" w16cid:durableId="1909420311">
    <w:abstractNumId w:val="65"/>
  </w:num>
  <w:num w:numId="9" w16cid:durableId="489445696">
    <w:abstractNumId w:val="98"/>
  </w:num>
  <w:num w:numId="10" w16cid:durableId="587620271">
    <w:abstractNumId w:val="99"/>
  </w:num>
  <w:num w:numId="11" w16cid:durableId="250428905">
    <w:abstractNumId w:val="84"/>
  </w:num>
  <w:num w:numId="12" w16cid:durableId="1867404239">
    <w:abstractNumId w:val="56"/>
  </w:num>
  <w:num w:numId="13" w16cid:durableId="1080179621">
    <w:abstractNumId w:val="21"/>
  </w:num>
  <w:num w:numId="14" w16cid:durableId="1414665119">
    <w:abstractNumId w:val="61"/>
  </w:num>
  <w:num w:numId="15" w16cid:durableId="1991203500">
    <w:abstractNumId w:val="81"/>
  </w:num>
  <w:num w:numId="16" w16cid:durableId="1337264723">
    <w:abstractNumId w:val="95"/>
  </w:num>
  <w:num w:numId="17" w16cid:durableId="1102726754">
    <w:abstractNumId w:val="6"/>
  </w:num>
  <w:num w:numId="18" w16cid:durableId="1227911851">
    <w:abstractNumId w:val="44"/>
  </w:num>
  <w:num w:numId="19" w16cid:durableId="1818180558">
    <w:abstractNumId w:val="14"/>
  </w:num>
  <w:num w:numId="20" w16cid:durableId="847408825">
    <w:abstractNumId w:val="22"/>
  </w:num>
  <w:num w:numId="21" w16cid:durableId="1860115949">
    <w:abstractNumId w:val="48"/>
  </w:num>
  <w:num w:numId="22" w16cid:durableId="1200893897">
    <w:abstractNumId w:val="100"/>
  </w:num>
  <w:num w:numId="23" w16cid:durableId="1528443319">
    <w:abstractNumId w:val="77"/>
  </w:num>
  <w:num w:numId="24" w16cid:durableId="1565067356">
    <w:abstractNumId w:val="8"/>
  </w:num>
  <w:num w:numId="25" w16cid:durableId="1272594241">
    <w:abstractNumId w:val="96"/>
  </w:num>
  <w:num w:numId="26" w16cid:durableId="496266199">
    <w:abstractNumId w:val="10"/>
  </w:num>
  <w:num w:numId="27" w16cid:durableId="1153914667">
    <w:abstractNumId w:val="19"/>
  </w:num>
  <w:num w:numId="28" w16cid:durableId="724715896">
    <w:abstractNumId w:val="64"/>
  </w:num>
  <w:num w:numId="29" w16cid:durableId="268856706">
    <w:abstractNumId w:val="82"/>
  </w:num>
  <w:num w:numId="30" w16cid:durableId="360864291">
    <w:abstractNumId w:val="87"/>
  </w:num>
  <w:num w:numId="31" w16cid:durableId="646202694">
    <w:abstractNumId w:val="47"/>
  </w:num>
  <w:num w:numId="32" w16cid:durableId="340089005">
    <w:abstractNumId w:val="7"/>
  </w:num>
  <w:num w:numId="33" w16cid:durableId="369303546">
    <w:abstractNumId w:val="46"/>
  </w:num>
  <w:num w:numId="34" w16cid:durableId="1340813454">
    <w:abstractNumId w:val="45"/>
  </w:num>
  <w:num w:numId="35" w16cid:durableId="1581870589">
    <w:abstractNumId w:val="26"/>
  </w:num>
  <w:num w:numId="36" w16cid:durableId="897665980">
    <w:abstractNumId w:val="59"/>
  </w:num>
  <w:num w:numId="37" w16cid:durableId="19548133">
    <w:abstractNumId w:val="91"/>
  </w:num>
  <w:num w:numId="38" w16cid:durableId="152070398">
    <w:abstractNumId w:val="112"/>
  </w:num>
  <w:num w:numId="39" w16cid:durableId="1601449384">
    <w:abstractNumId w:val="106"/>
  </w:num>
  <w:num w:numId="40" w16cid:durableId="2101176707">
    <w:abstractNumId w:val="62"/>
  </w:num>
  <w:num w:numId="41" w16cid:durableId="1130321204">
    <w:abstractNumId w:val="13"/>
  </w:num>
  <w:num w:numId="42" w16cid:durableId="640770386">
    <w:abstractNumId w:val="17"/>
  </w:num>
  <w:num w:numId="43" w16cid:durableId="1437367474">
    <w:abstractNumId w:val="75"/>
  </w:num>
  <w:num w:numId="44" w16cid:durableId="1860656183">
    <w:abstractNumId w:val="36"/>
  </w:num>
  <w:num w:numId="45" w16cid:durableId="1274093182">
    <w:abstractNumId w:val="94"/>
  </w:num>
  <w:num w:numId="46" w16cid:durableId="536628114">
    <w:abstractNumId w:val="72"/>
  </w:num>
  <w:num w:numId="47" w16cid:durableId="1336108164">
    <w:abstractNumId w:val="102"/>
  </w:num>
  <w:num w:numId="48" w16cid:durableId="1518155218">
    <w:abstractNumId w:val="29"/>
  </w:num>
  <w:num w:numId="49" w16cid:durableId="1051150830">
    <w:abstractNumId w:val="88"/>
  </w:num>
  <w:num w:numId="50" w16cid:durableId="1978802361">
    <w:abstractNumId w:val="20"/>
  </w:num>
  <w:num w:numId="51" w16cid:durableId="1238898554">
    <w:abstractNumId w:val="38"/>
  </w:num>
  <w:num w:numId="52" w16cid:durableId="1508669229">
    <w:abstractNumId w:val="12"/>
  </w:num>
  <w:num w:numId="53" w16cid:durableId="898709274">
    <w:abstractNumId w:val="68"/>
  </w:num>
  <w:num w:numId="54" w16cid:durableId="1046179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882339">
    <w:abstractNumId w:val="31"/>
  </w:num>
  <w:num w:numId="56" w16cid:durableId="60761104">
    <w:abstractNumId w:val="34"/>
  </w:num>
  <w:num w:numId="57" w16cid:durableId="107239560">
    <w:abstractNumId w:val="109"/>
  </w:num>
  <w:num w:numId="58" w16cid:durableId="1863588122">
    <w:abstractNumId w:val="80"/>
  </w:num>
  <w:num w:numId="59" w16cid:durableId="1712415251">
    <w:abstractNumId w:val="93"/>
  </w:num>
  <w:num w:numId="60" w16cid:durableId="583532809">
    <w:abstractNumId w:val="39"/>
  </w:num>
  <w:num w:numId="61" w16cid:durableId="762920046">
    <w:abstractNumId w:val="90"/>
  </w:num>
  <w:num w:numId="62" w16cid:durableId="2140226031">
    <w:abstractNumId w:val="52"/>
  </w:num>
  <w:num w:numId="63" w16cid:durableId="1321426884">
    <w:abstractNumId w:val="73"/>
  </w:num>
  <w:num w:numId="64" w16cid:durableId="813720969">
    <w:abstractNumId w:val="37"/>
  </w:num>
  <w:num w:numId="65" w16cid:durableId="1457025565">
    <w:abstractNumId w:val="24"/>
  </w:num>
  <w:num w:numId="66" w16cid:durableId="725031486">
    <w:abstractNumId w:val="105"/>
  </w:num>
  <w:num w:numId="67" w16cid:durableId="814759936">
    <w:abstractNumId w:val="63"/>
  </w:num>
  <w:num w:numId="68" w16cid:durableId="262500082">
    <w:abstractNumId w:val="30"/>
  </w:num>
  <w:num w:numId="69" w16cid:durableId="1942758670">
    <w:abstractNumId w:val="18"/>
  </w:num>
  <w:num w:numId="70" w16cid:durableId="1585383217">
    <w:abstractNumId w:val="2"/>
  </w:num>
  <w:num w:numId="71" w16cid:durableId="227348531">
    <w:abstractNumId w:val="40"/>
  </w:num>
  <w:num w:numId="72" w16cid:durableId="697462453">
    <w:abstractNumId w:val="83"/>
  </w:num>
  <w:num w:numId="73" w16cid:durableId="390620561">
    <w:abstractNumId w:val="23"/>
  </w:num>
  <w:num w:numId="74" w16cid:durableId="1807505623">
    <w:abstractNumId w:val="108"/>
  </w:num>
  <w:num w:numId="75" w16cid:durableId="1325432552">
    <w:abstractNumId w:val="92"/>
  </w:num>
  <w:num w:numId="76" w16cid:durableId="362369799">
    <w:abstractNumId w:val="76"/>
  </w:num>
  <w:num w:numId="77" w16cid:durableId="948241734">
    <w:abstractNumId w:val="114"/>
  </w:num>
  <w:num w:numId="78" w16cid:durableId="568156772">
    <w:abstractNumId w:val="5"/>
  </w:num>
  <w:num w:numId="79" w16cid:durableId="1063799806">
    <w:abstractNumId w:val="57"/>
  </w:num>
  <w:num w:numId="80" w16cid:durableId="818963311">
    <w:abstractNumId w:val="111"/>
  </w:num>
  <w:num w:numId="81" w16cid:durableId="1187794433">
    <w:abstractNumId w:val="74"/>
  </w:num>
  <w:num w:numId="82" w16cid:durableId="1775050884">
    <w:abstractNumId w:val="89"/>
  </w:num>
  <w:num w:numId="83" w16cid:durableId="514728136">
    <w:abstractNumId w:val="4"/>
  </w:num>
  <w:num w:numId="84" w16cid:durableId="2003924209">
    <w:abstractNumId w:val="27"/>
  </w:num>
  <w:num w:numId="85" w16cid:durableId="838346831">
    <w:abstractNumId w:val="54"/>
  </w:num>
  <w:num w:numId="86" w16cid:durableId="1705711126">
    <w:abstractNumId w:val="49"/>
  </w:num>
  <w:num w:numId="87" w16cid:durableId="900019142">
    <w:abstractNumId w:val="103"/>
  </w:num>
  <w:num w:numId="88" w16cid:durableId="40909633">
    <w:abstractNumId w:val="55"/>
  </w:num>
  <w:num w:numId="89" w16cid:durableId="300770567">
    <w:abstractNumId w:val="9"/>
  </w:num>
  <w:num w:numId="90" w16cid:durableId="1649087997">
    <w:abstractNumId w:val="42"/>
  </w:num>
  <w:num w:numId="91" w16cid:durableId="1628853030">
    <w:abstractNumId w:val="66"/>
  </w:num>
  <w:num w:numId="92" w16cid:durableId="205456741">
    <w:abstractNumId w:val="35"/>
  </w:num>
  <w:num w:numId="93" w16cid:durableId="1769689390">
    <w:abstractNumId w:val="86"/>
  </w:num>
  <w:num w:numId="94" w16cid:durableId="183440499">
    <w:abstractNumId w:val="28"/>
  </w:num>
  <w:num w:numId="95" w16cid:durableId="1038968392">
    <w:abstractNumId w:val="53"/>
  </w:num>
  <w:num w:numId="96" w16cid:durableId="706684134">
    <w:abstractNumId w:val="78"/>
  </w:num>
  <w:num w:numId="97" w16cid:durableId="421724167">
    <w:abstractNumId w:val="58"/>
  </w:num>
  <w:num w:numId="98" w16cid:durableId="1976522355">
    <w:abstractNumId w:val="43"/>
  </w:num>
  <w:num w:numId="99" w16cid:durableId="2124111440">
    <w:abstractNumId w:val="104"/>
  </w:num>
  <w:num w:numId="100" w16cid:durableId="45835349">
    <w:abstractNumId w:val="101"/>
  </w:num>
  <w:num w:numId="101" w16cid:durableId="1522402559">
    <w:abstractNumId w:val="69"/>
  </w:num>
  <w:num w:numId="102" w16cid:durableId="1017852205">
    <w:abstractNumId w:val="25"/>
  </w:num>
  <w:num w:numId="103" w16cid:durableId="74516085">
    <w:abstractNumId w:val="110"/>
  </w:num>
  <w:num w:numId="104" w16cid:durableId="1085151634">
    <w:abstractNumId w:val="51"/>
  </w:num>
  <w:num w:numId="105" w16cid:durableId="1309819963">
    <w:abstractNumId w:val="50"/>
  </w:num>
  <w:num w:numId="106" w16cid:durableId="1664701884">
    <w:abstractNumId w:val="41"/>
  </w:num>
  <w:num w:numId="107" w16cid:durableId="1720516876">
    <w:abstractNumId w:val="79"/>
  </w:num>
  <w:num w:numId="108" w16cid:durableId="1851218142">
    <w:abstractNumId w:val="113"/>
  </w:num>
  <w:num w:numId="109" w16cid:durableId="1377703996">
    <w:abstractNumId w:val="97"/>
  </w:num>
  <w:num w:numId="110" w16cid:durableId="785197492">
    <w:abstractNumId w:val="67"/>
  </w:num>
  <w:num w:numId="111" w16cid:durableId="947585341">
    <w:abstractNumId w:val="32"/>
  </w:num>
  <w:num w:numId="112" w16cid:durableId="942374054">
    <w:abstractNumId w:val="70"/>
  </w:num>
  <w:num w:numId="113" w16cid:durableId="529878434">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2024BB"/>
    <w:rsid w:val="002045B5"/>
    <w:rsid w:val="002072C8"/>
    <w:rsid w:val="00210482"/>
    <w:rsid w:val="00210525"/>
    <w:rsid w:val="00213936"/>
    <w:rsid w:val="002162FE"/>
    <w:rsid w:val="002169AB"/>
    <w:rsid w:val="00217EFE"/>
    <w:rsid w:val="002262FF"/>
    <w:rsid w:val="0023655C"/>
    <w:rsid w:val="002366DD"/>
    <w:rsid w:val="002443DD"/>
    <w:rsid w:val="00250903"/>
    <w:rsid w:val="00256123"/>
    <w:rsid w:val="0026116F"/>
    <w:rsid w:val="002630AF"/>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4AAA"/>
    <w:rsid w:val="004B7799"/>
    <w:rsid w:val="004C26A6"/>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566"/>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13F1"/>
    <w:rsid w:val="00AA4E01"/>
    <w:rsid w:val="00AA57A7"/>
    <w:rsid w:val="00AA5ADD"/>
    <w:rsid w:val="00AA68FC"/>
    <w:rsid w:val="00AA78FF"/>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43A7"/>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25101</Words>
  <Characters>150607</Characters>
  <Application>Microsoft Office Word</Application>
  <DocSecurity>0</DocSecurity>
  <Lines>1255</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cp:revision>
  <cp:lastPrinted>2023-10-09T11:55:00Z</cp:lastPrinted>
  <dcterms:created xsi:type="dcterms:W3CDTF">2023-10-09T11:43:00Z</dcterms:created>
  <dcterms:modified xsi:type="dcterms:W3CDTF">2023-10-09T12:01:00Z</dcterms:modified>
</cp:coreProperties>
</file>