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415C5B05" w:rsidR="00E86A22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C3482E">
        <w:rPr>
          <w:rFonts w:ascii="Arial" w:hAnsi="Arial" w:cs="Arial"/>
          <w:sz w:val="20"/>
          <w:szCs w:val="20"/>
        </w:rPr>
        <w:t xml:space="preserve">   </w:t>
      </w:r>
      <w:r w:rsidRPr="00370BDB">
        <w:rPr>
          <w:rFonts w:ascii="Arial" w:hAnsi="Arial" w:cs="Arial"/>
          <w:sz w:val="20"/>
          <w:szCs w:val="20"/>
        </w:rPr>
        <w:t xml:space="preserve">   Mikołajki Pomorskie, 2021</w:t>
      </w:r>
      <w:r w:rsidR="001B2C39">
        <w:rPr>
          <w:rFonts w:ascii="Arial" w:hAnsi="Arial" w:cs="Arial"/>
          <w:sz w:val="20"/>
          <w:szCs w:val="20"/>
        </w:rPr>
        <w:t>-</w:t>
      </w:r>
      <w:r w:rsidR="004C4EF8">
        <w:rPr>
          <w:rFonts w:ascii="Arial" w:hAnsi="Arial" w:cs="Arial"/>
          <w:sz w:val="20"/>
          <w:szCs w:val="20"/>
        </w:rPr>
        <w:t>0</w:t>
      </w:r>
      <w:r w:rsidR="00633C4A">
        <w:rPr>
          <w:rFonts w:ascii="Arial" w:hAnsi="Arial" w:cs="Arial"/>
          <w:sz w:val="20"/>
          <w:szCs w:val="20"/>
        </w:rPr>
        <w:t>8-2</w:t>
      </w:r>
      <w:r w:rsidR="00F26C50">
        <w:rPr>
          <w:rFonts w:ascii="Arial" w:hAnsi="Arial" w:cs="Arial"/>
          <w:sz w:val="20"/>
          <w:szCs w:val="20"/>
        </w:rPr>
        <w:t>6</w:t>
      </w:r>
    </w:p>
    <w:p w14:paraId="082DA60C" w14:textId="5A47D7B7" w:rsidR="007C1A8A" w:rsidRPr="00370BDB" w:rsidRDefault="007C1A8A" w:rsidP="008B2EDA">
      <w:pPr>
        <w:rPr>
          <w:rFonts w:ascii="Arial" w:hAnsi="Arial" w:cs="Arial"/>
          <w:sz w:val="20"/>
          <w:szCs w:val="20"/>
        </w:rPr>
      </w:pPr>
    </w:p>
    <w:p w14:paraId="112B6F5D" w14:textId="27A79EF4" w:rsidR="007C1A8A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Strona internetowa prowadzonego postepowania:</w:t>
      </w:r>
    </w:p>
    <w:p w14:paraId="291FEC37" w14:textId="1ED4E4F3" w:rsidR="007C1A8A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https:// platformazakupowa.pl/</w:t>
      </w:r>
      <w:proofErr w:type="spellStart"/>
      <w:r w:rsidRPr="00370BDB">
        <w:rPr>
          <w:rFonts w:ascii="Arial" w:hAnsi="Arial" w:cs="Arial"/>
          <w:sz w:val="20"/>
          <w:szCs w:val="20"/>
        </w:rPr>
        <w:t>pn</w:t>
      </w:r>
      <w:proofErr w:type="spellEnd"/>
      <w:r w:rsidRPr="00370BDB">
        <w:rPr>
          <w:rFonts w:ascii="Arial" w:hAnsi="Arial" w:cs="Arial"/>
          <w:sz w:val="20"/>
          <w:szCs w:val="20"/>
        </w:rPr>
        <w:t>/</w:t>
      </w:r>
      <w:proofErr w:type="spellStart"/>
      <w:r w:rsidRPr="00370BDB">
        <w:rPr>
          <w:rFonts w:ascii="Arial" w:hAnsi="Arial" w:cs="Arial"/>
          <w:sz w:val="20"/>
          <w:szCs w:val="20"/>
        </w:rPr>
        <w:t>mikolajkipomorskie</w:t>
      </w:r>
      <w:proofErr w:type="spellEnd"/>
    </w:p>
    <w:p w14:paraId="685FF5B9" w14:textId="4462A3EE" w:rsidR="00C3482E" w:rsidRDefault="00C3482E" w:rsidP="008B2EDA">
      <w:pPr>
        <w:rPr>
          <w:rFonts w:ascii="Arial" w:hAnsi="Arial" w:cs="Arial"/>
          <w:sz w:val="20"/>
          <w:szCs w:val="20"/>
        </w:rPr>
      </w:pPr>
    </w:p>
    <w:p w14:paraId="7E69064C" w14:textId="77777777" w:rsidR="00C3482E" w:rsidRPr="00370BDB" w:rsidRDefault="00C3482E" w:rsidP="008B2EDA">
      <w:pPr>
        <w:rPr>
          <w:rFonts w:ascii="Arial" w:hAnsi="Arial" w:cs="Arial"/>
          <w:sz w:val="20"/>
          <w:szCs w:val="20"/>
        </w:rPr>
      </w:pPr>
    </w:p>
    <w:p w14:paraId="026692A5" w14:textId="52C5B817" w:rsidR="007C1A8A" w:rsidRPr="00370BDB" w:rsidRDefault="007C1A8A" w:rsidP="003323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70BDB">
        <w:rPr>
          <w:rFonts w:ascii="Arial" w:hAnsi="Arial" w:cs="Arial"/>
          <w:b/>
          <w:bCs/>
          <w:sz w:val="20"/>
          <w:szCs w:val="20"/>
        </w:rPr>
        <w:t xml:space="preserve">Informacja o </w:t>
      </w:r>
      <w:r w:rsidR="007B6015" w:rsidRPr="00370BDB">
        <w:rPr>
          <w:rFonts w:ascii="Arial" w:hAnsi="Arial" w:cs="Arial"/>
          <w:b/>
          <w:bCs/>
          <w:sz w:val="20"/>
          <w:szCs w:val="20"/>
        </w:rPr>
        <w:t>wyborze najkorzystniejszej oferty</w:t>
      </w:r>
    </w:p>
    <w:p w14:paraId="06FF65A9" w14:textId="3C9888D7" w:rsidR="003323CA" w:rsidRPr="00370BDB" w:rsidRDefault="007C1A8A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Dot. Post</w:t>
      </w:r>
      <w:r w:rsidR="00370BDB">
        <w:rPr>
          <w:rFonts w:ascii="Arial" w:hAnsi="Arial" w:cs="Arial"/>
          <w:sz w:val="20"/>
          <w:szCs w:val="20"/>
        </w:rPr>
        <w:t>ę</w:t>
      </w:r>
      <w:r w:rsidRPr="00370BDB">
        <w:rPr>
          <w:rFonts w:ascii="Arial" w:hAnsi="Arial" w:cs="Arial"/>
          <w:sz w:val="20"/>
          <w:szCs w:val="20"/>
        </w:rPr>
        <w:t>powania prowadzonego w tryb</w:t>
      </w:r>
      <w:r w:rsidR="0098195A" w:rsidRPr="00370BDB">
        <w:rPr>
          <w:rFonts w:ascii="Arial" w:hAnsi="Arial" w:cs="Arial"/>
          <w:sz w:val="20"/>
          <w:szCs w:val="20"/>
        </w:rPr>
        <w:t>ie podstawowym</w:t>
      </w:r>
      <w:r w:rsidR="00575C0F" w:rsidRPr="00370BDB">
        <w:rPr>
          <w:rFonts w:ascii="Arial" w:hAnsi="Arial" w:cs="Arial"/>
          <w:sz w:val="20"/>
          <w:szCs w:val="20"/>
        </w:rPr>
        <w:t xml:space="preserve"> przewidzianym art. 275 pkt.1 ustawy z dnia 11 wrze</w:t>
      </w:r>
      <w:r w:rsidR="00725A90" w:rsidRPr="00370BDB">
        <w:rPr>
          <w:rFonts w:ascii="Arial" w:hAnsi="Arial" w:cs="Arial"/>
          <w:sz w:val="20"/>
          <w:szCs w:val="20"/>
        </w:rPr>
        <w:t>ś</w:t>
      </w:r>
      <w:r w:rsidR="00575C0F" w:rsidRPr="00370BDB">
        <w:rPr>
          <w:rFonts w:ascii="Arial" w:hAnsi="Arial" w:cs="Arial"/>
          <w:sz w:val="20"/>
          <w:szCs w:val="20"/>
        </w:rPr>
        <w:t xml:space="preserve">nia 2019r. Prawo zamówień publicznych ( Dz.U. z 2019r. poz. 2019 ze zm.) na  </w:t>
      </w:r>
    </w:p>
    <w:p w14:paraId="5268C54A" w14:textId="77FA5AAB" w:rsidR="007C1A8A" w:rsidRPr="00633C4A" w:rsidRDefault="00575C0F" w:rsidP="00633C4A">
      <w:pPr>
        <w:jc w:val="center"/>
        <w:rPr>
          <w:b/>
          <w:bCs/>
        </w:rPr>
      </w:pPr>
      <w:r w:rsidRPr="00370BDB">
        <w:rPr>
          <w:rFonts w:ascii="Arial" w:hAnsi="Arial" w:cs="Arial"/>
          <w:sz w:val="20"/>
          <w:szCs w:val="20"/>
        </w:rPr>
        <w:t>„</w:t>
      </w:r>
      <w:r w:rsidR="00633C4A" w:rsidRPr="00854E5E">
        <w:rPr>
          <w:rFonts w:ascii="Arial" w:hAnsi="Arial" w:cs="Arial"/>
          <w:b/>
          <w:bCs/>
          <w:color w:val="000000"/>
        </w:rPr>
        <w:t>„Świadczenie usług przewozowych na terenie Gminy Mikołajki Pomorskie w ramach komunikacji regularnej na podstawie zakupionych  biletów miesięcznych w roku szkolnym  2021/2022”</w:t>
      </w:r>
    </w:p>
    <w:p w14:paraId="7D710F8C" w14:textId="296AA5BF" w:rsidR="00725A90" w:rsidRPr="00370BDB" w:rsidRDefault="00575C0F" w:rsidP="008B2EDA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Znak sprawy ZP.271.</w:t>
      </w:r>
      <w:r w:rsidR="00633C4A">
        <w:rPr>
          <w:rFonts w:ascii="Arial" w:hAnsi="Arial" w:cs="Arial"/>
          <w:sz w:val="20"/>
          <w:szCs w:val="20"/>
        </w:rPr>
        <w:t>6</w:t>
      </w:r>
      <w:r w:rsidRPr="00370BDB">
        <w:rPr>
          <w:rFonts w:ascii="Arial" w:hAnsi="Arial" w:cs="Arial"/>
          <w:sz w:val="20"/>
          <w:szCs w:val="20"/>
        </w:rPr>
        <w:t>.2021.BP</w:t>
      </w:r>
    </w:p>
    <w:p w14:paraId="66FA9C12" w14:textId="64010B9D" w:rsidR="007B6015" w:rsidRDefault="00725A90" w:rsidP="003C6D94">
      <w:pPr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Na podstawie art. </w:t>
      </w:r>
      <w:r w:rsidR="00F26C50">
        <w:rPr>
          <w:rFonts w:ascii="Arial" w:hAnsi="Arial" w:cs="Arial"/>
          <w:sz w:val="20"/>
          <w:szCs w:val="20"/>
        </w:rPr>
        <w:t xml:space="preserve"> 263 </w:t>
      </w:r>
      <w:r w:rsidRPr="00370BDB">
        <w:rPr>
          <w:rFonts w:ascii="Arial" w:hAnsi="Arial" w:cs="Arial"/>
          <w:sz w:val="20"/>
          <w:szCs w:val="20"/>
        </w:rPr>
        <w:t>ustawy z dnia 11 wrze</w:t>
      </w:r>
      <w:r w:rsidR="003323CA" w:rsidRPr="00370BDB">
        <w:rPr>
          <w:rFonts w:ascii="Arial" w:hAnsi="Arial" w:cs="Arial"/>
          <w:sz w:val="20"/>
          <w:szCs w:val="20"/>
        </w:rPr>
        <w:t>ś</w:t>
      </w:r>
      <w:r w:rsidRPr="00370BDB">
        <w:rPr>
          <w:rFonts w:ascii="Arial" w:hAnsi="Arial" w:cs="Arial"/>
          <w:sz w:val="20"/>
          <w:szCs w:val="20"/>
        </w:rPr>
        <w:t>nia 2019 r.</w:t>
      </w:r>
      <w:r w:rsidR="00F26C50">
        <w:rPr>
          <w:rFonts w:ascii="Arial" w:hAnsi="Arial" w:cs="Arial"/>
          <w:sz w:val="20"/>
          <w:szCs w:val="20"/>
        </w:rPr>
        <w:t xml:space="preserve"> oraz art. 263</w:t>
      </w:r>
      <w:r w:rsidRPr="00370BDB">
        <w:rPr>
          <w:rFonts w:ascii="Arial" w:hAnsi="Arial" w:cs="Arial"/>
          <w:sz w:val="20"/>
          <w:szCs w:val="20"/>
        </w:rPr>
        <w:t xml:space="preserve"> Prawo zamówień publicznych ( Dz.U. z 2019r. poz.2019 z </w:t>
      </w:r>
      <w:proofErr w:type="spellStart"/>
      <w:r w:rsidRPr="00370BDB">
        <w:rPr>
          <w:rFonts w:ascii="Arial" w:hAnsi="Arial" w:cs="Arial"/>
          <w:sz w:val="20"/>
          <w:szCs w:val="20"/>
        </w:rPr>
        <w:t>późń</w:t>
      </w:r>
      <w:proofErr w:type="spellEnd"/>
      <w:r w:rsidRPr="00370BDB">
        <w:rPr>
          <w:rFonts w:ascii="Arial" w:hAnsi="Arial" w:cs="Arial"/>
          <w:sz w:val="20"/>
          <w:szCs w:val="20"/>
        </w:rPr>
        <w:t xml:space="preserve">. Zm.) Zamawiający zamieszcza informacje o </w:t>
      </w:r>
      <w:r w:rsidR="007B6015" w:rsidRPr="00370BDB">
        <w:rPr>
          <w:rFonts w:ascii="Arial" w:hAnsi="Arial" w:cs="Arial"/>
          <w:sz w:val="20"/>
          <w:szCs w:val="20"/>
        </w:rPr>
        <w:t>wynikach postępowania</w:t>
      </w:r>
      <w:r w:rsidR="00F26C50">
        <w:rPr>
          <w:rFonts w:ascii="Arial" w:hAnsi="Arial" w:cs="Arial"/>
          <w:sz w:val="20"/>
          <w:szCs w:val="20"/>
        </w:rPr>
        <w:t xml:space="preserve"> </w:t>
      </w:r>
      <w:r w:rsidR="007B6015" w:rsidRPr="00370BDB">
        <w:rPr>
          <w:rFonts w:ascii="Arial" w:hAnsi="Arial" w:cs="Arial"/>
          <w:sz w:val="20"/>
          <w:szCs w:val="20"/>
        </w:rPr>
        <w:t xml:space="preserve">w tym </w:t>
      </w:r>
      <w:r w:rsidR="003C6D94">
        <w:rPr>
          <w:rFonts w:ascii="Arial" w:hAnsi="Arial" w:cs="Arial"/>
          <w:sz w:val="20"/>
          <w:szCs w:val="20"/>
        </w:rPr>
        <w:t>o</w:t>
      </w:r>
      <w:r w:rsidR="007B6015" w:rsidRPr="003C6D94">
        <w:rPr>
          <w:rFonts w:ascii="Arial" w:hAnsi="Arial" w:cs="Arial"/>
          <w:sz w:val="20"/>
          <w:szCs w:val="20"/>
        </w:rPr>
        <w:t xml:space="preserve"> wyborze najkorzystniejszej oferty</w:t>
      </w:r>
    </w:p>
    <w:p w14:paraId="54B99D9C" w14:textId="7A03A95B" w:rsidR="00F26C50" w:rsidRDefault="00F26C50" w:rsidP="00F26C50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EweMar</w:t>
      </w:r>
      <w:proofErr w:type="spellEnd"/>
      <w:r>
        <w:rPr>
          <w:rFonts w:ascii="Arial" w:hAnsi="Arial" w:cs="Arial"/>
          <w:sz w:val="20"/>
          <w:szCs w:val="20"/>
        </w:rPr>
        <w:t xml:space="preserve">-Auto </w:t>
      </w:r>
    </w:p>
    <w:p w14:paraId="79850E8D" w14:textId="77777777" w:rsidR="00BB5E16" w:rsidRDefault="00BB5E16" w:rsidP="00F26C5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6FE04AB4" w14:textId="319D3C25" w:rsidR="00F26C50" w:rsidRDefault="00F26C50" w:rsidP="00F26C50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Marcin </w:t>
      </w:r>
      <w:proofErr w:type="spellStart"/>
      <w:r>
        <w:rPr>
          <w:rFonts w:ascii="Arial" w:hAnsi="Arial" w:cs="Arial"/>
          <w:sz w:val="20"/>
          <w:szCs w:val="20"/>
        </w:rPr>
        <w:t>Skalmowski</w:t>
      </w:r>
      <w:proofErr w:type="spellEnd"/>
    </w:p>
    <w:p w14:paraId="6F135BE7" w14:textId="06D8934F" w:rsidR="00F26C50" w:rsidRDefault="00F26C50" w:rsidP="00F26C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Ul. </w:t>
      </w:r>
      <w:proofErr w:type="spellStart"/>
      <w:r>
        <w:rPr>
          <w:rFonts w:ascii="Arial" w:hAnsi="Arial" w:cs="Arial"/>
          <w:sz w:val="20"/>
          <w:szCs w:val="20"/>
        </w:rPr>
        <w:t>Szreibera</w:t>
      </w:r>
      <w:proofErr w:type="spellEnd"/>
      <w:r>
        <w:rPr>
          <w:rFonts w:ascii="Arial" w:hAnsi="Arial" w:cs="Arial"/>
          <w:sz w:val="20"/>
          <w:szCs w:val="20"/>
        </w:rPr>
        <w:t xml:space="preserve"> 16, 82-433 Mikołajki Pomorskie</w:t>
      </w:r>
    </w:p>
    <w:p w14:paraId="4F139CB7" w14:textId="77777777" w:rsidR="0044524D" w:rsidRPr="003C6D94" w:rsidRDefault="0044524D" w:rsidP="003C6D94">
      <w:pPr>
        <w:rPr>
          <w:rFonts w:ascii="Arial" w:hAnsi="Arial" w:cs="Arial"/>
          <w:sz w:val="20"/>
          <w:szCs w:val="20"/>
        </w:rPr>
      </w:pPr>
    </w:p>
    <w:p w14:paraId="715B8199" w14:textId="77777777" w:rsidR="00244BE1" w:rsidRDefault="00244BE1" w:rsidP="007B6015">
      <w:pPr>
        <w:pStyle w:val="Akapitzlist"/>
        <w:rPr>
          <w:rFonts w:ascii="Arial" w:hAnsi="Arial" w:cs="Arial"/>
          <w:sz w:val="20"/>
          <w:szCs w:val="20"/>
        </w:rPr>
      </w:pPr>
    </w:p>
    <w:p w14:paraId="78DE0F73" w14:textId="77777777" w:rsidR="00BB5E16" w:rsidRDefault="00A52B25" w:rsidP="00BB5E16">
      <w:pPr>
        <w:pStyle w:val="Akapitzlis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Uzasadnienie wyboru: </w:t>
      </w:r>
      <w:r w:rsidR="004D6BE2">
        <w:rPr>
          <w:rFonts w:ascii="Arial" w:hAnsi="Arial" w:cs="Arial"/>
          <w:sz w:val="20"/>
          <w:szCs w:val="20"/>
        </w:rPr>
        <w:t xml:space="preserve"> Wykonawca, którego oferta została wybrana jako najkorzystniejsza  złożył oświadczenie o odstąpieniu od podpisania umowy w związku z powyższym zamawiający dokonał ponownego badania i oceny ofert. </w:t>
      </w:r>
      <w:r w:rsidRPr="00370BDB">
        <w:rPr>
          <w:rFonts w:ascii="Arial" w:hAnsi="Arial" w:cs="Arial"/>
          <w:sz w:val="20"/>
          <w:szCs w:val="20"/>
        </w:rPr>
        <w:t>Oferta spełnia wszystkie   wymagania  zawarte w SWZ</w:t>
      </w:r>
      <w:r w:rsidR="00BB5E16">
        <w:rPr>
          <w:rFonts w:ascii="Arial" w:hAnsi="Arial" w:cs="Arial"/>
          <w:sz w:val="20"/>
          <w:szCs w:val="20"/>
        </w:rPr>
        <w:t xml:space="preserve"> oraz ustawy Prawo zamówień publicznych</w:t>
      </w:r>
      <w:r w:rsidR="004D6BE2">
        <w:rPr>
          <w:rFonts w:ascii="Arial" w:hAnsi="Arial" w:cs="Arial"/>
          <w:sz w:val="20"/>
          <w:szCs w:val="20"/>
        </w:rPr>
        <w:t xml:space="preserve"> </w:t>
      </w:r>
      <w:r w:rsidR="00BB5E16" w:rsidRPr="00370BDB">
        <w:rPr>
          <w:rFonts w:ascii="Arial" w:hAnsi="Arial" w:cs="Arial"/>
          <w:sz w:val="20"/>
          <w:szCs w:val="20"/>
        </w:rPr>
        <w:t xml:space="preserve"> i otrzymała </w:t>
      </w:r>
      <w:r w:rsidR="00BB5E16">
        <w:rPr>
          <w:rFonts w:ascii="Arial" w:hAnsi="Arial" w:cs="Arial"/>
          <w:sz w:val="20"/>
          <w:szCs w:val="20"/>
        </w:rPr>
        <w:t xml:space="preserve">najwyższą </w:t>
      </w:r>
      <w:r w:rsidR="00BB5E16" w:rsidRPr="00370BDB">
        <w:rPr>
          <w:rFonts w:ascii="Arial" w:hAnsi="Arial" w:cs="Arial"/>
          <w:sz w:val="20"/>
          <w:szCs w:val="20"/>
        </w:rPr>
        <w:t xml:space="preserve"> liczbę punktów w oparciu o kryteria zastosowane </w:t>
      </w:r>
    </w:p>
    <w:p w14:paraId="2B76D217" w14:textId="6AC3E967" w:rsidR="00BB5E16" w:rsidRPr="00370BDB" w:rsidRDefault="00BB5E16" w:rsidP="00BB5E16">
      <w:pPr>
        <w:pStyle w:val="Akapitzlis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>w prowadzonym p</w:t>
      </w:r>
      <w:r>
        <w:rPr>
          <w:rFonts w:ascii="Arial" w:hAnsi="Arial" w:cs="Arial"/>
          <w:sz w:val="20"/>
          <w:szCs w:val="20"/>
        </w:rPr>
        <w:t>ostępowaniu.</w:t>
      </w:r>
    </w:p>
    <w:p w14:paraId="471C8C89" w14:textId="086684E4" w:rsidR="00DF061F" w:rsidRPr="004D6BE2" w:rsidRDefault="00DF061F" w:rsidP="004D6BE2">
      <w:pPr>
        <w:pStyle w:val="Akapitzlist"/>
        <w:rPr>
          <w:rFonts w:ascii="Arial" w:hAnsi="Arial" w:cs="Arial"/>
          <w:sz w:val="20"/>
          <w:szCs w:val="20"/>
        </w:rPr>
      </w:pPr>
    </w:p>
    <w:p w14:paraId="02D2E9E9" w14:textId="1E239662" w:rsidR="00710321" w:rsidRDefault="00710321" w:rsidP="00BD34C3">
      <w:pPr>
        <w:pStyle w:val="Akapitzlist"/>
        <w:rPr>
          <w:rFonts w:ascii="Arial" w:hAnsi="Arial" w:cs="Arial"/>
          <w:sz w:val="20"/>
          <w:szCs w:val="20"/>
        </w:rPr>
      </w:pPr>
    </w:p>
    <w:p w14:paraId="564D0258" w14:textId="77777777" w:rsidR="00C3482E" w:rsidRPr="00370BDB" w:rsidRDefault="00C3482E" w:rsidP="00BD34C3">
      <w:pPr>
        <w:pStyle w:val="Akapitzlist"/>
        <w:rPr>
          <w:rFonts w:ascii="Arial" w:hAnsi="Arial" w:cs="Arial"/>
          <w:sz w:val="20"/>
          <w:szCs w:val="20"/>
        </w:rPr>
      </w:pPr>
    </w:p>
    <w:p w14:paraId="650357ED" w14:textId="77777777" w:rsidR="00370BDB" w:rsidRPr="00370BDB" w:rsidRDefault="00370BDB" w:rsidP="00370BDB">
      <w:pPr>
        <w:rPr>
          <w:rFonts w:ascii="Arial" w:hAnsi="Arial" w:cs="Arial"/>
          <w:sz w:val="20"/>
          <w:szCs w:val="20"/>
        </w:rPr>
      </w:pPr>
    </w:p>
    <w:p w14:paraId="468A65B1" w14:textId="0A0631C6" w:rsidR="00DF061F" w:rsidRPr="00370BDB" w:rsidRDefault="0098317B" w:rsidP="0098317B">
      <w:pPr>
        <w:jc w:val="righ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Zatwierdzam</w:t>
      </w:r>
      <w:r w:rsidR="00370BDB">
        <w:rPr>
          <w:rFonts w:ascii="Arial" w:hAnsi="Arial" w:cs="Arial"/>
          <w:sz w:val="20"/>
          <w:szCs w:val="20"/>
        </w:rPr>
        <w:t xml:space="preserve">, </w:t>
      </w:r>
      <w:r w:rsidRPr="00370BDB">
        <w:rPr>
          <w:rFonts w:ascii="Arial" w:hAnsi="Arial" w:cs="Arial"/>
          <w:sz w:val="20"/>
          <w:szCs w:val="20"/>
        </w:rPr>
        <w:t>2021-</w:t>
      </w:r>
      <w:r w:rsidR="00633C4A">
        <w:rPr>
          <w:rFonts w:ascii="Arial" w:hAnsi="Arial" w:cs="Arial"/>
          <w:sz w:val="20"/>
          <w:szCs w:val="20"/>
        </w:rPr>
        <w:t>08-2</w:t>
      </w:r>
      <w:r w:rsidR="00F26C50">
        <w:rPr>
          <w:rFonts w:ascii="Arial" w:hAnsi="Arial" w:cs="Arial"/>
          <w:sz w:val="20"/>
          <w:szCs w:val="20"/>
        </w:rPr>
        <w:t>6</w:t>
      </w:r>
    </w:p>
    <w:p w14:paraId="27CE873A" w14:textId="4E8282BE" w:rsidR="0098317B" w:rsidRPr="00370BDB" w:rsidRDefault="0098317B" w:rsidP="0098317B">
      <w:pPr>
        <w:jc w:val="righ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Wójt Gminy Mikołajki Pomorskie</w:t>
      </w:r>
    </w:p>
    <w:p w14:paraId="7FDE96C0" w14:textId="47E23DAA" w:rsidR="0098317B" w:rsidRPr="00370BDB" w:rsidRDefault="0098317B" w:rsidP="0098317B">
      <w:pPr>
        <w:jc w:val="right"/>
        <w:rPr>
          <w:rFonts w:ascii="Arial" w:hAnsi="Arial" w:cs="Arial"/>
          <w:sz w:val="20"/>
          <w:szCs w:val="20"/>
        </w:rPr>
      </w:pPr>
      <w:r w:rsidRPr="00370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Maria </w:t>
      </w:r>
      <w:proofErr w:type="spellStart"/>
      <w:r w:rsidRPr="00370BDB">
        <w:rPr>
          <w:rFonts w:ascii="Arial" w:hAnsi="Arial" w:cs="Arial"/>
          <w:sz w:val="20"/>
          <w:szCs w:val="20"/>
        </w:rPr>
        <w:t>Pałkowska</w:t>
      </w:r>
      <w:proofErr w:type="spellEnd"/>
      <w:r w:rsidRPr="00370BDB">
        <w:rPr>
          <w:rFonts w:ascii="Arial" w:hAnsi="Arial" w:cs="Arial"/>
          <w:sz w:val="20"/>
          <w:szCs w:val="20"/>
        </w:rPr>
        <w:t xml:space="preserve">-Rybicka </w:t>
      </w:r>
    </w:p>
    <w:p w14:paraId="6C293B7F" w14:textId="04DC73BF" w:rsidR="00725A90" w:rsidRPr="00370BDB" w:rsidRDefault="00725A90" w:rsidP="008B2EDA">
      <w:pPr>
        <w:rPr>
          <w:rFonts w:ascii="Arial" w:hAnsi="Arial" w:cs="Arial"/>
          <w:sz w:val="20"/>
          <w:szCs w:val="20"/>
        </w:rPr>
      </w:pPr>
    </w:p>
    <w:p w14:paraId="18511C90" w14:textId="77777777" w:rsidR="00725A90" w:rsidRPr="00370BDB" w:rsidRDefault="00725A90" w:rsidP="008B2EDA">
      <w:pPr>
        <w:rPr>
          <w:rFonts w:ascii="Arial" w:hAnsi="Arial" w:cs="Arial"/>
          <w:sz w:val="20"/>
          <w:szCs w:val="20"/>
        </w:rPr>
      </w:pPr>
    </w:p>
    <w:p w14:paraId="4BF7A1BA" w14:textId="77777777" w:rsidR="00370BDB" w:rsidRPr="00370BDB" w:rsidRDefault="00370BDB">
      <w:pPr>
        <w:rPr>
          <w:rFonts w:ascii="Arial" w:hAnsi="Arial" w:cs="Arial"/>
          <w:sz w:val="20"/>
          <w:szCs w:val="20"/>
        </w:rPr>
      </w:pPr>
    </w:p>
    <w:sectPr w:rsidR="00370BDB" w:rsidRPr="00370BDB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2F82"/>
    <w:multiLevelType w:val="hybridMultilevel"/>
    <w:tmpl w:val="FDF8C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05A7"/>
    <w:multiLevelType w:val="hybridMultilevel"/>
    <w:tmpl w:val="2B1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1B2C39"/>
    <w:rsid w:val="001F1274"/>
    <w:rsid w:val="00244BE1"/>
    <w:rsid w:val="002717D9"/>
    <w:rsid w:val="00331BEE"/>
    <w:rsid w:val="003323CA"/>
    <w:rsid w:val="00344598"/>
    <w:rsid w:val="00347270"/>
    <w:rsid w:val="00370BDB"/>
    <w:rsid w:val="003C6D94"/>
    <w:rsid w:val="003D30AF"/>
    <w:rsid w:val="0044524D"/>
    <w:rsid w:val="004C4EF8"/>
    <w:rsid w:val="004D6BE2"/>
    <w:rsid w:val="00575C0F"/>
    <w:rsid w:val="005F14EB"/>
    <w:rsid w:val="00633C4A"/>
    <w:rsid w:val="00710321"/>
    <w:rsid w:val="00725A90"/>
    <w:rsid w:val="00731763"/>
    <w:rsid w:val="007B6015"/>
    <w:rsid w:val="007C1A8A"/>
    <w:rsid w:val="007C786A"/>
    <w:rsid w:val="00801FFB"/>
    <w:rsid w:val="00813C9C"/>
    <w:rsid w:val="00835776"/>
    <w:rsid w:val="00861847"/>
    <w:rsid w:val="0087459D"/>
    <w:rsid w:val="008B2EDA"/>
    <w:rsid w:val="009514E3"/>
    <w:rsid w:val="009579C5"/>
    <w:rsid w:val="0098195A"/>
    <w:rsid w:val="0098317B"/>
    <w:rsid w:val="00992117"/>
    <w:rsid w:val="009B7D4C"/>
    <w:rsid w:val="00A52B25"/>
    <w:rsid w:val="00AB5672"/>
    <w:rsid w:val="00B6258B"/>
    <w:rsid w:val="00B97A6B"/>
    <w:rsid w:val="00BB5E16"/>
    <w:rsid w:val="00BD34C3"/>
    <w:rsid w:val="00BD631D"/>
    <w:rsid w:val="00C3482E"/>
    <w:rsid w:val="00C56B25"/>
    <w:rsid w:val="00C62CAE"/>
    <w:rsid w:val="00C775D4"/>
    <w:rsid w:val="00CD68E3"/>
    <w:rsid w:val="00CE13FB"/>
    <w:rsid w:val="00CF67CD"/>
    <w:rsid w:val="00D232A4"/>
    <w:rsid w:val="00D85900"/>
    <w:rsid w:val="00DF061F"/>
    <w:rsid w:val="00E86A22"/>
    <w:rsid w:val="00EB77BC"/>
    <w:rsid w:val="00F26C50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60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5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E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E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6</cp:revision>
  <cp:lastPrinted>2021-08-26T09:46:00Z</cp:lastPrinted>
  <dcterms:created xsi:type="dcterms:W3CDTF">2021-08-26T06:16:00Z</dcterms:created>
  <dcterms:modified xsi:type="dcterms:W3CDTF">2021-08-26T09:47:00Z</dcterms:modified>
</cp:coreProperties>
</file>