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DCA3" w14:textId="35A9BEAF" w:rsidR="00286F4D" w:rsidRPr="00286F4D" w:rsidRDefault="00286F4D" w:rsidP="00286F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color w:val="FF0000"/>
          <w:sz w:val="22"/>
          <w:szCs w:val="22"/>
        </w:rPr>
      </w:pPr>
      <w:r w:rsidRPr="00286F4D">
        <w:rPr>
          <w:rFonts w:ascii="Cambria" w:hAnsi="Cambria"/>
          <w:b/>
          <w:bCs/>
          <w:color w:val="FF0000"/>
          <w:sz w:val="22"/>
          <w:szCs w:val="22"/>
        </w:rPr>
        <w:t>ZAŁACZNIK NR 2D DO SWZ</w:t>
      </w:r>
      <w:r w:rsidRPr="00286F4D">
        <w:rPr>
          <w:rFonts w:ascii="Cambria" w:hAnsi="Cambria"/>
          <w:b/>
          <w:bCs/>
          <w:color w:val="FF0000"/>
          <w:sz w:val="22"/>
          <w:szCs w:val="22"/>
        </w:rPr>
        <w:t xml:space="preserve"> PO MODYFIKACJI </w:t>
      </w:r>
    </w:p>
    <w:p w14:paraId="4C050CAD" w14:textId="77777777" w:rsidR="00286F4D" w:rsidRDefault="00286F4D" w:rsidP="00286F4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CCB099D" w14:textId="77777777" w:rsidR="00286F4D" w:rsidRDefault="00286F4D" w:rsidP="00286F4D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143CD947" w14:textId="77777777" w:rsidR="00286F4D" w:rsidRDefault="00286F4D" w:rsidP="00286F4D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SIEĆ KANALIZACYJNA – ZADANIE 2</w:t>
      </w:r>
    </w:p>
    <w:p w14:paraId="7D683B67" w14:textId="77777777" w:rsidR="00286F4D" w:rsidRDefault="00286F4D" w:rsidP="00286F4D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286F4D" w14:paraId="2D7F772F" w14:textId="77777777" w:rsidTr="00286F4D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BBCA9E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58CDF7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E249E7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[szt./m/kpl.]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3A2691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33E66810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32EA0E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2149F66D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286F4D" w14:paraId="3207B686" w14:textId="77777777" w:rsidTr="00286F4D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0C19C6" w14:textId="77777777" w:rsidR="00286F4D" w:rsidRDefault="00286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704A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17290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4FA8B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CC91F2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6F4D" w14:paraId="39014BAB" w14:textId="77777777" w:rsidTr="00286F4D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F202B3" w14:textId="77777777" w:rsidR="00286F4D" w:rsidRDefault="00286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8CEF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162B3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43781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123ED5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6F4D" w14:paraId="1F165E14" w14:textId="77777777" w:rsidTr="00286F4D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C0B43E" w14:textId="77777777" w:rsidR="00286F4D" w:rsidRDefault="00286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6F2F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954EA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62A3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B3C196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6F4D" w14:paraId="7E6D41D9" w14:textId="77777777" w:rsidTr="00286F4D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23DCCA" w14:textId="77777777" w:rsidR="00286F4D" w:rsidRDefault="00286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FBB6" w14:textId="77777777" w:rsidR="00286F4D" w:rsidRDefault="00286F4D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A5627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7D243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7A21BE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6F4D" w14:paraId="0DAFBF30" w14:textId="77777777" w:rsidTr="00286F4D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841B24" w14:textId="77777777" w:rsidR="00286F4D" w:rsidRDefault="00286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10EB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FBCDE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D8504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04A160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86F4D" w14:paraId="31DEA665" w14:textId="77777777" w:rsidTr="00286F4D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4649B7" w14:textId="77777777" w:rsidR="00286F4D" w:rsidRDefault="00286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AA93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AB2F9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0F80A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F85B97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6F4D" w14:paraId="15D9E6E5" w14:textId="77777777" w:rsidTr="00286F4D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98ED11" w14:textId="77777777" w:rsidR="00286F4D" w:rsidRDefault="00286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8B28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392D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3D4D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F89788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6F4D" w14:paraId="5A954910" w14:textId="77777777" w:rsidTr="00286F4D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7B924B" w14:textId="77777777" w:rsidR="00286F4D" w:rsidRDefault="00286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3372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Dwukrotna teleinspekcja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A5AFB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11C5C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79D2B6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86F4D" w14:paraId="245CD489" w14:textId="77777777" w:rsidTr="00286F4D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C20C674" w14:textId="77777777" w:rsidR="00286F4D" w:rsidRDefault="00286F4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06A093D" w14:textId="77777777" w:rsidR="00286F4D" w:rsidRDefault="00286F4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EF12C5E" w14:textId="77777777" w:rsidR="00286F4D" w:rsidRDefault="00286F4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00FBC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A84B49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6F4D" w14:paraId="092A856B" w14:textId="77777777" w:rsidTr="00286F4D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8525B45" w14:textId="77777777" w:rsidR="00286F4D" w:rsidRDefault="00286F4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A843531" w14:textId="77777777" w:rsidR="00286F4D" w:rsidRDefault="00286F4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CF96B73" w14:textId="77777777" w:rsidR="00286F4D" w:rsidRDefault="00286F4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BDBAA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46EE23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86F4D" w14:paraId="34B0C145" w14:textId="77777777" w:rsidTr="00286F4D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F4CFF09" w14:textId="77777777" w:rsidR="00286F4D" w:rsidRDefault="00286F4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7E0D9B5" w14:textId="77777777" w:rsidR="00286F4D" w:rsidRDefault="00286F4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80CBBA3" w14:textId="77777777" w:rsidR="00286F4D" w:rsidRDefault="00286F4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72F9B" w14:textId="77777777" w:rsidR="00286F4D" w:rsidRDefault="00286F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3A53E2" w14:textId="77777777" w:rsidR="00286F4D" w:rsidRDefault="00286F4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BF3486F" w14:textId="77777777" w:rsidR="00286F4D" w:rsidRDefault="00286F4D" w:rsidP="00286F4D">
      <w:pPr>
        <w:jc w:val="both"/>
        <w:rPr>
          <w:rFonts w:ascii="Cambria" w:hAnsi="Cambria"/>
          <w:sz w:val="20"/>
          <w:szCs w:val="20"/>
          <w:u w:val="single"/>
        </w:rPr>
      </w:pPr>
    </w:p>
    <w:p w14:paraId="3F2EB865" w14:textId="77777777" w:rsidR="00286F4D" w:rsidRDefault="00286F4D" w:rsidP="00286F4D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7E64CE15" w14:textId="77777777" w:rsidR="00286F4D" w:rsidRDefault="00286F4D" w:rsidP="00286F4D"/>
    <w:p w14:paraId="5F07EB12" w14:textId="77777777" w:rsidR="00AB1588" w:rsidRDefault="00AB1588"/>
    <w:sectPr w:rsidR="00AB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D2"/>
    <w:rsid w:val="00286F4D"/>
    <w:rsid w:val="00AB1588"/>
    <w:rsid w:val="00D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E639"/>
  <w15:chartTrackingRefBased/>
  <w15:docId w15:val="{546CFEF4-79D7-47A8-A175-4CDB8A5B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F4D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2021-11-16T11:11:00Z</dcterms:created>
  <dcterms:modified xsi:type="dcterms:W3CDTF">2021-11-16T11:12:00Z</dcterms:modified>
</cp:coreProperties>
</file>