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CE344" w14:textId="1A5EE4A2" w:rsidR="005F2FB5" w:rsidRPr="004B7AB0" w:rsidRDefault="00052EF0" w:rsidP="00C075D8">
      <w:pPr>
        <w:pStyle w:val="Nagwek"/>
        <w:spacing w:after="0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 w:rsidRPr="00052EF0">
        <w:rPr>
          <w:rFonts w:eastAsia="Times New Roman"/>
          <w:b/>
          <w:i/>
          <w:color w:val="385623"/>
          <w:sz w:val="16"/>
          <w:szCs w:val="24"/>
          <w:lang w:eastAsia="x-none"/>
        </w:rPr>
        <w:t>Załącznik nr 1 do SWZ</w:t>
      </w:r>
      <w:r w:rsidR="00C075D8">
        <w:rPr>
          <w:rFonts w:eastAsia="Times New Roman"/>
          <w:b/>
          <w:i/>
          <w:color w:val="385623"/>
          <w:sz w:val="16"/>
          <w:szCs w:val="24"/>
          <w:lang w:eastAsia="x-none"/>
        </w:rPr>
        <w:t xml:space="preserve"> </w:t>
      </w:r>
      <w:r w:rsidR="00C075D8">
        <w:rPr>
          <w:rFonts w:eastAsia="Times New Roman"/>
          <w:i/>
          <w:color w:val="385623"/>
          <w:sz w:val="16"/>
          <w:szCs w:val="24"/>
          <w:lang w:eastAsia="x-none"/>
        </w:rPr>
        <w:t xml:space="preserve"> </w:t>
      </w:r>
      <w:r w:rsidRPr="00052EF0">
        <w:rPr>
          <w:rFonts w:eastAsia="Times New Roman"/>
          <w:i/>
          <w:color w:val="385623"/>
          <w:sz w:val="16"/>
          <w:szCs w:val="24"/>
          <w:lang w:val="x-none" w:eastAsia="x-none"/>
        </w:rPr>
        <w:t xml:space="preserve">postępowanie </w:t>
      </w:r>
      <w:r w:rsidR="004B7AB0">
        <w:rPr>
          <w:rFonts w:eastAsia="Times New Roman"/>
          <w:b/>
          <w:i/>
          <w:color w:val="385623"/>
          <w:sz w:val="16"/>
          <w:szCs w:val="24"/>
          <w:lang w:eastAsia="x-none"/>
        </w:rPr>
        <w:t>In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C670E0">
        <w:rPr>
          <w:rFonts w:eastAsia="Times New Roman"/>
          <w:b/>
          <w:i/>
          <w:color w:val="385623"/>
          <w:sz w:val="16"/>
          <w:szCs w:val="24"/>
          <w:lang w:eastAsia="x-none"/>
        </w:rPr>
        <w:t>271</w:t>
      </w:r>
      <w:r w:rsidR="00C830E9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AF18C5">
        <w:rPr>
          <w:rFonts w:eastAsia="Times New Roman"/>
          <w:b/>
          <w:i/>
          <w:color w:val="385623"/>
          <w:sz w:val="16"/>
          <w:szCs w:val="24"/>
          <w:lang w:eastAsia="x-none"/>
        </w:rPr>
        <w:t>11</w:t>
      </w:r>
      <w:r w:rsidR="00C830E9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990566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202</w:t>
      </w:r>
      <w:r w:rsidR="004B7AB0">
        <w:rPr>
          <w:rFonts w:eastAsia="Times New Roman"/>
          <w:b/>
          <w:i/>
          <w:color w:val="385623"/>
          <w:sz w:val="16"/>
          <w:szCs w:val="24"/>
          <w:lang w:eastAsia="x-none"/>
        </w:rPr>
        <w:t>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019BB">
        <w:trPr>
          <w:trHeight w:val="501"/>
        </w:trPr>
        <w:tc>
          <w:tcPr>
            <w:tcW w:w="1441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019BB">
        <w:trPr>
          <w:trHeight w:val="943"/>
        </w:trPr>
        <w:tc>
          <w:tcPr>
            <w:tcW w:w="4536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4184D3AB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 xml:space="preserve">GMINA </w:t>
            </w:r>
            <w:r w:rsidR="00C830E9">
              <w:rPr>
                <w:rFonts w:ascii="Times New Roman" w:hAnsi="Times New Roman"/>
                <w:b/>
                <w:sz w:val="24"/>
                <w:szCs w:val="24"/>
              </w:rPr>
              <w:t>Kikół</w:t>
            </w:r>
          </w:p>
          <w:p w14:paraId="3C243CAD" w14:textId="3A42EC15" w:rsidR="005F2FB5" w:rsidRPr="00C670E0" w:rsidRDefault="00C830E9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Plac Kościuszki 7</w:t>
            </w:r>
          </w:p>
          <w:p w14:paraId="55389229" w14:textId="2BE32C2A" w:rsidR="005F2FB5" w:rsidRPr="008C2B2C" w:rsidRDefault="00C830E9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670E0" w:rsidRPr="00C670E0">
              <w:rPr>
                <w:rFonts w:ascii="Times New Roman" w:hAnsi="Times New Roman"/>
                <w:b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C670E0" w:rsidRPr="00C670E0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Kikół</w:t>
            </w:r>
          </w:p>
        </w:tc>
      </w:tr>
      <w:tr w:rsidR="005F2FB5" w:rsidRPr="008C2B2C" w14:paraId="42DB67C5" w14:textId="77777777" w:rsidTr="002019BB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7777777" w:rsidR="005F2FB5" w:rsidRPr="008C2B2C" w:rsidRDefault="005F2FB5" w:rsidP="00E8361A">
            <w:pPr>
              <w:jc w:val="center"/>
              <w:rPr>
                <w:rFonts w:cs="Calibri"/>
                <w:b/>
                <w:spacing w:val="60"/>
                <w:sz w:val="18"/>
                <w:szCs w:val="18"/>
              </w:rPr>
            </w:pPr>
            <w:r w:rsidRPr="008C2B2C">
              <w:rPr>
                <w:rFonts w:cs="Calibr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8C2B2C" w14:paraId="13D60162" w14:textId="77777777" w:rsidTr="002019BB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2019BB">
        <w:trPr>
          <w:trHeight w:val="434"/>
        </w:trPr>
        <w:tc>
          <w:tcPr>
            <w:tcW w:w="3287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2019BB">
        <w:trPr>
          <w:trHeight w:val="665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2019BB">
        <w:trPr>
          <w:trHeight w:val="604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2019BB">
        <w:trPr>
          <w:trHeight w:val="759"/>
        </w:trPr>
        <w:tc>
          <w:tcPr>
            <w:tcW w:w="1441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2019BB">
        <w:trPr>
          <w:trHeight w:val="44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2019BB">
        <w:trPr>
          <w:trHeight w:val="56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019BB">
        <w:trPr>
          <w:trHeight w:val="759"/>
        </w:trPr>
        <w:tc>
          <w:tcPr>
            <w:tcW w:w="1910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002127D4" w14:textId="77777777" w:rsidTr="002019BB">
        <w:trPr>
          <w:trHeight w:val="1298"/>
        </w:trPr>
        <w:tc>
          <w:tcPr>
            <w:tcW w:w="3341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8C2B2C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6B3E3FFA" w14:textId="5DB943C0" w:rsidR="006476CF" w:rsidRDefault="006476C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C33879" w:rsidRPr="008C2B2C" w14:paraId="7B0A09B4" w14:textId="77777777" w:rsidTr="002019BB">
        <w:trPr>
          <w:trHeight w:val="1299"/>
        </w:trPr>
        <w:tc>
          <w:tcPr>
            <w:tcW w:w="3341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8C2B2C" w:rsidRDefault="005F2FB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2019BB">
        <w:trPr>
          <w:trHeight w:val="954"/>
        </w:trPr>
        <w:tc>
          <w:tcPr>
            <w:tcW w:w="3341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2019BB">
        <w:trPr>
          <w:trHeight w:val="47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522A5A">
        <w:trPr>
          <w:trHeight w:val="883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599B9014" w14:textId="3377436A" w:rsidR="005F2FB5" w:rsidRPr="006B319A" w:rsidRDefault="005F2FB5" w:rsidP="00990566">
            <w:pPr>
              <w:spacing w:before="120" w:after="120"/>
              <w:jc w:val="both"/>
              <w:rPr>
                <w:rFonts w:cs="Calibri"/>
                <w:b/>
                <w:bCs/>
                <w:i/>
                <w:color w:val="FFFF00"/>
                <w:sz w:val="20"/>
                <w:szCs w:val="18"/>
                <w:lang w:eastAsia="ar-SA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4B7AB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In</w:t>
            </w:r>
            <w:r w:rsidR="00C830E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271.</w:t>
            </w:r>
            <w:r w:rsidR="004B7AB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04</w:t>
            </w:r>
            <w:r w:rsidR="00C830E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F85260" w:rsidRP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4B7AB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</w:t>
            </w:r>
            <w:bookmarkStart w:id="1" w:name="_Hlk79495276"/>
            <w:r w:rsidR="006B319A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. </w:t>
            </w:r>
            <w:r w:rsidR="00C830E9" w:rsidRPr="006B319A">
              <w:rPr>
                <w:rFonts w:cs="Calibri"/>
                <w:b/>
                <w:bCs/>
                <w:i/>
                <w:sz w:val="20"/>
                <w:szCs w:val="18"/>
                <w:highlight w:val="darkGreen"/>
                <w:lang w:eastAsia="ar-SA"/>
              </w:rPr>
              <w:t>„B</w:t>
            </w:r>
            <w:r w:rsidR="006B319A" w:rsidRPr="006B319A">
              <w:rPr>
                <w:rFonts w:cs="Calibri"/>
                <w:b/>
                <w:bCs/>
                <w:i/>
                <w:sz w:val="20"/>
                <w:szCs w:val="18"/>
                <w:highlight w:val="darkGreen"/>
                <w:lang w:eastAsia="ar-SA"/>
              </w:rPr>
              <w:t>udowa i przebudowa ulic i dróg na terenie Gminy Kikół wraz z niezbędna infrastrukturą</w:t>
            </w:r>
            <w:r w:rsidR="00C830E9" w:rsidRPr="006B319A">
              <w:rPr>
                <w:rFonts w:cs="Calibri"/>
                <w:b/>
                <w:bCs/>
                <w:i/>
                <w:sz w:val="20"/>
                <w:szCs w:val="18"/>
                <w:highlight w:val="darkGreen"/>
                <w:lang w:eastAsia="ar-SA"/>
              </w:rPr>
              <w:t>”</w:t>
            </w:r>
            <w:bookmarkEnd w:id="1"/>
          </w:p>
        </w:tc>
      </w:tr>
    </w:tbl>
    <w:p w14:paraId="71E69B2A" w14:textId="77777777" w:rsidR="005F2FB5" w:rsidRPr="006B319A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522A5A">
        <w:trPr>
          <w:trHeight w:val="302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36DB80D6" w14:textId="77777777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CAŁOŚCI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EC5F82" w14:paraId="1B7D8285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D0F47" w14:textId="39344905" w:rsidR="00595617" w:rsidRPr="00EC5F82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b/>
                <w:sz w:val="24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NETTO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E192" w14:textId="25E22327" w:rsidR="00595617" w:rsidRPr="00EC5F82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2A3CED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5E120" w14:textId="342C66D4" w:rsidR="00595617" w:rsidRPr="00F37913" w:rsidRDefault="00595617" w:rsidP="002F753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podatku VAT </w:t>
            </w:r>
            <w:r w:rsidR="002F7533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47DC" w14:textId="1742C7D1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3382F3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30EE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BRUTTO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F37913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67160" w14:textId="56EA2D58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595617" w:rsidRPr="00EC5F82" w14:paraId="249FFAE4" w14:textId="77777777" w:rsidTr="00A7227B">
        <w:trPr>
          <w:trHeight w:val="489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D75FC" w14:textId="55417D26" w:rsidR="00CE2DBC" w:rsidRDefault="00595617" w:rsidP="00595617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26070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 RAMACH </w:t>
            </w:r>
            <w:r w:rsidR="00730B68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CENY OFERTOWEJ BRUTTO OFERUJEMY </w:t>
            </w:r>
          </w:p>
          <w:p w14:paraId="343306FE" w14:textId="04776FBB" w:rsidR="00595617" w:rsidRPr="00F37913" w:rsidRDefault="00730B68" w:rsidP="00990566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</w:t>
            </w:r>
            <w:r w:rsidR="00CE2DB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– rozdział XIV SWZ, str. </w:t>
            </w:r>
            <w:r w:rsidR="00EC2DC8">
              <w:rPr>
                <w:rFonts w:asciiTheme="minorHAnsi" w:hAnsiTheme="minorHAnsi" w:cstheme="minorHAnsi"/>
                <w:b/>
                <w:sz w:val="20"/>
                <w:szCs w:val="16"/>
              </w:rPr>
              <w:t>23-</w:t>
            </w:r>
            <w:r w:rsidR="00990566">
              <w:rPr>
                <w:rFonts w:asciiTheme="minorHAnsi" w:hAnsiTheme="minorHAnsi" w:cstheme="minorHAnsi"/>
                <w:b/>
                <w:sz w:val="20"/>
                <w:szCs w:val="16"/>
              </w:rPr>
              <w:t>24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</w:tr>
      <w:tr w:rsidR="00595617" w:rsidRPr="00EC5F82" w14:paraId="748136D6" w14:textId="77777777" w:rsidTr="00183624">
        <w:trPr>
          <w:trHeight w:val="845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5B9AA" w14:textId="77777777" w:rsidR="00595617" w:rsidRDefault="00595617" w:rsidP="00183624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i/>
                <w:sz w:val="20"/>
                <w:szCs w:val="16"/>
              </w:rPr>
            </w:pP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Termin </w:t>
            </w:r>
            <w:r w:rsidR="00730B68">
              <w:rPr>
                <w:rFonts w:asciiTheme="minorHAnsi" w:hAnsiTheme="minorHAnsi" w:cstheme="minorHAnsi"/>
                <w:b/>
                <w:szCs w:val="16"/>
              </w:rPr>
              <w:t>gwarancji</w:t>
            </w:r>
            <w:r w:rsidR="002F7533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max. </w:t>
            </w:r>
            <w:r w:rsidRPr="00595617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do </w:t>
            </w:r>
            <w:r w:rsidR="00332121">
              <w:rPr>
                <w:rFonts w:asciiTheme="minorHAnsi" w:hAnsiTheme="minorHAnsi" w:cstheme="minorHAnsi"/>
                <w:i/>
                <w:sz w:val="20"/>
                <w:szCs w:val="16"/>
              </w:rPr>
              <w:t>8</w:t>
            </w:r>
            <w:r w:rsidR="00730B68">
              <w:rPr>
                <w:rFonts w:asciiTheme="minorHAnsi" w:hAnsiTheme="minorHAnsi" w:cstheme="minorHAnsi"/>
                <w:i/>
                <w:sz w:val="20"/>
                <w:szCs w:val="16"/>
              </w:rPr>
              <w:t>4 miesięcy</w:t>
            </w:r>
          </w:p>
          <w:p w14:paraId="21D38F78" w14:textId="0C3D0747" w:rsidR="00183624" w:rsidRPr="0026070B" w:rsidRDefault="00CE2DBC" w:rsidP="00990566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 – rozdział XIV SWZ, str</w:t>
            </w:r>
            <w:r w:rsidRPr="00990566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. </w:t>
            </w:r>
            <w:r w:rsidR="006476CF" w:rsidRPr="00990566">
              <w:rPr>
                <w:rFonts w:asciiTheme="minorHAnsi" w:hAnsiTheme="minorHAnsi" w:cstheme="minorHAnsi"/>
                <w:b/>
                <w:sz w:val="20"/>
                <w:szCs w:val="16"/>
              </w:rPr>
              <w:t>(</w:t>
            </w:r>
            <w:r w:rsidR="00990566" w:rsidRPr="00990566">
              <w:rPr>
                <w:rFonts w:asciiTheme="minorHAnsi" w:hAnsiTheme="minorHAnsi" w:cstheme="minorHAnsi"/>
                <w:b/>
                <w:sz w:val="20"/>
                <w:szCs w:val="16"/>
              </w:rPr>
              <w:t>23-24</w:t>
            </w:r>
            <w:r w:rsidRPr="00990566"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145030" w14:textId="77777777" w:rsidR="00183624" w:rsidRDefault="00183624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52A151A9" w14:textId="77777777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096524DD" w:rsidR="00595617" w:rsidRPr="00F37913" w:rsidRDefault="00595617" w:rsidP="00332121">
            <w:pPr>
              <w:suppressAutoHyphens w:val="0"/>
              <w:spacing w:line="240" w:lineRule="auto"/>
              <w:ind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5617" w:rsidRPr="00EC5F82" w14:paraId="03EF2EE0" w14:textId="77777777" w:rsidTr="00E70F07">
        <w:trPr>
          <w:trHeight w:val="489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09208" w14:textId="405DFC1D" w:rsidR="00595617" w:rsidRPr="00E21F91" w:rsidRDefault="00595617" w:rsidP="00332121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*należy wpisać właściwy termin. Brak informacji oznaczać będzie, że Wykonawca zaoferuje </w:t>
            </w:r>
            <w:r w:rsidR="00730B68">
              <w:rPr>
                <w:rFonts w:asciiTheme="minorHAnsi" w:hAnsiTheme="minorHAnsi" w:cstheme="minorHAnsi"/>
                <w:i/>
                <w:sz w:val="16"/>
                <w:szCs w:val="16"/>
              </w:rPr>
              <w:t>gwarancję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podstawowym terminie.</w:t>
            </w:r>
          </w:p>
        </w:tc>
      </w:tr>
    </w:tbl>
    <w:p w14:paraId="5DD6728E" w14:textId="77777777" w:rsidR="005F2FB5" w:rsidRPr="00052EF0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CB1B1D" w:rsidRDefault="005F2FB5" w:rsidP="00E27FB1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color w:val="FFFFFF"/>
          <w:kern w:val="32"/>
          <w:szCs w:val="32"/>
        </w:rPr>
      </w:pPr>
      <w:r w:rsidRPr="008C2B2C">
        <w:rPr>
          <w:rFonts w:ascii="Arial" w:hAnsi="Arial" w:cs="Arial"/>
          <w:b/>
          <w:color w:val="FFFFFF"/>
          <w:kern w:val="32"/>
        </w:rPr>
        <w:t>POTWIERDZENIE SPEŁNIENIA WYMOGÓW ZAMAWIAJĄCEGO</w:t>
      </w:r>
    </w:p>
    <w:p w14:paraId="196AB2CD" w14:textId="737CD67B" w:rsidR="005F2FB5" w:rsidRPr="008C2B2C" w:rsidRDefault="005F2FB5" w:rsidP="00990566">
      <w:pPr>
        <w:numPr>
          <w:ilvl w:val="1"/>
          <w:numId w:val="2"/>
        </w:numPr>
        <w:tabs>
          <w:tab w:val="clear" w:pos="900"/>
        </w:tabs>
        <w:suppressAutoHyphens w:val="0"/>
        <w:spacing w:before="120" w:after="0" w:line="240" w:lineRule="auto"/>
        <w:ind w:left="357" w:hanging="357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092052">
        <w:rPr>
          <w:rFonts w:ascii="Arial" w:hAnsi="Arial" w:cs="Arial"/>
          <w:b/>
          <w:sz w:val="18"/>
          <w:szCs w:val="20"/>
        </w:rPr>
        <w:t xml:space="preserve"> </w:t>
      </w:r>
      <w:r w:rsidR="00C075D8">
        <w:rPr>
          <w:rFonts w:ascii="Arial" w:hAnsi="Arial" w:cs="Arial"/>
          <w:b/>
          <w:sz w:val="18"/>
          <w:szCs w:val="20"/>
          <w:u w:val="single"/>
        </w:rPr>
        <w:t>In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.271</w:t>
      </w:r>
      <w:r w:rsidR="00092052">
        <w:rPr>
          <w:rFonts w:ascii="Arial" w:hAnsi="Arial" w:cs="Arial"/>
          <w:b/>
          <w:sz w:val="18"/>
          <w:szCs w:val="20"/>
          <w:u w:val="single"/>
        </w:rPr>
        <w:t>.</w:t>
      </w:r>
      <w:r w:rsidR="00C075D8">
        <w:rPr>
          <w:rFonts w:ascii="Arial" w:hAnsi="Arial" w:cs="Arial"/>
          <w:b/>
          <w:sz w:val="18"/>
          <w:szCs w:val="20"/>
          <w:u w:val="single"/>
        </w:rPr>
        <w:t>04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990566">
        <w:rPr>
          <w:rFonts w:ascii="Arial" w:hAnsi="Arial" w:cs="Arial"/>
          <w:b/>
          <w:sz w:val="18"/>
          <w:szCs w:val="20"/>
          <w:u w:val="single"/>
        </w:rPr>
        <w:t>202</w:t>
      </w:r>
      <w:r w:rsidR="00C075D8">
        <w:rPr>
          <w:rFonts w:ascii="Arial" w:hAnsi="Arial" w:cs="Arial"/>
          <w:b/>
          <w:sz w:val="18"/>
          <w:szCs w:val="20"/>
          <w:u w:val="single"/>
        </w:rPr>
        <w:t>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Pr="008C2B2C">
        <w:rPr>
          <w:rFonts w:ascii="Arial" w:hAnsi="Arial" w:cs="Arial"/>
          <w:sz w:val="18"/>
          <w:szCs w:val="20"/>
        </w:rPr>
        <w:t>Załącznik nr 2 do SWZ.</w:t>
      </w:r>
    </w:p>
    <w:p w14:paraId="212419C1" w14:textId="77777777" w:rsidR="00EC5F82" w:rsidRDefault="005F2FB5" w:rsidP="00990566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120" w:line="240" w:lineRule="auto"/>
        <w:ind w:left="357" w:hanging="357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B8195B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 xml:space="preserve">PODWYKONAWCY </w:t>
      </w:r>
      <w:r w:rsidRPr="008C2B2C">
        <w:rPr>
          <w:rFonts w:ascii="Arial" w:hAnsi="Arial" w:cs="Arial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4BC9F680" w14:textId="16F4EF9F" w:rsidR="00183624" w:rsidRDefault="005F2FB5" w:rsidP="006476CF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</w:p>
    <w:p w14:paraId="5E6748D9" w14:textId="77777777" w:rsidR="00522A5A" w:rsidRPr="00522A5A" w:rsidRDefault="00522A5A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522A5A">
        <w:rPr>
          <w:rFonts w:cs="Calibri"/>
          <w:b/>
          <w:sz w:val="24"/>
        </w:rPr>
        <w:t>POTWIERDZAMY WPŁATĘ WADIUM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8C2B2C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8C2B2C" w:rsidRDefault="005F2FB5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  <w:r w:rsidRPr="008C2B2C">
        <w:rPr>
          <w:rFonts w:ascii="Arial" w:hAnsi="Arial" w:cs="Arial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color w:val="800000"/>
          <w:sz w:val="16"/>
          <w:szCs w:val="18"/>
          <w:u w:val="single"/>
        </w:rPr>
      </w:pP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>Jednocześnie</w:t>
      </w:r>
      <w:r w:rsidRPr="008C2B2C">
        <w:rPr>
          <w:b/>
          <w:color w:val="800000"/>
          <w:u w:val="single"/>
        </w:rPr>
        <w:t xml:space="preserve"> </w:t>
      </w: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r w:rsidRPr="008C2B2C">
        <w:rPr>
          <w:rFonts w:ascii="Arial" w:hAnsi="Arial" w:cs="Arial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8C2B2C">
        <w:rPr>
          <w:rFonts w:ascii="Arial" w:hAnsi="Arial" w:cs="Arial"/>
          <w:i/>
          <w:color w:val="800000"/>
          <w:sz w:val="16"/>
          <w:szCs w:val="18"/>
        </w:rPr>
        <w:t>Wykonawca informację,</w:t>
      </w:r>
      <w:r w:rsidRPr="008C2B2C">
        <w:rPr>
          <w:color w:val="800000"/>
        </w:rPr>
        <w:t xml:space="preserve"> </w:t>
      </w:r>
      <w:r w:rsidRPr="008C2B2C">
        <w:rPr>
          <w:rFonts w:ascii="Arial" w:hAnsi="Arial" w:cs="Arial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>
        <w:rPr>
          <w:rFonts w:ascii="Arial" w:hAnsi="Arial" w:cs="Arial"/>
          <w:i/>
          <w:color w:val="800000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6E2C21C9" w:rsidR="005F2FB5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19F05FB5" w14:textId="77777777" w:rsidR="00C13C08" w:rsidRPr="00C13C08" w:rsidRDefault="00C13C08" w:rsidP="00C13C08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C13C08">
        <w:rPr>
          <w:rFonts w:ascii="Times New Roman" w:hAnsi="Times New Roman"/>
          <w:b/>
          <w:iCs/>
          <w:sz w:val="24"/>
          <w:szCs w:val="24"/>
          <w:u w:val="single"/>
        </w:rPr>
        <w:t>Informacja dla Wykonawcy:</w:t>
      </w:r>
    </w:p>
    <w:p w14:paraId="18BC9017" w14:textId="1B023BE6" w:rsidR="00C13C08" w:rsidRPr="00C13C08" w:rsidRDefault="00C13C08" w:rsidP="00C13C08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  <w:r w:rsidRPr="00C13C08">
        <w:rPr>
          <w:rFonts w:ascii="Times New Roman" w:hAnsi="Times New Roman"/>
          <w:b/>
          <w:iCs/>
          <w:sz w:val="24"/>
          <w:szCs w:val="24"/>
        </w:rPr>
        <w:t xml:space="preserve">Zgodnie z art. 63 ust. 1 ustawy </w:t>
      </w:r>
      <w:proofErr w:type="spellStart"/>
      <w:r w:rsidRPr="00C13C08">
        <w:rPr>
          <w:rFonts w:ascii="Times New Roman" w:hAnsi="Times New Roman"/>
          <w:b/>
          <w:iCs/>
          <w:sz w:val="24"/>
          <w:szCs w:val="24"/>
        </w:rPr>
        <w:t>Pzp</w:t>
      </w:r>
      <w:proofErr w:type="spellEnd"/>
      <w:r w:rsidRPr="00C13C08">
        <w:rPr>
          <w:rFonts w:ascii="Times New Roman" w:hAnsi="Times New Roman"/>
          <w:b/>
          <w:iCs/>
          <w:sz w:val="24"/>
          <w:szCs w:val="24"/>
        </w:rPr>
        <w:t xml:space="preserve"> ofertę składa się, pod rygorem nieważności, w formie elektronicznej. </w:t>
      </w:r>
      <w:r w:rsidRPr="00C13C08">
        <w:rPr>
          <w:rFonts w:ascii="Times New Roman" w:hAnsi="Times New Roman"/>
          <w:b/>
          <w:iCs/>
          <w:sz w:val="24"/>
          <w:szCs w:val="24"/>
          <w:lang w:val="x-none"/>
        </w:rPr>
        <w:t>Złożenie oferty w formie elektronicznej to złożenie oferty w postaci elektronicznej i opatrzenie jej kwalifikowanym podpisem elektronicznym.</w:t>
      </w:r>
    </w:p>
    <w:p w14:paraId="2E18FC27" w14:textId="77777777" w:rsidR="00C13C08" w:rsidRPr="00C670E0" w:rsidRDefault="00C13C0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0DE33" w14:textId="77777777" w:rsidR="00D26CF1" w:rsidRDefault="00D26CF1" w:rsidP="00052EF0">
      <w:pPr>
        <w:spacing w:after="0" w:line="240" w:lineRule="auto"/>
      </w:pPr>
      <w:r>
        <w:separator/>
      </w:r>
    </w:p>
  </w:endnote>
  <w:endnote w:type="continuationSeparator" w:id="0">
    <w:p w14:paraId="732750A8" w14:textId="77777777" w:rsidR="00D26CF1" w:rsidRDefault="00D26CF1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06A50" w14:textId="77777777" w:rsidR="00D26CF1" w:rsidRDefault="00D26CF1" w:rsidP="00052EF0">
      <w:pPr>
        <w:spacing w:after="0" w:line="240" w:lineRule="auto"/>
      </w:pPr>
      <w:r>
        <w:separator/>
      </w:r>
    </w:p>
  </w:footnote>
  <w:footnote w:type="continuationSeparator" w:id="0">
    <w:p w14:paraId="2F351BD7" w14:textId="77777777" w:rsidR="00D26CF1" w:rsidRDefault="00D26CF1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7DDCE" w14:textId="30010A28" w:rsidR="006476CF" w:rsidRDefault="006476CF">
    <w:pPr>
      <w:pStyle w:val="Nagwek"/>
    </w:pPr>
    <w:r>
      <w:tab/>
    </w:r>
    <w:r w:rsidR="00C830E9">
      <w:rPr>
        <w:noProof/>
      </w:rPr>
      <w:drawing>
        <wp:inline distT="0" distB="0" distL="0" distR="0" wp14:anchorId="04A4338F" wp14:editId="2A5AA714">
          <wp:extent cx="1276350" cy="600075"/>
          <wp:effectExtent l="0" t="0" r="0" b="9525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</w:t>
    </w:r>
    <w:r w:rsidRPr="006476CF">
      <w:rPr>
        <w:rFonts w:ascii="Times New Roman" w:eastAsia="Times New Roman" w:hAnsi="Times New Roman"/>
        <w:noProof/>
        <w:sz w:val="24"/>
        <w:szCs w:val="20"/>
        <w:lang w:eastAsia="pl-PL"/>
      </w:rPr>
      <w:drawing>
        <wp:inline distT="0" distB="0" distL="0" distR="0" wp14:anchorId="161AD0E6" wp14:editId="6E692448">
          <wp:extent cx="2476500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612591774">
    <w:abstractNumId w:val="0"/>
  </w:num>
  <w:num w:numId="2" w16cid:durableId="1073046942">
    <w:abstractNumId w:val="2"/>
  </w:num>
  <w:num w:numId="3" w16cid:durableId="87550508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63459564">
    <w:abstractNumId w:val="1"/>
  </w:num>
  <w:num w:numId="5" w16cid:durableId="647827325">
    <w:abstractNumId w:val="4"/>
  </w:num>
  <w:num w:numId="6" w16cid:durableId="452872487">
    <w:abstractNumId w:val="3"/>
  </w:num>
  <w:num w:numId="7" w16cid:durableId="1596665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40B72"/>
    <w:rsid w:val="00051E1B"/>
    <w:rsid w:val="00052EF0"/>
    <w:rsid w:val="00057D57"/>
    <w:rsid w:val="00085B54"/>
    <w:rsid w:val="00092052"/>
    <w:rsid w:val="000B1CF6"/>
    <w:rsid w:val="000F4768"/>
    <w:rsid w:val="001104E6"/>
    <w:rsid w:val="001717E1"/>
    <w:rsid w:val="00172424"/>
    <w:rsid w:val="001832B6"/>
    <w:rsid w:val="00183624"/>
    <w:rsid w:val="00192585"/>
    <w:rsid w:val="001A54C8"/>
    <w:rsid w:val="001B0446"/>
    <w:rsid w:val="001C290E"/>
    <w:rsid w:val="001D2EC2"/>
    <w:rsid w:val="001D61F9"/>
    <w:rsid w:val="002019BB"/>
    <w:rsid w:val="002025FA"/>
    <w:rsid w:val="0023138F"/>
    <w:rsid w:val="00232D3D"/>
    <w:rsid w:val="00234CCB"/>
    <w:rsid w:val="00236405"/>
    <w:rsid w:val="0024201D"/>
    <w:rsid w:val="00265EEF"/>
    <w:rsid w:val="00270DE0"/>
    <w:rsid w:val="00271EA9"/>
    <w:rsid w:val="002A0A2B"/>
    <w:rsid w:val="002F101E"/>
    <w:rsid w:val="002F7533"/>
    <w:rsid w:val="0031298A"/>
    <w:rsid w:val="00332121"/>
    <w:rsid w:val="00363114"/>
    <w:rsid w:val="003A097B"/>
    <w:rsid w:val="003C20C7"/>
    <w:rsid w:val="00406074"/>
    <w:rsid w:val="00436CDA"/>
    <w:rsid w:val="004704AC"/>
    <w:rsid w:val="00493E2F"/>
    <w:rsid w:val="004B7AB0"/>
    <w:rsid w:val="004C77C0"/>
    <w:rsid w:val="004E6902"/>
    <w:rsid w:val="0050420A"/>
    <w:rsid w:val="00522A5A"/>
    <w:rsid w:val="005360C1"/>
    <w:rsid w:val="0056003F"/>
    <w:rsid w:val="00595617"/>
    <w:rsid w:val="005B0D1C"/>
    <w:rsid w:val="005E64F4"/>
    <w:rsid w:val="005F2FB5"/>
    <w:rsid w:val="0060570F"/>
    <w:rsid w:val="006211A9"/>
    <w:rsid w:val="006249CF"/>
    <w:rsid w:val="00627D52"/>
    <w:rsid w:val="006476CF"/>
    <w:rsid w:val="00653583"/>
    <w:rsid w:val="0069554B"/>
    <w:rsid w:val="006B319A"/>
    <w:rsid w:val="006C175D"/>
    <w:rsid w:val="006C4CB9"/>
    <w:rsid w:val="006E02F6"/>
    <w:rsid w:val="006E581B"/>
    <w:rsid w:val="00701CDE"/>
    <w:rsid w:val="007042AF"/>
    <w:rsid w:val="00710FAE"/>
    <w:rsid w:val="00712E92"/>
    <w:rsid w:val="00725271"/>
    <w:rsid w:val="00730B68"/>
    <w:rsid w:val="007561B3"/>
    <w:rsid w:val="0077527C"/>
    <w:rsid w:val="007766D9"/>
    <w:rsid w:val="00784E95"/>
    <w:rsid w:val="007952BC"/>
    <w:rsid w:val="007A5668"/>
    <w:rsid w:val="007E75CA"/>
    <w:rsid w:val="008368F4"/>
    <w:rsid w:val="00840D47"/>
    <w:rsid w:val="00846FC0"/>
    <w:rsid w:val="00881E56"/>
    <w:rsid w:val="008921D2"/>
    <w:rsid w:val="008A3D0B"/>
    <w:rsid w:val="008C736F"/>
    <w:rsid w:val="009042D8"/>
    <w:rsid w:val="009338A9"/>
    <w:rsid w:val="00933BDF"/>
    <w:rsid w:val="0095761D"/>
    <w:rsid w:val="00960F46"/>
    <w:rsid w:val="0096123A"/>
    <w:rsid w:val="00986E82"/>
    <w:rsid w:val="00990566"/>
    <w:rsid w:val="009971A7"/>
    <w:rsid w:val="00997594"/>
    <w:rsid w:val="009E21A2"/>
    <w:rsid w:val="00A0748E"/>
    <w:rsid w:val="00A270E1"/>
    <w:rsid w:val="00A52CBE"/>
    <w:rsid w:val="00A61451"/>
    <w:rsid w:val="00A654F2"/>
    <w:rsid w:val="00A83295"/>
    <w:rsid w:val="00A94548"/>
    <w:rsid w:val="00AA6824"/>
    <w:rsid w:val="00AB0C58"/>
    <w:rsid w:val="00AB23F3"/>
    <w:rsid w:val="00AB3A6B"/>
    <w:rsid w:val="00AB3DFC"/>
    <w:rsid w:val="00AD624C"/>
    <w:rsid w:val="00AF18C5"/>
    <w:rsid w:val="00AF5B91"/>
    <w:rsid w:val="00AF7125"/>
    <w:rsid w:val="00B02894"/>
    <w:rsid w:val="00B03338"/>
    <w:rsid w:val="00B30DE5"/>
    <w:rsid w:val="00B54D3D"/>
    <w:rsid w:val="00B70B2F"/>
    <w:rsid w:val="00B8195B"/>
    <w:rsid w:val="00B833E0"/>
    <w:rsid w:val="00BC5C4B"/>
    <w:rsid w:val="00BD0A5E"/>
    <w:rsid w:val="00C075D8"/>
    <w:rsid w:val="00C13C08"/>
    <w:rsid w:val="00C33879"/>
    <w:rsid w:val="00C670E0"/>
    <w:rsid w:val="00C67D7E"/>
    <w:rsid w:val="00C738BB"/>
    <w:rsid w:val="00C830E9"/>
    <w:rsid w:val="00CB1B1D"/>
    <w:rsid w:val="00CE2DBC"/>
    <w:rsid w:val="00CF24FD"/>
    <w:rsid w:val="00D000AC"/>
    <w:rsid w:val="00D0017A"/>
    <w:rsid w:val="00D26CF1"/>
    <w:rsid w:val="00D4245D"/>
    <w:rsid w:val="00D42C48"/>
    <w:rsid w:val="00D43F72"/>
    <w:rsid w:val="00D472CA"/>
    <w:rsid w:val="00D936E0"/>
    <w:rsid w:val="00DA6A5A"/>
    <w:rsid w:val="00DB258C"/>
    <w:rsid w:val="00DC547A"/>
    <w:rsid w:val="00DC68C9"/>
    <w:rsid w:val="00E27FB1"/>
    <w:rsid w:val="00E35B87"/>
    <w:rsid w:val="00E8758A"/>
    <w:rsid w:val="00E96016"/>
    <w:rsid w:val="00EC2DC8"/>
    <w:rsid w:val="00EC5348"/>
    <w:rsid w:val="00EC5F82"/>
    <w:rsid w:val="00ED6243"/>
    <w:rsid w:val="00EE0E42"/>
    <w:rsid w:val="00EF70CC"/>
    <w:rsid w:val="00F84E48"/>
    <w:rsid w:val="00F85260"/>
    <w:rsid w:val="00FA2C7E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Gmina Kikół</cp:lastModifiedBy>
  <cp:revision>2</cp:revision>
  <cp:lastPrinted>2020-08-03T07:31:00Z</cp:lastPrinted>
  <dcterms:created xsi:type="dcterms:W3CDTF">2024-05-09T08:02:00Z</dcterms:created>
  <dcterms:modified xsi:type="dcterms:W3CDTF">2024-05-09T08:02:00Z</dcterms:modified>
</cp:coreProperties>
</file>