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3" w:rsidRDefault="00645D58" w:rsidP="00541D68">
      <w:r>
        <w:rPr>
          <w:b/>
        </w:rPr>
        <w:tab/>
        <w:t xml:space="preserve">    </w:t>
      </w:r>
    </w:p>
    <w:p w:rsidR="00531733" w:rsidRPr="007D2ADB" w:rsidRDefault="00531733" w:rsidP="00531733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0"/>
      </w:tblGrid>
      <w:tr w:rsidR="00531733" w:rsidRPr="007D2ADB" w:rsidTr="00FF311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31733" w:rsidRPr="007D2ADB" w:rsidRDefault="00531733" w:rsidP="00531733">
      <w:pPr>
        <w:pStyle w:val="Skrconyadreszwrotny"/>
        <w:rPr>
          <w:rFonts w:ascii="Cambria" w:hAnsi="Cambria"/>
          <w:sz w:val="22"/>
          <w:szCs w:val="22"/>
        </w:rPr>
      </w:pPr>
    </w:p>
    <w:p w:rsidR="00531733" w:rsidRPr="007D2ADB" w:rsidRDefault="00531733" w:rsidP="00CF1103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531733" w:rsidRPr="008D1381" w:rsidRDefault="00531733" w:rsidP="00CF1103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8D138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65623B" w:rsidRDefault="0065623B" w:rsidP="0065623B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>Dostawę sprzętu medycznego dla oddziału Neonatologicznego oraz Ginekologiczno – Położniczego wraz z Blokiem Porodowym</w:t>
      </w:r>
      <w:r w:rsidR="005E7905">
        <w:rPr>
          <w:rFonts w:ascii="Cambria" w:hAnsi="Cambria"/>
          <w:b/>
          <w:sz w:val="20"/>
          <w:szCs w:val="20"/>
          <w:lang w:eastAsia="pl-PL"/>
        </w:rPr>
        <w:t xml:space="preserve"> (II)</w:t>
      </w:r>
    </w:p>
    <w:p w:rsidR="0065623B" w:rsidRPr="00A945C2" w:rsidRDefault="0065623B" w:rsidP="0065623B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65623B" w:rsidRDefault="0065623B" w:rsidP="0065623B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531733" w:rsidRPr="007D2ADB" w:rsidRDefault="00531733" w:rsidP="00BC5EC7">
      <w:pPr>
        <w:ind w:left="360"/>
        <w:jc w:val="both"/>
        <w:rPr>
          <w:rFonts w:ascii="Cambria" w:hAnsi="Cambria"/>
          <w:bCs/>
        </w:rPr>
      </w:pPr>
      <w:r w:rsidRPr="007D2ADB">
        <w:rPr>
          <w:rFonts w:ascii="Cambria" w:hAnsi="Cambria"/>
          <w:color w:val="FF0000"/>
        </w:rPr>
        <w:t xml:space="preserve"> </w:t>
      </w:r>
      <w:r w:rsidRPr="007D2ADB">
        <w:rPr>
          <w:rFonts w:ascii="Cambria" w:hAnsi="Cambria"/>
          <w:bCs/>
        </w:rPr>
        <w:t>Oferujemy wykonanie przedmiotu zamówienia za wartość brutto:</w:t>
      </w:r>
    </w:p>
    <w:p w:rsidR="00CF1103" w:rsidRPr="00E03D6A" w:rsidRDefault="00B237F9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1- łóżka</w:t>
      </w:r>
    </w:p>
    <w:tbl>
      <w:tblPr>
        <w:tblW w:w="7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2268"/>
        <w:gridCol w:w="2409"/>
      </w:tblGrid>
      <w:tr w:rsidR="00B237F9" w:rsidRPr="00830AD1" w:rsidTr="00B237F9">
        <w:trPr>
          <w:jc w:val="center"/>
        </w:trPr>
        <w:tc>
          <w:tcPr>
            <w:tcW w:w="2405" w:type="dxa"/>
          </w:tcPr>
          <w:p w:rsidR="00B237F9" w:rsidRPr="00830AD1" w:rsidRDefault="00B237F9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237F9" w:rsidRPr="00830AD1" w:rsidRDefault="00B237F9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237F9" w:rsidRPr="00830AD1" w:rsidRDefault="00B237F9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B237F9" w:rsidRPr="00830AD1" w:rsidTr="00B237F9">
        <w:trPr>
          <w:jc w:val="center"/>
        </w:trPr>
        <w:tc>
          <w:tcPr>
            <w:tcW w:w="2405" w:type="dxa"/>
          </w:tcPr>
          <w:p w:rsidR="00B237F9" w:rsidRPr="00830AD1" w:rsidRDefault="00B237F9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237F9" w:rsidRPr="00830AD1" w:rsidRDefault="00B237F9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237F9" w:rsidRPr="00830AD1" w:rsidRDefault="00B237F9" w:rsidP="00502991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B237F9" w:rsidRPr="00E03D6A" w:rsidRDefault="00B237F9" w:rsidP="00B237F9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2- stół operacyjny</w:t>
      </w:r>
    </w:p>
    <w:tbl>
      <w:tblPr>
        <w:tblW w:w="7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2268"/>
        <w:gridCol w:w="2409"/>
      </w:tblGrid>
      <w:tr w:rsidR="00B237F9" w:rsidRPr="00830AD1" w:rsidTr="009325AE">
        <w:trPr>
          <w:jc w:val="center"/>
        </w:trPr>
        <w:tc>
          <w:tcPr>
            <w:tcW w:w="2405" w:type="dxa"/>
          </w:tcPr>
          <w:p w:rsidR="00B237F9" w:rsidRPr="00830AD1" w:rsidRDefault="00B237F9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237F9" w:rsidRPr="00830AD1" w:rsidRDefault="00B237F9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237F9" w:rsidRPr="00830AD1" w:rsidRDefault="00B237F9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B237F9" w:rsidRPr="00830AD1" w:rsidTr="009325AE">
        <w:trPr>
          <w:jc w:val="center"/>
        </w:trPr>
        <w:tc>
          <w:tcPr>
            <w:tcW w:w="2405" w:type="dxa"/>
          </w:tcPr>
          <w:p w:rsidR="00B237F9" w:rsidRPr="00830AD1" w:rsidRDefault="00B237F9" w:rsidP="009325AE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237F9" w:rsidRPr="00830AD1" w:rsidRDefault="00B237F9" w:rsidP="009325AE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237F9" w:rsidRPr="00830AD1" w:rsidRDefault="00B237F9" w:rsidP="009325AE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B237F9" w:rsidRPr="00E03D6A" w:rsidRDefault="00B237F9" w:rsidP="00B237F9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1- łóżka porodowe, wózki</w:t>
      </w:r>
    </w:p>
    <w:tbl>
      <w:tblPr>
        <w:tblW w:w="7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2268"/>
        <w:gridCol w:w="2409"/>
      </w:tblGrid>
      <w:tr w:rsidR="00B237F9" w:rsidRPr="00830AD1" w:rsidTr="009325AE">
        <w:trPr>
          <w:jc w:val="center"/>
        </w:trPr>
        <w:tc>
          <w:tcPr>
            <w:tcW w:w="2405" w:type="dxa"/>
          </w:tcPr>
          <w:p w:rsidR="00B237F9" w:rsidRPr="00830AD1" w:rsidRDefault="00B237F9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B237F9" w:rsidRPr="00830AD1" w:rsidRDefault="00B237F9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B237F9" w:rsidRPr="00830AD1" w:rsidRDefault="00B237F9" w:rsidP="009325A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B237F9" w:rsidRPr="00830AD1" w:rsidTr="009325AE">
        <w:trPr>
          <w:jc w:val="center"/>
        </w:trPr>
        <w:tc>
          <w:tcPr>
            <w:tcW w:w="2405" w:type="dxa"/>
          </w:tcPr>
          <w:p w:rsidR="00B237F9" w:rsidRPr="00830AD1" w:rsidRDefault="00B237F9" w:rsidP="009325AE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B237F9" w:rsidRPr="00830AD1" w:rsidRDefault="00B237F9" w:rsidP="009325AE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B237F9" w:rsidRPr="00830AD1" w:rsidRDefault="00B237F9" w:rsidP="009325AE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BC5EC7" w:rsidRDefault="00BC5EC7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531733" w:rsidRDefault="00531733" w:rsidP="00531733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</w:p>
    <w:p w:rsidR="00531733" w:rsidRPr="007D2ADB" w:rsidRDefault="00531733" w:rsidP="00CF1103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7D2ADB">
        <w:rPr>
          <w:rFonts w:ascii="Cambria" w:hAnsi="Cambria"/>
          <w:sz w:val="22"/>
          <w:szCs w:val="22"/>
        </w:rPr>
        <w:t>dni</w:t>
      </w:r>
      <w:r w:rsidRPr="007D2ADB">
        <w:rPr>
          <w:rFonts w:ascii="Cambria" w:hAnsi="Cambria"/>
          <w:bCs/>
          <w:sz w:val="22"/>
          <w:szCs w:val="22"/>
        </w:rPr>
        <w:t>.</w:t>
      </w:r>
    </w:p>
    <w:p w:rsidR="00B237F9" w:rsidRDefault="00C77139" w:rsidP="00C77139">
      <w:pPr>
        <w:pStyle w:val="Tekstpodstawowy"/>
        <w:numPr>
          <w:ilvl w:val="0"/>
          <w:numId w:val="7"/>
        </w:numPr>
        <w:jc w:val="both"/>
        <w:rPr>
          <w:rFonts w:ascii="Cambria" w:hAnsi="Cambria" w:cs="Tahoma"/>
          <w:color w:val="auto"/>
          <w:sz w:val="22"/>
          <w:szCs w:val="22"/>
        </w:rPr>
      </w:pPr>
      <w:r w:rsidRPr="00C77139">
        <w:rPr>
          <w:rFonts w:ascii="Cambria" w:hAnsi="Cambria"/>
          <w:bCs/>
          <w:color w:val="auto"/>
          <w:sz w:val="22"/>
          <w:szCs w:val="22"/>
        </w:rPr>
        <w:lastRenderedPageBreak/>
        <w:t xml:space="preserve">Oświadczamy, </w:t>
      </w:r>
      <w:r w:rsidRPr="00C77139">
        <w:rPr>
          <w:rFonts w:ascii="Cambria" w:hAnsi="Cambria" w:cs="Tahoma"/>
          <w:color w:val="auto"/>
          <w:sz w:val="22"/>
          <w:szCs w:val="22"/>
        </w:rPr>
        <w:t xml:space="preserve">Oferowany sprzęt Wykonawca zobowiązany jest dostarczyć i zamontować w miejscu wskazanym przez Zamawiające maksymalnie do </w:t>
      </w:r>
      <w:r w:rsidR="00B237F9">
        <w:rPr>
          <w:rFonts w:ascii="Cambria" w:hAnsi="Cambria" w:cs="Tahoma"/>
          <w:color w:val="auto"/>
          <w:sz w:val="22"/>
          <w:szCs w:val="22"/>
        </w:rPr>
        <w:t>:</w:t>
      </w:r>
    </w:p>
    <w:p w:rsidR="00C77139" w:rsidRDefault="00B237F9" w:rsidP="00B237F9">
      <w:pPr>
        <w:pStyle w:val="Tekstpodstawowy"/>
        <w:ind w:left="360"/>
        <w:jc w:val="both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>a) stół operacyjny i fotele ginekologiczne- do 4 tygodni od podpisania umowy</w:t>
      </w:r>
    </w:p>
    <w:p w:rsidR="00B237F9" w:rsidRPr="00C77139" w:rsidRDefault="00B237F9" w:rsidP="00B237F9">
      <w:pPr>
        <w:pStyle w:val="Tekstpodstawowy"/>
        <w:ind w:left="360"/>
        <w:jc w:val="both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>b) pozostały sprzęt sukcesywnie w terminie do 4 tygodni od pisemnego powiadomienia przez Zamawiającego, w terminie maksymalnym do styczeń 2020 rok.</w:t>
      </w:r>
      <w:bookmarkStart w:id="0" w:name="_GoBack"/>
      <w:bookmarkEnd w:id="0"/>
    </w:p>
    <w:p w:rsidR="008E4F82" w:rsidRPr="008E4F82" w:rsidRDefault="008E4F82" w:rsidP="008E4F82">
      <w:pPr>
        <w:pStyle w:val="Skrconyadreszwrotny"/>
        <w:numPr>
          <w:ilvl w:val="0"/>
          <w:numId w:val="7"/>
        </w:numPr>
        <w:tabs>
          <w:tab w:val="left" w:pos="426"/>
        </w:tabs>
        <w:jc w:val="both"/>
        <w:rPr>
          <w:rFonts w:asciiTheme="majorHAnsi" w:hAnsiTheme="majorHAnsi"/>
          <w:bCs/>
          <w:sz w:val="22"/>
        </w:rPr>
      </w:pPr>
      <w:r w:rsidRPr="008E4F82">
        <w:rPr>
          <w:rFonts w:asciiTheme="majorHAnsi" w:hAnsiTheme="majorHAnsi"/>
          <w:sz w:val="22"/>
          <w:szCs w:val="22"/>
        </w:rPr>
        <w:t xml:space="preserve">Oświadczamy, że zaoferowany przez nas sprzęt jest wyrobem medycznym dopuszczonym do obrotu i używania na terenie Polski zgodnie z ustawą z dnia 20 maja 2010 roku o wyrobach medycznych (Dz. U. 2010 nr 107 poz. 679 z </w:t>
      </w:r>
      <w:proofErr w:type="spellStart"/>
      <w:r w:rsidRPr="008E4F82">
        <w:rPr>
          <w:rFonts w:asciiTheme="majorHAnsi" w:hAnsiTheme="majorHAnsi"/>
          <w:sz w:val="22"/>
          <w:szCs w:val="22"/>
        </w:rPr>
        <w:t>późn</w:t>
      </w:r>
      <w:proofErr w:type="spellEnd"/>
      <w:r w:rsidRPr="008E4F82">
        <w:rPr>
          <w:rFonts w:asciiTheme="majorHAnsi" w:hAnsiTheme="majorHAnsi"/>
          <w:sz w:val="22"/>
          <w:szCs w:val="22"/>
        </w:rPr>
        <w:t>. zm.). Jednocześnie oświadczamy, że na każdorazowe wezwanie Zamawiającego przedstawimy dokumenty dopuszczające oferowany sprzęt do obrotu i używania na terenie Polski.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kwocie…………….( 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/>
      </w:tblPr>
      <w:tblGrid>
        <w:gridCol w:w="10680"/>
      </w:tblGrid>
      <w:tr w:rsidR="00531733" w:rsidRPr="007D2ADB" w:rsidTr="00FF3118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733" w:rsidRPr="007D2ADB" w:rsidRDefault="00531733" w:rsidP="00CF11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Oświadczamy, że zamierzamy powierzyć następujące części zamówienia podwykonawcom </w:t>
            </w:r>
          </w:p>
          <w:p w:rsidR="00531733" w:rsidRPr="007D2ADB" w:rsidRDefault="00531733" w:rsidP="00CF1103">
            <w:pPr>
              <w:pStyle w:val="Akapitzlist"/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>i jednocześnie podajemy nazwy (firmy) podwykonawców*:</w:t>
            </w:r>
          </w:p>
        </w:tc>
      </w:tr>
      <w:tr w:rsidR="00531733" w:rsidRPr="007D2ADB" w:rsidTr="00FF3118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733" w:rsidRPr="007D2ADB" w:rsidRDefault="00531733" w:rsidP="00CF1103">
            <w:pPr>
              <w:spacing w:after="0" w:line="240" w:lineRule="auto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             Część zamówienia: </w:t>
            </w:r>
            <w:r w:rsidRPr="007D2ADB">
              <w:rPr>
                <w:rFonts w:ascii="Cambria" w:hAnsi="Cambria"/>
              </w:rPr>
              <w:br/>
              <w:t xml:space="preserve">             Nazwa (firma) podwykonawcy: </w:t>
            </w:r>
          </w:p>
        </w:tc>
      </w:tr>
      <w:tr w:rsidR="00531733" w:rsidRPr="007D2ADB" w:rsidTr="00FF3118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EC7" w:rsidRDefault="00531733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</w:t>
            </w:r>
          </w:p>
          <w:p w:rsidR="00531733" w:rsidRDefault="00531733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powierzać żadnej części zamówienia podwykonawcy</w:t>
            </w:r>
          </w:p>
          <w:p w:rsidR="00326E0F" w:rsidRPr="007D2ADB" w:rsidRDefault="00326E0F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  <w:p w:rsidR="00531733" w:rsidRPr="007D2ADB" w:rsidRDefault="00531733" w:rsidP="00CF1103">
            <w:pPr>
              <w:pStyle w:val="Skrconyadreszwrotny"/>
              <w:numPr>
                <w:ilvl w:val="0"/>
                <w:numId w:val="7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531733" w:rsidRPr="007D2ADB" w:rsidRDefault="00531733" w:rsidP="0065623B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531733" w:rsidRPr="007D2ADB" w:rsidRDefault="00CF1103" w:rsidP="00401978">
      <w:pPr>
        <w:pStyle w:val="Skrconyadreszwrotny"/>
        <w:numPr>
          <w:ilvl w:val="0"/>
          <w:numId w:val="7"/>
        </w:numPr>
        <w:tabs>
          <w:tab w:val="left" w:pos="1800"/>
        </w:tabs>
        <w:ind w:hanging="29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="00531733" w:rsidRPr="007D2ADB">
        <w:rPr>
          <w:rFonts w:ascii="Cambria" w:hAnsi="Cambria"/>
          <w:bCs/>
          <w:sz w:val="22"/>
          <w:szCs w:val="22"/>
        </w:rPr>
        <w:t>Dane do umowy:</w:t>
      </w:r>
    </w:p>
    <w:p w:rsidR="00531733" w:rsidRPr="007D2ADB" w:rsidRDefault="00531733" w:rsidP="0053173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59"/>
        <w:gridCol w:w="4061"/>
      </w:tblGrid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nazwisko/ stanowisko:</w:t>
            </w: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531733" w:rsidRPr="007D2ADB" w:rsidTr="00BC5EC7">
        <w:trPr>
          <w:trHeight w:val="350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531733" w:rsidRPr="007D2ADB" w:rsidTr="00BC5EC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531733" w:rsidRPr="007D2ADB" w:rsidTr="00BC5EC7">
        <w:trPr>
          <w:trHeight w:val="350"/>
        </w:trPr>
        <w:tc>
          <w:tcPr>
            <w:tcW w:w="5220" w:type="dxa"/>
            <w:gridSpan w:val="2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C84D7A" w:rsidRPr="00593F54" w:rsidRDefault="00593F54" w:rsidP="00593F54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10.</w:t>
      </w:r>
      <w:r w:rsidR="00C84D7A" w:rsidRPr="00593F54">
        <w:rPr>
          <w:rFonts w:asciiTheme="majorHAnsi" w:hAnsiTheme="majorHAnsi"/>
          <w:color w:val="000000" w:themeColor="text1"/>
        </w:rPr>
        <w:t>Z uwagi na fakt, iż przedmiot umowy finansowany jest ze środków Unii Europejskiej, faktura po dostawie  musi zawierać wymieniony sprzęt zgodny, co do nazwy, ze sprzętem wymienionym w opisie przedmiotu zamówienia.</w:t>
      </w:r>
    </w:p>
    <w:p w:rsidR="00531733" w:rsidRPr="00593F54" w:rsidRDefault="00531733" w:rsidP="00593F54">
      <w:pPr>
        <w:jc w:val="right"/>
        <w:rPr>
          <w:rFonts w:ascii="Cambria" w:hAnsi="Cambria" w:cs="Tahoma"/>
          <w:b/>
        </w:rPr>
      </w:pPr>
      <w:r w:rsidRPr="007D2ADB">
        <w:rPr>
          <w:rFonts w:ascii="Cambria" w:hAnsi="Cambria" w:cs="Tahoma"/>
        </w:rPr>
        <w:t xml:space="preserve">                                        </w:t>
      </w:r>
      <w:r w:rsidRPr="007D2ADB">
        <w:rPr>
          <w:rFonts w:ascii="Cambria" w:hAnsi="Cambria" w:cs="Tahoma"/>
          <w:b/>
        </w:rPr>
        <w:t xml:space="preserve">                                                                                            </w:t>
      </w:r>
      <w:r w:rsidR="00C84D7A">
        <w:rPr>
          <w:rFonts w:ascii="Cambria" w:hAnsi="Cambria" w:cs="Tahoma"/>
          <w:b/>
        </w:rPr>
        <w:t xml:space="preserve">               </w:t>
      </w:r>
      <w:r w:rsidR="005F10AC">
        <w:rPr>
          <w:rFonts w:ascii="Cambria" w:hAnsi="Cambria" w:cs="Tahoma"/>
          <w:b/>
        </w:rPr>
        <w:t xml:space="preserve"> </w:t>
      </w:r>
      <w:r w:rsidRPr="007D2ADB">
        <w:rPr>
          <w:rFonts w:ascii="Cambria" w:hAnsi="Cambria" w:cs="Tahoma"/>
          <w:b/>
        </w:rPr>
        <w:t>______________________</w:t>
      </w:r>
      <w:r w:rsidRPr="007D2ADB">
        <w:rPr>
          <w:rFonts w:ascii="Cambria" w:hAnsi="Cambria" w:cs="Tahoma"/>
        </w:rPr>
        <w:t xml:space="preserve">  Czytelny podpis Wykonawcy</w:t>
      </w:r>
    </w:p>
    <w:sectPr w:rsidR="00531733" w:rsidRPr="00593F54" w:rsidSect="00867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78" w:rsidRDefault="00401978">
    <w:pPr>
      <w:pStyle w:val="Nagwek"/>
    </w:pPr>
    <w:r w:rsidRPr="008356C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-368300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-276860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B7B20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F31E72"/>
    <w:multiLevelType w:val="hybridMultilevel"/>
    <w:tmpl w:val="FEE2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A47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2A61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6E0F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1978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1733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3F54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E7905"/>
    <w:rsid w:val="005F0312"/>
    <w:rsid w:val="005F10AC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395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23B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512E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BD2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444C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82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E2"/>
    <w:rsid w:val="00A21FE1"/>
    <w:rsid w:val="00A22158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8AB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37F9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58E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5EC7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80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139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4D7A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103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350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4CF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6F4B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Tekstpodstawowy">
    <w:name w:val="Body Text"/>
    <w:basedOn w:val="Normalny"/>
    <w:link w:val="TekstpodstawowyZnak"/>
    <w:rsid w:val="005317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73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1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7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5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72E4-0AF3-47B4-A787-B3B7557D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5</cp:revision>
  <cp:lastPrinted>2019-03-04T12:18:00Z</cp:lastPrinted>
  <dcterms:created xsi:type="dcterms:W3CDTF">2019-03-01T06:07:00Z</dcterms:created>
  <dcterms:modified xsi:type="dcterms:W3CDTF">2019-03-04T12:19:00Z</dcterms:modified>
</cp:coreProperties>
</file>