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16ED0" w14:textId="77777777" w:rsidR="00192A2D" w:rsidRPr="00AA10C2" w:rsidRDefault="00192A2D">
      <w:pPr>
        <w:jc w:val="right"/>
        <w:rPr>
          <w:rFonts w:ascii="Arial" w:hAnsi="Arial" w:cs="Arial"/>
          <w:b/>
          <w:bCs/>
          <w:color w:val="FF0000"/>
          <w:sz w:val="22"/>
          <w:szCs w:val="22"/>
        </w:rPr>
      </w:pPr>
    </w:p>
    <w:p w14:paraId="4FC9AE2A" w14:textId="2589D414" w:rsidR="00192A2D" w:rsidRDefault="00AF4134" w:rsidP="00AF4134">
      <w:pPr>
        <w:tabs>
          <w:tab w:val="left" w:pos="5466"/>
        </w:tabs>
        <w:rPr>
          <w:rFonts w:ascii="Arial" w:hAnsi="Arial" w:cs="Arial"/>
          <w:b/>
          <w:bCs/>
          <w:sz w:val="22"/>
          <w:szCs w:val="22"/>
        </w:rPr>
      </w:pPr>
      <w:r>
        <w:rPr>
          <w:rFonts w:ascii="Arial" w:hAnsi="Arial" w:cs="Arial"/>
          <w:b/>
          <w:bCs/>
          <w:sz w:val="22"/>
          <w:szCs w:val="22"/>
        </w:rPr>
        <w:tab/>
      </w:r>
    </w:p>
    <w:p w14:paraId="072B703B" w14:textId="77777777" w:rsidR="00192A2D" w:rsidRDefault="00192A2D">
      <w:pPr>
        <w:jc w:val="center"/>
      </w:pPr>
      <w:r>
        <w:rPr>
          <w:rFonts w:ascii="Arial" w:hAnsi="Arial" w:cs="Arial"/>
          <w:b/>
          <w:bCs/>
          <w:sz w:val="20"/>
          <w:szCs w:val="20"/>
        </w:rPr>
        <w:t>Projekt umowy</w:t>
      </w:r>
    </w:p>
    <w:p w14:paraId="287D3B49" w14:textId="58508EF9"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7D5FD3">
        <w:rPr>
          <w:rFonts w:ascii="Arial" w:hAnsi="Arial" w:cs="Arial"/>
          <w:b/>
          <w:sz w:val="20"/>
          <w:szCs w:val="20"/>
        </w:rPr>
        <w:t>1</w:t>
      </w:r>
      <w:r w:rsidR="00AF4134">
        <w:rPr>
          <w:rFonts w:ascii="Arial" w:hAnsi="Arial" w:cs="Arial"/>
          <w:b/>
          <w:sz w:val="20"/>
          <w:szCs w:val="20"/>
        </w:rPr>
        <w:t>5</w:t>
      </w:r>
      <w:r w:rsidR="006E2109">
        <w:rPr>
          <w:rFonts w:ascii="Arial" w:hAnsi="Arial" w:cs="Arial"/>
          <w:b/>
          <w:sz w:val="20"/>
          <w:szCs w:val="20"/>
        </w:rPr>
        <w:t>.202</w:t>
      </w:r>
      <w:r w:rsidR="0076605A">
        <w:rPr>
          <w:rFonts w:ascii="Arial" w:hAnsi="Arial" w:cs="Arial"/>
          <w:b/>
          <w:sz w:val="20"/>
          <w:szCs w:val="20"/>
        </w:rPr>
        <w:t>4</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61E7BDAA" w14:textId="77777777" w:rsidR="00013B03" w:rsidRDefault="00013B03" w:rsidP="00013B03">
      <w:pPr>
        <w:autoSpaceDE w:val="0"/>
        <w:spacing w:before="120"/>
        <w:jc w:val="both"/>
      </w:pPr>
      <w:r>
        <w:rPr>
          <w:rFonts w:ascii="Arial" w:hAnsi="Arial" w:cs="Arial"/>
          <w:kern w:val="0"/>
          <w:sz w:val="20"/>
          <w:szCs w:val="20"/>
        </w:rPr>
        <w:t xml:space="preserve">Politechniką Warszawską, Wydziałem Mechatroniki  ul. Św. Andrzeja Boboli 8, </w:t>
      </w:r>
      <w:r>
        <w:rPr>
          <w:rFonts w:ascii="Arial" w:hAnsi="Arial" w:cs="Arial"/>
          <w:kern w:val="0"/>
          <w:sz w:val="20"/>
          <w:szCs w:val="20"/>
        </w:rPr>
        <w:br/>
        <w:t xml:space="preserve">02-525 Warszawa, posiadającym REGON: 000001554 oraz NIP: 525-000-58-34, zwanym dalej </w:t>
      </w:r>
      <w:r>
        <w:rPr>
          <w:rFonts w:ascii="Arial" w:hAnsi="Arial" w:cs="Arial"/>
          <w:kern w:val="0"/>
          <w:sz w:val="20"/>
          <w:szCs w:val="20"/>
        </w:rPr>
        <w:b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12641FAB" w14:textId="77777777" w:rsidR="00013B03" w:rsidRDefault="00013B03" w:rsidP="00013B03">
      <w:pPr>
        <w:autoSpaceDE w:val="0"/>
        <w:jc w:val="both"/>
      </w:pPr>
      <w:r>
        <w:rPr>
          <w:rFonts w:ascii="Arial" w:hAnsi="Arial" w:cs="Arial"/>
          <w:kern w:val="0"/>
          <w:sz w:val="20"/>
          <w:szCs w:val="20"/>
        </w:rPr>
        <w:t>........................................ – na podstawie pełnomocnictwa.......................................................................;</w:t>
      </w:r>
    </w:p>
    <w:p w14:paraId="6DEBE93E" w14:textId="77777777" w:rsidR="00192A2D" w:rsidRDefault="00192A2D" w:rsidP="00013B03">
      <w:pPr>
        <w:autoSpaceDE w:val="0"/>
        <w:spacing w:before="120" w:after="120"/>
        <w:jc w:val="both"/>
      </w:pPr>
      <w:r>
        <w:rPr>
          <w:rFonts w:ascii="Arial" w:hAnsi="Arial" w:cs="Arial"/>
          <w:kern w:val="0"/>
          <w:sz w:val="20"/>
          <w:szCs w:val="20"/>
        </w:rPr>
        <w:t>a</w:t>
      </w:r>
      <w:r>
        <w:rPr>
          <w:rFonts w:ascii="Arial" w:hAnsi="Arial" w:cs="Arial"/>
          <w:bCs/>
          <w:kern w:val="0"/>
          <w:sz w:val="20"/>
          <w:szCs w:val="20"/>
        </w:rPr>
        <w:t xml:space="preserve"> </w:t>
      </w:r>
    </w:p>
    <w:p w14:paraId="41CC4249" w14:textId="77777777" w:rsidR="0044625C" w:rsidRPr="006D7B2B" w:rsidRDefault="00192A2D" w:rsidP="0044625C">
      <w:pPr>
        <w:spacing w:after="55" w:line="265" w:lineRule="auto"/>
        <w:ind w:left="-3"/>
        <w:rPr>
          <w:rFonts w:ascii="Arial" w:hAnsi="Arial" w:cs="Arial"/>
          <w:sz w:val="20"/>
          <w:szCs w:val="20"/>
        </w:rPr>
      </w:pPr>
      <w:r>
        <w:rPr>
          <w:rFonts w:ascii="Arial" w:hAnsi="Arial" w:cs="Arial"/>
          <w:kern w:val="0"/>
          <w:sz w:val="20"/>
          <w:szCs w:val="20"/>
        </w:rPr>
        <w:t xml:space="preserve">................................................................................, z siedzibą w ............................... przy </w:t>
      </w:r>
      <w:r w:rsidR="0044625C" w:rsidRPr="006D7B2B">
        <w:rPr>
          <w:rFonts w:ascii="Arial" w:hAnsi="Arial" w:cs="Arial"/>
          <w:i/>
          <w:sz w:val="20"/>
          <w:szCs w:val="20"/>
        </w:rPr>
        <w:t xml:space="preserve">(w przypadku przedsiębiorcy wpisanego do KRS) </w:t>
      </w:r>
      <w:r w:rsidR="0044625C" w:rsidRPr="006D7B2B">
        <w:rPr>
          <w:rFonts w:ascii="Arial" w:hAnsi="Arial" w:cs="Arial"/>
          <w:sz w:val="20"/>
          <w:szCs w:val="20"/>
        </w:rPr>
        <w:t xml:space="preserve"> </w:t>
      </w:r>
    </w:p>
    <w:p w14:paraId="5417C256" w14:textId="77777777" w:rsidR="0044625C" w:rsidRDefault="0044625C" w:rsidP="0044625C">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2E873296" w14:textId="77777777" w:rsidR="0044625C" w:rsidRDefault="0044625C" w:rsidP="0044625C">
      <w:pPr>
        <w:autoSpaceDE w:val="0"/>
        <w:jc w:val="both"/>
      </w:pPr>
      <w:r>
        <w:rPr>
          <w:rFonts w:ascii="Arial" w:hAnsi="Arial" w:cs="Arial"/>
          <w:kern w:val="0"/>
          <w:sz w:val="20"/>
          <w:szCs w:val="20"/>
        </w:rPr>
        <w:t>zwaną w treści umowy „Wykonawcą ”, reprezentowaną przez:</w:t>
      </w:r>
    </w:p>
    <w:p w14:paraId="13AC7A10" w14:textId="77777777" w:rsidR="0044625C" w:rsidRDefault="0044625C" w:rsidP="0044625C">
      <w:pPr>
        <w:autoSpaceDE w:val="0"/>
        <w:jc w:val="both"/>
      </w:pPr>
      <w:r>
        <w:rPr>
          <w:rFonts w:ascii="Arial" w:hAnsi="Arial" w:cs="Arial"/>
          <w:kern w:val="0"/>
          <w:sz w:val="20"/>
          <w:szCs w:val="20"/>
        </w:rPr>
        <w:t>1 ...............................</w:t>
      </w:r>
    </w:p>
    <w:p w14:paraId="5AD37BEC" w14:textId="77777777" w:rsidR="0044625C" w:rsidRDefault="0044625C" w:rsidP="0044625C">
      <w:pPr>
        <w:autoSpaceDE w:val="0"/>
        <w:jc w:val="both"/>
      </w:pPr>
      <w:r>
        <w:rPr>
          <w:rFonts w:ascii="Arial" w:hAnsi="Arial" w:cs="Arial"/>
          <w:kern w:val="0"/>
          <w:sz w:val="20"/>
          <w:szCs w:val="20"/>
        </w:rPr>
        <w:t>2 ...............................</w:t>
      </w:r>
    </w:p>
    <w:p w14:paraId="7E45EAD7" w14:textId="77777777" w:rsidR="0044625C" w:rsidRPr="006D7B2B" w:rsidRDefault="0044625C" w:rsidP="0044625C">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5B4F3FB4" w14:textId="77777777" w:rsidR="0044625C" w:rsidRDefault="0044625C" w:rsidP="0044625C">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0A4BB123" w14:textId="77777777" w:rsidR="0044625C" w:rsidRPr="005E1ADE" w:rsidRDefault="0044625C" w:rsidP="0044625C">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1DB16418" w14:textId="14D74FE7" w:rsidR="00192A2D" w:rsidRDefault="00192A2D" w:rsidP="0044625C">
      <w:pPr>
        <w:autoSpaceDE w:val="0"/>
        <w:jc w:val="both"/>
        <w:rPr>
          <w:rFonts w:ascii="Arial" w:hAnsi="Arial" w:cs="Arial"/>
          <w:kern w:val="0"/>
          <w:sz w:val="20"/>
          <w:szCs w:val="20"/>
        </w:rPr>
      </w:pPr>
    </w:p>
    <w:p w14:paraId="3959BCAB" w14:textId="18CC8A33" w:rsidR="009A678E" w:rsidRPr="005847BA" w:rsidRDefault="005847BA" w:rsidP="005847BA">
      <w:pPr>
        <w:suppressAutoHyphens w:val="0"/>
        <w:autoSpaceDE w:val="0"/>
        <w:autoSpaceDN w:val="0"/>
        <w:adjustRightInd w:val="0"/>
        <w:jc w:val="both"/>
        <w:rPr>
          <w:rFonts w:ascii="Arial" w:hAnsi="Arial" w:cs="Arial"/>
          <w:b/>
          <w:bCs/>
          <w:sz w:val="20"/>
          <w:szCs w:val="20"/>
        </w:rPr>
      </w:pPr>
      <w:r>
        <w:rPr>
          <w:rFonts w:ascii="Arial" w:hAnsi="Arial" w:cs="Arial"/>
          <w:kern w:val="0"/>
          <w:sz w:val="20"/>
          <w:szCs w:val="20"/>
          <w:lang w:eastAsia="pl-PL"/>
        </w:rPr>
        <w:t>Umowa zawarta</w:t>
      </w:r>
      <w:r w:rsidRPr="005847BA">
        <w:rPr>
          <w:rFonts w:ascii="Arial" w:hAnsi="Arial" w:cs="Arial"/>
          <w:kern w:val="0"/>
          <w:sz w:val="20"/>
          <w:szCs w:val="20"/>
          <w:lang w:eastAsia="pl-PL"/>
        </w:rPr>
        <w:t xml:space="preserve"> na podstawie Zarządzenia nr</w:t>
      </w:r>
      <w:r>
        <w:rPr>
          <w:rFonts w:ascii="Arial" w:hAnsi="Arial" w:cs="Arial"/>
          <w:kern w:val="0"/>
          <w:sz w:val="20"/>
          <w:szCs w:val="20"/>
          <w:lang w:eastAsia="pl-PL"/>
        </w:rPr>
        <w:t xml:space="preserve"> 85/2021 Rektora Politechniki Warszawskiej </w:t>
      </w:r>
      <w:r w:rsidR="002D1EA2">
        <w:rPr>
          <w:rFonts w:ascii="Arial" w:hAnsi="Arial" w:cs="Arial"/>
          <w:kern w:val="0"/>
          <w:sz w:val="20"/>
          <w:szCs w:val="20"/>
          <w:lang w:eastAsia="pl-PL"/>
        </w:rPr>
        <w:t xml:space="preserve"> </w:t>
      </w:r>
      <w:r w:rsidR="00EE717F">
        <w:rPr>
          <w:rFonts w:ascii="Arial" w:hAnsi="Arial" w:cs="Arial"/>
          <w:kern w:val="0"/>
          <w:sz w:val="20"/>
          <w:szCs w:val="20"/>
          <w:lang w:eastAsia="pl-PL"/>
        </w:rPr>
        <w:br/>
      </w:r>
      <w:r w:rsidR="002D1EA2">
        <w:rPr>
          <w:rFonts w:ascii="Arial" w:hAnsi="Arial" w:cs="Arial"/>
          <w:kern w:val="0"/>
          <w:sz w:val="20"/>
          <w:szCs w:val="20"/>
          <w:lang w:eastAsia="pl-PL"/>
        </w:rPr>
        <w:t>z dnia 29 września 2</w:t>
      </w:r>
      <w:r w:rsidR="002D1EA2" w:rsidRPr="005847BA">
        <w:rPr>
          <w:rFonts w:ascii="Arial" w:hAnsi="Arial" w:cs="Arial"/>
          <w:kern w:val="0"/>
          <w:sz w:val="20"/>
          <w:szCs w:val="20"/>
          <w:lang w:eastAsia="pl-PL"/>
        </w:rPr>
        <w:t>021 roku w sprawie wprowadzenia Regulaminu</w:t>
      </w:r>
      <w:r w:rsidR="002D1EA2">
        <w:rPr>
          <w:rFonts w:ascii="Arial" w:hAnsi="Arial" w:cs="Arial"/>
          <w:kern w:val="0"/>
          <w:sz w:val="20"/>
          <w:szCs w:val="20"/>
          <w:lang w:eastAsia="pl-PL"/>
        </w:rPr>
        <w:t xml:space="preserve"> </w:t>
      </w:r>
      <w:r w:rsidR="002D1EA2" w:rsidRPr="005847BA">
        <w:rPr>
          <w:rFonts w:ascii="Arial" w:hAnsi="Arial" w:cs="Arial"/>
          <w:kern w:val="0"/>
          <w:sz w:val="20"/>
          <w:szCs w:val="20"/>
          <w:lang w:eastAsia="pl-PL"/>
        </w:rPr>
        <w:t>udzielania zamówień publicznyc</w:t>
      </w:r>
      <w:r w:rsidR="00EE717F">
        <w:rPr>
          <w:rFonts w:ascii="Arial" w:hAnsi="Arial" w:cs="Arial"/>
          <w:kern w:val="0"/>
          <w:sz w:val="20"/>
          <w:szCs w:val="20"/>
          <w:lang w:eastAsia="pl-PL"/>
        </w:rPr>
        <w:t xml:space="preserve">h Politechniki Warszawskiej, </w:t>
      </w:r>
      <w:r w:rsidR="00EE717F" w:rsidRPr="00EE717F">
        <w:rPr>
          <w:rFonts w:ascii="Arial" w:hAnsi="Arial" w:cs="Arial"/>
          <w:kern w:val="0"/>
          <w:sz w:val="20"/>
          <w:szCs w:val="20"/>
          <w:lang w:eastAsia="pl-PL"/>
        </w:rPr>
        <w:t xml:space="preserve">w </w:t>
      </w:r>
      <w:r w:rsidRPr="00EE717F">
        <w:rPr>
          <w:rFonts w:ascii="Arial" w:hAnsi="Arial" w:cs="Arial"/>
          <w:kern w:val="0"/>
          <w:sz w:val="20"/>
          <w:szCs w:val="20"/>
          <w:lang w:eastAsia="pl-PL"/>
        </w:rPr>
        <w:t>związku z art. 2 ust.1 pkt 1) ustawy z dnia 11 września</w:t>
      </w:r>
      <w:r w:rsidR="00EE717F" w:rsidRPr="00EE717F">
        <w:rPr>
          <w:rFonts w:ascii="Arial" w:hAnsi="Arial" w:cs="Arial"/>
          <w:kern w:val="0"/>
          <w:sz w:val="20"/>
          <w:szCs w:val="20"/>
          <w:lang w:eastAsia="pl-PL"/>
        </w:rPr>
        <w:t xml:space="preserve"> </w:t>
      </w:r>
      <w:r w:rsidRPr="00EE717F">
        <w:rPr>
          <w:rFonts w:ascii="Arial" w:hAnsi="Arial" w:cs="Arial"/>
          <w:kern w:val="0"/>
          <w:sz w:val="20"/>
          <w:szCs w:val="20"/>
          <w:lang w:eastAsia="pl-PL"/>
        </w:rPr>
        <w:t>2019 roku Prawo zamówień publicznych (Dz.U. z 2023 roku poz.</w:t>
      </w:r>
      <w:r w:rsidR="00EE717F" w:rsidRPr="00EE717F">
        <w:rPr>
          <w:rFonts w:ascii="Arial" w:hAnsi="Arial" w:cs="Arial"/>
          <w:kern w:val="0"/>
          <w:sz w:val="20"/>
          <w:szCs w:val="20"/>
          <w:lang w:eastAsia="pl-PL"/>
        </w:rPr>
        <w:t>1605</w:t>
      </w:r>
      <w:r w:rsidRPr="00EE717F">
        <w:rPr>
          <w:rFonts w:ascii="Arial" w:hAnsi="Arial" w:cs="Arial"/>
          <w:kern w:val="0"/>
          <w:sz w:val="20"/>
          <w:szCs w:val="20"/>
          <w:lang w:eastAsia="pl-PL"/>
        </w:rPr>
        <w:t>) o wartości</w:t>
      </w:r>
      <w:r w:rsidR="00EE717F" w:rsidRPr="00EE717F">
        <w:rPr>
          <w:rFonts w:ascii="Arial" w:hAnsi="Arial" w:cs="Arial"/>
          <w:kern w:val="0"/>
          <w:sz w:val="20"/>
          <w:szCs w:val="20"/>
          <w:lang w:eastAsia="pl-PL"/>
        </w:rPr>
        <w:t xml:space="preserve"> </w:t>
      </w:r>
      <w:r w:rsidRPr="00EE717F">
        <w:rPr>
          <w:rFonts w:ascii="Arial" w:hAnsi="Arial" w:cs="Arial"/>
          <w:kern w:val="0"/>
          <w:sz w:val="20"/>
          <w:szCs w:val="20"/>
          <w:lang w:eastAsia="pl-PL"/>
        </w:rPr>
        <w:t xml:space="preserve">nieprzekraczającej kwoty </w:t>
      </w:r>
      <w:r w:rsidR="00EE717F">
        <w:rPr>
          <w:rFonts w:ascii="Arial" w:hAnsi="Arial" w:cs="Arial"/>
          <w:kern w:val="0"/>
          <w:sz w:val="20"/>
          <w:szCs w:val="20"/>
          <w:lang w:eastAsia="pl-PL"/>
        </w:rPr>
        <w:br/>
      </w:r>
      <w:r w:rsidRPr="00EE717F">
        <w:rPr>
          <w:rFonts w:ascii="Arial" w:hAnsi="Arial" w:cs="Arial"/>
          <w:kern w:val="0"/>
          <w:sz w:val="20"/>
          <w:szCs w:val="20"/>
          <w:lang w:eastAsia="pl-PL"/>
        </w:rPr>
        <w:t>130 000 złotych netto</w:t>
      </w:r>
      <w:r w:rsidR="00EE717F">
        <w:rPr>
          <w:rFonts w:ascii="CIDFont+F4" w:hAnsi="CIDFont+F4" w:cs="CIDFont+F4"/>
          <w:kern w:val="0"/>
          <w:sz w:val="20"/>
          <w:szCs w:val="20"/>
          <w:lang w:eastAsia="pl-PL"/>
        </w:rPr>
        <w:t>.</w:t>
      </w:r>
    </w:p>
    <w:p w14:paraId="42A7CD14" w14:textId="77777777" w:rsidR="009A678E" w:rsidRPr="00EE717F" w:rsidRDefault="009A678E">
      <w:pPr>
        <w:jc w:val="both"/>
        <w:rPr>
          <w:rFonts w:ascii="Arial" w:hAnsi="Arial" w:cs="Arial"/>
          <w:sz w:val="20"/>
          <w:szCs w:val="20"/>
        </w:rPr>
      </w:pPr>
    </w:p>
    <w:p w14:paraId="31A9492A" w14:textId="3B83151A" w:rsidR="0044625C" w:rsidRPr="005456D5" w:rsidRDefault="0044625C" w:rsidP="0044625C">
      <w:pPr>
        <w:widowControl w:val="0"/>
        <w:suppressAutoHyphens w:val="0"/>
        <w:adjustRightInd w:val="0"/>
        <w:spacing w:before="120"/>
        <w:jc w:val="both"/>
        <w:textAlignment w:val="baseline"/>
        <w:rPr>
          <w:rFonts w:ascii="Arial" w:hAnsi="Arial" w:cs="Arial"/>
          <w:strike/>
          <w:color w:val="000000"/>
          <w:sz w:val="20"/>
          <w:szCs w:val="20"/>
        </w:rPr>
      </w:pPr>
      <w:r w:rsidRPr="005456D5">
        <w:rPr>
          <w:rFonts w:ascii="Arial" w:eastAsia="CIDFont+F3" w:hAnsi="Arial" w:cs="Arial"/>
          <w:sz w:val="20"/>
          <w:szCs w:val="20"/>
        </w:rPr>
        <w:t xml:space="preserve">Zamówienie w zakresie dostawy realizowane jest w ramach projektu </w:t>
      </w:r>
      <w:r w:rsidRPr="005456D5">
        <w:rPr>
          <w:rFonts w:ascii="Arial" w:hAnsi="Arial" w:cs="Arial"/>
          <w:color w:val="000000"/>
          <w:sz w:val="20"/>
          <w:szCs w:val="20"/>
          <w:shd w:val="clear" w:color="auto" w:fill="FFFFFF"/>
        </w:rPr>
        <w:t xml:space="preserve">„[NaNoLens] Lensless label-free nanosopy”, finansowanego ze środków Komisji Europejskiej - ERC European Research Council, na podstawie umowy nr 101117392 z dnia 04.10.2023 r. </w:t>
      </w:r>
    </w:p>
    <w:p w14:paraId="1B128C9E" w14:textId="77777777" w:rsidR="0044625C" w:rsidRDefault="0044625C">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4B62D2AA" w14:textId="1969E390" w:rsidR="00082145" w:rsidRPr="00735924" w:rsidRDefault="0039571F" w:rsidP="00735924">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CD550C">
        <w:rPr>
          <w:rFonts w:ascii="Arial" w:hAnsi="Arial" w:cs="Arial"/>
          <w:sz w:val="20"/>
          <w:szCs w:val="20"/>
        </w:rPr>
        <w:t>Zamawiającego</w:t>
      </w:r>
      <w:r w:rsidR="00735924" w:rsidRPr="00735924">
        <w:rPr>
          <w:rFonts w:ascii="Arial" w:hAnsi="Arial" w:cs="Arial"/>
          <w:sz w:val="20"/>
          <w:szCs w:val="20"/>
        </w:rPr>
        <w:t xml:space="preserve"> </w:t>
      </w:r>
      <w:r w:rsidR="00735924">
        <w:rPr>
          <w:rFonts w:ascii="Arial" w:hAnsi="Arial" w:cs="Arial"/>
          <w:sz w:val="20"/>
          <w:szCs w:val="20"/>
        </w:rPr>
        <w:t>dwóch laptopów</w:t>
      </w:r>
      <w:r w:rsidR="0044625C">
        <w:rPr>
          <w:rFonts w:ascii="Arial" w:hAnsi="Arial" w:cs="Arial"/>
          <w:sz w:val="20"/>
          <w:szCs w:val="20"/>
        </w:rPr>
        <w:t>:</w:t>
      </w:r>
      <w:r w:rsidR="00735924">
        <w:rPr>
          <w:rFonts w:ascii="Arial" w:hAnsi="Arial" w:cs="Arial"/>
          <w:sz w:val="20"/>
          <w:szCs w:val="20"/>
        </w:rPr>
        <w:t xml:space="preserve"> </w:t>
      </w:r>
      <w:r w:rsidR="005F441A" w:rsidRPr="00735924">
        <w:rPr>
          <w:rFonts w:ascii="Arial" w:hAnsi="Arial" w:cs="Arial"/>
          <w:sz w:val="20"/>
          <w:szCs w:val="20"/>
        </w:rPr>
        <w:t>producent:…………..; model:……………, ilość …………….</w:t>
      </w:r>
    </w:p>
    <w:p w14:paraId="293895BB" w14:textId="78E87F03" w:rsidR="006B4785" w:rsidRDefault="006B4785" w:rsidP="006B4785">
      <w:pPr>
        <w:numPr>
          <w:ilvl w:val="0"/>
          <w:numId w:val="13"/>
        </w:numPr>
        <w:spacing w:before="120"/>
        <w:jc w:val="both"/>
      </w:pPr>
      <w:r w:rsidRPr="00B830C3">
        <w:rPr>
          <w:rFonts w:ascii="Arial" w:hAnsi="Arial" w:cs="Arial"/>
          <w:sz w:val="20"/>
          <w:szCs w:val="20"/>
        </w:rPr>
        <w:lastRenderedPageBreak/>
        <w:t>Przedmiot umowy jest zgodny z ofertą Wykonawcy z dnia .................. 202</w:t>
      </w:r>
      <w:r w:rsidR="0076605A">
        <w:rPr>
          <w:rFonts w:ascii="Arial" w:hAnsi="Arial" w:cs="Arial"/>
          <w:sz w:val="20"/>
          <w:szCs w:val="20"/>
        </w:rPr>
        <w:t>4</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735924">
        <w:rPr>
          <w:rFonts w:ascii="Arial" w:hAnsi="Arial" w:cs="Arial"/>
          <w:sz w:val="20"/>
          <w:szCs w:val="20"/>
        </w:rPr>
        <w:t xml:space="preserve"> </w:t>
      </w:r>
      <w:r w:rsidRPr="00B830C3">
        <w:rPr>
          <w:rFonts w:ascii="Arial" w:hAnsi="Arial" w:cs="Arial"/>
          <w:sz w:val="20"/>
          <w:szCs w:val="20"/>
        </w:rPr>
        <w:t xml:space="preserve">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w:t>
      </w:r>
      <w:r w:rsidR="00735924">
        <w:rPr>
          <w:rFonts w:ascii="Arial" w:hAnsi="Arial" w:cs="Arial"/>
          <w:sz w:val="20"/>
          <w:szCs w:val="20"/>
        </w:rPr>
        <w:t xml:space="preserve"> </w:t>
      </w:r>
      <w:r w:rsidRPr="00B830C3">
        <w:rPr>
          <w:rFonts w:ascii="Arial" w:hAnsi="Arial" w:cs="Arial"/>
          <w:sz w:val="20"/>
          <w:szCs w:val="20"/>
        </w:rPr>
        <w:t xml:space="preserve">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4FC95EFA" w14:textId="77777777" w:rsidR="0044625C" w:rsidRDefault="0044625C" w:rsidP="0044625C">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Pr>
          <w:rFonts w:ascii="Arial" w:hAnsi="Arial" w:cs="Arial"/>
          <w:sz w:val="20"/>
          <w:szCs w:val="20"/>
        </w:rPr>
        <w:br/>
        <w:t xml:space="preserve">a w szczególności: </w:t>
      </w:r>
    </w:p>
    <w:p w14:paraId="7B4D8A70" w14:textId="77777777" w:rsidR="0044625C" w:rsidRDefault="0044625C" w:rsidP="0044625C">
      <w:pPr>
        <w:numPr>
          <w:ilvl w:val="1"/>
          <w:numId w:val="6"/>
        </w:numPr>
        <w:spacing w:before="120" w:after="120"/>
        <w:jc w:val="both"/>
      </w:pPr>
      <w:r>
        <w:rPr>
          <w:rFonts w:ascii="Arial" w:hAnsi="Arial" w:cs="Arial"/>
          <w:sz w:val="20"/>
          <w:szCs w:val="20"/>
        </w:rPr>
        <w:t>wartość sprzętu brutto;</w:t>
      </w:r>
    </w:p>
    <w:p w14:paraId="68C4E0EC" w14:textId="77777777" w:rsidR="0044625C" w:rsidRDefault="0044625C" w:rsidP="0044625C">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/ych</w:t>
      </w:r>
      <w:r>
        <w:rPr>
          <w:rFonts w:ascii="Arial" w:hAnsi="Arial" w:cs="Arial"/>
          <w:sz w:val="20"/>
          <w:szCs w:val="20"/>
        </w:rPr>
        <w:t xml:space="preserve"> terytorialnie i czasowo;</w:t>
      </w:r>
    </w:p>
    <w:p w14:paraId="63F5AFD9" w14:textId="77777777" w:rsidR="0044625C" w:rsidRDefault="0044625C" w:rsidP="0044625C">
      <w:pPr>
        <w:numPr>
          <w:ilvl w:val="1"/>
          <w:numId w:val="6"/>
        </w:numPr>
        <w:spacing w:before="120" w:after="120"/>
        <w:jc w:val="both"/>
      </w:pPr>
      <w:r>
        <w:rPr>
          <w:rFonts w:ascii="Arial" w:hAnsi="Arial" w:cs="Arial"/>
          <w:sz w:val="20"/>
          <w:szCs w:val="20"/>
        </w:rPr>
        <w:t>koszty opakowania, oznakowania i transportu do miejsca wskazanego przez Zamawiającego wraz ze stosownym ubezpieczeniem przewozowym;</w:t>
      </w:r>
    </w:p>
    <w:p w14:paraId="63680A2C" w14:textId="77777777" w:rsidR="0044625C" w:rsidRDefault="0044625C" w:rsidP="0044625C">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295B1ADE" w14:textId="77777777" w:rsidR="0044625C" w:rsidRDefault="0044625C" w:rsidP="0044625C">
      <w:pPr>
        <w:spacing w:before="120" w:after="120"/>
        <w:ind w:left="540" w:hanging="256"/>
        <w:jc w:val="both"/>
      </w:pPr>
      <w:r w:rsidRPr="004A2B4E">
        <w:rPr>
          <w:rFonts w:ascii="Arial" w:hAnsi="Arial" w:cs="Arial"/>
          <w:sz w:val="20"/>
          <w:szCs w:val="20"/>
        </w:rPr>
        <w:t>5)</w:t>
      </w:r>
      <w:r>
        <w:rPr>
          <w:rFonts w:ascii="Arial" w:hAnsi="Arial" w:cs="Arial"/>
          <w:sz w:val="22"/>
          <w:szCs w:val="22"/>
        </w:rPr>
        <w:tab/>
      </w:r>
      <w:r>
        <w:rPr>
          <w:rFonts w:ascii="Arial" w:hAnsi="Arial" w:cs="Arial"/>
          <w:sz w:val="20"/>
          <w:szCs w:val="20"/>
        </w:rPr>
        <w:t>koszt gwarancji realizowanej na zasadach ustalonych w umowie itp.</w:t>
      </w:r>
    </w:p>
    <w:p w14:paraId="27228B2B" w14:textId="77777777" w:rsidR="0044625C" w:rsidRDefault="0044625C" w:rsidP="0044625C">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1854CD3B" w14:textId="6C69E045" w:rsidR="00824232" w:rsidRPr="00E13096" w:rsidRDefault="0044625C" w:rsidP="0044625C">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2023 r., poz. 168 ze zm.).</w:t>
      </w:r>
      <w:r w:rsidR="0025501A" w:rsidRPr="0044625C">
        <w:rPr>
          <w:rFonts w:ascii="Arial" w:hAnsi="Arial" w:cs="Arial"/>
          <w:sz w:val="20"/>
          <w:szCs w:val="20"/>
        </w:rPr>
        <w:t xml:space="preserve"> </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77473B2E" w14:textId="293F386D" w:rsidR="00852D4D" w:rsidRPr="00852D4D" w:rsidRDefault="00852D4D" w:rsidP="009A5F0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852D4D">
        <w:rPr>
          <w:rFonts w:ascii="Arial" w:hAnsi="Arial" w:cs="Arial"/>
          <w:sz w:val="20"/>
          <w:szCs w:val="20"/>
        </w:rPr>
        <w:t xml:space="preserve">Termin realizacji umowy strony uzgadniają na </w:t>
      </w:r>
      <w:r w:rsidRPr="00852D4D">
        <w:rPr>
          <w:rFonts w:ascii="Arial" w:hAnsi="Arial" w:cs="Arial"/>
          <w:bCs/>
          <w:sz w:val="20"/>
          <w:szCs w:val="20"/>
        </w:rPr>
        <w:t xml:space="preserve">……….. </w:t>
      </w:r>
      <w:r w:rsidRPr="00852D4D">
        <w:rPr>
          <w:rFonts w:ascii="Arial" w:hAnsi="Arial" w:cs="Arial"/>
          <w:sz w:val="20"/>
          <w:szCs w:val="20"/>
        </w:rPr>
        <w:t xml:space="preserve">dni/miesięcy liczonych od dnia jej zawarcia, przy czym za datę jej zawarcia umowy przyjmuje się datę ostatniego z podpisów </w:t>
      </w:r>
      <w:r w:rsidRPr="00852D4D">
        <w:rPr>
          <w:rStyle w:val="cf01"/>
          <w:rFonts w:ascii="Arial" w:hAnsi="Arial" w:cs="Arial"/>
          <w:sz w:val="20"/>
          <w:szCs w:val="20"/>
        </w:rPr>
        <w:t>złożonych przez Strony umowy</w:t>
      </w:r>
    </w:p>
    <w:p w14:paraId="654A2350" w14:textId="1E90981D" w:rsidR="00852D4D" w:rsidRPr="00852D4D" w:rsidRDefault="00852D4D" w:rsidP="009A5F06">
      <w:pPr>
        <w:widowControl w:val="0"/>
        <w:numPr>
          <w:ilvl w:val="0"/>
          <w:numId w:val="9"/>
        </w:numPr>
        <w:shd w:val="clear" w:color="auto" w:fill="FFFFFF"/>
        <w:autoSpaceDE w:val="0"/>
        <w:spacing w:before="120" w:after="120"/>
        <w:ind w:left="357" w:hanging="357"/>
        <w:jc w:val="both"/>
      </w:pPr>
      <w:r w:rsidRPr="009A5F06">
        <w:rPr>
          <w:rFonts w:ascii="Arial" w:hAnsi="Arial" w:cs="Arial"/>
          <w:sz w:val="20"/>
          <w:szCs w:val="20"/>
        </w:rPr>
        <w:t xml:space="preserve">Osobą upoważnioną ze strony Zamawiającego do podpisania protokołu odbioru (załącznik nr 3 do umowy) jest </w:t>
      </w:r>
      <w:r>
        <w:rPr>
          <w:rFonts w:ascii="Arial" w:hAnsi="Arial" w:cs="Arial"/>
          <w:sz w:val="20"/>
          <w:szCs w:val="20"/>
        </w:rPr>
        <w:t xml:space="preserve">Pan dr Piotr Zdańkowski </w:t>
      </w:r>
      <w:r w:rsidRPr="009A5F06">
        <w:rPr>
          <w:rFonts w:ascii="Arial" w:hAnsi="Arial" w:cs="Arial"/>
          <w:sz w:val="20"/>
          <w:szCs w:val="20"/>
        </w:rPr>
        <w:t>lub osoba upoważniona</w:t>
      </w:r>
      <w:r>
        <w:rPr>
          <w:rFonts w:ascii="Arial" w:hAnsi="Arial" w:cs="Arial"/>
          <w:sz w:val="20"/>
          <w:szCs w:val="20"/>
        </w:rPr>
        <w:t xml:space="preserve"> przez Dyrektora Instytutu Mikr</w:t>
      </w:r>
      <w:r w:rsidR="00EB447B">
        <w:rPr>
          <w:rFonts w:ascii="Arial" w:hAnsi="Arial" w:cs="Arial"/>
          <w:sz w:val="20"/>
          <w:szCs w:val="20"/>
        </w:rPr>
        <w:t>.</w:t>
      </w:r>
      <w:r>
        <w:rPr>
          <w:rFonts w:ascii="Arial" w:hAnsi="Arial" w:cs="Arial"/>
          <w:sz w:val="20"/>
          <w:szCs w:val="20"/>
        </w:rPr>
        <w:t>omechaniki i Fotoniki Politechniki Warszawskiej</w:t>
      </w:r>
      <w:r w:rsidR="00EB447B">
        <w:rPr>
          <w:rFonts w:ascii="Arial" w:hAnsi="Arial" w:cs="Arial"/>
          <w:sz w:val="20"/>
          <w:szCs w:val="20"/>
        </w:rPr>
        <w:t>, ul. Św. Andrzeja Boboli 8, 02-525 Warszawa, pok 513</w:t>
      </w:r>
      <w:r>
        <w:rPr>
          <w:rFonts w:ascii="Arial" w:hAnsi="Arial" w:cs="Arial"/>
          <w:sz w:val="20"/>
          <w:szCs w:val="20"/>
        </w:rPr>
        <w:t xml:space="preserve">. </w:t>
      </w:r>
      <w:r w:rsidRPr="00852D4D">
        <w:rPr>
          <w:rFonts w:ascii="Arial" w:hAnsi="Arial" w:cs="Arial"/>
          <w:sz w:val="20"/>
          <w:szCs w:val="20"/>
        </w:rPr>
        <w:t xml:space="preserve">Przedmiot umowy będzie dostarczany od poniedziałku do piątku w godzinach 9:00 - 15:00, z zastrzeżeniem, że Wykonawca zobowiązany jest zawiadomić Zamawiającego o gotowości do dostawy sprzętu, za pośrednictwem poczty elektronicznej na adres </w:t>
      </w:r>
      <w:hyperlink r:id="rId8" w:history="1">
        <w:r w:rsidRPr="002E11C7">
          <w:rPr>
            <w:rStyle w:val="Hipercze"/>
            <w:rFonts w:ascii="Arial" w:hAnsi="Arial" w:cs="Arial"/>
            <w:sz w:val="20"/>
            <w:szCs w:val="20"/>
          </w:rPr>
          <w:t>piotr.zdankowski@pw.edu.pl</w:t>
        </w:r>
      </w:hyperlink>
      <w:r w:rsidRPr="00852D4D">
        <w:rPr>
          <w:rFonts w:ascii="Arial" w:hAnsi="Arial" w:cs="Arial"/>
          <w:sz w:val="20"/>
          <w:szCs w:val="20"/>
        </w:rPr>
        <w:t xml:space="preserve"> co najmniej na 48 godzin przed dostawą</w:t>
      </w:r>
    </w:p>
    <w:p w14:paraId="5F259EF4" w14:textId="51858573" w:rsidR="00852D4D" w:rsidRPr="00852D4D" w:rsidRDefault="00852D4D" w:rsidP="00852D4D">
      <w:pPr>
        <w:pStyle w:val="Akapitzlist"/>
        <w:numPr>
          <w:ilvl w:val="0"/>
          <w:numId w:val="9"/>
        </w:numPr>
        <w:suppressAutoHyphens w:val="0"/>
        <w:spacing w:before="120"/>
        <w:ind w:right="149"/>
        <w:jc w:val="both"/>
        <w:rPr>
          <w:rFonts w:ascii="Arial" w:hAnsi="Arial" w:cs="Arial"/>
          <w:sz w:val="20"/>
          <w:szCs w:val="20"/>
        </w:rPr>
      </w:pPr>
      <w:r w:rsidRPr="00852D4D">
        <w:rPr>
          <w:rFonts w:ascii="Arial" w:hAnsi="Arial" w:cs="Arial"/>
          <w:sz w:val="20"/>
          <w:szCs w:val="20"/>
        </w:rPr>
        <w:t xml:space="preserve">Przed dostawą Wykonawca zobowiązany jest:   </w:t>
      </w:r>
    </w:p>
    <w:p w14:paraId="414FCD2F" w14:textId="0A504771"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zainstalować system operacyjny posiadający wszystkie aktualizacje krytyczne dostępne na 14 dni przed dniem dostawy </w:t>
      </w:r>
      <w:r w:rsidRPr="00852D4D">
        <w:rPr>
          <w:rFonts w:ascii="Arial" w:hAnsi="Arial" w:cs="Arial"/>
          <w:i/>
          <w:sz w:val="20"/>
          <w:szCs w:val="20"/>
        </w:rPr>
        <w:t>(jeżeli dotyczy)</w:t>
      </w:r>
      <w:r w:rsidRPr="00852D4D">
        <w:rPr>
          <w:rFonts w:ascii="Arial" w:hAnsi="Arial" w:cs="Arial"/>
          <w:sz w:val="20"/>
          <w:szCs w:val="20"/>
        </w:rPr>
        <w:t xml:space="preserve">;  </w:t>
      </w:r>
    </w:p>
    <w:p w14:paraId="2D7F560C" w14:textId="77777777"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zainstalować pakiet biurowy posiadający wszystkie aktualizacje krytyczne dostępne na 14 dni przed dniem dostawy</w:t>
      </w:r>
      <w:r w:rsidRPr="00852D4D">
        <w:rPr>
          <w:rFonts w:ascii="Arial" w:hAnsi="Arial" w:cs="Arial"/>
          <w:i/>
          <w:sz w:val="20"/>
          <w:szCs w:val="20"/>
        </w:rPr>
        <w:t>(jeżeli dotyczy)</w:t>
      </w:r>
      <w:r w:rsidRPr="00852D4D">
        <w:rPr>
          <w:rFonts w:ascii="Arial" w:hAnsi="Arial" w:cs="Arial"/>
          <w:sz w:val="20"/>
          <w:szCs w:val="20"/>
        </w:rPr>
        <w:t xml:space="preserve">;  </w:t>
      </w:r>
    </w:p>
    <w:p w14:paraId="0914D943" w14:textId="77777777"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do umieszczenia na sprzęcie etykiet z tworzywa sztucznego, zawierających następujące informacje:  </w:t>
      </w:r>
    </w:p>
    <w:p w14:paraId="7FDF9D14"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numer seryjny lub serwisowy wraz z kodem kreskowym,  </w:t>
      </w:r>
    </w:p>
    <w:p w14:paraId="4099FBE1"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numer umowy, datę jej zawarcia oraz okres gwarancji w następującym układzie „Umowa nr ……. z dnia dd.mm.rrrr. Gwarancja …… miesięcy - do dnia dd.mm.rrrr”,  </w:t>
      </w:r>
    </w:p>
    <w:p w14:paraId="6E60CB11"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dane teleadresowe Wykonawcy.  </w:t>
      </w:r>
    </w:p>
    <w:p w14:paraId="125B2D56" w14:textId="77777777" w:rsidR="00852D4D" w:rsidRPr="00852D4D" w:rsidRDefault="00852D4D" w:rsidP="00852D4D">
      <w:pPr>
        <w:numPr>
          <w:ilvl w:val="0"/>
          <w:numId w:val="9"/>
        </w:numPr>
        <w:suppressAutoHyphens w:val="0"/>
        <w:spacing w:before="120"/>
        <w:ind w:right="149"/>
        <w:jc w:val="both"/>
        <w:rPr>
          <w:rFonts w:ascii="Arial" w:hAnsi="Arial" w:cs="Arial"/>
          <w:sz w:val="20"/>
          <w:szCs w:val="20"/>
        </w:rPr>
      </w:pPr>
      <w:r w:rsidRPr="00852D4D">
        <w:rPr>
          <w:rFonts w:ascii="Arial" w:hAnsi="Arial" w:cs="Arial"/>
          <w:sz w:val="20"/>
          <w:szCs w:val="20"/>
        </w:rPr>
        <w:t xml:space="preserve">Wraz z dostawą Wykonawca dostarczy:   </w:t>
      </w:r>
    </w:p>
    <w:p w14:paraId="4EE6EDEB"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dowód udzielenia Zamawiającemu licencji na system operacyjny </w:t>
      </w:r>
      <w:r w:rsidRPr="00852D4D">
        <w:rPr>
          <w:rFonts w:ascii="Arial" w:hAnsi="Arial" w:cs="Arial"/>
          <w:i/>
          <w:sz w:val="20"/>
          <w:szCs w:val="20"/>
        </w:rPr>
        <w:t>(jeżeli dotyczy)</w:t>
      </w:r>
      <w:r w:rsidRPr="00852D4D">
        <w:rPr>
          <w:rFonts w:ascii="Arial" w:hAnsi="Arial" w:cs="Arial"/>
          <w:sz w:val="20"/>
          <w:szCs w:val="20"/>
        </w:rPr>
        <w:t xml:space="preserve">; </w:t>
      </w:r>
    </w:p>
    <w:p w14:paraId="0C423A9F"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dowód udzielenia Zamawiającemu licencji oprogramowania biurowego</w:t>
      </w:r>
      <w:r w:rsidRPr="00852D4D">
        <w:rPr>
          <w:rFonts w:ascii="Arial" w:hAnsi="Arial" w:cs="Arial"/>
          <w:i/>
          <w:sz w:val="20"/>
          <w:szCs w:val="20"/>
        </w:rPr>
        <w:t xml:space="preserve"> (jeżeli dotyczy</w:t>
      </w:r>
      <w:r w:rsidRPr="00852D4D">
        <w:rPr>
          <w:rFonts w:ascii="Arial" w:hAnsi="Arial" w:cs="Arial"/>
          <w:sz w:val="20"/>
          <w:szCs w:val="20"/>
        </w:rPr>
        <w:t xml:space="preserve">);  </w:t>
      </w:r>
    </w:p>
    <w:p w14:paraId="63CFAEF7"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lastRenderedPageBreak/>
        <w:t>instrukcje obsługi i inne dokumenty dotyczące przedmiotu umowy w języku polskim lub za zgodą Zamawiającego w języku angielskim.</w:t>
      </w:r>
    </w:p>
    <w:p w14:paraId="31782554" w14:textId="77777777" w:rsidR="00852D4D" w:rsidRPr="00852D4D" w:rsidRDefault="00852D4D" w:rsidP="00852D4D">
      <w:pPr>
        <w:numPr>
          <w:ilvl w:val="0"/>
          <w:numId w:val="9"/>
        </w:numPr>
        <w:suppressAutoHyphens w:val="0"/>
        <w:spacing w:before="120"/>
        <w:ind w:right="117"/>
        <w:jc w:val="both"/>
        <w:rPr>
          <w:rFonts w:ascii="Arial" w:hAnsi="Arial" w:cs="Arial"/>
          <w:sz w:val="20"/>
          <w:szCs w:val="20"/>
        </w:rPr>
      </w:pPr>
      <w:r w:rsidRPr="00852D4D">
        <w:rPr>
          <w:rFonts w:ascii="Arial" w:hAnsi="Arial" w:cs="Arial"/>
          <w:sz w:val="20"/>
          <w:szCs w:val="20"/>
        </w:rPr>
        <w:t xml:space="preserve">Wykonawca zapewnia, że dane dotyczące oprogramowania i kluczy licencyjnych nie będą udostępniane osobom trzecim.   </w:t>
      </w:r>
    </w:p>
    <w:p w14:paraId="693CDB0F" w14:textId="77777777" w:rsidR="00852D4D" w:rsidRPr="00852D4D" w:rsidRDefault="00852D4D" w:rsidP="00852D4D">
      <w:pPr>
        <w:numPr>
          <w:ilvl w:val="0"/>
          <w:numId w:val="9"/>
        </w:numPr>
        <w:suppressAutoHyphens w:val="0"/>
        <w:spacing w:before="120"/>
        <w:ind w:right="117"/>
        <w:jc w:val="both"/>
        <w:rPr>
          <w:rFonts w:ascii="Arial" w:hAnsi="Arial" w:cs="Arial"/>
          <w:sz w:val="20"/>
          <w:szCs w:val="20"/>
        </w:rPr>
      </w:pPr>
      <w:r w:rsidRPr="00852D4D">
        <w:rPr>
          <w:rFonts w:ascii="Arial" w:hAnsi="Arial" w:cs="Arial"/>
          <w:sz w:val="20"/>
          <w:szCs w:val="20"/>
        </w:rPr>
        <w:t xml:space="preserve">Zamawiający nie ma obowiązku przechowywania oryginalnych opakowań po dostarczonym przedmiocie umowy.   </w:t>
      </w:r>
    </w:p>
    <w:p w14:paraId="5EACBC98"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Jeżeli przy dostawie przedmiotu umowy Zamawiający stwierdzi wady bądź braki, Wykonawca zobowiązany jest do nieodpłatnego ich usunięcia w terminie uzgodnionym protokolarnie przez Strony umowy. Usuwanie wad lub braków w dodatkowym terminie nie przedłuża terminu realizacji przedmiotu umowy, o którym mowa w ust. 1. </w:t>
      </w:r>
    </w:p>
    <w:p w14:paraId="23CBED82"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Potwierdzeniem przyjęcia dostawy sprzętu jest Protokół odbioru sporządzony na dzień realizacji przedmiotu dostawy podpisany przez Zamawiającego bez zastrzeżeń, a w przypadku gdy przy odbiorze stwierdzono braki lub wady na dzień uzupełnienia braków lub usunięcia wad. Wzór Protokołu odbioru, stanowi </w:t>
      </w:r>
      <w:r w:rsidRPr="00852D4D">
        <w:rPr>
          <w:rFonts w:ascii="Arial" w:hAnsi="Arial" w:cs="Arial"/>
          <w:b/>
          <w:bCs/>
          <w:sz w:val="20"/>
          <w:szCs w:val="20"/>
        </w:rPr>
        <w:t>Załącznik nr 3</w:t>
      </w:r>
      <w:r w:rsidRPr="00852D4D">
        <w:rPr>
          <w:rFonts w:ascii="Arial" w:hAnsi="Arial" w:cs="Arial"/>
          <w:sz w:val="20"/>
          <w:szCs w:val="20"/>
        </w:rPr>
        <w:t xml:space="preserve"> do umowy. </w:t>
      </w:r>
    </w:p>
    <w:p w14:paraId="61636958"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Strony dopuszczają możliwość potwierdzenia przyjęcia dostawy przez Zamawiającego w formie elektronicznej poprzez przesłanie na adres e-mail Wykonawcy kopii Protokołu odbioru, w formacie.pdf, opatrzonego podpisem elektronicznym przez co najmniej jedną z osób, o których mowa w ust. 2, przy czym postać elektroniczna protokołu odbioru, może być powielana przez Strony w zakresie realizacji umowy, a każde powielenie będzie miało walor oryginalnego egzemplarza.  </w:t>
      </w:r>
    </w:p>
    <w:p w14:paraId="3DCD3BFF"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Strony dopuszczają podpisanie protokołu przez Zamawiającego w terminie 5 dni roboczych od dnia dostawy, przy czym termin dostawy określony w treści protokołu stanowić będzie termin odbioru i jest wiążący dla Stron.</w:t>
      </w:r>
    </w:p>
    <w:p w14:paraId="5A8C24ED" w14:textId="0583761D" w:rsidR="003452CC" w:rsidRPr="00852D4D" w:rsidRDefault="00852D4D" w:rsidP="00852D4D">
      <w:pPr>
        <w:numPr>
          <w:ilvl w:val="0"/>
          <w:numId w:val="9"/>
        </w:numPr>
        <w:spacing w:before="120"/>
        <w:jc w:val="both"/>
        <w:rPr>
          <w:rFonts w:ascii="Arial" w:hAnsi="Arial" w:cs="Arial"/>
          <w:sz w:val="20"/>
          <w:szCs w:val="20"/>
        </w:rPr>
      </w:pPr>
      <w:r w:rsidRPr="00852D4D">
        <w:rPr>
          <w:rFonts w:ascii="Arial" w:hAnsi="Arial" w:cs="Arial"/>
          <w:sz w:val="20"/>
          <w:szCs w:val="20"/>
        </w:rPr>
        <w:t>Wyklucza się dostawy częściowe</w:t>
      </w:r>
      <w:r w:rsidR="003452CC" w:rsidRPr="00852D4D">
        <w:rPr>
          <w:rFonts w:ascii="Arial" w:hAnsi="Arial" w:cs="Arial"/>
          <w:sz w:val="20"/>
          <w:szCs w:val="20"/>
        </w:rPr>
        <w:t>.</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3739EC5E"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oświadcza, że w ramach wynagrodzenia, o którym mowa w § 2 umowy, udziela Zamawiającemu gwarancji jakości na sprzęt i oprogramowanie na okres …….. miesięcy, liczony od dnia podpisania Protokołu odbioru, bez zastrzeżeń. </w:t>
      </w:r>
    </w:p>
    <w:p w14:paraId="442DB53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288D6AAD"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Pod pojęciem awarii strony rozumieją wszelkie zdarzenia wpływające na działanie sprzętu i oprogramowania uniemożliwiające lub zakłócające prawidłowe funkcjonowanie sprzętu. </w:t>
      </w:r>
    </w:p>
    <w:p w14:paraId="54424012"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Zgłoszenia awarii Zamawiający będzie dokonywał 24h / 7 dni w tygodniu za pośrednictwem poczty elektronicznej na adres ..................................... (data zgłoszenia awarii), przy czym potwierdzenie wysłania wiadomości za pośrednictwem poczty elektronicznej jest dowodem na zgłoszenie wady. </w:t>
      </w:r>
    </w:p>
    <w:p w14:paraId="0CA0C87C"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Wykonawca zobowiązany jest przystąpić do naprawy sprzętu nie później niż następnego dnia roboczego do godziny 14:00 i wykonać naprawę w tym samym dniu, a w przypadku braku takiej możliwości z obiektywnych przyczyn - nie później niż w terminie 14 dni roboczych od dnia zgłoszenia sprzętu do naprawy.</w:t>
      </w:r>
    </w:p>
    <w:p w14:paraId="0F37FDA3"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Naprawy wykonywane będą w miejscu, w którym przedmiot umowy jest używany, chyba że sprzeciwia się temu istota wady. </w:t>
      </w:r>
    </w:p>
    <w:p w14:paraId="720A1FB7"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Przy trzeciej awarii sprzętu w okresie gwarancji, Zamawiającemu przysługuje prawo wymiany sprzętu na nowy, z zachowaniem terminu, o którym mowa w ust. 5 umowy. </w:t>
      </w:r>
    </w:p>
    <w:p w14:paraId="096FB6F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9A785C">
        <w:rPr>
          <w:rFonts w:ascii="Arial" w:hAnsi="Arial" w:cs="Arial"/>
          <w:i/>
          <w:iCs/>
          <w:sz w:val="20"/>
          <w:szCs w:val="20"/>
        </w:rPr>
        <w:t xml:space="preserve"> </w:t>
      </w:r>
      <w:r w:rsidRPr="009A785C">
        <w:rPr>
          <w:rFonts w:ascii="Arial" w:hAnsi="Arial" w:cs="Arial"/>
          <w:sz w:val="20"/>
          <w:szCs w:val="20"/>
        </w:rPr>
        <w:t>(o ile dotyczy)</w:t>
      </w:r>
      <w:r w:rsidRPr="009A785C">
        <w:rPr>
          <w:rFonts w:ascii="Arial" w:hAnsi="Arial" w:cs="Arial"/>
          <w:i/>
          <w:iCs/>
          <w:sz w:val="20"/>
          <w:szCs w:val="20"/>
        </w:rPr>
        <w:t>.</w:t>
      </w:r>
      <w:r w:rsidRPr="009A785C">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lub mailowo o tym Zamawiającego przed przystąpieniem do wykonania takiej czynności lub z chwilą przekazania takiej rekomendacji Zamawiającemu. </w:t>
      </w:r>
    </w:p>
    <w:p w14:paraId="1DCA71B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lastRenderedPageBreak/>
        <w:t xml:space="preserve">Wszelkie koszty związane z naprawami gwarancyjnymi włączając w to koszt części i transportu z i do siedziby Zamawiającego, ponosi Wykonawca. </w:t>
      </w:r>
    </w:p>
    <w:p w14:paraId="7A78CFAB"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Zamawiający zapewni upoważnionym przedstawicielom Wykonawcy dostęp do sprzętu i objętego zgłoszeniem w celu dokonania naprawy lub jego wymiany na nowy w obecności upoważnionego przedstawiciela Zamawiającego. Dostęp do sprzętu będzie zapewniony po uprzednim powiadomieniu Zamawiającego. </w:t>
      </w:r>
    </w:p>
    <w:p w14:paraId="07C3C5B1"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 przypadku dokonania naprawy polegającej na wymianie elementów, Wykonawca zobowiązuje się do zastosowania oryginalnych, fabrycznie nowych części zamiennych zalecanych przez producenta sprzętu, dopuszczonych do użytku na terenie UE, nie powodujących utraty gwarancji udzielonej przez producenta sprzętu. W przypadku wymiany sprzętu na nowy wolny od wad, bądź wymiany twardego dysku na nowy, dysk który został wymieniony jest własnością Zamawiającego i winien być przekazany przedstawicielowi Zamawiającego. Zamawiający w takim przypadku ma prawo wymontować twardy dysk i działanie to nie powoduje utraty gwarancji lub zmiany warunków gwarancji.</w:t>
      </w:r>
    </w:p>
    <w:p w14:paraId="7C83C06F"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Naprawa gwarancyjna powoduje przedłużenie okresu gwarancji o cały czas niesprawności przedmiotu umowy. </w:t>
      </w:r>
    </w:p>
    <w:p w14:paraId="657A57CF"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oświadcza, że udzielona gwarancja nie ogranicza w szczególności praw Zamawiającego do: </w:t>
      </w:r>
    </w:p>
    <w:p w14:paraId="21879936"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 xml:space="preserve">powierzania sprzętu wraz z oprogramowaniem, stanowiących przedmiot umowy, osobom trzecim, celem ich instalacji i konserwacji w miejscu eksploatacji, </w:t>
      </w:r>
    </w:p>
    <w:p w14:paraId="6A0D6D81"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 xml:space="preserve">przenoszenia dostarczanego sprzętu wraz z oprogramowaniem do innych lokalizacji, </w:t>
      </w:r>
    </w:p>
    <w:p w14:paraId="202ED33E"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instalowania i wymiany, w zakupionym sprzęcie standardowych kart i urządzeń (np. sterowników sieci, dysków), zgodnie z zasadami sztuki informatycznej i przez wykwalifikowany personel.</w:t>
      </w:r>
    </w:p>
    <w:p w14:paraId="3F6AC226"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 ramach gwarancji Wykonawca jest zobowiązany do świadczenia usługi wsparcia technicznego producenta oferowanego sprzętu poprzez zapewnienie: </w:t>
      </w:r>
    </w:p>
    <w:p w14:paraId="7DA6F05C"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materiałów producenta takich jak: dokumentacja techniczna (jeśli producent udostępnia dokumentację techniczną), internetowa baza wiedzy (jeśli producent oprogramowania udostępnia bazę wiedzy), forum internetowe producenta oprogramowania (jeśli producent oprogramowania udostępnia takie forum); </w:t>
      </w:r>
    </w:p>
    <w:p w14:paraId="08600158"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poprawek i uaktualnień oprogramowania; </w:t>
      </w:r>
    </w:p>
    <w:p w14:paraId="662053A0"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portalu internetowego producenta oprogramowania umożliwiającego: zarządzanie posiadanymi licencjami, założenie biletu serwisowego/zgłoszenie awarii u producenta, pobieranie poprzednich wersji oprogramowania (jeśli producent oficjalnie wspiera poprzednie wersje), pobieranie nowych wersji oprogramowania (jeśli producent opublikuje nowe wersje w okresie gwarancji); </w:t>
      </w:r>
    </w:p>
    <w:p w14:paraId="013505FC"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rejestru licencji (dostępnego przez portal internetowy producenta oprogramowania); </w:t>
      </w:r>
    </w:p>
    <w:p w14:paraId="6A333464"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ciągłość i poufność komunikacji na wszystkich etapach procesowania zgłoszenia. </w:t>
      </w:r>
    </w:p>
    <w:p w14:paraId="496DC1BC" w14:textId="77777777" w:rsidR="009A785C" w:rsidRPr="009A785C" w:rsidRDefault="009A785C" w:rsidP="009A785C">
      <w:pPr>
        <w:autoSpaceDE w:val="0"/>
        <w:autoSpaceDN w:val="0"/>
        <w:adjustRightInd w:val="0"/>
        <w:spacing w:before="120"/>
        <w:ind w:left="425" w:hanging="425"/>
        <w:jc w:val="both"/>
        <w:rPr>
          <w:rFonts w:ascii="Arial" w:hAnsi="Arial" w:cs="Arial"/>
          <w:sz w:val="20"/>
          <w:szCs w:val="20"/>
        </w:rPr>
      </w:pPr>
      <w:r w:rsidRPr="009A785C">
        <w:rPr>
          <w:rFonts w:ascii="Arial" w:hAnsi="Arial" w:cs="Arial"/>
          <w:sz w:val="20"/>
          <w:szCs w:val="20"/>
        </w:rPr>
        <w:t xml:space="preserve">16. </w:t>
      </w:r>
      <w:r w:rsidRPr="009A785C">
        <w:rPr>
          <w:rFonts w:ascii="Arial" w:hAnsi="Arial" w:cs="Arial"/>
          <w:sz w:val="20"/>
          <w:szCs w:val="20"/>
        </w:rPr>
        <w:tab/>
        <w:t>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bez zastrzeżeń przez Zamawiającego.</w:t>
      </w:r>
    </w:p>
    <w:p w14:paraId="12AE33B3" w14:textId="77777777" w:rsidR="009A785C" w:rsidRPr="009A785C" w:rsidRDefault="009A785C" w:rsidP="009A785C">
      <w:pPr>
        <w:autoSpaceDE w:val="0"/>
        <w:autoSpaceDN w:val="0"/>
        <w:adjustRightInd w:val="0"/>
        <w:spacing w:before="120"/>
        <w:ind w:left="425" w:hanging="425"/>
        <w:rPr>
          <w:rFonts w:ascii="Arial" w:hAnsi="Arial" w:cs="Arial"/>
          <w:sz w:val="20"/>
          <w:szCs w:val="20"/>
        </w:rPr>
      </w:pPr>
      <w:r w:rsidRPr="009A785C">
        <w:rPr>
          <w:rFonts w:ascii="Arial" w:hAnsi="Arial" w:cs="Arial"/>
          <w:sz w:val="20"/>
          <w:szCs w:val="20"/>
        </w:rPr>
        <w:t>17.  Umowa stanowi dokument gwarancyjny bez konieczności składania dodatkowego dokumentu na okoliczność udzielenia gwarancji i rękojmi.</w:t>
      </w:r>
    </w:p>
    <w:p w14:paraId="0EDB77B3" w14:textId="3A85A4A7" w:rsidR="001D1425" w:rsidRPr="009A785C" w:rsidRDefault="009A785C" w:rsidP="009A785C">
      <w:pPr>
        <w:autoSpaceDE w:val="0"/>
        <w:autoSpaceDN w:val="0"/>
        <w:adjustRightInd w:val="0"/>
        <w:spacing w:before="120"/>
        <w:ind w:left="425" w:hanging="425"/>
        <w:jc w:val="both"/>
        <w:rPr>
          <w:rFonts w:ascii="Arial" w:hAnsi="Arial" w:cs="Arial"/>
          <w:sz w:val="20"/>
          <w:szCs w:val="20"/>
        </w:rPr>
      </w:pPr>
      <w:r w:rsidRPr="009A785C">
        <w:rPr>
          <w:rFonts w:ascii="Arial" w:hAnsi="Arial" w:cs="Arial"/>
          <w:sz w:val="20"/>
          <w:szCs w:val="20"/>
        </w:rPr>
        <w:t>18.</w:t>
      </w:r>
      <w:r w:rsidRPr="009A785C">
        <w:rPr>
          <w:rFonts w:ascii="Arial" w:hAnsi="Arial" w:cs="Arial"/>
          <w:sz w:val="20"/>
          <w:szCs w:val="20"/>
        </w:rPr>
        <w:tab/>
        <w:t xml:space="preserve">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Umowy. </w:t>
      </w:r>
    </w:p>
    <w:p w14:paraId="148BB897" w14:textId="77777777" w:rsidR="00953855" w:rsidRDefault="00953855" w:rsidP="001E0DE7">
      <w:pPr>
        <w:rPr>
          <w:rFonts w:ascii="Arial" w:hAnsi="Arial" w:cs="Arial"/>
          <w:sz w:val="20"/>
          <w:szCs w:val="20"/>
          <w:lang w:val="x-none"/>
        </w:rPr>
      </w:pPr>
    </w:p>
    <w:p w14:paraId="750B67E8" w14:textId="77777777" w:rsidR="00AF4134" w:rsidRDefault="00AF4134" w:rsidP="00D25B11">
      <w:pPr>
        <w:jc w:val="center"/>
        <w:rPr>
          <w:rFonts w:ascii="Arial" w:hAnsi="Arial" w:cs="Arial"/>
          <w:b/>
          <w:sz w:val="20"/>
          <w:szCs w:val="20"/>
        </w:rPr>
      </w:pPr>
    </w:p>
    <w:p w14:paraId="38A54701" w14:textId="77777777" w:rsidR="00AF4134" w:rsidRDefault="00AF4134" w:rsidP="00D25B11">
      <w:pPr>
        <w:jc w:val="center"/>
        <w:rPr>
          <w:rFonts w:ascii="Arial" w:hAnsi="Arial" w:cs="Arial"/>
          <w:b/>
          <w:sz w:val="20"/>
          <w:szCs w:val="20"/>
        </w:rPr>
      </w:pPr>
    </w:p>
    <w:p w14:paraId="54148609" w14:textId="77777777" w:rsidR="00AF4134" w:rsidRDefault="00AF4134" w:rsidP="00D25B11">
      <w:pPr>
        <w:jc w:val="center"/>
        <w:rPr>
          <w:rFonts w:ascii="Arial" w:hAnsi="Arial" w:cs="Arial"/>
          <w:b/>
          <w:sz w:val="20"/>
          <w:szCs w:val="20"/>
        </w:rPr>
      </w:pPr>
    </w:p>
    <w:p w14:paraId="33CD7331" w14:textId="77777777" w:rsidR="00AF4134" w:rsidRDefault="00AF4134" w:rsidP="00D25B11">
      <w:pPr>
        <w:jc w:val="center"/>
        <w:rPr>
          <w:rFonts w:ascii="Arial" w:hAnsi="Arial" w:cs="Arial"/>
          <w:b/>
          <w:sz w:val="20"/>
          <w:szCs w:val="20"/>
        </w:rPr>
      </w:pPr>
    </w:p>
    <w:p w14:paraId="185C18BA" w14:textId="77777777" w:rsidR="00AF4134" w:rsidRDefault="00AF4134" w:rsidP="00D25B11">
      <w:pPr>
        <w:jc w:val="center"/>
        <w:rPr>
          <w:rFonts w:ascii="Arial" w:hAnsi="Arial" w:cs="Arial"/>
          <w:b/>
          <w:sz w:val="20"/>
          <w:szCs w:val="20"/>
        </w:rPr>
      </w:pPr>
    </w:p>
    <w:p w14:paraId="4F3532ED" w14:textId="6BC8FB43" w:rsidR="00D25B11" w:rsidRPr="00B109BF" w:rsidRDefault="00D25B11" w:rsidP="00D25B11">
      <w:pPr>
        <w:jc w:val="center"/>
        <w:rPr>
          <w:rFonts w:ascii="Arial" w:hAnsi="Arial" w:cs="Arial"/>
          <w:b/>
          <w:sz w:val="20"/>
          <w:szCs w:val="20"/>
        </w:rPr>
      </w:pPr>
      <w:r w:rsidRPr="00B109BF">
        <w:rPr>
          <w:rFonts w:ascii="Arial" w:hAnsi="Arial" w:cs="Arial"/>
          <w:b/>
          <w:sz w:val="20"/>
          <w:szCs w:val="20"/>
        </w:rPr>
        <w:lastRenderedPageBreak/>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B109BF">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0BD98AE3" w14:textId="546F93C9" w:rsidR="000D0C1C" w:rsidRPr="000D0C1C" w:rsidRDefault="00FF3AA2" w:rsidP="000D0C1C">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9A785C">
        <w:rPr>
          <w:rFonts w:ascii="Arial" w:hAnsi="Arial" w:cs="Arial"/>
          <w:sz w:val="20"/>
          <w:szCs w:val="20"/>
        </w:rPr>
        <w:t>30</w:t>
      </w:r>
      <w:r w:rsidRPr="008748C6">
        <w:rPr>
          <w:rFonts w:ascii="Arial" w:hAnsi="Arial" w:cs="Arial"/>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r w:rsidR="009A785C">
        <w:rPr>
          <w:rFonts w:ascii="Arial" w:hAnsi="Arial" w:cs="Arial"/>
          <w:sz w:val="20"/>
          <w:szCs w:val="20"/>
        </w:rPr>
        <w:t>Mikromechaniki</w:t>
      </w:r>
      <w:r w:rsidR="00CD7CC5">
        <w:rPr>
          <w:rFonts w:ascii="Arial" w:hAnsi="Arial" w:cs="Arial"/>
          <w:sz w:val="20"/>
          <w:szCs w:val="20"/>
        </w:rPr>
        <w:t xml:space="preserve"> </w:t>
      </w:r>
      <w:r w:rsidR="009A785C">
        <w:rPr>
          <w:rFonts w:ascii="Arial" w:hAnsi="Arial" w:cs="Arial"/>
          <w:sz w:val="20"/>
          <w:szCs w:val="20"/>
        </w:rPr>
        <w:t>i Fotoniki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w:t>
      </w:r>
      <w:r w:rsidR="000D0C1C">
        <w:rPr>
          <w:rFonts w:ascii="Arial" w:hAnsi="Arial" w:cs="Arial"/>
          <w:sz w:val="20"/>
          <w:szCs w:val="20"/>
        </w:rPr>
        <w:t>2-525</w:t>
      </w:r>
      <w:r>
        <w:rPr>
          <w:rFonts w:ascii="Arial" w:hAnsi="Arial" w:cs="Arial"/>
          <w:sz w:val="20"/>
          <w:szCs w:val="20"/>
        </w:rPr>
        <w:t xml:space="preserve"> Warszawa oryginału prawidłowo wystawionej faktury VAT</w:t>
      </w:r>
      <w:r w:rsidR="000D0C1C">
        <w:rPr>
          <w:rFonts w:ascii="Arial" w:hAnsi="Arial" w:cs="Arial"/>
          <w:sz w:val="20"/>
          <w:szCs w:val="20"/>
        </w:rPr>
        <w:t xml:space="preserve"> na poniższe dane:</w:t>
      </w:r>
    </w:p>
    <w:p w14:paraId="4E5D5EA0"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Nabywca: Politechnika Warszawska</w:t>
      </w:r>
    </w:p>
    <w:p w14:paraId="6F03F64A"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Pl. Politechniki 1, 00-661 Warszawa</w:t>
      </w:r>
    </w:p>
    <w:p w14:paraId="060C70BE"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64DE63E" w14:textId="0784C40B"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 xml:space="preserve">Odbiorca: Politechnika Warszawska, Instytut </w:t>
      </w:r>
      <w:r w:rsidR="00CD7CC5">
        <w:rPr>
          <w:rFonts w:ascii="Arial" w:hAnsi="Arial" w:cs="Arial"/>
          <w:b/>
          <w:bCs/>
          <w:sz w:val="20"/>
          <w:szCs w:val="20"/>
        </w:rPr>
        <w:t>Mikromechaniki i Fotoniki</w:t>
      </w:r>
    </w:p>
    <w:p w14:paraId="15869B5D"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ul. Św. Andrzeja Boboli 8</w:t>
      </w:r>
    </w:p>
    <w:p w14:paraId="6802F328"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02-525 Warszawa</w:t>
      </w:r>
    </w:p>
    <w:p w14:paraId="54374475"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4AE51FE" w14:textId="30988430" w:rsidR="000D0C1C" w:rsidRPr="00CD7CC5" w:rsidRDefault="000D0C1C" w:rsidP="00CD7CC5">
      <w:pPr>
        <w:spacing w:before="120"/>
        <w:ind w:left="357"/>
        <w:jc w:val="both"/>
        <w:rPr>
          <w:rFonts w:ascii="Arial" w:hAnsi="Arial" w:cs="Arial"/>
          <w:sz w:val="20"/>
          <w:szCs w:val="20"/>
        </w:rPr>
      </w:pPr>
      <w:r w:rsidRPr="00CD7CC5">
        <w:rPr>
          <w:rFonts w:ascii="Arial" w:hAnsi="Arial" w:cs="Arial"/>
          <w:sz w:val="20"/>
          <w:szCs w:val="20"/>
        </w:rPr>
        <w:t>e</w:t>
      </w:r>
      <w:r w:rsidR="00CD7CC5" w:rsidRPr="00CD7CC5">
        <w:rPr>
          <w:rFonts w:ascii="Arial" w:hAnsi="Arial" w:cs="Arial"/>
          <w:sz w:val="20"/>
          <w:szCs w:val="20"/>
        </w:rPr>
        <w:t xml:space="preserve">-mail: </w:t>
      </w:r>
      <w:r w:rsidR="00CD7CC5">
        <w:rPr>
          <w:rFonts w:ascii="Arial" w:hAnsi="Arial" w:cs="Arial"/>
          <w:color w:val="000000"/>
          <w:sz w:val="21"/>
          <w:szCs w:val="21"/>
          <w:shd w:val="clear" w:color="auto" w:fill="FFFFFF"/>
        </w:rPr>
        <w:t> </w:t>
      </w:r>
      <w:hyperlink r:id="rId9" w:history="1">
        <w:r w:rsidR="00CD7CC5" w:rsidRPr="002E11C7">
          <w:rPr>
            <w:rStyle w:val="Hipercze"/>
            <w:rFonts w:ascii="Arial" w:hAnsi="Arial" w:cs="Arial"/>
            <w:sz w:val="21"/>
            <w:szCs w:val="21"/>
            <w:shd w:val="clear" w:color="auto" w:fill="FFFFFF"/>
          </w:rPr>
          <w:t>sekretariat.imif@pw.edu.pl</w:t>
        </w:r>
      </w:hyperlink>
      <w:r w:rsidR="00CD7CC5">
        <w:rPr>
          <w:rFonts w:ascii="Arial" w:hAnsi="Arial" w:cs="Arial"/>
          <w:color w:val="000000"/>
          <w:sz w:val="21"/>
          <w:szCs w:val="21"/>
          <w:shd w:val="clear" w:color="auto" w:fill="FFFFFF"/>
        </w:rPr>
        <w:t xml:space="preserve"> </w:t>
      </w:r>
      <w:r w:rsidR="00CD7CC5" w:rsidRPr="00CD7CC5">
        <w:rPr>
          <w:rFonts w:ascii="Arial" w:hAnsi="Arial" w:cs="Arial"/>
          <w:sz w:val="20"/>
          <w:szCs w:val="20"/>
        </w:rPr>
        <w:t xml:space="preserve"> </w:t>
      </w:r>
      <w:r w:rsidRPr="00B109BF">
        <w:rPr>
          <w:rFonts w:ascii="Arial" w:hAnsi="Arial" w:cs="Arial"/>
          <w:sz w:val="20"/>
          <w:szCs w:val="20"/>
        </w:rPr>
        <w:t>(faktura VAT w formie pdf)</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5DB11CCB" w14:textId="3A785DA7" w:rsidR="00194D6B" w:rsidRPr="00194D6B" w:rsidRDefault="00194D6B" w:rsidP="00194D6B">
      <w:pPr>
        <w:pStyle w:val="Akapitzlist"/>
        <w:numPr>
          <w:ilvl w:val="0"/>
          <w:numId w:val="23"/>
        </w:numPr>
        <w:rPr>
          <w:rFonts w:ascii="Arial" w:hAnsi="Arial" w:cs="Arial"/>
          <w:sz w:val="20"/>
          <w:szCs w:val="20"/>
        </w:rPr>
      </w:pPr>
      <w:r w:rsidRPr="00194D6B">
        <w:rPr>
          <w:rFonts w:ascii="Arial" w:hAnsi="Arial" w:cs="Arial"/>
          <w:sz w:val="20"/>
          <w:szCs w:val="20"/>
        </w:rPr>
        <w:t>P</w:t>
      </w:r>
      <w:r w:rsidR="00FF3AA2" w:rsidRPr="00194D6B">
        <w:rPr>
          <w:rFonts w:ascii="Arial" w:hAnsi="Arial" w:cs="Arial"/>
          <w:sz w:val="20"/>
          <w:szCs w:val="20"/>
        </w:rPr>
        <w:t>apierowej</w:t>
      </w:r>
      <w:r>
        <w:rPr>
          <w:rFonts w:ascii="Arial" w:hAnsi="Arial" w:cs="Arial"/>
          <w:sz w:val="20"/>
          <w:szCs w:val="20"/>
        </w:rPr>
        <w:t xml:space="preserve"> </w:t>
      </w:r>
      <w:r w:rsidRPr="00194D6B">
        <w:rPr>
          <w:rFonts w:ascii="Arial" w:hAnsi="Arial" w:cs="Arial"/>
          <w:sz w:val="20"/>
          <w:szCs w:val="20"/>
        </w:rPr>
        <w:t>(Zamawiający preferuje takie dostarczenie)</w:t>
      </w:r>
    </w:p>
    <w:p w14:paraId="4BD28786" w14:textId="50AA0CEE" w:rsidR="00FF3AA2" w:rsidRDefault="00194D6B" w:rsidP="00194D6B">
      <w:pPr>
        <w:pStyle w:val="Akapitzlist"/>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p>
    <w:p w14:paraId="66A5ED01" w14:textId="6D8935CC" w:rsidR="00FF3AA2" w:rsidRPr="00CD7CC5" w:rsidRDefault="00943C9F"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color w:val="FF0000"/>
          <w:sz w:val="20"/>
          <w:szCs w:val="20"/>
        </w:rPr>
      </w:pPr>
      <w:r w:rsidRPr="00CD7CC5">
        <w:rPr>
          <w:rFonts w:ascii="Arial" w:hAnsi="Arial" w:cs="Arial"/>
          <w:sz w:val="20"/>
          <w:szCs w:val="20"/>
        </w:rPr>
        <w:t xml:space="preserve">elektronicznej na adres: </w:t>
      </w:r>
      <w:r w:rsidR="00CD7CC5" w:rsidRPr="00CD7CC5">
        <w:rPr>
          <w:rFonts w:ascii="Arial" w:hAnsi="Arial" w:cs="Arial"/>
          <w:color w:val="000000"/>
          <w:sz w:val="20"/>
          <w:szCs w:val="20"/>
          <w:shd w:val="clear" w:color="auto" w:fill="FFFFFF"/>
        </w:rPr>
        <w:t> </w:t>
      </w:r>
      <w:hyperlink r:id="rId10" w:history="1">
        <w:r w:rsidR="00CD7CC5" w:rsidRPr="00CD7CC5">
          <w:rPr>
            <w:rStyle w:val="Hipercze"/>
            <w:rFonts w:ascii="Arial" w:hAnsi="Arial" w:cs="Arial"/>
            <w:sz w:val="20"/>
            <w:szCs w:val="20"/>
            <w:shd w:val="clear" w:color="auto" w:fill="FFFFFF"/>
          </w:rPr>
          <w:t>sekretariat.imif@pw.edu.pl</w:t>
        </w:r>
      </w:hyperlink>
      <w:r w:rsidR="00CD7CC5" w:rsidRPr="00CD7CC5">
        <w:rPr>
          <w:rFonts w:ascii="Arial" w:hAnsi="Arial" w:cs="Arial"/>
          <w:color w:val="000000"/>
          <w:sz w:val="20"/>
          <w:szCs w:val="20"/>
          <w:shd w:val="clear" w:color="auto" w:fill="FFFFFF"/>
        </w:rPr>
        <w:t xml:space="preserve"> z</w:t>
      </w:r>
      <w:r w:rsidRPr="00CD7CC5">
        <w:rPr>
          <w:rFonts w:ascii="Arial" w:hAnsi="Arial" w:cs="Arial"/>
          <w:sz w:val="20"/>
          <w:szCs w:val="20"/>
        </w:rPr>
        <w:t xml:space="preserve"> kopią na adres </w:t>
      </w:r>
      <w:hyperlink r:id="rId11" w:history="1">
        <w:r w:rsidR="009A785C" w:rsidRPr="00CD7CC5">
          <w:rPr>
            <w:rStyle w:val="Hipercze"/>
            <w:rFonts w:ascii="Arial" w:hAnsi="Arial" w:cs="Arial"/>
            <w:sz w:val="20"/>
            <w:szCs w:val="20"/>
          </w:rPr>
          <w:t>piotr.zdankowski@pw.edu.pl</w:t>
        </w:r>
      </w:hyperlink>
      <w:r w:rsidR="00194D6B" w:rsidRPr="00CD7CC5">
        <w:rPr>
          <w:rFonts w:ascii="Arial" w:hAnsi="Arial" w:cs="Arial"/>
          <w:sz w:val="20"/>
          <w:szCs w:val="20"/>
        </w:rPr>
        <w:t xml:space="preserve"> </w:t>
      </w:r>
    </w:p>
    <w:p w14:paraId="6AF1FBC1" w14:textId="30C5DC26"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w:t>
      </w:r>
      <w:r w:rsidR="00CD7CC5">
        <w:rPr>
          <w:rFonts w:ascii="Arial" w:hAnsi="Arial" w:cs="Arial"/>
          <w:sz w:val="20"/>
          <w:szCs w:val="20"/>
        </w:rPr>
        <w:br/>
      </w:r>
      <w:r>
        <w:rPr>
          <w:rFonts w:ascii="Arial" w:hAnsi="Arial" w:cs="Arial"/>
          <w:sz w:val="20"/>
          <w:szCs w:val="20"/>
        </w:rPr>
        <w:t xml:space="preserve">niż do </w:t>
      </w:r>
      <w:r w:rsidR="00CD7CC5">
        <w:rPr>
          <w:rFonts w:ascii="Arial" w:hAnsi="Arial" w:cs="Arial"/>
          <w:sz w:val="20"/>
          <w:szCs w:val="20"/>
        </w:rPr>
        <w:t>7 dni od dania protokolarnego odbioru sprzętu.</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4AF19301" w14:textId="30971CE6" w:rsidR="00FF3AA2" w:rsidRPr="00B109BF" w:rsidRDefault="00FF3AA2" w:rsidP="00B109BF">
      <w:pPr>
        <w:numPr>
          <w:ilvl w:val="0"/>
          <w:numId w:val="22"/>
        </w:numPr>
        <w:spacing w:before="120"/>
        <w:ind w:left="357" w:hanging="357"/>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25501A">
        <w:rPr>
          <w:rFonts w:ascii="Arial" w:hAnsi="Arial" w:cs="Arial"/>
          <w:sz w:val="20"/>
          <w:szCs w:val="20"/>
        </w:rPr>
        <w:t xml:space="preserve"> </w:t>
      </w:r>
      <w:r w:rsidR="00465DA6">
        <w:rPr>
          <w:rFonts w:ascii="Arial" w:hAnsi="Arial" w:cs="Arial"/>
          <w:sz w:val="20"/>
          <w:szCs w:val="20"/>
        </w:rPr>
        <w:t xml:space="preserve">. </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 xml:space="preserve">Zobowiązanie Zamawiającego dotyczy należności określonej w umowie. Jeżeli należność naliczona na fakturze VAT Wykonawcy przewyższy cenę uzgodnioną, Zamawiający dokona zapłaty jedynie </w:t>
      </w:r>
      <w:r>
        <w:rPr>
          <w:rFonts w:ascii="Arial" w:hAnsi="Arial" w:cs="Arial"/>
          <w:sz w:val="20"/>
          <w:szCs w:val="20"/>
        </w:rPr>
        <w:lastRenderedPageBreak/>
        <w:t>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63FB1C77" w14:textId="6C5B5941" w:rsidR="00CD7CC5" w:rsidRPr="000428BE" w:rsidRDefault="00CD7CC5" w:rsidP="00CD7CC5">
      <w:pPr>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W przypadku niewykonania lub nienależytego wykonania umowy Zamawiający ma prawo </w:t>
      </w:r>
      <w:r w:rsidR="000428BE">
        <w:rPr>
          <w:rFonts w:ascii="Arial" w:hAnsi="Arial" w:cs="Arial"/>
          <w:sz w:val="20"/>
          <w:szCs w:val="20"/>
        </w:rPr>
        <w:br/>
      </w:r>
      <w:r w:rsidRPr="000428BE">
        <w:rPr>
          <w:rFonts w:ascii="Arial" w:hAnsi="Arial" w:cs="Arial"/>
          <w:sz w:val="20"/>
          <w:szCs w:val="20"/>
        </w:rPr>
        <w:t xml:space="preserve">do naliczenia następujących kar umownych:  </w:t>
      </w:r>
    </w:p>
    <w:p w14:paraId="337FF0F3" w14:textId="077C01A9"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nieterminowe wykonanie przedmiotu umowy, w stosunku do terminu określonego w § 3 ust. 1, w wysokości 0,2% wartości netto przedmiotu umowy, określonej </w:t>
      </w:r>
      <w:r w:rsidR="000428BE">
        <w:rPr>
          <w:rFonts w:ascii="Arial" w:hAnsi="Arial" w:cs="Arial"/>
          <w:sz w:val="20"/>
          <w:szCs w:val="20"/>
        </w:rPr>
        <w:br/>
      </w:r>
      <w:r w:rsidRPr="000428BE">
        <w:rPr>
          <w:rFonts w:ascii="Arial" w:hAnsi="Arial" w:cs="Arial"/>
          <w:sz w:val="20"/>
          <w:szCs w:val="20"/>
        </w:rPr>
        <w:t xml:space="preserve">w § 2 ust. 1 lit. a), za każdy rozpoczęty dzień zwłoki;   </w:t>
      </w:r>
    </w:p>
    <w:p w14:paraId="4E4B6D72" w14:textId="21D8F708"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nieterminowe przystąpienie do naprawy, w stosunku do terminu określonego </w:t>
      </w:r>
      <w:r w:rsidR="000428BE">
        <w:rPr>
          <w:rFonts w:ascii="Arial" w:hAnsi="Arial" w:cs="Arial"/>
          <w:sz w:val="20"/>
          <w:szCs w:val="20"/>
        </w:rPr>
        <w:br/>
      </w:r>
      <w:r w:rsidRPr="000428BE">
        <w:rPr>
          <w:rFonts w:ascii="Arial" w:hAnsi="Arial" w:cs="Arial"/>
          <w:sz w:val="20"/>
          <w:szCs w:val="20"/>
        </w:rPr>
        <w:t xml:space="preserve">w § 4 ust. 5 w wysokości 0,2% wartości netto przedmiotu umowy, określonej </w:t>
      </w:r>
      <w:r w:rsidR="000428BE">
        <w:rPr>
          <w:rFonts w:ascii="Arial" w:hAnsi="Arial" w:cs="Arial"/>
          <w:sz w:val="20"/>
          <w:szCs w:val="20"/>
        </w:rPr>
        <w:br/>
      </w:r>
      <w:r w:rsidRPr="000428BE">
        <w:rPr>
          <w:rFonts w:ascii="Arial" w:hAnsi="Arial" w:cs="Arial"/>
          <w:sz w:val="20"/>
          <w:szCs w:val="20"/>
        </w:rPr>
        <w:t xml:space="preserve">w § 2 ust. 1 lit. a), za każdy rozpoczęty dzień zwłoki. Nieterminowe przystąpienie </w:t>
      </w:r>
      <w:r w:rsidR="000428BE">
        <w:rPr>
          <w:rFonts w:ascii="Arial" w:hAnsi="Arial" w:cs="Arial"/>
          <w:sz w:val="20"/>
          <w:szCs w:val="20"/>
        </w:rPr>
        <w:br/>
      </w:r>
      <w:r w:rsidRPr="000428BE">
        <w:rPr>
          <w:rFonts w:ascii="Arial" w:hAnsi="Arial" w:cs="Arial"/>
          <w:sz w:val="20"/>
          <w:szCs w:val="20"/>
        </w:rPr>
        <w:t xml:space="preserve">do naprawy nie przedłuża terminu wykonania naprawy, o którym mowa w § 4 ust. 5. </w:t>
      </w:r>
    </w:p>
    <w:p w14:paraId="3EB2A015" w14:textId="69825C5B"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nieterminową naprawę sprzętu lub wymianę sprzętu na nowy, wolny od wad (lub jego części), </w:t>
      </w:r>
      <w:bookmarkStart w:id="0" w:name="_Hlk119485477"/>
      <w:r w:rsidRPr="000428BE">
        <w:rPr>
          <w:rFonts w:ascii="Arial" w:hAnsi="Arial" w:cs="Arial"/>
          <w:sz w:val="20"/>
          <w:szCs w:val="20"/>
        </w:rPr>
        <w:t>w stosunku do terminu określonego w § 4 ust. 5</w:t>
      </w:r>
      <w:bookmarkEnd w:id="0"/>
      <w:r w:rsidRPr="000428BE">
        <w:rPr>
          <w:rFonts w:ascii="Arial" w:hAnsi="Arial" w:cs="Arial"/>
          <w:sz w:val="20"/>
          <w:szCs w:val="20"/>
        </w:rPr>
        <w:t xml:space="preserve"> i 7, w wysokości 0,2% wartości netto przedmiotu umowy, określonej w § 2 ust. 1 lit. a), za każdy rozpoczęty dzień zwłoki;  </w:t>
      </w:r>
    </w:p>
    <w:p w14:paraId="65B40E28" w14:textId="6EC0E6E2"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w wysokości 10% wartości netto przedmiotu umowy określonej w § 2 ust. 1 lit. a) w przypadku odstąpienia od umowy z przyczyn leżących po stronie Wykonawcy;  </w:t>
      </w:r>
    </w:p>
    <w:p w14:paraId="47900E24" w14:textId="77777777" w:rsidR="00CD7CC5" w:rsidRPr="000428BE" w:rsidRDefault="00CD7CC5" w:rsidP="00CD7CC5">
      <w:pPr>
        <w:spacing w:before="120"/>
        <w:ind w:left="385" w:right="147" w:hanging="11"/>
        <w:rPr>
          <w:rFonts w:ascii="Arial" w:hAnsi="Arial" w:cs="Arial"/>
          <w:sz w:val="20"/>
          <w:szCs w:val="20"/>
        </w:rPr>
      </w:pPr>
      <w:r w:rsidRPr="000428BE">
        <w:rPr>
          <w:rFonts w:ascii="Arial" w:hAnsi="Arial" w:cs="Arial"/>
          <w:sz w:val="20"/>
          <w:szCs w:val="20"/>
        </w:rPr>
        <w:t xml:space="preserve">- z zastrzeżeniem, że łączna wysokość kar umownych nie przekroczy 20% wartości netto przedmiotu umowy, określonej w § 2 ust. 1 lit. a).  </w:t>
      </w:r>
    </w:p>
    <w:p w14:paraId="7C7B4D59" w14:textId="1E57DFC3" w:rsidR="00CD7CC5" w:rsidRPr="000428BE" w:rsidRDefault="00CD7CC5" w:rsidP="000428BE">
      <w:pPr>
        <w:pStyle w:val="Akapitzlist"/>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Przyczynami odstąpienia od umowy przez Zamawiającego, za które odpowiada Wykonawca są:  </w:t>
      </w:r>
    </w:p>
    <w:p w14:paraId="21533A1B" w14:textId="3949FF37"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stwierdzenie przez Zamawiającego wady prawnej przedmiotu umowy;   </w:t>
      </w:r>
    </w:p>
    <w:p w14:paraId="10E8F182" w14:textId="1F063FF0"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zwłoka w realizacji przedmiotu umowy przekraczająca 30 dni</w:t>
      </w:r>
      <w:r w:rsidRPr="000428BE">
        <w:rPr>
          <w:rFonts w:ascii="Arial" w:hAnsi="Arial" w:cs="Arial"/>
          <w:i/>
          <w:sz w:val="20"/>
          <w:szCs w:val="20"/>
        </w:rPr>
        <w:t>;</w:t>
      </w:r>
      <w:r w:rsidRPr="000428BE">
        <w:rPr>
          <w:rFonts w:ascii="Arial" w:hAnsi="Arial" w:cs="Arial"/>
          <w:sz w:val="20"/>
          <w:szCs w:val="20"/>
        </w:rPr>
        <w:t xml:space="preserve">  </w:t>
      </w:r>
    </w:p>
    <w:p w14:paraId="5385B795" w14:textId="01A37A53"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nieusunięcie wady fizycznej przedmiotu umowy w terminie określonym w umowie; </w:t>
      </w:r>
    </w:p>
    <w:p w14:paraId="4BE0A12D" w14:textId="77777777" w:rsidR="00CD7CC5" w:rsidRPr="000428BE" w:rsidRDefault="00CD7CC5" w:rsidP="000428BE">
      <w:pPr>
        <w:numPr>
          <w:ilvl w:val="0"/>
          <w:numId w:val="8"/>
        </w:numPr>
        <w:suppressAutoHyphens w:val="0"/>
        <w:spacing w:before="120"/>
        <w:ind w:right="147"/>
        <w:jc w:val="both"/>
        <w:rPr>
          <w:rFonts w:ascii="Arial" w:hAnsi="Arial" w:cs="Arial"/>
          <w:sz w:val="20"/>
          <w:szCs w:val="20"/>
        </w:rPr>
      </w:pPr>
      <w:r w:rsidRPr="000428BE">
        <w:rPr>
          <w:rFonts w:ascii="Arial" w:hAnsi="Arial" w:cs="Arial"/>
          <w:sz w:val="20"/>
          <w:szCs w:val="20"/>
        </w:rPr>
        <w:t xml:space="preserve">Prawo odstąpienia od umowy, o którym mowa w ust. 2 pkt 1 i 2 przysługuje Zamawiającemu w terminie 30 dni od dnia powzięcia informacji o przyczynie stanowiącej podstawę do odstąpienia od umowy.  </w:t>
      </w:r>
    </w:p>
    <w:p w14:paraId="03941138" w14:textId="77777777" w:rsidR="00CD7CC5" w:rsidRPr="000428BE" w:rsidRDefault="00CD7CC5" w:rsidP="000428BE">
      <w:pPr>
        <w:pStyle w:val="Akapitzlist"/>
        <w:numPr>
          <w:ilvl w:val="0"/>
          <w:numId w:val="8"/>
        </w:numPr>
        <w:suppressAutoHyphens w:val="0"/>
        <w:spacing w:before="120"/>
        <w:ind w:right="147"/>
        <w:contextualSpacing w:val="0"/>
        <w:jc w:val="both"/>
        <w:rPr>
          <w:rFonts w:ascii="Arial" w:hAnsi="Arial" w:cs="Arial"/>
          <w:sz w:val="20"/>
          <w:szCs w:val="20"/>
        </w:rPr>
      </w:pPr>
      <w:r w:rsidRPr="000428BE">
        <w:rPr>
          <w:rFonts w:ascii="Arial" w:hAnsi="Arial" w:cs="Arial"/>
          <w:sz w:val="20"/>
          <w:szCs w:val="20"/>
        </w:rPr>
        <w:t xml:space="preserve">Odstąpienie od umowy, w przypadku o którym mowa w ust. 2 pkt 3, może nastąpić po bezskutecznym upływie dodatkowego 7 dniowego terminu, wyznaczonego przez Zamawiającego na usunięcie wady fizycznej.  </w:t>
      </w:r>
    </w:p>
    <w:p w14:paraId="62654AF6" w14:textId="77777777" w:rsidR="00CD7CC5" w:rsidRPr="000428BE" w:rsidRDefault="00CD7CC5" w:rsidP="000428BE">
      <w:pPr>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Wykonawca wyraża zgodę na potrącenie kwoty kary umownych bezpośrednio przy zapłacie faktury VAT dotyczącej realizacji zamówienia. </w:t>
      </w:r>
    </w:p>
    <w:p w14:paraId="6EEAF1FF" w14:textId="62F9B35B" w:rsidR="00192A2D" w:rsidRPr="00B43C0D" w:rsidRDefault="00CD7CC5" w:rsidP="000428BE">
      <w:pPr>
        <w:numPr>
          <w:ilvl w:val="0"/>
          <w:numId w:val="8"/>
        </w:numPr>
        <w:tabs>
          <w:tab w:val="left" w:pos="-3240"/>
        </w:tabs>
        <w:spacing w:before="120" w:after="120"/>
        <w:jc w:val="both"/>
      </w:pPr>
      <w:r w:rsidRPr="000428BE">
        <w:rPr>
          <w:rFonts w:ascii="Arial" w:hAnsi="Arial" w:cs="Arial"/>
          <w:sz w:val="20"/>
          <w:szCs w:val="20"/>
        </w:rPr>
        <w:t>Zamawiający zachowuje prawo do dochodzenia odszkodowania uzupełniającego, gdy wartość kar umownych jest niższa niż wartość powstałej szkody. Dochodzenie roszczeń jest możliwe jedynie do wartości powstałej szkody</w:t>
      </w:r>
      <w:r w:rsidR="00192A2D">
        <w:rPr>
          <w:rFonts w:ascii="Arial" w:hAnsi="Arial" w:cs="Arial"/>
          <w:sz w:val="20"/>
          <w:szCs w:val="20"/>
        </w:rPr>
        <w:t xml:space="preserve">.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285AD3F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w:t>
      </w:r>
      <w:r>
        <w:rPr>
          <w:rFonts w:ascii="Arial" w:hAnsi="Arial" w:cs="Arial"/>
          <w:sz w:val="20"/>
          <w:szCs w:val="20"/>
        </w:rPr>
        <w:lastRenderedPageBreak/>
        <w:t xml:space="preserve">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w:t>
      </w:r>
      <w:r w:rsidR="0089477C">
        <w:rPr>
          <w:rFonts w:ascii="Arial" w:hAnsi="Arial" w:cs="Arial"/>
          <w:sz w:val="20"/>
          <w:szCs w:val="20"/>
        </w:rPr>
        <w:t>y</w:t>
      </w:r>
      <w:r>
        <w:rPr>
          <w:rFonts w:ascii="Arial" w:hAnsi="Arial" w:cs="Arial"/>
          <w:sz w:val="20"/>
          <w:szCs w:val="20"/>
        </w:rPr>
        <w:t xml:space="preserve">.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1113845E" w14:textId="000C511A"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053B2701" w:rsidR="00192A2D" w:rsidRDefault="00192A2D" w:rsidP="00A75194">
      <w:pPr>
        <w:widowControl w:val="0"/>
        <w:numPr>
          <w:ilvl w:val="0"/>
          <w:numId w:val="27"/>
        </w:numPr>
        <w:shd w:val="clear" w:color="auto" w:fill="FFFFFF"/>
        <w:autoSpaceDE w:val="0"/>
        <w:jc w:val="both"/>
      </w:pPr>
      <w:r>
        <w:rPr>
          <w:rFonts w:ascii="Arial" w:hAnsi="Arial" w:cs="Arial"/>
          <w:sz w:val="20"/>
          <w:szCs w:val="20"/>
        </w:rPr>
        <w:t xml:space="preserve">Prawa i obowiązki wynikające z niniejszej umowy nie mogą być przeniesione przez Wykonawcę </w:t>
      </w:r>
      <w:r w:rsidR="000428BE">
        <w:rPr>
          <w:rFonts w:ascii="Arial" w:hAnsi="Arial" w:cs="Arial"/>
          <w:sz w:val="20"/>
          <w:szCs w:val="20"/>
        </w:rPr>
        <w:br/>
      </w:r>
      <w:r>
        <w:rPr>
          <w:rFonts w:ascii="Arial" w:hAnsi="Arial" w:cs="Arial"/>
          <w:sz w:val="20"/>
          <w:szCs w:val="20"/>
        </w:rPr>
        <w:t>na osoby trzecie bez uprzedniej pisemnej zgody  Zamawiającego</w:t>
      </w:r>
      <w:r>
        <w:rPr>
          <w:rFonts w:ascii="Arial" w:hAnsi="Arial" w:cs="Arial"/>
          <w:sz w:val="22"/>
          <w:szCs w:val="22"/>
        </w:rPr>
        <w:t>.</w:t>
      </w:r>
    </w:p>
    <w:p w14:paraId="12C53A94" w14:textId="77A1BC02" w:rsidR="00192A2D" w:rsidRPr="008748C6" w:rsidRDefault="00192A2D" w:rsidP="00A75194">
      <w:pPr>
        <w:widowControl w:val="0"/>
        <w:numPr>
          <w:ilvl w:val="0"/>
          <w:numId w:val="27"/>
        </w:numPr>
        <w:shd w:val="clear" w:color="auto" w:fill="FFFFFF"/>
        <w:autoSpaceDE w:val="0"/>
        <w:spacing w:before="120"/>
        <w:ind w:left="340" w:hanging="340"/>
        <w:jc w:val="both"/>
      </w:pPr>
      <w:r w:rsidRPr="008748C6">
        <w:rPr>
          <w:rFonts w:ascii="Arial" w:hAnsi="Arial" w:cs="Arial"/>
          <w:sz w:val="20"/>
          <w:szCs w:val="20"/>
        </w:rPr>
        <w:t>Zamawiający dopuszcza zmianę postanowień niniejszej umowy, w przypadku:</w:t>
      </w:r>
    </w:p>
    <w:p w14:paraId="3364EEE6" w14:textId="597A925E"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 xml:space="preserve">zmiany modelu oferowanego urządzenia lub jego części z zastrzeżeniem, że zmiana </w:t>
      </w:r>
      <w:r w:rsidR="000428BE">
        <w:rPr>
          <w:rFonts w:ascii="Arial" w:hAnsi="Arial" w:cs="Arial"/>
          <w:sz w:val="20"/>
          <w:szCs w:val="20"/>
        </w:rPr>
        <w:br/>
      </w:r>
      <w:r w:rsidRPr="008748C6">
        <w:rPr>
          <w:rFonts w:ascii="Arial" w:hAnsi="Arial" w:cs="Arial"/>
          <w:sz w:val="20"/>
          <w:szCs w:val="20"/>
        </w:rPr>
        <w:t xml:space="preserve">ta nastąpi w przypadku, gdy model urządzenia lub jego część został/a wycofany/a </w:t>
      </w:r>
      <w:r w:rsidR="000428BE">
        <w:rPr>
          <w:rFonts w:ascii="Arial" w:hAnsi="Arial" w:cs="Arial"/>
          <w:sz w:val="20"/>
          <w:szCs w:val="20"/>
        </w:rPr>
        <w:br/>
      </w:r>
      <w:r w:rsidRPr="008748C6">
        <w:rPr>
          <w:rFonts w:ascii="Arial" w:hAnsi="Arial" w:cs="Arial"/>
          <w:sz w:val="20"/>
          <w:szCs w:val="20"/>
        </w:rPr>
        <w:t xml:space="preserve">z dystrybucji i został/a zastąpiony/a modelem lub jego częścią, należącym/cą do tej samej linii produktowej, o parametrach co najmniej takich jak model oferowany lub jego część,  </w:t>
      </w:r>
      <w:r w:rsidR="000428BE">
        <w:rPr>
          <w:rFonts w:ascii="Arial" w:hAnsi="Arial" w:cs="Arial"/>
          <w:sz w:val="20"/>
          <w:szCs w:val="20"/>
        </w:rPr>
        <w:br/>
      </w:r>
      <w:r w:rsidRPr="008748C6">
        <w:rPr>
          <w:rFonts w:ascii="Arial" w:hAnsi="Arial" w:cs="Arial"/>
          <w:sz w:val="20"/>
          <w:szCs w:val="20"/>
        </w:rPr>
        <w:t xml:space="preserve">z zastrzeżeniem, że cena nie ulegnie zmianie; </w:t>
      </w:r>
    </w:p>
    <w:p w14:paraId="422DAAB2" w14:textId="2193040A" w:rsidR="003E4BD9"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 xml:space="preserve">zmiany modelu oferowanego urządzenia lub jego części na inne urządzenie lub jego część, z zastrzeżeniem, że zmiana ta nastąpi w przypadku, gdy model urządzenia lub jego część został/a wycofany/a z dystrybucji i nie został/a zastąpiony/a przez producenta modelem </w:t>
      </w:r>
      <w:r w:rsidR="000428BE">
        <w:rPr>
          <w:rFonts w:ascii="Arial" w:hAnsi="Arial" w:cs="Arial"/>
          <w:sz w:val="20"/>
          <w:szCs w:val="20"/>
        </w:rPr>
        <w:br/>
      </w:r>
      <w:r w:rsidRPr="008748C6">
        <w:rPr>
          <w:rFonts w:ascii="Arial" w:hAnsi="Arial" w:cs="Arial"/>
          <w:sz w:val="20"/>
          <w:szCs w:val="20"/>
        </w:rPr>
        <w:t xml:space="preserve">lub jego częścią, należącym/cą do tej samej linii produktowej, a parametry innego urządzenia lub jego części będą co najmniej takie jak modelu oferowanego lub jego części, </w:t>
      </w:r>
      <w:r w:rsidR="000428BE">
        <w:rPr>
          <w:rFonts w:ascii="Arial" w:hAnsi="Arial" w:cs="Arial"/>
          <w:sz w:val="20"/>
          <w:szCs w:val="20"/>
        </w:rPr>
        <w:br/>
      </w:r>
      <w:r w:rsidRPr="008748C6">
        <w:rPr>
          <w:rFonts w:ascii="Arial" w:hAnsi="Arial" w:cs="Arial"/>
          <w:sz w:val="20"/>
          <w:szCs w:val="20"/>
        </w:rPr>
        <w:t>z zastrzeżeniem, za cenę nie wyższą od ustalonej w umowie</w:t>
      </w:r>
      <w:r w:rsidR="008748C6">
        <w:rPr>
          <w:rFonts w:ascii="Arial" w:hAnsi="Arial" w:cs="Arial"/>
          <w:sz w:val="20"/>
          <w:szCs w:val="20"/>
        </w:rPr>
        <w:t>.</w:t>
      </w:r>
    </w:p>
    <w:p w14:paraId="7B27B281" w14:textId="52BBC2F3" w:rsidR="000428BE" w:rsidRPr="008748C6" w:rsidRDefault="000428BE" w:rsidP="003E4BD9">
      <w:pPr>
        <w:numPr>
          <w:ilvl w:val="0"/>
          <w:numId w:val="12"/>
        </w:numPr>
        <w:spacing w:before="120"/>
        <w:ind w:right="74"/>
        <w:jc w:val="both"/>
        <w:rPr>
          <w:rFonts w:ascii="Arial" w:hAnsi="Arial" w:cs="Arial"/>
          <w:sz w:val="20"/>
          <w:szCs w:val="20"/>
        </w:rPr>
      </w:pPr>
      <w:r w:rsidRPr="000428BE">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r>
        <w:rPr>
          <w:rFonts w:ascii="Source Serif Pro" w:hAnsi="Source Serif Pro"/>
          <w:sz w:val="20"/>
          <w:szCs w:val="20"/>
        </w:rPr>
        <w:t>.</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200EBCEA"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1" w:name="_Hlk86320945"/>
      <w:bookmarkStart w:id="2" w:name="_Hlk86063942"/>
      <w:bookmarkStart w:id="3" w:name="_Hlk85101070"/>
      <w:bookmarkStart w:id="4" w:name="_Hlk94180276"/>
      <w:r w:rsidRPr="00684A00">
        <w:rPr>
          <w:rFonts w:ascii="Arial" w:hAnsi="Arial" w:cs="Arial"/>
          <w:sz w:val="20"/>
          <w:szCs w:val="20"/>
        </w:rPr>
        <w:t xml:space="preserve">Spory wynikłe na tle wykonania niniejszej umowy rozwiązywane będą </w:t>
      </w:r>
      <w:bookmarkStart w:id="5" w:name="_Hlk89761923"/>
      <w:r w:rsidRPr="00684A00">
        <w:rPr>
          <w:rFonts w:ascii="Arial" w:hAnsi="Arial" w:cs="Arial"/>
          <w:sz w:val="20"/>
          <w:szCs w:val="20"/>
        </w:rPr>
        <w:t xml:space="preserve">w sposób polubowny </w:t>
      </w:r>
      <w:bookmarkStart w:id="6" w:name="_Hlk94163373"/>
      <w:bookmarkStart w:id="7" w:name="_Hlk89759928"/>
      <w:r w:rsidRPr="00684A00">
        <w:rPr>
          <w:rFonts w:ascii="Arial" w:hAnsi="Arial" w:cs="Arial"/>
          <w:sz w:val="20"/>
          <w:szCs w:val="20"/>
        </w:rPr>
        <w:t xml:space="preserve">w </w:t>
      </w:r>
      <w:bookmarkStart w:id="8" w:name="_Hlk89336586"/>
      <w:bookmarkStart w:id="9" w:name="_Hlk85104411"/>
      <w:r w:rsidRPr="00684A00">
        <w:rPr>
          <w:rFonts w:ascii="Arial" w:hAnsi="Arial" w:cs="Arial"/>
          <w:sz w:val="20"/>
          <w:szCs w:val="20"/>
        </w:rPr>
        <w:t>trybie zawezwania do próby ugodowej na podstawie przepisów art. 184-186 Kodeksu postępowania cywilnego</w:t>
      </w:r>
      <w:bookmarkEnd w:id="6"/>
      <w:bookmarkEnd w:id="8"/>
      <w:r w:rsidRPr="00684A00">
        <w:rPr>
          <w:rFonts w:ascii="Calibri Light" w:hAnsi="Calibri Light" w:cs="Calibri Light"/>
        </w:rPr>
        <w:t>.</w:t>
      </w:r>
      <w:bookmarkEnd w:id="1"/>
      <w:bookmarkEnd w:id="2"/>
      <w:bookmarkEnd w:id="3"/>
      <w:bookmarkEnd w:id="4"/>
      <w:bookmarkEnd w:id="5"/>
      <w:bookmarkEnd w:id="7"/>
      <w:bookmarkEnd w:id="9"/>
    </w:p>
    <w:p w14:paraId="365498F5" w14:textId="77777777" w:rsidR="00BE6C3F" w:rsidRDefault="00192A2D" w:rsidP="00BE6C3F">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DD276AF" w14:textId="6F239618" w:rsidR="00BE6C3F" w:rsidRPr="00AF4134" w:rsidRDefault="00BE6C3F" w:rsidP="00BE6C3F">
      <w:pPr>
        <w:widowControl w:val="0"/>
        <w:numPr>
          <w:ilvl w:val="0"/>
          <w:numId w:val="27"/>
        </w:numPr>
        <w:shd w:val="clear" w:color="auto" w:fill="FFFFFF"/>
        <w:autoSpaceDE w:val="0"/>
        <w:spacing w:before="120" w:after="120"/>
        <w:ind w:left="338" w:hanging="338"/>
        <w:jc w:val="both"/>
        <w:rPr>
          <w:sz w:val="22"/>
          <w:szCs w:val="22"/>
        </w:rPr>
      </w:pPr>
      <w:r w:rsidRPr="00AF4134">
        <w:rPr>
          <w:rFonts w:ascii="Arial" w:eastAsia="MS Mincho" w:hAnsi="Arial" w:cs="Arial"/>
          <w:bCs/>
          <w:sz w:val="20"/>
          <w:szCs w:val="20"/>
          <w:lang w:eastAsia="en-US"/>
        </w:rPr>
        <w:t>W związku z realizacją niniejszej Umowy Zamawiający oświadcza, że posiada status dużego przedsiębiorcy w rozumieniu przepisów ustawy z dnia 8 marca 2013r. o przeciwdziałaniu nadmiernym opóźnieniom w transakcjach handlowych</w:t>
      </w:r>
      <w:r w:rsidRPr="00AF4134">
        <w:rPr>
          <w:rFonts w:eastAsia="MS Mincho"/>
          <w:bCs/>
          <w:sz w:val="22"/>
          <w:szCs w:val="22"/>
          <w:lang w:eastAsia="en-US"/>
        </w:rPr>
        <w:t>.</w:t>
      </w:r>
    </w:p>
    <w:p w14:paraId="795B6C08" w14:textId="77777777" w:rsidR="00BE6C3F" w:rsidRDefault="00BE6C3F" w:rsidP="00BE6C3F">
      <w:pPr>
        <w:widowControl w:val="0"/>
        <w:numPr>
          <w:ilvl w:val="0"/>
          <w:numId w:val="27"/>
        </w:numPr>
        <w:shd w:val="clear" w:color="auto" w:fill="FFFFFF"/>
        <w:autoSpaceDE w:val="0"/>
        <w:spacing w:before="120" w:after="120"/>
        <w:ind w:left="338" w:hanging="338"/>
        <w:jc w:val="both"/>
      </w:pPr>
      <w:r w:rsidRPr="00BE6C3F">
        <w:rPr>
          <w:color w:val="000009"/>
          <w:sz w:val="22"/>
          <w:szCs w:val="22"/>
        </w:rPr>
        <w:t>Przeniesienie wierzytelności Wykonawcy wobec Zamawiającego wynikających z realizacji niniejszej Umowy na rzecz osób trzecich, wymaga uprzedniej zgody Zamawiającego wyrażonej na piśmie.</w:t>
      </w:r>
    </w:p>
    <w:p w14:paraId="58001C30" w14:textId="7D246C4B" w:rsidR="00CA4515" w:rsidRPr="00BE6C3F" w:rsidRDefault="00192A2D" w:rsidP="00BE6C3F">
      <w:pPr>
        <w:widowControl w:val="0"/>
        <w:numPr>
          <w:ilvl w:val="0"/>
          <w:numId w:val="27"/>
        </w:numPr>
        <w:shd w:val="clear" w:color="auto" w:fill="FFFFFF"/>
        <w:autoSpaceDE w:val="0"/>
        <w:spacing w:before="120" w:after="120"/>
        <w:ind w:left="338" w:hanging="338"/>
        <w:jc w:val="both"/>
      </w:pPr>
      <w:r w:rsidRPr="00BE6C3F">
        <w:rPr>
          <w:rFonts w:ascii="Arial" w:hAnsi="Arial" w:cs="Arial"/>
          <w:color w:val="000000"/>
          <w:spacing w:val="5"/>
          <w:sz w:val="20"/>
          <w:szCs w:val="20"/>
        </w:rPr>
        <w:t>Umowę sporządzono w trzech jednobrzmiących egzemplarzach, jednym dla Wykonawcy i dwóch dla Zamawiającego</w:t>
      </w:r>
      <w:r w:rsidR="00CA4515" w:rsidRPr="00BE6C3F">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58177D42" w14:textId="77777777" w:rsidR="00AF4134" w:rsidRDefault="00AF4134" w:rsidP="00F87BAD">
      <w:pPr>
        <w:rPr>
          <w:rFonts w:ascii="Arial" w:hAnsi="Arial" w:cs="Arial"/>
          <w:b/>
          <w:bCs/>
          <w:sz w:val="20"/>
          <w:szCs w:val="20"/>
        </w:rPr>
      </w:pPr>
    </w:p>
    <w:p w14:paraId="18CC3F5E" w14:textId="77777777" w:rsidR="00AF4134" w:rsidRDefault="00AF4134"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7F63D98D" w14:textId="7060C7AC"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593FFB21" w14:textId="77777777" w:rsidR="00922EEC" w:rsidRDefault="00922EEC"/>
    <w:p w14:paraId="0691F849" w14:textId="77777777" w:rsidR="00922EEC" w:rsidRDefault="00922EEC"/>
    <w:p w14:paraId="4FAFF69A" w14:textId="77777777" w:rsidR="00156E75" w:rsidRDefault="00156E75" w:rsidP="0062008A">
      <w:pPr>
        <w:rPr>
          <w:rFonts w:ascii="Arial" w:hAnsi="Arial" w:cs="Arial"/>
          <w:b/>
          <w:sz w:val="20"/>
          <w:szCs w:val="20"/>
        </w:rPr>
      </w:pPr>
      <w:bookmarkStart w:id="10" w:name="_Hlk73449670"/>
    </w:p>
    <w:p w14:paraId="755A0289" w14:textId="77777777" w:rsidR="0076605A" w:rsidRDefault="0076605A" w:rsidP="0062008A">
      <w:pPr>
        <w:rPr>
          <w:rFonts w:ascii="Arial" w:hAnsi="Arial" w:cs="Arial"/>
          <w:b/>
          <w:sz w:val="20"/>
          <w:szCs w:val="20"/>
        </w:rPr>
      </w:pPr>
    </w:p>
    <w:p w14:paraId="2C94608A" w14:textId="5D109A9E" w:rsidR="00156E75" w:rsidRDefault="007577E3" w:rsidP="0062008A">
      <w:pPr>
        <w:rPr>
          <w:rFonts w:ascii="Arial" w:hAnsi="Arial" w:cs="Arial"/>
          <w:b/>
          <w:sz w:val="20"/>
          <w:szCs w:val="20"/>
        </w:rPr>
      </w:pPr>
      <w:r>
        <w:rPr>
          <w:rFonts w:ascii="Arial" w:hAnsi="Arial" w:cs="Arial"/>
          <w:b/>
          <w:sz w:val="20"/>
          <w:szCs w:val="20"/>
        </w:rPr>
        <w:t>Zaopiniowano w BOP-2447</w:t>
      </w:r>
    </w:p>
    <w:p w14:paraId="610893E9" w14:textId="584A6EEF" w:rsidR="007577E3" w:rsidRDefault="007577E3" w:rsidP="0062008A">
      <w:pPr>
        <w:rPr>
          <w:rFonts w:ascii="Arial" w:hAnsi="Arial" w:cs="Arial"/>
          <w:b/>
          <w:sz w:val="20"/>
          <w:szCs w:val="20"/>
        </w:rPr>
      </w:pPr>
      <w:r>
        <w:rPr>
          <w:rFonts w:ascii="Arial" w:hAnsi="Arial" w:cs="Arial"/>
          <w:b/>
          <w:sz w:val="20"/>
          <w:szCs w:val="20"/>
        </w:rPr>
        <w:t>Radca Prawny</w:t>
      </w:r>
    </w:p>
    <w:p w14:paraId="3A8EB844" w14:textId="439774B8" w:rsidR="007577E3" w:rsidRDefault="007577E3" w:rsidP="0062008A">
      <w:pPr>
        <w:rPr>
          <w:rFonts w:ascii="Arial" w:hAnsi="Arial" w:cs="Arial"/>
          <w:b/>
          <w:sz w:val="20"/>
          <w:szCs w:val="20"/>
        </w:rPr>
      </w:pPr>
      <w:r>
        <w:rPr>
          <w:rFonts w:ascii="Arial" w:hAnsi="Arial" w:cs="Arial"/>
          <w:b/>
          <w:sz w:val="20"/>
          <w:szCs w:val="20"/>
        </w:rPr>
        <w:t>Adriana Regulska-Cegiełka</w:t>
      </w:r>
    </w:p>
    <w:p w14:paraId="2465824C" w14:textId="6857546F" w:rsidR="007577E3" w:rsidRDefault="007577E3" w:rsidP="0062008A">
      <w:pPr>
        <w:rPr>
          <w:rFonts w:ascii="Arial" w:hAnsi="Arial" w:cs="Arial"/>
          <w:b/>
          <w:sz w:val="20"/>
          <w:szCs w:val="20"/>
        </w:rPr>
      </w:pPr>
      <w:r>
        <w:rPr>
          <w:rFonts w:ascii="Arial" w:hAnsi="Arial" w:cs="Arial"/>
          <w:b/>
          <w:sz w:val="20"/>
          <w:szCs w:val="20"/>
        </w:rPr>
        <w:t>25.05.2024 r.</w:t>
      </w: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88FB3A3" w14:textId="2707A2DD" w:rsidR="00B609E1" w:rsidRDefault="00B609E1" w:rsidP="006955A8">
      <w:pPr>
        <w:ind w:left="2836" w:firstLine="1559"/>
        <w:rPr>
          <w:rFonts w:ascii="Arial" w:hAnsi="Arial" w:cs="Arial"/>
          <w:b/>
          <w:sz w:val="20"/>
          <w:szCs w:val="20"/>
        </w:rPr>
      </w:pPr>
    </w:p>
    <w:p w14:paraId="5633906C" w14:textId="77777777" w:rsidR="00B609E1" w:rsidRDefault="00B609E1" w:rsidP="006955A8">
      <w:pPr>
        <w:ind w:left="2836" w:firstLine="1559"/>
        <w:rPr>
          <w:rFonts w:ascii="Arial" w:hAnsi="Arial" w:cs="Arial"/>
          <w:b/>
          <w:sz w:val="20"/>
          <w:szCs w:val="20"/>
        </w:rPr>
      </w:pPr>
    </w:p>
    <w:p w14:paraId="74A9B4F7" w14:textId="77777777" w:rsidR="00B609E1" w:rsidRDefault="00B609E1" w:rsidP="006955A8">
      <w:pPr>
        <w:ind w:left="2836" w:firstLine="1559"/>
        <w:rPr>
          <w:rFonts w:ascii="Arial" w:hAnsi="Arial" w:cs="Arial"/>
          <w:b/>
          <w:sz w:val="20"/>
          <w:szCs w:val="20"/>
        </w:rPr>
      </w:pPr>
    </w:p>
    <w:p w14:paraId="18F881AD" w14:textId="77777777" w:rsidR="00B609E1" w:rsidRDefault="00B609E1" w:rsidP="006955A8">
      <w:pPr>
        <w:ind w:left="2836" w:firstLine="1559"/>
        <w:rPr>
          <w:rFonts w:ascii="Arial" w:hAnsi="Arial" w:cs="Arial"/>
          <w:b/>
          <w:sz w:val="20"/>
          <w:szCs w:val="20"/>
        </w:rPr>
      </w:pPr>
    </w:p>
    <w:p w14:paraId="06E237D1" w14:textId="77777777" w:rsidR="00B609E1" w:rsidRDefault="00B609E1" w:rsidP="006955A8">
      <w:pPr>
        <w:ind w:left="2836" w:firstLine="1559"/>
        <w:rPr>
          <w:rFonts w:ascii="Arial" w:hAnsi="Arial" w:cs="Arial"/>
          <w:b/>
          <w:sz w:val="20"/>
          <w:szCs w:val="20"/>
        </w:rPr>
      </w:pPr>
    </w:p>
    <w:p w14:paraId="77329406" w14:textId="77777777" w:rsidR="00B609E1" w:rsidRDefault="00B609E1" w:rsidP="006955A8">
      <w:pPr>
        <w:ind w:left="2836" w:firstLine="1559"/>
        <w:rPr>
          <w:rFonts w:ascii="Arial" w:hAnsi="Arial" w:cs="Arial"/>
          <w:b/>
          <w:sz w:val="20"/>
          <w:szCs w:val="20"/>
        </w:rPr>
      </w:pPr>
    </w:p>
    <w:p w14:paraId="5A125A3D" w14:textId="77777777" w:rsidR="00B609E1" w:rsidRDefault="00B609E1" w:rsidP="006955A8">
      <w:pPr>
        <w:ind w:left="2836" w:firstLine="1559"/>
        <w:rPr>
          <w:rFonts w:ascii="Arial" w:hAnsi="Arial" w:cs="Arial"/>
          <w:b/>
          <w:sz w:val="20"/>
          <w:szCs w:val="20"/>
        </w:rPr>
      </w:pPr>
    </w:p>
    <w:p w14:paraId="24C331B2" w14:textId="77777777" w:rsidR="00B609E1" w:rsidRDefault="00B609E1" w:rsidP="006955A8">
      <w:pPr>
        <w:ind w:left="2836" w:firstLine="1559"/>
        <w:rPr>
          <w:rFonts w:ascii="Arial" w:hAnsi="Arial" w:cs="Arial"/>
          <w:b/>
          <w:sz w:val="20"/>
          <w:szCs w:val="20"/>
        </w:rPr>
      </w:pPr>
    </w:p>
    <w:p w14:paraId="58D4E6D3" w14:textId="77777777" w:rsidR="00B609E1" w:rsidRDefault="00B609E1" w:rsidP="006955A8">
      <w:pPr>
        <w:ind w:left="2836" w:firstLine="1559"/>
        <w:rPr>
          <w:rFonts w:ascii="Arial" w:hAnsi="Arial" w:cs="Arial"/>
          <w:b/>
          <w:sz w:val="20"/>
          <w:szCs w:val="20"/>
        </w:rPr>
      </w:pPr>
    </w:p>
    <w:p w14:paraId="1E60BB2B" w14:textId="77777777" w:rsidR="00B609E1" w:rsidRDefault="00B609E1" w:rsidP="006955A8">
      <w:pPr>
        <w:ind w:left="2836" w:firstLine="1559"/>
        <w:rPr>
          <w:rFonts w:ascii="Arial" w:hAnsi="Arial" w:cs="Arial"/>
          <w:b/>
          <w:sz w:val="20"/>
          <w:szCs w:val="20"/>
        </w:rPr>
      </w:pPr>
    </w:p>
    <w:p w14:paraId="12A447D3" w14:textId="77777777" w:rsidR="00B609E1" w:rsidRDefault="00B609E1" w:rsidP="006955A8">
      <w:pPr>
        <w:ind w:left="2836" w:firstLine="1559"/>
        <w:rPr>
          <w:rFonts w:ascii="Arial" w:hAnsi="Arial" w:cs="Arial"/>
          <w:b/>
          <w:sz w:val="20"/>
          <w:szCs w:val="20"/>
        </w:rPr>
      </w:pPr>
    </w:p>
    <w:p w14:paraId="742E3C1B" w14:textId="77777777" w:rsidR="00B609E1" w:rsidRDefault="00B609E1" w:rsidP="006955A8">
      <w:pPr>
        <w:ind w:left="2836" w:firstLine="1559"/>
        <w:rPr>
          <w:rFonts w:ascii="Arial" w:hAnsi="Arial" w:cs="Arial"/>
          <w:b/>
          <w:sz w:val="20"/>
          <w:szCs w:val="20"/>
        </w:rPr>
      </w:pPr>
    </w:p>
    <w:p w14:paraId="123EAF47" w14:textId="77777777" w:rsidR="00B609E1" w:rsidRDefault="00B609E1" w:rsidP="006955A8">
      <w:pPr>
        <w:ind w:left="2836" w:firstLine="1559"/>
        <w:rPr>
          <w:rFonts w:ascii="Arial" w:hAnsi="Arial" w:cs="Arial"/>
          <w:b/>
          <w:sz w:val="20"/>
          <w:szCs w:val="20"/>
        </w:rPr>
      </w:pPr>
    </w:p>
    <w:p w14:paraId="15450679" w14:textId="77777777" w:rsidR="00B609E1" w:rsidRDefault="00B609E1" w:rsidP="006955A8">
      <w:pPr>
        <w:ind w:left="2836" w:firstLine="1559"/>
        <w:rPr>
          <w:rFonts w:ascii="Arial" w:hAnsi="Arial" w:cs="Arial"/>
          <w:b/>
          <w:sz w:val="20"/>
          <w:szCs w:val="20"/>
        </w:rPr>
      </w:pPr>
    </w:p>
    <w:p w14:paraId="2E1B0DA4" w14:textId="77777777" w:rsidR="00B609E1" w:rsidRDefault="00B609E1" w:rsidP="006955A8">
      <w:pPr>
        <w:ind w:left="2836" w:firstLine="1559"/>
        <w:rPr>
          <w:rFonts w:ascii="Arial" w:hAnsi="Arial" w:cs="Arial"/>
          <w:b/>
          <w:sz w:val="20"/>
          <w:szCs w:val="20"/>
        </w:rPr>
      </w:pPr>
    </w:p>
    <w:p w14:paraId="627222CB" w14:textId="77777777" w:rsidR="00B609E1" w:rsidRDefault="00B609E1" w:rsidP="006955A8">
      <w:pPr>
        <w:ind w:left="2836" w:firstLine="1559"/>
        <w:rPr>
          <w:rFonts w:ascii="Arial" w:hAnsi="Arial" w:cs="Arial"/>
          <w:b/>
          <w:sz w:val="20"/>
          <w:szCs w:val="20"/>
        </w:rPr>
      </w:pPr>
    </w:p>
    <w:p w14:paraId="5761FA87" w14:textId="77777777" w:rsidR="00B609E1" w:rsidRDefault="00B609E1" w:rsidP="006955A8">
      <w:pPr>
        <w:ind w:left="2836" w:firstLine="1559"/>
        <w:rPr>
          <w:rFonts w:ascii="Arial" w:hAnsi="Arial" w:cs="Arial"/>
          <w:b/>
          <w:sz w:val="20"/>
          <w:szCs w:val="20"/>
        </w:rPr>
      </w:pPr>
    </w:p>
    <w:p w14:paraId="58340C0E" w14:textId="77777777" w:rsidR="00B609E1" w:rsidRDefault="00B609E1" w:rsidP="006955A8">
      <w:pPr>
        <w:ind w:left="2836" w:firstLine="1559"/>
        <w:rPr>
          <w:rFonts w:ascii="Arial" w:hAnsi="Arial" w:cs="Arial"/>
          <w:b/>
          <w:sz w:val="20"/>
          <w:szCs w:val="20"/>
        </w:rPr>
      </w:pPr>
    </w:p>
    <w:p w14:paraId="4AD339CB" w14:textId="77777777" w:rsidR="00B609E1" w:rsidRDefault="00B609E1" w:rsidP="006955A8">
      <w:pPr>
        <w:ind w:left="2836" w:firstLine="1559"/>
        <w:rPr>
          <w:rFonts w:ascii="Arial" w:hAnsi="Arial" w:cs="Arial"/>
          <w:b/>
          <w:sz w:val="20"/>
          <w:szCs w:val="20"/>
        </w:rPr>
      </w:pPr>
    </w:p>
    <w:p w14:paraId="1E597A6A" w14:textId="77777777" w:rsidR="00B609E1" w:rsidRDefault="00B609E1" w:rsidP="006955A8">
      <w:pPr>
        <w:ind w:left="2836" w:firstLine="1559"/>
        <w:rPr>
          <w:rFonts w:ascii="Arial" w:hAnsi="Arial" w:cs="Arial"/>
          <w:b/>
          <w:sz w:val="20"/>
          <w:szCs w:val="20"/>
        </w:rPr>
      </w:pPr>
    </w:p>
    <w:p w14:paraId="210A666A" w14:textId="77777777" w:rsidR="00B609E1" w:rsidRDefault="00B609E1" w:rsidP="006955A8">
      <w:pPr>
        <w:ind w:left="2836" w:firstLine="1559"/>
        <w:rPr>
          <w:rFonts w:ascii="Arial" w:hAnsi="Arial" w:cs="Arial"/>
          <w:b/>
          <w:sz w:val="20"/>
          <w:szCs w:val="20"/>
        </w:rPr>
      </w:pPr>
    </w:p>
    <w:p w14:paraId="58AB9CA1" w14:textId="77777777" w:rsidR="00B609E1" w:rsidRDefault="00B609E1" w:rsidP="006955A8">
      <w:pPr>
        <w:ind w:left="2836" w:firstLine="1559"/>
        <w:rPr>
          <w:rFonts w:ascii="Arial" w:hAnsi="Arial" w:cs="Arial"/>
          <w:b/>
          <w:sz w:val="20"/>
          <w:szCs w:val="20"/>
        </w:rPr>
      </w:pPr>
    </w:p>
    <w:p w14:paraId="2BB59D5C" w14:textId="77777777" w:rsidR="00B609E1" w:rsidRDefault="00B609E1" w:rsidP="006955A8">
      <w:pPr>
        <w:ind w:left="2836" w:firstLine="1559"/>
        <w:rPr>
          <w:rFonts w:ascii="Arial" w:hAnsi="Arial" w:cs="Arial"/>
          <w:b/>
          <w:sz w:val="20"/>
          <w:szCs w:val="20"/>
        </w:rPr>
      </w:pPr>
    </w:p>
    <w:p w14:paraId="6DCE422B" w14:textId="77777777" w:rsidR="00B609E1" w:rsidRDefault="00B609E1" w:rsidP="006955A8">
      <w:pPr>
        <w:ind w:left="2836" w:firstLine="1559"/>
        <w:rPr>
          <w:rFonts w:ascii="Arial" w:hAnsi="Arial" w:cs="Arial"/>
          <w:b/>
          <w:sz w:val="20"/>
          <w:szCs w:val="20"/>
        </w:rPr>
      </w:pPr>
    </w:p>
    <w:p w14:paraId="0FB9CEE3" w14:textId="77777777" w:rsidR="00B609E1" w:rsidRDefault="00B609E1" w:rsidP="006955A8">
      <w:pPr>
        <w:ind w:left="2836" w:firstLine="1559"/>
        <w:rPr>
          <w:rFonts w:ascii="Arial" w:hAnsi="Arial" w:cs="Arial"/>
          <w:b/>
          <w:sz w:val="20"/>
          <w:szCs w:val="20"/>
        </w:rPr>
      </w:pPr>
    </w:p>
    <w:p w14:paraId="20CDD96D" w14:textId="77777777" w:rsidR="00B609E1" w:rsidRDefault="00B609E1" w:rsidP="006955A8">
      <w:pPr>
        <w:ind w:left="2836" w:firstLine="1559"/>
        <w:rPr>
          <w:rFonts w:ascii="Arial" w:hAnsi="Arial" w:cs="Arial"/>
          <w:b/>
          <w:sz w:val="20"/>
          <w:szCs w:val="20"/>
        </w:rPr>
      </w:pPr>
    </w:p>
    <w:p w14:paraId="675B9E56" w14:textId="77777777" w:rsidR="00B609E1" w:rsidRDefault="00B609E1" w:rsidP="006955A8">
      <w:pPr>
        <w:ind w:left="2836" w:firstLine="1559"/>
        <w:rPr>
          <w:rFonts w:ascii="Arial" w:hAnsi="Arial" w:cs="Arial"/>
          <w:b/>
          <w:sz w:val="20"/>
          <w:szCs w:val="20"/>
        </w:rPr>
      </w:pPr>
    </w:p>
    <w:p w14:paraId="76E3968F" w14:textId="77777777" w:rsidR="00B609E1" w:rsidRDefault="00B609E1" w:rsidP="006955A8">
      <w:pPr>
        <w:ind w:left="2836" w:firstLine="1559"/>
        <w:rPr>
          <w:rFonts w:ascii="Arial" w:hAnsi="Arial" w:cs="Arial"/>
          <w:b/>
          <w:sz w:val="20"/>
          <w:szCs w:val="20"/>
        </w:rPr>
      </w:pPr>
    </w:p>
    <w:p w14:paraId="598E5A67" w14:textId="77777777" w:rsidR="00B609E1" w:rsidRDefault="00B609E1" w:rsidP="006955A8">
      <w:pPr>
        <w:ind w:left="2836" w:firstLine="1559"/>
        <w:rPr>
          <w:rFonts w:ascii="Arial" w:hAnsi="Arial" w:cs="Arial"/>
          <w:b/>
          <w:sz w:val="20"/>
          <w:szCs w:val="20"/>
        </w:rPr>
      </w:pPr>
    </w:p>
    <w:p w14:paraId="36CE801F" w14:textId="77777777" w:rsidR="00B609E1" w:rsidRDefault="00B609E1" w:rsidP="006955A8">
      <w:pPr>
        <w:ind w:left="2836" w:firstLine="1559"/>
        <w:rPr>
          <w:rFonts w:ascii="Arial" w:hAnsi="Arial" w:cs="Arial"/>
          <w:b/>
          <w:sz w:val="20"/>
          <w:szCs w:val="20"/>
        </w:rPr>
      </w:pPr>
    </w:p>
    <w:p w14:paraId="0738AAFD" w14:textId="77777777" w:rsidR="00B609E1" w:rsidRDefault="00B609E1" w:rsidP="006955A8">
      <w:pPr>
        <w:ind w:left="2836" w:firstLine="1559"/>
        <w:rPr>
          <w:rFonts w:ascii="Arial" w:hAnsi="Arial" w:cs="Arial"/>
          <w:b/>
          <w:sz w:val="20"/>
          <w:szCs w:val="20"/>
        </w:rPr>
      </w:pPr>
    </w:p>
    <w:p w14:paraId="59362ED5" w14:textId="77777777" w:rsidR="00B609E1" w:rsidRDefault="00B609E1" w:rsidP="006955A8">
      <w:pPr>
        <w:ind w:left="2836" w:firstLine="1559"/>
        <w:rPr>
          <w:rFonts w:ascii="Arial" w:hAnsi="Arial" w:cs="Arial"/>
          <w:b/>
          <w:sz w:val="20"/>
          <w:szCs w:val="20"/>
        </w:rPr>
      </w:pPr>
    </w:p>
    <w:p w14:paraId="7C78CC20" w14:textId="77777777" w:rsidR="00B609E1" w:rsidRDefault="00B609E1" w:rsidP="006955A8">
      <w:pPr>
        <w:ind w:left="2836" w:firstLine="1559"/>
        <w:rPr>
          <w:rFonts w:ascii="Arial" w:hAnsi="Arial" w:cs="Arial"/>
          <w:b/>
          <w:sz w:val="20"/>
          <w:szCs w:val="20"/>
        </w:rPr>
      </w:pPr>
    </w:p>
    <w:p w14:paraId="31A128B1" w14:textId="77777777" w:rsidR="00B609E1" w:rsidRDefault="00B609E1" w:rsidP="006955A8">
      <w:pPr>
        <w:ind w:left="2836" w:firstLine="1559"/>
        <w:rPr>
          <w:rFonts w:ascii="Arial" w:hAnsi="Arial" w:cs="Arial"/>
          <w:b/>
          <w:sz w:val="20"/>
          <w:szCs w:val="20"/>
        </w:rPr>
      </w:pPr>
    </w:p>
    <w:p w14:paraId="1AF29BC7" w14:textId="77777777" w:rsidR="00B609E1" w:rsidRDefault="00B609E1" w:rsidP="006955A8">
      <w:pPr>
        <w:ind w:left="2836" w:firstLine="1559"/>
        <w:rPr>
          <w:rFonts w:ascii="Arial" w:hAnsi="Arial" w:cs="Arial"/>
          <w:b/>
          <w:sz w:val="20"/>
          <w:szCs w:val="20"/>
        </w:rPr>
      </w:pPr>
    </w:p>
    <w:p w14:paraId="363F18F8" w14:textId="77777777" w:rsidR="00B609E1" w:rsidRDefault="00B609E1" w:rsidP="006955A8">
      <w:pPr>
        <w:ind w:left="2836" w:firstLine="1559"/>
        <w:rPr>
          <w:rFonts w:ascii="Arial" w:hAnsi="Arial" w:cs="Arial"/>
          <w:b/>
          <w:sz w:val="20"/>
          <w:szCs w:val="20"/>
        </w:rPr>
      </w:pPr>
    </w:p>
    <w:p w14:paraId="7A4F512D" w14:textId="77777777" w:rsidR="00B609E1" w:rsidRDefault="00B609E1" w:rsidP="006955A8">
      <w:pPr>
        <w:ind w:left="2836" w:firstLine="1559"/>
        <w:rPr>
          <w:rFonts w:ascii="Arial" w:hAnsi="Arial" w:cs="Arial"/>
          <w:b/>
          <w:sz w:val="20"/>
          <w:szCs w:val="20"/>
        </w:rPr>
      </w:pPr>
    </w:p>
    <w:p w14:paraId="6758DD97" w14:textId="77777777" w:rsidR="00B609E1" w:rsidRDefault="00B609E1" w:rsidP="006955A8">
      <w:pPr>
        <w:ind w:left="2836" w:firstLine="1559"/>
        <w:rPr>
          <w:rFonts w:ascii="Arial" w:hAnsi="Arial" w:cs="Arial"/>
          <w:b/>
          <w:sz w:val="20"/>
          <w:szCs w:val="20"/>
        </w:rPr>
      </w:pPr>
    </w:p>
    <w:p w14:paraId="5ECA6D30" w14:textId="77777777" w:rsidR="00B609E1" w:rsidRDefault="00B609E1" w:rsidP="006955A8">
      <w:pPr>
        <w:ind w:left="2836" w:firstLine="1559"/>
        <w:rPr>
          <w:rFonts w:ascii="Arial" w:hAnsi="Arial" w:cs="Arial"/>
          <w:b/>
          <w:sz w:val="20"/>
          <w:szCs w:val="20"/>
        </w:rPr>
      </w:pPr>
    </w:p>
    <w:p w14:paraId="1EAEDADA" w14:textId="77777777" w:rsidR="00B609E1" w:rsidRDefault="00B609E1" w:rsidP="006955A8">
      <w:pPr>
        <w:ind w:left="2836" w:firstLine="1559"/>
        <w:rPr>
          <w:rFonts w:ascii="Arial" w:hAnsi="Arial" w:cs="Arial"/>
          <w:b/>
          <w:sz w:val="20"/>
          <w:szCs w:val="20"/>
        </w:rPr>
      </w:pPr>
    </w:p>
    <w:p w14:paraId="0FB34FE7" w14:textId="77777777" w:rsidR="00B609E1" w:rsidRDefault="00B609E1" w:rsidP="006955A8">
      <w:pPr>
        <w:ind w:left="2836" w:firstLine="1559"/>
        <w:rPr>
          <w:rFonts w:ascii="Arial" w:hAnsi="Arial" w:cs="Arial"/>
          <w:b/>
          <w:sz w:val="20"/>
          <w:szCs w:val="20"/>
        </w:rPr>
      </w:pPr>
    </w:p>
    <w:p w14:paraId="28ECB72A" w14:textId="77777777" w:rsidR="00B609E1" w:rsidRDefault="00B609E1" w:rsidP="006955A8">
      <w:pPr>
        <w:ind w:left="2836" w:firstLine="1559"/>
        <w:rPr>
          <w:rFonts w:ascii="Arial" w:hAnsi="Arial" w:cs="Arial"/>
          <w:b/>
          <w:sz w:val="20"/>
          <w:szCs w:val="20"/>
        </w:rPr>
      </w:pPr>
    </w:p>
    <w:p w14:paraId="34C4C46A" w14:textId="77777777" w:rsidR="00B609E1" w:rsidRDefault="00B609E1" w:rsidP="006955A8">
      <w:pPr>
        <w:ind w:left="2836" w:firstLine="1559"/>
        <w:rPr>
          <w:rFonts w:ascii="Arial" w:hAnsi="Arial" w:cs="Arial"/>
          <w:b/>
          <w:sz w:val="20"/>
          <w:szCs w:val="20"/>
        </w:rPr>
      </w:pPr>
    </w:p>
    <w:p w14:paraId="2EFB62F0" w14:textId="1C3B94B6" w:rsidR="00CF3903" w:rsidRPr="00CF3903" w:rsidRDefault="00B609E1" w:rsidP="006955A8">
      <w:pPr>
        <w:ind w:left="2836" w:firstLine="1559"/>
        <w:rPr>
          <w:rFonts w:ascii="Arial" w:hAnsi="Arial" w:cs="Arial"/>
          <w:b/>
          <w:sz w:val="20"/>
          <w:szCs w:val="20"/>
        </w:rPr>
      </w:pPr>
      <w:r>
        <w:rPr>
          <w:rFonts w:ascii="Arial" w:hAnsi="Arial" w:cs="Arial"/>
          <w:b/>
          <w:sz w:val="20"/>
          <w:szCs w:val="20"/>
        </w:rPr>
        <w:t>Z</w:t>
      </w:r>
      <w:r w:rsidR="00CF3903" w:rsidRPr="00CF3903">
        <w:rPr>
          <w:rFonts w:ascii="Arial" w:hAnsi="Arial" w:cs="Arial"/>
          <w:b/>
          <w:sz w:val="20"/>
          <w:szCs w:val="20"/>
        </w:rPr>
        <w:t xml:space="preserve">ałącznik nr 3 do umowy nr </w:t>
      </w:r>
      <w:r w:rsidR="00757BAA">
        <w:rPr>
          <w:rFonts w:ascii="Arial" w:hAnsi="Arial" w:cs="Arial"/>
          <w:b/>
          <w:sz w:val="20"/>
          <w:szCs w:val="20"/>
        </w:rPr>
        <w:t>Mchtr.261.</w:t>
      </w:r>
      <w:r w:rsidR="00CE7AB6">
        <w:rPr>
          <w:rFonts w:ascii="Arial" w:hAnsi="Arial" w:cs="Arial"/>
          <w:b/>
          <w:sz w:val="20"/>
          <w:szCs w:val="20"/>
        </w:rPr>
        <w:t>10</w:t>
      </w:r>
      <w:r w:rsidR="00757BAA">
        <w:rPr>
          <w:rFonts w:ascii="Arial" w:hAnsi="Arial" w:cs="Arial"/>
          <w:b/>
          <w:sz w:val="20"/>
          <w:szCs w:val="20"/>
        </w:rPr>
        <w:t>.202</w:t>
      </w:r>
      <w:r w:rsidR="0076605A">
        <w:rPr>
          <w:rFonts w:ascii="Arial" w:hAnsi="Arial" w:cs="Arial"/>
          <w:b/>
          <w:sz w:val="20"/>
          <w:szCs w:val="20"/>
        </w:rPr>
        <w:t>4</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31C8E629" w:rsidR="00AE0FA2" w:rsidRDefault="004B5B2A" w:rsidP="00AE0FA2">
      <w:bookmarkStart w:id="11" w:name="_Hlk72966756"/>
      <w:r>
        <w:rPr>
          <w:rFonts w:ascii="Arial" w:hAnsi="Arial" w:cs="Arial"/>
          <w:b/>
          <w:bCs/>
          <w:sz w:val="20"/>
          <w:szCs w:val="20"/>
        </w:rPr>
        <w:t xml:space="preserve">Instytut </w:t>
      </w:r>
      <w:r w:rsidR="00CE7AB6">
        <w:rPr>
          <w:rFonts w:ascii="Arial" w:hAnsi="Arial" w:cs="Arial"/>
          <w:b/>
          <w:bCs/>
          <w:sz w:val="20"/>
          <w:szCs w:val="20"/>
        </w:rPr>
        <w:t xml:space="preserve">Mikromechaniki i Fotoniki </w:t>
      </w:r>
      <w:r w:rsidR="00757BAA">
        <w:rPr>
          <w:rFonts w:ascii="Arial" w:hAnsi="Arial" w:cs="Arial"/>
          <w:b/>
          <w:bCs/>
          <w:sz w:val="20"/>
          <w:szCs w:val="20"/>
        </w:rPr>
        <w:t>Politechniki Warszawskiej</w:t>
      </w:r>
    </w:p>
    <w:bookmarkEnd w:id="11"/>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2"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2"/>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lastRenderedPageBreak/>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0"/>
    <w:p w14:paraId="63E237E3" w14:textId="23B64545"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CE7AB6">
        <w:rPr>
          <w:rFonts w:ascii="Arial" w:hAnsi="Arial" w:cs="Arial"/>
          <w:b/>
          <w:sz w:val="20"/>
          <w:szCs w:val="20"/>
        </w:rPr>
        <w:t>1</w:t>
      </w:r>
      <w:r w:rsidR="00B609E1">
        <w:rPr>
          <w:rFonts w:ascii="Arial" w:hAnsi="Arial" w:cs="Arial"/>
          <w:b/>
          <w:sz w:val="20"/>
          <w:szCs w:val="20"/>
        </w:rPr>
        <w:t>5</w:t>
      </w:r>
      <w:r w:rsidR="00421EEC">
        <w:rPr>
          <w:rFonts w:ascii="Arial" w:hAnsi="Arial" w:cs="Arial"/>
          <w:b/>
          <w:sz w:val="20"/>
          <w:szCs w:val="20"/>
        </w:rPr>
        <w:t>.202</w:t>
      </w:r>
      <w:r w:rsidR="0076605A">
        <w:rPr>
          <w:rFonts w:ascii="Arial" w:hAnsi="Arial" w:cs="Arial"/>
          <w:b/>
          <w:sz w:val="20"/>
          <w:szCs w:val="20"/>
        </w:rPr>
        <w:t>4</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67CE5E"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00B109BF">
        <w:rPr>
          <w:rFonts w:ascii="Arial" w:hAnsi="Arial" w:cs="Arial"/>
          <w:b/>
          <w:shd w:val="clear" w:color="auto" w:fill="FFFFFF"/>
        </w:rPr>
        <w:t>Mchtr.261.</w:t>
      </w:r>
      <w:r w:rsidR="00CE7AB6">
        <w:rPr>
          <w:rFonts w:ascii="Arial" w:hAnsi="Arial" w:cs="Arial"/>
          <w:b/>
          <w:shd w:val="clear" w:color="auto" w:fill="FFFFFF"/>
        </w:rPr>
        <w:t>1</w:t>
      </w:r>
      <w:r w:rsidR="00B609E1">
        <w:rPr>
          <w:rFonts w:ascii="Arial" w:hAnsi="Arial" w:cs="Arial"/>
          <w:b/>
          <w:shd w:val="clear" w:color="auto" w:fill="FFFFFF"/>
        </w:rPr>
        <w:t>5</w:t>
      </w:r>
      <w:r w:rsidR="00B109BF">
        <w:rPr>
          <w:rFonts w:ascii="Arial" w:hAnsi="Arial" w:cs="Arial"/>
          <w:b/>
          <w:shd w:val="clear" w:color="auto" w:fill="FFFFFF"/>
        </w:rPr>
        <w:t>.2024</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3" w:name="_Hlk73433210"/>
      <w:r>
        <w:rPr>
          <w:rFonts w:ascii="Arial" w:hAnsi="Arial" w:cs="Arial"/>
          <w:shd w:val="clear" w:color="auto" w:fill="FFFFFF"/>
        </w:rPr>
        <w:t xml:space="preserve"> Wykonawcą </w:t>
      </w:r>
      <w:bookmarkEnd w:id="13"/>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4F4C536F"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r w:rsidR="00CE7AB6">
        <w:rPr>
          <w:rFonts w:ascii="Arial" w:hAnsi="Arial" w:cs="Arial"/>
          <w:shd w:val="clear" w:color="auto" w:fill="FFFFFF"/>
        </w:rPr>
        <w:t>.</w:t>
      </w:r>
    </w:p>
    <w:sectPr w:rsidR="00192A2D" w:rsidSect="00C81F0F">
      <w:headerReference w:type="default" r:id="rId12"/>
      <w:footerReference w:type="default" r:id="rId13"/>
      <w:headerReference w:type="first" r:id="rId14"/>
      <w:pgSz w:w="11906" w:h="16838"/>
      <w:pgMar w:top="85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1EDE8" w14:textId="77777777" w:rsidR="00D24CBC" w:rsidRDefault="00D24CBC">
      <w:r>
        <w:separator/>
      </w:r>
    </w:p>
  </w:endnote>
  <w:endnote w:type="continuationSeparator" w:id="0">
    <w:p w14:paraId="347C10F9" w14:textId="77777777" w:rsidR="00D24CBC" w:rsidRDefault="00D2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Times New Roman"/>
    <w:charset w:val="EE"/>
    <w:family w:val="swiss"/>
    <w:pitch w:val="variable"/>
    <w:sig w:usb0="E7000EFF" w:usb1="5200FDFF" w:usb2="0A042021" w:usb3="00000000" w:csb0="000001BF" w:csb1="00000000"/>
  </w:font>
  <w:font w:name="Noto Sans Devanagari">
    <w:charset w:val="00"/>
    <w:family w:val="swiss"/>
    <w:pitch w:val="variable"/>
    <w:sig w:usb0="80008023" w:usb1="00002046" w:usb2="00000000" w:usb3="00000000" w:csb0="00000001" w:csb1="00000000"/>
  </w:font>
  <w:font w:name="Segoe UI">
    <w:panose1 w:val="020B0502040204020203"/>
    <w:charset w:val="EE"/>
    <w:family w:val="swiss"/>
    <w:pitch w:val="variable"/>
    <w:sig w:usb0="E4002EFF" w:usb1="C000E47F"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DE144" w14:textId="77777777" w:rsidR="00D24CBC" w:rsidRDefault="00D24CBC">
      <w:r>
        <w:separator/>
      </w:r>
    </w:p>
  </w:footnote>
  <w:footnote w:type="continuationSeparator" w:id="0">
    <w:p w14:paraId="4A24B70F" w14:textId="77777777" w:rsidR="00D24CBC" w:rsidRDefault="00D24CBC">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8C931" w14:textId="7228AEB7" w:rsidR="00192A2D" w:rsidRDefault="00192A2D" w:rsidP="00EE717F">
    <w:pPr>
      <w:pStyle w:val="Nagwek"/>
      <w:tabs>
        <w:tab w:val="clear" w:pos="4536"/>
        <w:tab w:val="clear" w:pos="9072"/>
        <w:tab w:val="left" w:pos="3690"/>
      </w:tabs>
      <w:jc w:val="right"/>
    </w:pPr>
    <w:r>
      <w:rPr>
        <w:rFonts w:ascii="Arial" w:hAnsi="Arial" w:cs="Arial"/>
        <w:bCs/>
        <w:i/>
        <w:iCs/>
        <w:sz w:val="18"/>
        <w:szCs w:val="18"/>
      </w:rPr>
      <w:t xml:space="preserve">znak sprawy </w:t>
    </w:r>
    <w:r w:rsidR="006E2109">
      <w:rPr>
        <w:rFonts w:ascii="Arial" w:hAnsi="Arial" w:cs="Arial"/>
        <w:bCs/>
        <w:i/>
        <w:iCs/>
        <w:sz w:val="18"/>
        <w:szCs w:val="18"/>
      </w:rPr>
      <w:t>Mchtr.261.</w:t>
    </w:r>
    <w:r w:rsidR="0089477C">
      <w:rPr>
        <w:rFonts w:ascii="Arial" w:hAnsi="Arial" w:cs="Arial"/>
        <w:bCs/>
        <w:i/>
        <w:iCs/>
        <w:sz w:val="18"/>
        <w:szCs w:val="18"/>
      </w:rPr>
      <w:t>1</w:t>
    </w:r>
    <w:r w:rsidR="00AF4134">
      <w:rPr>
        <w:rFonts w:ascii="Arial" w:hAnsi="Arial" w:cs="Arial"/>
        <w:bCs/>
        <w:i/>
        <w:iCs/>
        <w:sz w:val="18"/>
        <w:szCs w:val="18"/>
      </w:rPr>
      <w:t>5</w:t>
    </w:r>
    <w:r w:rsidR="006E2109">
      <w:rPr>
        <w:rFonts w:ascii="Arial" w:hAnsi="Arial" w:cs="Arial"/>
        <w:bCs/>
        <w:i/>
        <w:iCs/>
        <w:sz w:val="18"/>
        <w:szCs w:val="18"/>
      </w:rPr>
      <w:t>.202</w:t>
    </w:r>
    <w:r w:rsidR="0076605A">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44625C" w14:paraId="0DFC58EF" w14:textId="77777777" w:rsidTr="00617F71">
      <w:tc>
        <w:tcPr>
          <w:tcW w:w="1838" w:type="dxa"/>
        </w:tcPr>
        <w:p w14:paraId="383E1E58" w14:textId="77777777" w:rsidR="0044625C" w:rsidRPr="00F12FB6" w:rsidRDefault="0044625C" w:rsidP="0044625C">
          <w:pPr>
            <w:rPr>
              <w:sz w:val="28"/>
            </w:rPr>
          </w:pPr>
          <w:r w:rsidRPr="00F12FB6">
            <w:rPr>
              <w:noProof/>
            </w:rPr>
            <w:drawing>
              <wp:inline distT="0" distB="0" distL="0" distR="0" wp14:anchorId="6D5F17A3" wp14:editId="741AAAAB">
                <wp:extent cx="958291" cy="958291"/>
                <wp:effectExtent l="0" t="0" r="0" b="0"/>
                <wp:docPr id="175216805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421EF221" w14:textId="77777777" w:rsidR="0044625C" w:rsidRDefault="0044625C" w:rsidP="0044625C">
          <w:pPr>
            <w:rPr>
              <w:b/>
              <w:sz w:val="28"/>
            </w:rPr>
          </w:pPr>
        </w:p>
        <w:p w14:paraId="383BC5DD" w14:textId="77777777" w:rsidR="0044625C" w:rsidRPr="009B5E7B" w:rsidRDefault="0044625C" w:rsidP="0044625C">
          <w:pPr>
            <w:rPr>
              <w:rFonts w:ascii="Arial" w:hAnsi="Arial" w:cs="Arial"/>
              <w:bCs/>
              <w:szCs w:val="22"/>
            </w:rPr>
          </w:pPr>
          <w:r w:rsidRPr="009B5E7B">
            <w:rPr>
              <w:rFonts w:ascii="Arial" w:hAnsi="Arial" w:cs="Arial"/>
              <w:bCs/>
              <w:szCs w:val="22"/>
            </w:rPr>
            <w:t>Politechnika Warszawska</w:t>
          </w:r>
        </w:p>
        <w:p w14:paraId="68227C02" w14:textId="77777777" w:rsidR="0044625C" w:rsidRPr="00F12FB6" w:rsidRDefault="0044625C" w:rsidP="0044625C">
          <w:pPr>
            <w:rPr>
              <w:rFonts w:ascii="Arial" w:hAnsi="Arial" w:cs="Arial"/>
              <w:b/>
              <w:szCs w:val="22"/>
            </w:rPr>
          </w:pPr>
          <w:r w:rsidRPr="009B5E7B">
            <w:rPr>
              <w:rFonts w:ascii="Arial" w:hAnsi="Arial" w:cs="Arial"/>
              <w:bCs/>
              <w:sz w:val="22"/>
              <w:szCs w:val="20"/>
            </w:rPr>
            <w:t>Wydział Mechatroniki</w:t>
          </w:r>
          <w:r w:rsidRPr="009B5E7B">
            <w:rPr>
              <w:rFonts w:ascii="Arial" w:hAnsi="Arial" w:cs="Arial"/>
              <w:b/>
              <w:sz w:val="22"/>
              <w:szCs w:val="20"/>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44625C" w:rsidRPr="00B609E1" w14:paraId="77E0AB00" w14:textId="77777777" w:rsidTr="00617F71">
      <w:trPr>
        <w:trHeight w:val="2177"/>
      </w:trPr>
      <w:tc>
        <w:tcPr>
          <w:tcW w:w="8974" w:type="dxa"/>
          <w:vAlign w:val="center"/>
        </w:tcPr>
        <w:p w14:paraId="24EC7422" w14:textId="77777777" w:rsidR="0044625C" w:rsidRDefault="0044625C" w:rsidP="0044625C">
          <w:pPr>
            <w:ind w:left="2552"/>
            <w:rPr>
              <w:rFonts w:ascii="Calibri" w:hAnsi="Calibri" w:cs="Calibri"/>
              <w:lang w:val="en-GB"/>
            </w:rPr>
          </w:pPr>
        </w:p>
        <w:p w14:paraId="1E3015BE" w14:textId="77777777" w:rsidR="0044625C" w:rsidRPr="00492342" w:rsidRDefault="0044625C" w:rsidP="0044625C">
          <w:pPr>
            <w:ind w:left="2552"/>
            <w:jc w:val="both"/>
            <w:rPr>
              <w:rFonts w:ascii="Calibri" w:hAnsi="Calibri" w:cs="Calibri"/>
              <w:lang w:val="en-GB"/>
            </w:rPr>
          </w:pPr>
          <w:r>
            <w:rPr>
              <w:noProof/>
              <w:lang w:val="en-GB"/>
            </w:rPr>
            <w:drawing>
              <wp:anchor distT="0" distB="0" distL="114300" distR="114300" simplePos="0" relativeHeight="251659264" behindDoc="1" locked="0" layoutInCell="1" allowOverlap="1" wp14:anchorId="3E12616D" wp14:editId="62305D73">
                <wp:simplePos x="0" y="0"/>
                <wp:positionH relativeFrom="column">
                  <wp:posOffset>-476885</wp:posOffset>
                </wp:positionH>
                <wp:positionV relativeFrom="paragraph">
                  <wp:posOffset>-365815</wp:posOffset>
                </wp:positionV>
                <wp:extent cx="2218414" cy="1567767"/>
                <wp:effectExtent l="0" t="0" r="0" b="0"/>
                <wp:wrapNone/>
                <wp:docPr id="123983024"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NaNoLens,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35BEE840" w14:textId="77777777" w:rsidR="0044625C" w:rsidRPr="00492342" w:rsidRDefault="0044625C" w:rsidP="0044625C">
          <w:pPr>
            <w:jc w:val="right"/>
            <w:rPr>
              <w:noProof/>
              <w:lang w:val="sv-SE"/>
            </w:rPr>
          </w:pPr>
        </w:p>
      </w:tc>
    </w:tr>
  </w:tbl>
  <w:p w14:paraId="62481AA0" w14:textId="75B59E0F" w:rsidR="00192A2D" w:rsidRPr="00EB447B" w:rsidRDefault="00192A2D" w:rsidP="0044625C">
    <w:pPr>
      <w:pStyle w:val="Nagwek"/>
      <w:rPr>
        <w:rFonts w:ascii="Arial" w:hAnsi="Arial" w:cs="Arial"/>
        <w:bCs/>
        <w:i/>
        <w:iCs/>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multilevel"/>
    <w:tmpl w:val="784682B6"/>
    <w:name w:val="WW8Num1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ind w:left="1445" w:hanging="360"/>
      </w:pPr>
    </w:lvl>
    <w:lvl w:ilvl="2">
      <w:start w:val="1"/>
      <w:numFmt w:val="lowerLetter"/>
      <w:lvlText w:val="%3)"/>
      <w:lvlJc w:val="left"/>
      <w:pPr>
        <w:ind w:left="2165" w:hanging="360"/>
      </w:p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000009"/>
    <w:multiLevelType w:val="multilevel"/>
    <w:tmpl w:val="FE026102"/>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lvl w:ilvl="1">
      <w:start w:val="1"/>
      <w:numFmt w:val="decimal"/>
      <w:lvlText w:val="%2)"/>
      <w:lvlJc w:val="left"/>
      <w:pPr>
        <w:ind w:left="1445" w:hanging="360"/>
      </w:pPr>
    </w:lvl>
    <w:lvl w:ilvl="2">
      <w:start w:val="1"/>
      <w:numFmt w:val="lowerLetter"/>
      <w:lvlText w:val="%3)"/>
      <w:lvlJc w:val="left"/>
      <w:pPr>
        <w:ind w:left="2165" w:hanging="360"/>
      </w:p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E2CE76C6"/>
    <w:name w:val="WW8Num26"/>
    <w:lvl w:ilvl="0">
      <w:start w:val="1"/>
      <w:numFmt w:val="decimal"/>
      <w:lvlText w:val="%1."/>
      <w:lvlJc w:val="left"/>
      <w:pPr>
        <w:tabs>
          <w:tab w:val="num" w:pos="375"/>
        </w:tabs>
        <w:ind w:left="375" w:hanging="375"/>
      </w:pPr>
      <w:rPr>
        <w:rFonts w:ascii="Arial" w:hAnsi="Arial" w:cs="Arial" w:hint="default"/>
        <w:sz w:val="20"/>
        <w:szCs w:val="20"/>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0D0A6419"/>
    <w:multiLevelType w:val="hybridMultilevel"/>
    <w:tmpl w:val="F8EE8A32"/>
    <w:lvl w:ilvl="0" w:tplc="FFFFFFFF">
      <w:start w:val="1"/>
      <w:numFmt w:val="decimal"/>
      <w:lvlText w:val="%1."/>
      <w:lvlJc w:val="left"/>
      <w:pPr>
        <w:ind w:left="343"/>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44D73D55"/>
    <w:multiLevelType w:val="hybridMultilevel"/>
    <w:tmpl w:val="C57CD37E"/>
    <w:lvl w:ilvl="0" w:tplc="470603B8">
      <w:start w:val="1"/>
      <w:numFmt w:val="decimal"/>
      <w:lvlText w:val="%1."/>
      <w:lvlJc w:val="left"/>
      <w:pPr>
        <w:ind w:left="359"/>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AF5AC7"/>
    <w:multiLevelType w:val="hybridMultilevel"/>
    <w:tmpl w:val="722A5986"/>
    <w:lvl w:ilvl="0" w:tplc="D556D2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3D6263"/>
    <w:multiLevelType w:val="hybridMultilevel"/>
    <w:tmpl w:val="6748C672"/>
    <w:lvl w:ilvl="0" w:tplc="FFFFFFFF">
      <w:start w:val="1"/>
      <w:numFmt w:val="decimal"/>
      <w:lvlText w:val="%1."/>
      <w:lvlJc w:val="left"/>
      <w:pPr>
        <w:ind w:left="720" w:hanging="360"/>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1A7F44"/>
    <w:multiLevelType w:val="hybridMultilevel"/>
    <w:tmpl w:val="BFA46670"/>
    <w:lvl w:ilvl="0" w:tplc="5622D3C2">
      <w:start w:val="1"/>
      <w:numFmt w:val="decimal"/>
      <w:lvlText w:val="%1."/>
      <w:lvlJc w:val="left"/>
      <w:pPr>
        <w:ind w:left="720" w:hanging="3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91398"/>
    <w:multiLevelType w:val="hybridMultilevel"/>
    <w:tmpl w:val="FB1E6070"/>
    <w:lvl w:ilvl="0" w:tplc="38600976">
      <w:start w:val="1"/>
      <w:numFmt w:val="decimal"/>
      <w:lvlText w:val="%1."/>
      <w:lvlJc w:val="left"/>
      <w:pPr>
        <w:ind w:left="343"/>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04150017">
      <w:start w:val="1"/>
      <w:numFmt w:val="lowerLetter"/>
      <w:lvlText w:val="%3)"/>
      <w:lvlJc w:val="left"/>
      <w:pPr>
        <w:ind w:left="2165" w:hanging="360"/>
      </w:pPr>
    </w:lvl>
    <w:lvl w:ilvl="3" w:tplc="7AF44AA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A59F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4EBB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E4C9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239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E273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41A9F"/>
    <w:multiLevelType w:val="hybridMultilevel"/>
    <w:tmpl w:val="E5B6F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614091">
    <w:abstractNumId w:val="0"/>
  </w:num>
  <w:num w:numId="2" w16cid:durableId="1674457491">
    <w:abstractNumId w:val="1"/>
  </w:num>
  <w:num w:numId="3" w16cid:durableId="1636714347">
    <w:abstractNumId w:val="2"/>
  </w:num>
  <w:num w:numId="4" w16cid:durableId="1868791334">
    <w:abstractNumId w:val="3"/>
  </w:num>
  <w:num w:numId="5" w16cid:durableId="530412773">
    <w:abstractNumId w:val="4"/>
  </w:num>
  <w:num w:numId="6" w16cid:durableId="61100518">
    <w:abstractNumId w:val="5"/>
  </w:num>
  <w:num w:numId="7" w16cid:durableId="1426851029">
    <w:abstractNumId w:val="6"/>
  </w:num>
  <w:num w:numId="8" w16cid:durableId="757364283">
    <w:abstractNumId w:val="7"/>
  </w:num>
  <w:num w:numId="9" w16cid:durableId="2048213929">
    <w:abstractNumId w:val="8"/>
  </w:num>
  <w:num w:numId="10" w16cid:durableId="351804046">
    <w:abstractNumId w:val="9"/>
  </w:num>
  <w:num w:numId="11" w16cid:durableId="1159031713">
    <w:abstractNumId w:val="10"/>
  </w:num>
  <w:num w:numId="12" w16cid:durableId="615402962">
    <w:abstractNumId w:val="11"/>
  </w:num>
  <w:num w:numId="13" w16cid:durableId="1564098358">
    <w:abstractNumId w:val="12"/>
  </w:num>
  <w:num w:numId="14" w16cid:durableId="2131509272">
    <w:abstractNumId w:val="13"/>
  </w:num>
  <w:num w:numId="15" w16cid:durableId="1863089366">
    <w:abstractNumId w:val="24"/>
  </w:num>
  <w:num w:numId="16" w16cid:durableId="1081172394">
    <w:abstractNumId w:val="16"/>
  </w:num>
  <w:num w:numId="17" w16cid:durableId="90971892">
    <w:abstractNumId w:val="20"/>
  </w:num>
  <w:num w:numId="18" w16cid:durableId="1013873802">
    <w:abstractNumId w:val="30"/>
  </w:num>
  <w:num w:numId="19" w16cid:durableId="32922579">
    <w:abstractNumId w:val="19"/>
  </w:num>
  <w:num w:numId="20" w16cid:durableId="1297684978">
    <w:abstractNumId w:val="15"/>
  </w:num>
  <w:num w:numId="21" w16cid:durableId="2085446425">
    <w:abstractNumId w:val="26"/>
  </w:num>
  <w:num w:numId="22" w16cid:durableId="2072999738">
    <w:abstractNumId w:val="10"/>
    <w:lvlOverride w:ilvl="0">
      <w:startOverride w:val="1"/>
    </w:lvlOverride>
  </w:num>
  <w:num w:numId="23" w16cid:durableId="1351757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995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99169">
    <w:abstractNumId w:val="23"/>
  </w:num>
  <w:num w:numId="26" w16cid:durableId="689261589">
    <w:abstractNumId w:val="14"/>
  </w:num>
  <w:num w:numId="27" w16cid:durableId="1498809874">
    <w:abstractNumId w:val="18"/>
  </w:num>
  <w:num w:numId="28" w16cid:durableId="945578404">
    <w:abstractNumId w:val="29"/>
  </w:num>
  <w:num w:numId="29" w16cid:durableId="858784132">
    <w:abstractNumId w:val="17"/>
  </w:num>
  <w:num w:numId="30" w16cid:durableId="1169830610">
    <w:abstractNumId w:val="31"/>
  </w:num>
  <w:num w:numId="31" w16cid:durableId="1200896584">
    <w:abstractNumId w:val="28"/>
  </w:num>
  <w:num w:numId="32" w16cid:durableId="758797201">
    <w:abstractNumId w:val="27"/>
  </w:num>
  <w:num w:numId="33" w16cid:durableId="977799404">
    <w:abstractNumId w:val="21"/>
  </w:num>
  <w:num w:numId="34" w16cid:durableId="4931836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3B03"/>
    <w:rsid w:val="000216C2"/>
    <w:rsid w:val="00021727"/>
    <w:rsid w:val="00027B68"/>
    <w:rsid w:val="00032302"/>
    <w:rsid w:val="00032644"/>
    <w:rsid w:val="00036CF8"/>
    <w:rsid w:val="000406FF"/>
    <w:rsid w:val="00040BE1"/>
    <w:rsid w:val="000417C0"/>
    <w:rsid w:val="000428BE"/>
    <w:rsid w:val="00047FB4"/>
    <w:rsid w:val="000517D4"/>
    <w:rsid w:val="000529CE"/>
    <w:rsid w:val="0005777D"/>
    <w:rsid w:val="00063199"/>
    <w:rsid w:val="0006755D"/>
    <w:rsid w:val="00074B16"/>
    <w:rsid w:val="00081C56"/>
    <w:rsid w:val="00082145"/>
    <w:rsid w:val="00082A5F"/>
    <w:rsid w:val="000A2522"/>
    <w:rsid w:val="000A73AE"/>
    <w:rsid w:val="000B1133"/>
    <w:rsid w:val="000B7267"/>
    <w:rsid w:val="000C364C"/>
    <w:rsid w:val="000D0C1C"/>
    <w:rsid w:val="000D4E68"/>
    <w:rsid w:val="000E4E6C"/>
    <w:rsid w:val="000E4F05"/>
    <w:rsid w:val="000E5E71"/>
    <w:rsid w:val="001005AF"/>
    <w:rsid w:val="001056FD"/>
    <w:rsid w:val="00117F66"/>
    <w:rsid w:val="00124568"/>
    <w:rsid w:val="001316C1"/>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6F77"/>
    <w:rsid w:val="00192A2D"/>
    <w:rsid w:val="00194D6B"/>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501A"/>
    <w:rsid w:val="00256616"/>
    <w:rsid w:val="0026253D"/>
    <w:rsid w:val="00274144"/>
    <w:rsid w:val="00274506"/>
    <w:rsid w:val="0028090B"/>
    <w:rsid w:val="002849E7"/>
    <w:rsid w:val="002867E8"/>
    <w:rsid w:val="002869A6"/>
    <w:rsid w:val="002942B0"/>
    <w:rsid w:val="00295EDA"/>
    <w:rsid w:val="00296BEF"/>
    <w:rsid w:val="002B28C9"/>
    <w:rsid w:val="002C1262"/>
    <w:rsid w:val="002C3760"/>
    <w:rsid w:val="002C44E4"/>
    <w:rsid w:val="002C571B"/>
    <w:rsid w:val="002C7119"/>
    <w:rsid w:val="002D1EA2"/>
    <w:rsid w:val="002D616B"/>
    <w:rsid w:val="002D622E"/>
    <w:rsid w:val="002E0688"/>
    <w:rsid w:val="002E1F0D"/>
    <w:rsid w:val="002E57DC"/>
    <w:rsid w:val="002F4E5A"/>
    <w:rsid w:val="002F6DCF"/>
    <w:rsid w:val="00301828"/>
    <w:rsid w:val="0030431B"/>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42BB"/>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1A"/>
    <w:rsid w:val="00406667"/>
    <w:rsid w:val="0041092D"/>
    <w:rsid w:val="004117AD"/>
    <w:rsid w:val="0041194B"/>
    <w:rsid w:val="004125FB"/>
    <w:rsid w:val="00421EEC"/>
    <w:rsid w:val="0043143B"/>
    <w:rsid w:val="00443D56"/>
    <w:rsid w:val="004447F9"/>
    <w:rsid w:val="0044625C"/>
    <w:rsid w:val="004524E1"/>
    <w:rsid w:val="0046444C"/>
    <w:rsid w:val="004648F9"/>
    <w:rsid w:val="00465DA6"/>
    <w:rsid w:val="00481105"/>
    <w:rsid w:val="00492CFC"/>
    <w:rsid w:val="00496CEC"/>
    <w:rsid w:val="00497523"/>
    <w:rsid w:val="004A2B4E"/>
    <w:rsid w:val="004A3A7F"/>
    <w:rsid w:val="004A4514"/>
    <w:rsid w:val="004A4D56"/>
    <w:rsid w:val="004A709B"/>
    <w:rsid w:val="004B011D"/>
    <w:rsid w:val="004B3A1B"/>
    <w:rsid w:val="004B5B2A"/>
    <w:rsid w:val="004C3204"/>
    <w:rsid w:val="004C7CB7"/>
    <w:rsid w:val="004D612B"/>
    <w:rsid w:val="004F3940"/>
    <w:rsid w:val="00520FCF"/>
    <w:rsid w:val="00527150"/>
    <w:rsid w:val="0053183E"/>
    <w:rsid w:val="00540EE7"/>
    <w:rsid w:val="00542255"/>
    <w:rsid w:val="005428C0"/>
    <w:rsid w:val="00547F7F"/>
    <w:rsid w:val="005530BF"/>
    <w:rsid w:val="005531F3"/>
    <w:rsid w:val="00565CC1"/>
    <w:rsid w:val="005669BC"/>
    <w:rsid w:val="005737D4"/>
    <w:rsid w:val="00583728"/>
    <w:rsid w:val="005847BA"/>
    <w:rsid w:val="005920EB"/>
    <w:rsid w:val="0059519A"/>
    <w:rsid w:val="005A128B"/>
    <w:rsid w:val="005A5AF8"/>
    <w:rsid w:val="005B4D81"/>
    <w:rsid w:val="005B605C"/>
    <w:rsid w:val="005C1E31"/>
    <w:rsid w:val="005C7B8B"/>
    <w:rsid w:val="005D036F"/>
    <w:rsid w:val="005F2F31"/>
    <w:rsid w:val="005F441A"/>
    <w:rsid w:val="00601266"/>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44F1"/>
    <w:rsid w:val="006955A8"/>
    <w:rsid w:val="006A37FD"/>
    <w:rsid w:val="006A417E"/>
    <w:rsid w:val="006A4C58"/>
    <w:rsid w:val="006A5186"/>
    <w:rsid w:val="006B0E20"/>
    <w:rsid w:val="006B405C"/>
    <w:rsid w:val="006B448C"/>
    <w:rsid w:val="006B4785"/>
    <w:rsid w:val="006B6FC2"/>
    <w:rsid w:val="006B7FE5"/>
    <w:rsid w:val="006C13B5"/>
    <w:rsid w:val="006C3808"/>
    <w:rsid w:val="006C721B"/>
    <w:rsid w:val="006D19B1"/>
    <w:rsid w:val="006D6BEB"/>
    <w:rsid w:val="006E05CB"/>
    <w:rsid w:val="006E2109"/>
    <w:rsid w:val="006E45B8"/>
    <w:rsid w:val="006E46B2"/>
    <w:rsid w:val="006E5572"/>
    <w:rsid w:val="006F1828"/>
    <w:rsid w:val="006F28E8"/>
    <w:rsid w:val="006F6F01"/>
    <w:rsid w:val="0070061F"/>
    <w:rsid w:val="00720AB7"/>
    <w:rsid w:val="007233A0"/>
    <w:rsid w:val="00735924"/>
    <w:rsid w:val="00741333"/>
    <w:rsid w:val="00742F83"/>
    <w:rsid w:val="00756E58"/>
    <w:rsid w:val="007577E3"/>
    <w:rsid w:val="00757BAA"/>
    <w:rsid w:val="007648C5"/>
    <w:rsid w:val="0076605A"/>
    <w:rsid w:val="007804FD"/>
    <w:rsid w:val="007933C5"/>
    <w:rsid w:val="007945BE"/>
    <w:rsid w:val="00794F11"/>
    <w:rsid w:val="00796192"/>
    <w:rsid w:val="007B0C21"/>
    <w:rsid w:val="007B1C8C"/>
    <w:rsid w:val="007B31B6"/>
    <w:rsid w:val="007B5388"/>
    <w:rsid w:val="007C33BD"/>
    <w:rsid w:val="007C65FB"/>
    <w:rsid w:val="007D156B"/>
    <w:rsid w:val="007D5FD3"/>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2D4D"/>
    <w:rsid w:val="00854072"/>
    <w:rsid w:val="00856133"/>
    <w:rsid w:val="00860188"/>
    <w:rsid w:val="0086083D"/>
    <w:rsid w:val="00864DE5"/>
    <w:rsid w:val="00870042"/>
    <w:rsid w:val="008748C6"/>
    <w:rsid w:val="00875CC2"/>
    <w:rsid w:val="008761C1"/>
    <w:rsid w:val="00876ECE"/>
    <w:rsid w:val="0088393B"/>
    <w:rsid w:val="00887417"/>
    <w:rsid w:val="00892F48"/>
    <w:rsid w:val="0089477C"/>
    <w:rsid w:val="00897B2E"/>
    <w:rsid w:val="008A0846"/>
    <w:rsid w:val="008B51DF"/>
    <w:rsid w:val="008B6254"/>
    <w:rsid w:val="008C35AD"/>
    <w:rsid w:val="008C5033"/>
    <w:rsid w:val="008D1330"/>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606B1"/>
    <w:rsid w:val="0096260F"/>
    <w:rsid w:val="00965C61"/>
    <w:rsid w:val="00970014"/>
    <w:rsid w:val="00975F81"/>
    <w:rsid w:val="009768EA"/>
    <w:rsid w:val="00980A94"/>
    <w:rsid w:val="00992428"/>
    <w:rsid w:val="009A1FBE"/>
    <w:rsid w:val="009A5F06"/>
    <w:rsid w:val="009A678E"/>
    <w:rsid w:val="009A785C"/>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446DD"/>
    <w:rsid w:val="00A516CC"/>
    <w:rsid w:val="00A5433E"/>
    <w:rsid w:val="00A56586"/>
    <w:rsid w:val="00A569D4"/>
    <w:rsid w:val="00A736DD"/>
    <w:rsid w:val="00A75194"/>
    <w:rsid w:val="00A80780"/>
    <w:rsid w:val="00A85F8C"/>
    <w:rsid w:val="00A914C3"/>
    <w:rsid w:val="00A95698"/>
    <w:rsid w:val="00A9596D"/>
    <w:rsid w:val="00AA10C2"/>
    <w:rsid w:val="00AA7511"/>
    <w:rsid w:val="00AB1769"/>
    <w:rsid w:val="00AB19E2"/>
    <w:rsid w:val="00AB4F87"/>
    <w:rsid w:val="00AB6E16"/>
    <w:rsid w:val="00AC1DD2"/>
    <w:rsid w:val="00AC2375"/>
    <w:rsid w:val="00AD4FAF"/>
    <w:rsid w:val="00AE0E4D"/>
    <w:rsid w:val="00AE0FA2"/>
    <w:rsid w:val="00AE0FDB"/>
    <w:rsid w:val="00AE25FB"/>
    <w:rsid w:val="00AE3C93"/>
    <w:rsid w:val="00AE3F7B"/>
    <w:rsid w:val="00AF253F"/>
    <w:rsid w:val="00AF4134"/>
    <w:rsid w:val="00AF7BE2"/>
    <w:rsid w:val="00B0497A"/>
    <w:rsid w:val="00B07688"/>
    <w:rsid w:val="00B109BF"/>
    <w:rsid w:val="00B10E79"/>
    <w:rsid w:val="00B21D3B"/>
    <w:rsid w:val="00B3084E"/>
    <w:rsid w:val="00B326C1"/>
    <w:rsid w:val="00B3402E"/>
    <w:rsid w:val="00B34494"/>
    <w:rsid w:val="00B428A9"/>
    <w:rsid w:val="00B43C0D"/>
    <w:rsid w:val="00B45CC0"/>
    <w:rsid w:val="00B5189B"/>
    <w:rsid w:val="00B56455"/>
    <w:rsid w:val="00B609E1"/>
    <w:rsid w:val="00B61AEB"/>
    <w:rsid w:val="00B667AF"/>
    <w:rsid w:val="00B719D8"/>
    <w:rsid w:val="00B830C3"/>
    <w:rsid w:val="00B9023D"/>
    <w:rsid w:val="00B973B9"/>
    <w:rsid w:val="00B97B4D"/>
    <w:rsid w:val="00BA1BDF"/>
    <w:rsid w:val="00BA5719"/>
    <w:rsid w:val="00BA6406"/>
    <w:rsid w:val="00BB4ABB"/>
    <w:rsid w:val="00BC7655"/>
    <w:rsid w:val="00BE6C3F"/>
    <w:rsid w:val="00BE6F16"/>
    <w:rsid w:val="00BF0874"/>
    <w:rsid w:val="00BF3A59"/>
    <w:rsid w:val="00C006DA"/>
    <w:rsid w:val="00C02970"/>
    <w:rsid w:val="00C13FF5"/>
    <w:rsid w:val="00C151B4"/>
    <w:rsid w:val="00C15E3F"/>
    <w:rsid w:val="00C1783F"/>
    <w:rsid w:val="00C20D34"/>
    <w:rsid w:val="00C22F32"/>
    <w:rsid w:val="00C30439"/>
    <w:rsid w:val="00C31ED8"/>
    <w:rsid w:val="00C34611"/>
    <w:rsid w:val="00C41F1A"/>
    <w:rsid w:val="00C4291B"/>
    <w:rsid w:val="00C43B7E"/>
    <w:rsid w:val="00C556B6"/>
    <w:rsid w:val="00C57CB8"/>
    <w:rsid w:val="00C63EC8"/>
    <w:rsid w:val="00C74AA4"/>
    <w:rsid w:val="00C77207"/>
    <w:rsid w:val="00C81BD1"/>
    <w:rsid w:val="00C81F0F"/>
    <w:rsid w:val="00C83C28"/>
    <w:rsid w:val="00C86E2D"/>
    <w:rsid w:val="00C9282C"/>
    <w:rsid w:val="00C95F83"/>
    <w:rsid w:val="00C96599"/>
    <w:rsid w:val="00CA4515"/>
    <w:rsid w:val="00CA4780"/>
    <w:rsid w:val="00CA56F1"/>
    <w:rsid w:val="00CB5BA0"/>
    <w:rsid w:val="00CC74EF"/>
    <w:rsid w:val="00CD550C"/>
    <w:rsid w:val="00CD7CC5"/>
    <w:rsid w:val="00CE36CB"/>
    <w:rsid w:val="00CE37C4"/>
    <w:rsid w:val="00CE3A66"/>
    <w:rsid w:val="00CE4EF9"/>
    <w:rsid w:val="00CE5D45"/>
    <w:rsid w:val="00CE7AB6"/>
    <w:rsid w:val="00CF021E"/>
    <w:rsid w:val="00CF3903"/>
    <w:rsid w:val="00CF47F3"/>
    <w:rsid w:val="00D04505"/>
    <w:rsid w:val="00D1323E"/>
    <w:rsid w:val="00D24CBC"/>
    <w:rsid w:val="00D25B11"/>
    <w:rsid w:val="00D33C2E"/>
    <w:rsid w:val="00D416B4"/>
    <w:rsid w:val="00D431E9"/>
    <w:rsid w:val="00D437ED"/>
    <w:rsid w:val="00D5249B"/>
    <w:rsid w:val="00D65A11"/>
    <w:rsid w:val="00D67D4E"/>
    <w:rsid w:val="00D768AF"/>
    <w:rsid w:val="00D76E2C"/>
    <w:rsid w:val="00D83D72"/>
    <w:rsid w:val="00D86D05"/>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1D78"/>
    <w:rsid w:val="00E03E89"/>
    <w:rsid w:val="00E13096"/>
    <w:rsid w:val="00E15277"/>
    <w:rsid w:val="00E20A8B"/>
    <w:rsid w:val="00E24DFA"/>
    <w:rsid w:val="00E320BC"/>
    <w:rsid w:val="00E33FE4"/>
    <w:rsid w:val="00E34739"/>
    <w:rsid w:val="00E53435"/>
    <w:rsid w:val="00E534BC"/>
    <w:rsid w:val="00E65D6A"/>
    <w:rsid w:val="00E65DDB"/>
    <w:rsid w:val="00E70421"/>
    <w:rsid w:val="00E7279C"/>
    <w:rsid w:val="00E865FE"/>
    <w:rsid w:val="00E9088C"/>
    <w:rsid w:val="00EA054E"/>
    <w:rsid w:val="00EA5BBA"/>
    <w:rsid w:val="00EB3ACC"/>
    <w:rsid w:val="00EB447B"/>
    <w:rsid w:val="00EC533E"/>
    <w:rsid w:val="00EC766F"/>
    <w:rsid w:val="00ED175E"/>
    <w:rsid w:val="00EE717F"/>
    <w:rsid w:val="00EF630A"/>
    <w:rsid w:val="00EF7D75"/>
    <w:rsid w:val="00F024F5"/>
    <w:rsid w:val="00F04E55"/>
    <w:rsid w:val="00F0679C"/>
    <w:rsid w:val="00F114D3"/>
    <w:rsid w:val="00F15751"/>
    <w:rsid w:val="00F201FF"/>
    <w:rsid w:val="00F2204B"/>
    <w:rsid w:val="00F23839"/>
    <w:rsid w:val="00F261D6"/>
    <w:rsid w:val="00F27160"/>
    <w:rsid w:val="00F27ED7"/>
    <w:rsid w:val="00F307DC"/>
    <w:rsid w:val="00F30DFB"/>
    <w:rsid w:val="00F42EF5"/>
    <w:rsid w:val="00F479E1"/>
    <w:rsid w:val="00F5212F"/>
    <w:rsid w:val="00F551B1"/>
    <w:rsid w:val="00F56362"/>
    <w:rsid w:val="00F61CA8"/>
    <w:rsid w:val="00F65392"/>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9"/>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 w:type="character" w:customStyle="1" w:styleId="cf01">
    <w:name w:val="cf01"/>
    <w:rsid w:val="00852D4D"/>
    <w:rPr>
      <w:rFonts w:ascii="Segoe UI" w:hAnsi="Segoe UI" w:cs="Segoe UI" w:hint="default"/>
      <w:sz w:val="18"/>
      <w:szCs w:val="18"/>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852D4D"/>
    <w:rPr>
      <w:kern w:val="2"/>
      <w:sz w:val="24"/>
      <w:szCs w:val="24"/>
      <w:lang w:eastAsia="zh-CN"/>
    </w:rPr>
  </w:style>
  <w:style w:type="character" w:styleId="Odwoaniedokomentarza">
    <w:name w:val="annotation reference"/>
    <w:basedOn w:val="Domylnaczcionkaakapitu"/>
    <w:uiPriority w:val="99"/>
    <w:semiHidden/>
    <w:unhideWhenUsed/>
    <w:rsid w:val="00C20D34"/>
    <w:rPr>
      <w:sz w:val="16"/>
      <w:szCs w:val="16"/>
    </w:rPr>
  </w:style>
  <w:style w:type="paragraph" w:styleId="Tekstkomentarza">
    <w:name w:val="annotation text"/>
    <w:basedOn w:val="Normalny"/>
    <w:link w:val="TekstkomentarzaZnak1"/>
    <w:uiPriority w:val="99"/>
    <w:semiHidden/>
    <w:unhideWhenUsed/>
    <w:rsid w:val="00C20D34"/>
    <w:rPr>
      <w:sz w:val="20"/>
      <w:szCs w:val="20"/>
    </w:rPr>
  </w:style>
  <w:style w:type="character" w:customStyle="1" w:styleId="TekstkomentarzaZnak1">
    <w:name w:val="Tekst komentarza Znak1"/>
    <w:basedOn w:val="Domylnaczcionkaakapitu"/>
    <w:link w:val="Tekstkomentarza"/>
    <w:uiPriority w:val="99"/>
    <w:semiHidden/>
    <w:rsid w:val="00C20D3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zdankowski@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zdankowski@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imif@pw.edu.pl" TargetMode="External"/><Relationship Id="rId4" Type="http://schemas.openxmlformats.org/officeDocument/2006/relationships/settings" Target="settings.xml"/><Relationship Id="rId9" Type="http://schemas.openxmlformats.org/officeDocument/2006/relationships/hyperlink" Target="mailto:sekretariat.imif@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099B-9D53-4AA9-A4B5-3893891B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3879</Words>
  <Characters>23274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4</cp:revision>
  <cp:lastPrinted>2023-11-27T14:18:00Z</cp:lastPrinted>
  <dcterms:created xsi:type="dcterms:W3CDTF">2024-06-18T08:32:00Z</dcterms:created>
  <dcterms:modified xsi:type="dcterms:W3CDTF">2024-06-19T16:12:00Z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