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4CD" w:rsidRPr="00B444CA" w:rsidRDefault="00DE04CD" w:rsidP="00DE04CD">
      <w:pPr>
        <w:spacing w:after="12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B444CA">
        <w:rPr>
          <w:rFonts w:asciiTheme="minorHAnsi" w:eastAsia="Calibri" w:hAnsiTheme="minorHAnsi" w:cstheme="minorHAnsi"/>
          <w:b/>
          <w:lang w:eastAsia="en-US"/>
        </w:rPr>
        <w:t>UMOWA GK.272………….202</w:t>
      </w:r>
      <w:r w:rsidR="00374579">
        <w:rPr>
          <w:rFonts w:asciiTheme="minorHAnsi" w:eastAsia="Calibri" w:hAnsiTheme="minorHAnsi" w:cstheme="minorHAnsi"/>
          <w:b/>
          <w:lang w:eastAsia="en-US"/>
        </w:rPr>
        <w:t>3</w:t>
      </w:r>
    </w:p>
    <w:p w:rsidR="00DE04CD" w:rsidRPr="00B444CA" w:rsidRDefault="00DE04CD" w:rsidP="00DE04CD">
      <w:pPr>
        <w:spacing w:after="12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B444CA">
        <w:rPr>
          <w:rFonts w:asciiTheme="minorHAnsi" w:eastAsia="Calibri" w:hAnsiTheme="minorHAnsi" w:cstheme="minorHAnsi"/>
          <w:b/>
          <w:lang w:eastAsia="en-US"/>
        </w:rPr>
        <w:t>PROJEKT</w:t>
      </w:r>
      <w:r w:rsidR="00D856EC">
        <w:rPr>
          <w:rFonts w:asciiTheme="minorHAnsi" w:eastAsia="Calibri" w:hAnsiTheme="minorHAnsi" w:cstheme="minorHAnsi"/>
          <w:b/>
          <w:lang w:eastAsia="en-US"/>
        </w:rPr>
        <w:t>OWANE POSTANOWIENIA UMOWY</w:t>
      </w:r>
    </w:p>
    <w:p w:rsidR="00DE04CD" w:rsidRPr="00B444CA" w:rsidRDefault="00DE04CD" w:rsidP="00DE04CD">
      <w:pPr>
        <w:shd w:val="clear" w:color="auto" w:fill="FFFFFF"/>
        <w:spacing w:before="20" w:line="276" w:lineRule="auto"/>
        <w:ind w:left="53"/>
        <w:jc w:val="center"/>
        <w:rPr>
          <w:rFonts w:asciiTheme="minorHAnsi" w:hAnsiTheme="minorHAnsi" w:cstheme="minorHAnsi"/>
          <w:b/>
        </w:rPr>
      </w:pP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 xml:space="preserve">               Zawarta w dniu   ..……………..202</w:t>
      </w:r>
      <w:r w:rsidR="00D94454">
        <w:rPr>
          <w:rFonts w:asciiTheme="minorHAnsi" w:hAnsiTheme="minorHAnsi" w:cstheme="minorHAnsi"/>
        </w:rPr>
        <w:t>3</w:t>
      </w:r>
      <w:r w:rsidRPr="00B444CA">
        <w:rPr>
          <w:rFonts w:asciiTheme="minorHAnsi" w:hAnsiTheme="minorHAnsi" w:cstheme="minorHAnsi"/>
        </w:rPr>
        <w:t xml:space="preserve">r.  w Poraju pomiędzy Gminą Poraj, 42-360 Poraj, ul. Jasna 21, posiadającą Regon  151398528,  NIP-577-197-63-51,  reprezentowaną przez  Wójt Gminy Katarzynę Kaźmierczak, zwaną  w dalszej części umowy </w:t>
      </w:r>
      <w:r w:rsidRPr="009D7F6A">
        <w:rPr>
          <w:rFonts w:asciiTheme="minorHAnsi" w:hAnsiTheme="minorHAnsi" w:cstheme="minorHAnsi"/>
          <w:b/>
          <w:bCs/>
        </w:rPr>
        <w:t>Zamawiającym</w:t>
      </w:r>
    </w:p>
    <w:p w:rsidR="00DE04CD" w:rsidRPr="00B444CA" w:rsidRDefault="00DE04CD" w:rsidP="00DE04CD">
      <w:pPr>
        <w:shd w:val="clear" w:color="auto" w:fill="FFFFFF"/>
        <w:spacing w:before="20"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przy kontrasygnacie Anny  Kukla – Skarbnika Gminy,  z jednej strony</w:t>
      </w:r>
    </w:p>
    <w:p w:rsidR="00DE04CD" w:rsidRPr="00B444CA" w:rsidRDefault="00DE04CD" w:rsidP="00DE04CD">
      <w:pPr>
        <w:shd w:val="clear" w:color="auto" w:fill="FFFFFF"/>
        <w:spacing w:before="20" w:line="276" w:lineRule="auto"/>
        <w:ind w:left="53"/>
        <w:rPr>
          <w:rFonts w:asciiTheme="minorHAnsi" w:hAnsiTheme="minorHAnsi" w:cstheme="minorHAnsi"/>
          <w:b/>
        </w:rPr>
      </w:pP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a</w:t>
      </w: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NIP: ………………………………………………………………,</w:t>
      </w: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REGON: ………………………………………………………..,</w:t>
      </w: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reprezentowanym przez:</w:t>
      </w: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444CA">
        <w:rPr>
          <w:rFonts w:asciiTheme="minorHAnsi" w:hAnsiTheme="minorHAnsi" w:cstheme="minorHAnsi"/>
        </w:rPr>
        <w:t xml:space="preserve">zwanym w dalszej części umowy </w:t>
      </w:r>
      <w:r w:rsidRPr="00B444CA">
        <w:rPr>
          <w:rFonts w:asciiTheme="minorHAnsi" w:hAnsiTheme="minorHAnsi" w:cstheme="minorHAnsi"/>
          <w:b/>
          <w:bCs/>
        </w:rPr>
        <w:t xml:space="preserve">Wykonawcą </w:t>
      </w:r>
    </w:p>
    <w:p w:rsidR="00A0709F" w:rsidRPr="00B444CA" w:rsidRDefault="00A0709F" w:rsidP="00DE04C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709F" w:rsidRDefault="00D268AE" w:rsidP="00DE04C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Nazwa zadania: „Odbiór, transport i zagospodarowanie odpadów komunalnych z terenu Gminy Poraj”.</w:t>
      </w:r>
    </w:p>
    <w:p w:rsidR="00D268AE" w:rsidRPr="00B444CA" w:rsidRDefault="00D268AE" w:rsidP="00DE04C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709F" w:rsidRDefault="00D268AE" w:rsidP="00D268A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268AE">
        <w:rPr>
          <w:rFonts w:asciiTheme="minorHAnsi" w:eastAsiaTheme="minorHAnsi" w:hAnsiTheme="minorHAnsi" w:cstheme="minorHAnsi"/>
          <w:lang w:eastAsia="en-US"/>
        </w:rPr>
        <w:t>W wyniku wyboru oferty w postępowaniu prowadzonym w trybie przetargu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268AE">
        <w:rPr>
          <w:rFonts w:asciiTheme="minorHAnsi" w:eastAsiaTheme="minorHAnsi" w:hAnsiTheme="minorHAnsi" w:cstheme="minorHAnsi"/>
          <w:lang w:eastAsia="en-US"/>
        </w:rPr>
        <w:t>nieograniczonego zgodnie z art. 132 ustawy z dnia li września 2019 r. (Dz. U. z 202</w:t>
      </w:r>
      <w:r>
        <w:rPr>
          <w:rFonts w:asciiTheme="minorHAnsi" w:eastAsiaTheme="minorHAnsi" w:hAnsiTheme="minorHAnsi" w:cstheme="minorHAnsi"/>
          <w:lang w:eastAsia="en-US"/>
        </w:rPr>
        <w:t>2</w:t>
      </w:r>
      <w:r w:rsidRPr="00D268AE">
        <w:rPr>
          <w:rFonts w:asciiTheme="minorHAnsi" w:eastAsiaTheme="minorHAnsi" w:hAnsiTheme="minorHAnsi" w:cstheme="minorHAnsi"/>
          <w:lang w:eastAsia="en-US"/>
        </w:rPr>
        <w:t xml:space="preserve"> r., poz.</w:t>
      </w:r>
      <w:r>
        <w:rPr>
          <w:rFonts w:asciiTheme="minorHAnsi" w:eastAsiaTheme="minorHAnsi" w:hAnsiTheme="minorHAnsi" w:cstheme="minorHAnsi"/>
          <w:lang w:eastAsia="en-US"/>
        </w:rPr>
        <w:t xml:space="preserve"> 1710</w:t>
      </w:r>
      <w:r w:rsidRPr="00D268AE">
        <w:rPr>
          <w:rFonts w:asciiTheme="minorHAnsi" w:eastAsiaTheme="minorHAnsi" w:hAnsiTheme="minorHAnsi" w:cstheme="minorHAnsi"/>
          <w:lang w:eastAsia="en-US"/>
        </w:rPr>
        <w:t xml:space="preserve"> z </w:t>
      </w:r>
      <w:proofErr w:type="spellStart"/>
      <w:r w:rsidRPr="00D268AE">
        <w:rPr>
          <w:rFonts w:asciiTheme="minorHAnsi" w:eastAsiaTheme="minorHAnsi" w:hAnsiTheme="minorHAnsi" w:cstheme="minorHAnsi"/>
          <w:lang w:eastAsia="en-US"/>
        </w:rPr>
        <w:t>póz</w:t>
      </w:r>
      <w:r>
        <w:rPr>
          <w:rFonts w:asciiTheme="minorHAnsi" w:eastAsiaTheme="minorHAnsi" w:hAnsiTheme="minorHAnsi" w:cstheme="minorHAnsi"/>
          <w:lang w:eastAsia="en-US"/>
        </w:rPr>
        <w:t>n</w:t>
      </w:r>
      <w:proofErr w:type="spellEnd"/>
      <w:r w:rsidRPr="00D268AE">
        <w:rPr>
          <w:rFonts w:asciiTheme="minorHAnsi" w:eastAsiaTheme="minorHAnsi" w:hAnsiTheme="minorHAnsi" w:cstheme="minorHAnsi"/>
          <w:lang w:eastAsia="en-US"/>
        </w:rPr>
        <w:t xml:space="preserve">. zm.) Prawo zamówień publicznych zwaną dalej „ustawa </w:t>
      </w:r>
      <w:proofErr w:type="spellStart"/>
      <w:r w:rsidRPr="00D268AE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Pr="00D268AE">
        <w:rPr>
          <w:rFonts w:asciiTheme="minorHAnsi" w:eastAsiaTheme="minorHAnsi" w:hAnsiTheme="minorHAnsi" w:cstheme="minorHAnsi"/>
          <w:lang w:eastAsia="en-US"/>
        </w:rPr>
        <w:t xml:space="preserve">” została zawarta umowa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                    </w:t>
      </w:r>
      <w:r w:rsidRPr="00D268AE">
        <w:rPr>
          <w:rFonts w:asciiTheme="minorHAnsi" w:eastAsiaTheme="minorHAnsi" w:hAnsiTheme="minorHAnsi" w:cstheme="minorHAnsi"/>
          <w:lang w:eastAsia="en-US"/>
        </w:rPr>
        <w:t>o następującej treści:</w:t>
      </w:r>
    </w:p>
    <w:p w:rsidR="002D1798" w:rsidRPr="00D268AE" w:rsidRDefault="002D1798" w:rsidP="00D268A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A0709F" w:rsidRPr="00B444CA" w:rsidRDefault="00A0709F" w:rsidP="00A0709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§ 1</w:t>
      </w:r>
    </w:p>
    <w:p w:rsidR="00A0709F" w:rsidRPr="00B444CA" w:rsidRDefault="00A0709F" w:rsidP="00A0709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Przedmiot umowy</w:t>
      </w:r>
    </w:p>
    <w:p w:rsidR="00516D27" w:rsidRPr="002D1798" w:rsidRDefault="00516D27" w:rsidP="002D179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D1798" w:rsidRPr="002D1798" w:rsidRDefault="002D179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1798">
        <w:rPr>
          <w:rFonts w:asciiTheme="minorHAnsi" w:eastAsiaTheme="minorHAnsi" w:hAnsiTheme="minorHAnsi" w:cstheme="minorHAnsi"/>
          <w:sz w:val="24"/>
          <w:szCs w:val="24"/>
        </w:rPr>
        <w:t xml:space="preserve">Zamawiający zleca, a Wykonawca przyjmuje do wykonania usługi polegające na: odbiorze, transporcie i zagospodarowaniu odpadów komunalnych od właścicieli nieruchomości, na których zamieszkują mieszkańcy, położonych na terenie Gminy Poraj </w:t>
      </w:r>
      <w:r w:rsidRPr="002D1798">
        <w:rPr>
          <w:rFonts w:asciiTheme="minorHAnsi" w:hAnsiTheme="minorHAnsi" w:cstheme="minorHAnsi"/>
          <w:sz w:val="24"/>
          <w:szCs w:val="24"/>
        </w:rPr>
        <w:t>oraz z Punktu Selektywnej Zbiórki Odpadów Komunalnych (PSZOK).</w:t>
      </w:r>
    </w:p>
    <w:p w:rsidR="002D1798" w:rsidRPr="002D1798" w:rsidRDefault="002D179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D1798">
        <w:rPr>
          <w:rFonts w:asciiTheme="minorHAnsi" w:eastAsia="Trebuchet MS" w:hAnsiTheme="minorHAnsi" w:cstheme="minorHAnsi"/>
          <w:sz w:val="24"/>
          <w:szCs w:val="24"/>
        </w:rPr>
        <w:t>W zakresie zamówienia jest odbiór, transport i zagospodarowanie odpadów komunalnych z terenu nieruchomości:</w:t>
      </w:r>
    </w:p>
    <w:p w:rsidR="002D1798" w:rsidRPr="002D1798" w:rsidRDefault="002D1798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1798">
        <w:rPr>
          <w:rFonts w:asciiTheme="minorHAnsi" w:hAnsiTheme="minorHAnsi" w:cstheme="minorHAnsi"/>
          <w:sz w:val="24"/>
          <w:szCs w:val="24"/>
        </w:rPr>
        <w:t xml:space="preserve">jednorodzinnej, </w:t>
      </w:r>
    </w:p>
    <w:p w:rsidR="002D1798" w:rsidRPr="002D1798" w:rsidRDefault="002D1798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D1798">
        <w:rPr>
          <w:rFonts w:asciiTheme="minorHAnsi" w:hAnsiTheme="minorHAnsi" w:cstheme="minorHAnsi"/>
          <w:sz w:val="24"/>
          <w:szCs w:val="24"/>
        </w:rPr>
        <w:t>wielorodzinnej,</w:t>
      </w:r>
    </w:p>
    <w:p w:rsidR="002D1798" w:rsidRPr="002D1798" w:rsidRDefault="002D1798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23735495"/>
      <w:r w:rsidRPr="002D1798">
        <w:rPr>
          <w:rFonts w:asciiTheme="minorHAnsi" w:hAnsiTheme="minorHAnsi" w:cstheme="minorHAnsi"/>
          <w:sz w:val="24"/>
          <w:szCs w:val="24"/>
        </w:rPr>
        <w:lastRenderedPageBreak/>
        <w:t xml:space="preserve">nieruchomości niezamieszkałych, będących w posiadaniu Gminy Poraj i jej jednostek organizacyjnych </w:t>
      </w:r>
    </w:p>
    <w:bookmarkEnd w:id="0"/>
    <w:p w:rsidR="002D1798" w:rsidRPr="002D1798" w:rsidRDefault="002D1798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D1798">
        <w:rPr>
          <w:rFonts w:asciiTheme="minorHAnsi" w:eastAsia="Trebuchet MS" w:hAnsiTheme="minorHAnsi" w:cstheme="minorHAnsi"/>
          <w:sz w:val="24"/>
          <w:szCs w:val="24"/>
        </w:rPr>
        <w:t>Punktu Selektywnej Zbiórki Odpadów Komunalnych na terenie Gminy Poraj.</w:t>
      </w:r>
    </w:p>
    <w:p w:rsidR="002D1798" w:rsidRPr="002D1798" w:rsidRDefault="002D1798">
      <w:pPr>
        <w:pStyle w:val="Akapitzlist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D1798">
        <w:rPr>
          <w:rFonts w:asciiTheme="minorHAnsi" w:eastAsiaTheme="minorHAnsi" w:hAnsiTheme="minorHAnsi" w:cstheme="minorHAnsi"/>
          <w:sz w:val="24"/>
          <w:szCs w:val="24"/>
        </w:rPr>
        <w:t>Szczegółowe warunki i zakres zadań do wykonania zawarte są w Opisie przedmiotu zamówienia, Rozdział III Opis przedmiotu zamówienia SWZ. Wykonawca oświadcza, że zapoznał się należycie z zakresem zadań ujętych w opisie przedmiotu zamówienia.</w:t>
      </w:r>
    </w:p>
    <w:p w:rsidR="002D1798" w:rsidRPr="002D1798" w:rsidRDefault="002D1798">
      <w:pPr>
        <w:pStyle w:val="Akapitzlist"/>
        <w:numPr>
          <w:ilvl w:val="0"/>
          <w:numId w:val="10"/>
        </w:num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2D1798">
        <w:rPr>
          <w:rFonts w:asciiTheme="minorHAnsi" w:eastAsiaTheme="minorHAnsi" w:hAnsiTheme="minorHAnsi" w:cstheme="minorHAnsi"/>
          <w:sz w:val="24"/>
          <w:szCs w:val="24"/>
        </w:rPr>
        <w:t>Wykonawca oświadcza, że jest przedsiębiorcą specjalizującym się w realizacji usług o charakterze odpowiadającym przedmiotowi umowy i gwarantuje wysoką jakość wykonania usług związanych z realizacją powierzonego zadania oraz że posiada odpowiednie zaplecze logistyczne, wykwalifikowaną kadrę techniczną, doświadczenie i odpowiedni potencjał wykonawczy w zakresie wykonawstwa przedmiotu umowy.</w:t>
      </w:r>
    </w:p>
    <w:p w:rsidR="00DF2B42" w:rsidRPr="00DF2B42" w:rsidRDefault="00DF2B42" w:rsidP="00DF2B42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:rsidR="00A0709F" w:rsidRPr="00B444CA" w:rsidRDefault="00A0709F" w:rsidP="0020272C">
      <w:pPr>
        <w:spacing w:line="276" w:lineRule="auto"/>
        <w:rPr>
          <w:rFonts w:asciiTheme="minorHAnsi" w:hAnsiTheme="minorHAnsi" w:cstheme="minorHAnsi"/>
          <w:b/>
        </w:rPr>
      </w:pPr>
    </w:p>
    <w:p w:rsidR="00A0709F" w:rsidRPr="00B444CA" w:rsidRDefault="00A0709F" w:rsidP="00A0709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A0709F" w:rsidRDefault="00A0709F" w:rsidP="00A0709F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§ 2</w:t>
      </w:r>
    </w:p>
    <w:p w:rsidR="00A0709F" w:rsidRPr="00B444CA" w:rsidRDefault="00121938" w:rsidP="00A0709F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realizacji</w:t>
      </w:r>
    </w:p>
    <w:p w:rsidR="00A00A9A" w:rsidRPr="00121938" w:rsidRDefault="00121938" w:rsidP="0012193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21938">
        <w:rPr>
          <w:rFonts w:asciiTheme="minorHAnsi" w:eastAsiaTheme="minorHAnsi" w:hAnsiTheme="minorHAnsi" w:cstheme="minorHAnsi"/>
          <w:lang w:eastAsia="en-US"/>
        </w:rPr>
        <w:t>Strony ustalają, że usługa odbioru i zagospodarowania odpadów komunalnych z terenu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21938">
        <w:rPr>
          <w:rFonts w:asciiTheme="minorHAnsi" w:eastAsiaTheme="minorHAnsi" w:hAnsiTheme="minorHAnsi" w:cstheme="minorHAnsi"/>
          <w:lang w:eastAsia="en-US"/>
        </w:rPr>
        <w:t xml:space="preserve">Gminy </w:t>
      </w:r>
      <w:r>
        <w:rPr>
          <w:rFonts w:asciiTheme="minorHAnsi" w:eastAsiaTheme="minorHAnsi" w:hAnsiTheme="minorHAnsi" w:cstheme="minorHAnsi"/>
          <w:lang w:eastAsia="en-US"/>
        </w:rPr>
        <w:t>Poraj</w:t>
      </w:r>
      <w:r w:rsidRPr="00121938">
        <w:rPr>
          <w:rFonts w:asciiTheme="minorHAnsi" w:eastAsiaTheme="minorHAnsi" w:hAnsiTheme="minorHAnsi" w:cstheme="minorHAnsi"/>
          <w:lang w:eastAsia="en-US"/>
        </w:rPr>
        <w:t xml:space="preserve"> wykonywana będzie od 1 kwietnia 2023r. do 31 grudnia 2024r.,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21938">
        <w:rPr>
          <w:rFonts w:asciiTheme="minorHAnsi" w:eastAsiaTheme="minorHAnsi" w:hAnsiTheme="minorHAnsi" w:cstheme="minorHAnsi"/>
          <w:lang w:eastAsia="en-US"/>
        </w:rPr>
        <w:t>z zastrzeżeniem, że wykonawca po dniu podpisania niniejszej umowy zobowiązany będzie do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21938">
        <w:rPr>
          <w:rFonts w:asciiTheme="minorHAnsi" w:eastAsiaTheme="minorHAnsi" w:hAnsiTheme="minorHAnsi" w:cstheme="minorHAnsi"/>
          <w:lang w:eastAsia="en-US"/>
        </w:rPr>
        <w:t>podjęcia wszelkich czynności niezbędnych do wdrożenia kompleksowego systemu odbioru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21938">
        <w:rPr>
          <w:rFonts w:asciiTheme="minorHAnsi" w:eastAsiaTheme="minorHAnsi" w:hAnsiTheme="minorHAnsi" w:cstheme="minorHAnsi"/>
          <w:lang w:eastAsia="en-US"/>
        </w:rPr>
        <w:t>i zagospodarowania odpadów komunalnych z terenu Gminy</w:t>
      </w:r>
      <w:r>
        <w:rPr>
          <w:rFonts w:asciiTheme="minorHAnsi" w:eastAsiaTheme="minorHAnsi" w:hAnsiTheme="minorHAnsi" w:cstheme="minorHAnsi"/>
          <w:lang w:eastAsia="en-US"/>
        </w:rPr>
        <w:t xml:space="preserve"> Poraj. </w:t>
      </w:r>
    </w:p>
    <w:p w:rsidR="00A00A9A" w:rsidRPr="00B444CA" w:rsidRDefault="00A00A9A" w:rsidP="00A00A9A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:rsidR="00A00A9A" w:rsidRDefault="00A00A9A" w:rsidP="00A00A9A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§ 3</w:t>
      </w:r>
    </w:p>
    <w:p w:rsidR="000D5C4B" w:rsidRDefault="000D5C4B" w:rsidP="000D5C4B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Rodzaje odpadów komunalnych odbieranych selektywnie od właścicieli nieruchomości</w:t>
      </w:r>
      <w:r w:rsidR="00CD0FA1">
        <w:rPr>
          <w:rFonts w:asciiTheme="minorHAnsi" w:hAnsiTheme="minorHAnsi" w:cstheme="minorHAnsi"/>
          <w:b/>
        </w:rPr>
        <w:t xml:space="preserve"> oraz Punktu Selektywnej Zbiórki Odpadów</w:t>
      </w:r>
    </w:p>
    <w:p w:rsidR="00194A88" w:rsidRDefault="00194A88" w:rsidP="000D5C4B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</w:p>
    <w:p w:rsidR="00194A88" w:rsidRPr="00CD0FA1" w:rsidRDefault="00194A88" w:rsidP="00194A88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both"/>
        <w:rPr>
          <w:rFonts w:asciiTheme="minorHAnsi" w:hAnsiTheme="minorHAnsi" w:cstheme="minorHAnsi"/>
          <w:bCs/>
        </w:rPr>
      </w:pPr>
      <w:r w:rsidRPr="00CD0FA1">
        <w:rPr>
          <w:rFonts w:asciiTheme="minorHAnsi" w:hAnsiTheme="minorHAnsi" w:cstheme="minorHAnsi"/>
          <w:bCs/>
        </w:rPr>
        <w:t>1. Przedmiotem zamówienie jest odbiór i zagospodarowanie odpadów komunalnych</w:t>
      </w:r>
      <w:r w:rsidR="00CD0FA1" w:rsidRPr="00CD0FA1">
        <w:rPr>
          <w:rFonts w:asciiTheme="minorHAnsi" w:hAnsiTheme="minorHAnsi" w:cstheme="minorHAnsi"/>
          <w:bCs/>
        </w:rPr>
        <w:t xml:space="preserve"> </w:t>
      </w:r>
      <w:r w:rsidR="00CD0FA1" w:rsidRPr="00CD0FA1">
        <w:rPr>
          <w:rFonts w:asciiTheme="minorHAnsi" w:hAnsiTheme="minorHAnsi" w:cstheme="minorHAnsi"/>
        </w:rPr>
        <w:t>z nieruchomości zlokalizowanych na terenie Gminy Poraj</w:t>
      </w:r>
      <w:r w:rsidRPr="00CD0FA1">
        <w:rPr>
          <w:rFonts w:asciiTheme="minorHAnsi" w:hAnsiTheme="minorHAnsi" w:cstheme="minorHAnsi"/>
          <w:bCs/>
        </w:rPr>
        <w:t>:</w:t>
      </w:r>
    </w:p>
    <w:tbl>
      <w:tblPr>
        <w:tblStyle w:val="Tabela-Siatka"/>
        <w:tblW w:w="9952" w:type="dxa"/>
        <w:tblInd w:w="108" w:type="dxa"/>
        <w:tblLook w:val="04A0" w:firstRow="1" w:lastRow="0" w:firstColumn="1" w:lastColumn="0" w:noHBand="0" w:noVBand="1"/>
      </w:tblPr>
      <w:tblGrid>
        <w:gridCol w:w="823"/>
        <w:gridCol w:w="3430"/>
        <w:gridCol w:w="2551"/>
        <w:gridCol w:w="3148"/>
      </w:tblGrid>
      <w:tr w:rsidR="000D5C4B" w:rsidRPr="00890CC4" w:rsidTr="000D5C4B">
        <w:trPr>
          <w:trHeight w:val="244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L.p.</w:t>
            </w:r>
          </w:p>
        </w:tc>
        <w:tc>
          <w:tcPr>
            <w:tcW w:w="5981" w:type="dxa"/>
            <w:gridSpan w:val="2"/>
            <w:shd w:val="clear" w:color="auto" w:fill="F2F2F2" w:themeFill="background1" w:themeFillShade="F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Rodzaj odpadu</w:t>
            </w:r>
          </w:p>
        </w:tc>
        <w:tc>
          <w:tcPr>
            <w:tcW w:w="3148" w:type="dxa"/>
            <w:shd w:val="clear" w:color="auto" w:fill="F2F2F2" w:themeFill="background1" w:themeFillShade="F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Kod odpadu</w:t>
            </w:r>
          </w:p>
        </w:tc>
      </w:tr>
      <w:tr w:rsidR="000D5C4B" w:rsidRPr="00890CC4" w:rsidTr="000D5C4B">
        <w:trPr>
          <w:trHeight w:val="253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</w:p>
        </w:tc>
        <w:tc>
          <w:tcPr>
            <w:tcW w:w="5981" w:type="dxa"/>
            <w:gridSpan w:val="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Zmieszane (niesegregowane) odpady komunalne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20 03 01</w:t>
            </w:r>
          </w:p>
        </w:tc>
      </w:tr>
      <w:tr w:rsidR="000D5C4B" w:rsidRPr="00890CC4" w:rsidTr="000D5C4B">
        <w:trPr>
          <w:trHeight w:val="244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</w:t>
            </w:r>
          </w:p>
        </w:tc>
        <w:tc>
          <w:tcPr>
            <w:tcW w:w="5981" w:type="dxa"/>
            <w:gridSpan w:val="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Szkło i opakowania ze szkła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15 01 07, 20 01 02</w:t>
            </w:r>
          </w:p>
        </w:tc>
      </w:tr>
      <w:tr w:rsidR="000D5C4B" w:rsidRPr="00890CC4" w:rsidTr="000D5C4B">
        <w:trPr>
          <w:trHeight w:val="253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3</w:t>
            </w:r>
          </w:p>
        </w:tc>
        <w:tc>
          <w:tcPr>
            <w:tcW w:w="5981" w:type="dxa"/>
            <w:gridSpan w:val="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Papier i tektura, opakowania z papieru i tektury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15 01 01, 20 01 01,</w:t>
            </w:r>
          </w:p>
        </w:tc>
      </w:tr>
      <w:tr w:rsidR="000D5C4B" w:rsidRPr="00890CC4" w:rsidTr="000D5C4B">
        <w:trPr>
          <w:trHeight w:val="676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4</w:t>
            </w:r>
          </w:p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5981" w:type="dxa"/>
            <w:gridSpan w:val="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Tworzywa sztuczne, metale i opakowania z tworzyw sztucznych i metali, opakowania wielomateriałowe.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15 01 04, 20 01 40, 15 01 02, </w:t>
            </w:r>
          </w:p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15 01 03, 15 01 05, 20 01 39</w:t>
            </w:r>
          </w:p>
        </w:tc>
      </w:tr>
      <w:tr w:rsidR="000D5C4B" w:rsidRPr="00890CC4" w:rsidTr="000D5C4B">
        <w:trPr>
          <w:trHeight w:val="253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5</w:t>
            </w:r>
          </w:p>
        </w:tc>
        <w:tc>
          <w:tcPr>
            <w:tcW w:w="5981" w:type="dxa"/>
            <w:gridSpan w:val="2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Bioodpady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color w:val="000000" w:themeColor="text1"/>
                <w:szCs w:val="24"/>
              </w:rPr>
            </w:pPr>
            <w:r w:rsidRPr="00890CC4">
              <w:rPr>
                <w:color w:val="000000" w:themeColor="text1"/>
                <w:szCs w:val="24"/>
              </w:rPr>
              <w:t>20 02 01,20 01 08</w:t>
            </w:r>
          </w:p>
        </w:tc>
      </w:tr>
      <w:tr w:rsidR="000D5C4B" w:rsidRPr="00890CC4" w:rsidTr="000D5C4B">
        <w:trPr>
          <w:trHeight w:val="253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6</w:t>
            </w:r>
          </w:p>
        </w:tc>
        <w:tc>
          <w:tcPr>
            <w:tcW w:w="3430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budowlane i rozbiórkowe</w:t>
            </w:r>
          </w:p>
        </w:tc>
        <w:tc>
          <w:tcPr>
            <w:tcW w:w="2551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W ramach dodatkowych zleceń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17 01 01, 17 01 02, 17 01 03, 17 01 06, 17 01 07, 17 06 04, 17 09 04,</w:t>
            </w:r>
          </w:p>
        </w:tc>
      </w:tr>
      <w:tr w:rsidR="000D5C4B" w:rsidRPr="00890CC4" w:rsidTr="000D5C4B">
        <w:trPr>
          <w:trHeight w:val="253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7</w:t>
            </w:r>
          </w:p>
        </w:tc>
        <w:tc>
          <w:tcPr>
            <w:tcW w:w="3430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 xml:space="preserve">meble i inne odpady </w:t>
            </w:r>
            <w:r w:rsidRPr="00890CC4">
              <w:rPr>
                <w:szCs w:val="24"/>
              </w:rPr>
              <w:lastRenderedPageBreak/>
              <w:t>wielkogabarytowe</w:t>
            </w:r>
          </w:p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</w:p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</w:p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</w:p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lastRenderedPageBreak/>
              <w:t xml:space="preserve">w ramach zbiórki </w:t>
            </w:r>
            <w:r w:rsidRPr="00890CC4">
              <w:rPr>
                <w:szCs w:val="24"/>
              </w:rPr>
              <w:lastRenderedPageBreak/>
              <w:t>objazdowej  i dodatkowych zleceń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lastRenderedPageBreak/>
              <w:t>20 03 07</w:t>
            </w:r>
          </w:p>
        </w:tc>
      </w:tr>
      <w:tr w:rsidR="000D5C4B" w:rsidRPr="00890CC4" w:rsidTr="000D5C4B">
        <w:trPr>
          <w:trHeight w:val="253"/>
        </w:trPr>
        <w:tc>
          <w:tcPr>
            <w:tcW w:w="823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8</w:t>
            </w:r>
          </w:p>
        </w:tc>
        <w:tc>
          <w:tcPr>
            <w:tcW w:w="3430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zużyte opony</w:t>
            </w:r>
          </w:p>
        </w:tc>
        <w:tc>
          <w:tcPr>
            <w:tcW w:w="2551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w ramach objazdowej zbiórki</w:t>
            </w:r>
          </w:p>
        </w:tc>
        <w:tc>
          <w:tcPr>
            <w:tcW w:w="3148" w:type="dxa"/>
            <w:vAlign w:val="center"/>
          </w:tcPr>
          <w:p w:rsidR="000D5C4B" w:rsidRPr="00890CC4" w:rsidRDefault="000D5C4B" w:rsidP="008B7785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16 01 03</w:t>
            </w:r>
          </w:p>
        </w:tc>
      </w:tr>
    </w:tbl>
    <w:p w:rsidR="000D5C4B" w:rsidRDefault="000D5C4B" w:rsidP="00A00A9A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</w:p>
    <w:p w:rsidR="00231422" w:rsidRPr="00231422" w:rsidRDefault="00231422" w:rsidP="0023142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31422">
        <w:rPr>
          <w:rFonts w:asciiTheme="minorHAnsi" w:hAnsiTheme="minorHAnsi" w:cstheme="minorHAnsi"/>
          <w:bCs/>
          <w:sz w:val="24"/>
          <w:szCs w:val="24"/>
        </w:rPr>
        <w:t xml:space="preserve">Przedmiotem zamówienie jest odbiór i zagospodarowanie odpadów komunalnych </w:t>
      </w:r>
      <w:r w:rsidRPr="00231422">
        <w:rPr>
          <w:rFonts w:asciiTheme="minorHAnsi" w:hAnsiTheme="minorHAnsi" w:cstheme="minorHAnsi"/>
          <w:sz w:val="24"/>
          <w:szCs w:val="24"/>
        </w:rPr>
        <w:t>z Punktu Selektywnej Zbiórki Odpadów</w:t>
      </w:r>
      <w:r w:rsidRPr="00231422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5345"/>
        <w:gridCol w:w="2792"/>
      </w:tblGrid>
      <w:tr w:rsidR="00231422" w:rsidRPr="00890CC4" w:rsidTr="00516333">
        <w:trPr>
          <w:trHeight w:val="24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L.p.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Rodzaj odpadu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b/>
                <w:szCs w:val="24"/>
              </w:rPr>
            </w:pPr>
            <w:r w:rsidRPr="00890CC4">
              <w:rPr>
                <w:b/>
                <w:szCs w:val="24"/>
              </w:rPr>
              <w:t>Kod odpadu</w:t>
            </w:r>
          </w:p>
        </w:tc>
      </w:tr>
      <w:tr w:rsidR="00231422" w:rsidRPr="00890CC4" w:rsidTr="00516333">
        <w:trPr>
          <w:trHeight w:val="244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szkło i opakowania ze szkła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15 01 07, 20 01 02</w:t>
            </w:r>
          </w:p>
        </w:tc>
      </w:tr>
      <w:tr w:rsidR="00231422" w:rsidRPr="00890CC4" w:rsidTr="00516333">
        <w:trPr>
          <w:trHeight w:val="253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papier i tektura, opakowania z papieru i tektury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15 01 01, 20 01 01</w:t>
            </w:r>
          </w:p>
        </w:tc>
      </w:tr>
      <w:tr w:rsidR="00231422" w:rsidRPr="00890CC4" w:rsidTr="00516333">
        <w:trPr>
          <w:trHeight w:val="942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3</w:t>
            </w:r>
          </w:p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metale i opakowania z metali</w:t>
            </w:r>
          </w:p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Tworzywa sztuczne, metale i opakowania z tworzyw sztucznych i metali, opakowania wielomateriałowe.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15 01 04, 20 01 40</w:t>
            </w:r>
          </w:p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15 01 04, 20 01 40, 15 01 02, </w:t>
            </w:r>
          </w:p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15 01 05, 20 01 39</w:t>
            </w:r>
          </w:p>
        </w:tc>
      </w:tr>
      <w:tr w:rsidR="00231422" w:rsidRPr="00890CC4" w:rsidTr="00516333">
        <w:trPr>
          <w:trHeight w:val="253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meble i inne odpady wielkogabarytowe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20 03 07</w:t>
            </w:r>
          </w:p>
        </w:tc>
      </w:tr>
      <w:tr w:rsidR="00231422" w:rsidRPr="00890CC4" w:rsidTr="00516333">
        <w:trPr>
          <w:trHeight w:val="253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tekstyliów  i odzieży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15 01 09, 20 01 10</w:t>
            </w:r>
          </w:p>
        </w:tc>
      </w:tr>
      <w:tr w:rsidR="00231422" w:rsidRPr="00890CC4" w:rsidTr="00516333">
        <w:trPr>
          <w:trHeight w:val="253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zużyte opony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16 01 03</w:t>
            </w:r>
          </w:p>
        </w:tc>
      </w:tr>
      <w:tr w:rsidR="00231422" w:rsidRPr="00890CC4" w:rsidTr="00516333">
        <w:trPr>
          <w:trHeight w:val="253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 w:rsidRPr="00890CC4">
              <w:rPr>
                <w:szCs w:val="24"/>
              </w:rPr>
              <w:t>odpady budowlane i rozbiórkowe</w:t>
            </w: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17 01 01, 17 01 07, 17 06 04, 17 09 04, 17 02 03,</w:t>
            </w:r>
          </w:p>
        </w:tc>
      </w:tr>
      <w:tr w:rsidR="00231422" w:rsidRPr="00890CC4" w:rsidTr="00516333">
        <w:trPr>
          <w:trHeight w:val="253"/>
        </w:trPr>
        <w:tc>
          <w:tcPr>
            <w:tcW w:w="851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ind w:left="34" w:hanging="34"/>
              <w:rPr>
                <w:szCs w:val="24"/>
              </w:rPr>
            </w:pPr>
            <w:r w:rsidRPr="00890CC4">
              <w:rPr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 w szczególności igieł i strzykawek.</w:t>
            </w:r>
          </w:p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 ex20 01 99</w:t>
            </w:r>
          </w:p>
        </w:tc>
      </w:tr>
      <w:tr w:rsidR="00231422" w:rsidRPr="00890CC4" w:rsidTr="00516333">
        <w:trPr>
          <w:trHeight w:val="9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>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31422" w:rsidRPr="00890CC4" w:rsidRDefault="00231422" w:rsidP="00516333">
            <w:pPr>
              <w:tabs>
                <w:tab w:val="left" w:pos="1418"/>
              </w:tabs>
              <w:jc w:val="both"/>
            </w:pPr>
            <w:r w:rsidRPr="00890CC4">
              <w:rPr>
                <w:rFonts w:ascii="Times New Roman" w:hAnsi="Times New Roman"/>
              </w:rPr>
              <w:t xml:space="preserve">Przeterminowane leki i chemikalia i opakowania po nich,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 w:rsidRPr="00890CC4">
              <w:rPr>
                <w:szCs w:val="24"/>
              </w:rPr>
              <w:t xml:space="preserve">20 01 32, 15 01 10, </w:t>
            </w:r>
          </w:p>
          <w:p w:rsidR="00231422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</w:tc>
      </w:tr>
      <w:tr w:rsidR="00231422" w:rsidRPr="00890CC4" w:rsidTr="00516333">
        <w:trPr>
          <w:trHeight w:val="299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31422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</w:p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rPr>
                <w:szCs w:val="24"/>
              </w:rPr>
            </w:pPr>
            <w:r>
              <w:rPr>
                <w:szCs w:val="24"/>
              </w:rPr>
              <w:t>Bioodpady – odpady stanowiące części roślin pochodzących z pielęgnacji terenów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31422" w:rsidRPr="00890CC4" w:rsidRDefault="00231422" w:rsidP="00516333">
            <w:pPr>
              <w:pStyle w:val="Bezodstpw"/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20 02 01 </w:t>
            </w:r>
          </w:p>
        </w:tc>
      </w:tr>
    </w:tbl>
    <w:p w:rsidR="00231422" w:rsidRPr="00231422" w:rsidRDefault="00231422" w:rsidP="00231422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:rsidR="00194A88" w:rsidRPr="00194A88" w:rsidRDefault="00194A88" w:rsidP="00194A8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4A88">
        <w:rPr>
          <w:rFonts w:asciiTheme="minorHAnsi" w:hAnsiTheme="minorHAnsi" w:cstheme="minorHAnsi"/>
          <w:bCs/>
          <w:sz w:val="24"/>
          <w:szCs w:val="24"/>
        </w:rPr>
        <w:t>Wykonawca odmówi realizacji odbioru odpadów, w przypadku stwierdzenia innych odpadów, niż odpady stanowiące przedmiot umowy.</w:t>
      </w:r>
    </w:p>
    <w:p w:rsidR="00194A88" w:rsidRPr="00194A88" w:rsidRDefault="00194A88" w:rsidP="00194A8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4A88">
        <w:rPr>
          <w:rFonts w:asciiTheme="minorHAnsi" w:hAnsiTheme="minorHAnsi" w:cstheme="minorHAnsi"/>
          <w:bCs/>
          <w:sz w:val="24"/>
          <w:szCs w:val="24"/>
        </w:rPr>
        <w:t>Wykonawca wraz z Zamawiającym opracuje harmonogram określający kalendarz odbioru odpadów komunalnych. Zaakceptowany harmonogram odpadów komunalnych, Wykonawca zobowiązany będzie dostarczyć mieszkańców do 7 kwietnia 2023r.</w:t>
      </w:r>
    </w:p>
    <w:p w:rsidR="00194A88" w:rsidRDefault="00194A88" w:rsidP="00231422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</w:rPr>
      </w:pPr>
    </w:p>
    <w:p w:rsidR="00B75CB4" w:rsidRDefault="00B75CB4" w:rsidP="00B75CB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§ 4</w:t>
      </w:r>
    </w:p>
    <w:p w:rsidR="00B75CB4" w:rsidRDefault="00B75CB4" w:rsidP="00B75CB4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B75CB4">
        <w:rPr>
          <w:rFonts w:asciiTheme="minorHAnsi" w:hAnsiTheme="minorHAnsi" w:cstheme="minorHAnsi"/>
          <w:b/>
        </w:rPr>
        <w:t>Wymogi dotyczące przekazywania odebranych niesegregowanych (zmieszanych) odpadów komunalnych do instalacji komunalnych, w szczególności instalacje komunalne do których podmiot odbierający odpady komunalne od właścicieli nieruchomości jest obowiązany przekazać odebrane odpady komunalne w przypadku niewielkich ilości odpadów selektywnie zbieranych możliwe jest wskazanie podmiotu zbierającego te odpady.</w:t>
      </w:r>
    </w:p>
    <w:p w:rsidR="009604E4" w:rsidRDefault="009604E4" w:rsidP="00B75CB4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9604E4" w:rsidRPr="00690899" w:rsidRDefault="009604E4">
      <w:pPr>
        <w:pStyle w:val="Akapitzlist"/>
        <w:numPr>
          <w:ilvl w:val="0"/>
          <w:numId w:val="12"/>
        </w:numPr>
        <w:spacing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Wykonawca oświadcza, że na dzień rozpoczęcia świadczenia usług w zakresie odbioru, transportu i zagospodarowania odpadów komunalnych będzie spełniał wszystkie wymogi formalne i prawne związane z przedmiotem umowy oraz zobowiązuje się wykonywać przedmiotowe usługi z należytą starannością, terminowo i zgodnie z obowiązującymi przepisami prawnymi, w tym zgodnie z ustawą z dnia 13 września 1996 r. o utrzymaniu czystości i porządku w gminach(</w:t>
      </w:r>
      <w:proofErr w:type="spellStart"/>
      <w:r w:rsidRPr="00690899">
        <w:rPr>
          <w:sz w:val="24"/>
          <w:szCs w:val="24"/>
        </w:rPr>
        <w:t>t.j</w:t>
      </w:r>
      <w:proofErr w:type="spellEnd"/>
      <w:r w:rsidRPr="00690899">
        <w:rPr>
          <w:sz w:val="24"/>
          <w:szCs w:val="24"/>
        </w:rPr>
        <w:t xml:space="preserve">. Dz.U. z 2021 r. poz. 888z późn.zm.), ustawa z dnia 14 grudnia 2019 o odpadach (Dz.U. 2021 r. poz. 779 z </w:t>
      </w:r>
      <w:proofErr w:type="spellStart"/>
      <w:r w:rsidRPr="00690899">
        <w:rPr>
          <w:sz w:val="24"/>
          <w:szCs w:val="24"/>
        </w:rPr>
        <w:t>późn</w:t>
      </w:r>
      <w:proofErr w:type="spellEnd"/>
      <w:r w:rsidRPr="00690899">
        <w:rPr>
          <w:sz w:val="24"/>
          <w:szCs w:val="24"/>
        </w:rPr>
        <w:t>. zm.) oraz  na warunkach określonych umową oraz ustaleniami specyfikacji istotnych warunków zamówienia.</w:t>
      </w:r>
    </w:p>
    <w:p w:rsidR="009604E4" w:rsidRPr="00690899" w:rsidRDefault="009604E4">
      <w:pPr>
        <w:pStyle w:val="Akapitzlist"/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odbieranie, transport i zagospodarowanie stałych odpadów komunalnych zmieszanych i segregowanych zebranych od właścicieli nieruchomości w Gminie Poraj odbywać się będzie na warunkach określonych w specyfikacji istotnych warunków zamówienia, zgodnie z zatwierdzonym przez Zamawiającego harmonogramem wywozu odpadów,</w:t>
      </w:r>
    </w:p>
    <w:p w:rsidR="009604E4" w:rsidRPr="00690899" w:rsidRDefault="009604E4">
      <w:pPr>
        <w:pStyle w:val="Akapitzlist"/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postępowanie z odpadami odbywać się będzie w sposób zgodny z zasadami gospodarowania odpadami, określonymi w ustawie z dnia 14 grudnia 2012 r. o odpadach, ustawie z dnia 13 września 1996 r. o utrzymaniu czystości i porządku w gminach oraz Planem Gospodarki Odpadami dla Województwa Śląskiego,</w:t>
      </w:r>
    </w:p>
    <w:p w:rsidR="009604E4" w:rsidRPr="00690899" w:rsidRDefault="009604E4">
      <w:pPr>
        <w:pStyle w:val="Akapitzlist"/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 xml:space="preserve">Wykonawca jest zobowiązany do osiągnięcia, zgodnie z art. 3b ust. 1 i art. 3c ust. 1 Ustawy z dnia 13 września 1996 r. o utrzymaniu czystości i porządku w gminach i rozporządzeniami wykonawczymi do Ustawy, założonych poziomów recyklingu, przygotowania do ponownego użycia, odzysku innymi metodami odpadów komunalnych następujących frakcji: papieru, metalu, tworzyw sztucznych, szkła i innych niż niebezpieczne odpadów budowlanych i rozbiórkowych stanowiących odpady komunalne, oraz ograniczenia masy odpadów komunalnych ulegających biodegradacji przekazywanych do składowania w ramach powierzonego zadania. </w:t>
      </w:r>
    </w:p>
    <w:p w:rsidR="009604E4" w:rsidRPr="00690899" w:rsidRDefault="009604E4">
      <w:pPr>
        <w:pStyle w:val="Akapitzlist"/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Wykonawca jest zobowiązany do używania pojazdów specjalistycznych oraz zapewnienie dostatecznej ilości tych pojazdów, gwarantujące terminowe i jakościowe wykonanie zakresu rzeczowego usługi,</w:t>
      </w:r>
    </w:p>
    <w:p w:rsidR="009604E4" w:rsidRPr="00690899" w:rsidRDefault="009604E4">
      <w:pPr>
        <w:pStyle w:val="Akapitzlist"/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Wykonawca jest zobowiązany do posiadania systemu monitorowania lokalizacji pojazdów oraz zapewnienie Zamawiającemu nieograniczonego dostępu do tego systemu, na warunkach określonych w specyfikacji istotnych warunków zamówienia,</w:t>
      </w:r>
    </w:p>
    <w:p w:rsidR="009604E4" w:rsidRPr="00D17C81" w:rsidRDefault="009604E4">
      <w:pPr>
        <w:pStyle w:val="Akapitzlist"/>
        <w:widowControl w:val="0"/>
        <w:numPr>
          <w:ilvl w:val="0"/>
          <w:numId w:val="12"/>
        </w:numPr>
        <w:suppressAutoHyphens/>
        <w:spacing w:after="0" w:line="2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 xml:space="preserve">Wykonawca ma obowiązek umożliwić Zamawiającemu skontrolowanie masy pojazdu odbierającego odpady komunalne przy wjeździe i wyjeździe z terenu Gminy Poraj. Termin i miejsce ważenia wyznacza Zamawiający. Zamawiający powiadomi Wykonawcę z 3 dniowym wyprzedzeniem o planowanym terminie i miejscu kontroli. Zamawiający zastrzega sobie prawo do codziennego ważenia samochodów odbierających odpady komunalne przy wjeździe i wyjeździe z terenu Gminy Poraj. </w:t>
      </w:r>
      <w:r>
        <w:rPr>
          <w:sz w:val="24"/>
          <w:szCs w:val="24"/>
        </w:rPr>
        <w:t>Miejsce ważenia wyznacza Zamawiający.</w:t>
      </w:r>
    </w:p>
    <w:p w:rsidR="009604E4" w:rsidRPr="009604E4" w:rsidRDefault="009604E4">
      <w:pPr>
        <w:pStyle w:val="Bezodstpw"/>
        <w:widowControl/>
        <w:numPr>
          <w:ilvl w:val="0"/>
          <w:numId w:val="12"/>
        </w:numPr>
        <w:suppressAutoHyphens w:val="0"/>
        <w:ind w:left="714" w:hanging="357"/>
        <w:jc w:val="both"/>
        <w:rPr>
          <w:rFonts w:asciiTheme="minorHAnsi" w:eastAsia="Trebuchet MS" w:hAnsiTheme="minorHAnsi" w:cstheme="minorHAnsi"/>
        </w:rPr>
      </w:pPr>
      <w:r w:rsidRPr="009604E4">
        <w:rPr>
          <w:rFonts w:asciiTheme="minorHAnsi" w:eastAsia="Trebuchet MS" w:hAnsiTheme="minorHAnsi" w:cstheme="minorHAnsi"/>
        </w:rPr>
        <w:lastRenderedPageBreak/>
        <w:t xml:space="preserve">Wykonawca jest obowiązany do wskazania instalacji komunalnych, do których zostaną przekazane odebrane odpady komunalne od właścicieli nieruchomości zlokalizowanych na terenie Gminy Poraj. Instalacje o których mowa powyżej Wykonawca jest obowiązany wskazać w przedstawionej ofercie, zgodnie z art. 6d ust. 4 pkt 5 ustawy z dnia 13 września 1996 r. o utrzymaniu czystości i porządku w gminach (t. j. Dz.U.2021.poz.888 z </w:t>
      </w:r>
      <w:proofErr w:type="spellStart"/>
      <w:r w:rsidRPr="009604E4">
        <w:rPr>
          <w:rFonts w:asciiTheme="minorHAnsi" w:eastAsia="Trebuchet MS" w:hAnsiTheme="minorHAnsi" w:cstheme="minorHAnsi"/>
        </w:rPr>
        <w:t>późn</w:t>
      </w:r>
      <w:proofErr w:type="spellEnd"/>
      <w:r w:rsidRPr="009604E4">
        <w:rPr>
          <w:rFonts w:asciiTheme="minorHAnsi" w:eastAsia="Trebuchet MS" w:hAnsiTheme="minorHAnsi" w:cstheme="minorHAnsi"/>
        </w:rPr>
        <w:t>. zm.)</w:t>
      </w:r>
    </w:p>
    <w:p w:rsidR="009604E4" w:rsidRDefault="009604E4">
      <w:pPr>
        <w:pStyle w:val="Bezodstpw"/>
        <w:widowControl/>
        <w:numPr>
          <w:ilvl w:val="0"/>
          <w:numId w:val="12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9604E4">
        <w:rPr>
          <w:rFonts w:asciiTheme="minorHAnsi" w:hAnsiTheme="minorHAnsi" w:cstheme="minorHAnsi"/>
        </w:rPr>
        <w:t xml:space="preserve">W przypadku odbierania niewielkich ilości odpadów selektywnych (do 200 kg) Zamawiający dopuszcza możliwość odbioru tych odpadów przez inny podmiot. Wykonawca ma obowiązek uzasadnić przyczynę wyboru innego podmiotu i uzyskać pisemną zgodę Zamawiającego w tym zakresie.     </w:t>
      </w:r>
    </w:p>
    <w:p w:rsidR="0066204B" w:rsidRDefault="0066204B" w:rsidP="0066204B">
      <w:pPr>
        <w:pStyle w:val="Bezodstpw"/>
        <w:widowControl/>
        <w:suppressAutoHyphens w:val="0"/>
        <w:ind w:left="714"/>
        <w:jc w:val="both"/>
        <w:rPr>
          <w:rFonts w:asciiTheme="minorHAnsi" w:hAnsiTheme="minorHAnsi" w:cstheme="minorHAnsi"/>
        </w:rPr>
      </w:pPr>
    </w:p>
    <w:p w:rsidR="009604E4" w:rsidRDefault="009604E4" w:rsidP="009604E4">
      <w:pPr>
        <w:pStyle w:val="Bezodstpw"/>
        <w:widowControl/>
        <w:suppressAutoHyphens w:val="0"/>
        <w:ind w:left="714"/>
        <w:jc w:val="both"/>
        <w:rPr>
          <w:rFonts w:asciiTheme="minorHAnsi" w:hAnsiTheme="minorHAnsi" w:cstheme="minorHAnsi"/>
        </w:rPr>
      </w:pPr>
    </w:p>
    <w:p w:rsidR="009604E4" w:rsidRDefault="009604E4" w:rsidP="009604E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</w:p>
    <w:p w:rsidR="009604E4" w:rsidRDefault="009604E4" w:rsidP="009604E4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9604E4">
        <w:rPr>
          <w:rFonts w:asciiTheme="minorHAnsi" w:hAnsiTheme="minorHAnsi" w:cstheme="minorHAnsi"/>
          <w:b/>
        </w:rPr>
        <w:t>Standard sanitarny wykonywania usług oraz ochrony środowiska oraz szczegółowe wymagania stawiane przedsiębiorcy odbierającemu odpady komunalne od właścicieli nieruchomości</w:t>
      </w:r>
      <w:r>
        <w:rPr>
          <w:rFonts w:asciiTheme="minorHAnsi" w:hAnsiTheme="minorHAnsi" w:cstheme="minorHAnsi"/>
          <w:b/>
        </w:rPr>
        <w:t>.</w:t>
      </w:r>
    </w:p>
    <w:p w:rsidR="009604E4" w:rsidRDefault="009604E4" w:rsidP="009604E4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9604E4" w:rsidRDefault="009604E4">
      <w:pPr>
        <w:pStyle w:val="Akapitzlist"/>
        <w:numPr>
          <w:ilvl w:val="0"/>
          <w:numId w:val="13"/>
        </w:numPr>
        <w:spacing w:after="0"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Wykonawca otrzyma od Zamawiającego szczegółowy wykaz punktów adresowych nieruchomości zamieszkałych i niezamieszkałych, z których odbierane będą stałe odpady komunalne. Odbieranie, transport i zagospodarowanie odpadów komunalnych odbywać się będzie na warunkach określonych w SWZ, zgodnie z zatwierdzonym harmonogramem wywozu odpadów.</w:t>
      </w:r>
    </w:p>
    <w:p w:rsidR="009604E4" w:rsidRPr="009604E4" w:rsidRDefault="009604E4">
      <w:pPr>
        <w:pStyle w:val="Normalny1"/>
        <w:numPr>
          <w:ilvl w:val="0"/>
          <w:numId w:val="13"/>
        </w:numPr>
        <w:jc w:val="both"/>
        <w:rPr>
          <w:rFonts w:asciiTheme="minorHAnsi" w:eastAsia="Trebuchet MS" w:hAnsiTheme="minorHAnsi" w:cstheme="minorHAnsi"/>
          <w:color w:val="auto"/>
          <w:sz w:val="24"/>
          <w:szCs w:val="24"/>
        </w:rPr>
      </w:pPr>
      <w:r w:rsidRPr="009604E4">
        <w:rPr>
          <w:rFonts w:asciiTheme="minorHAnsi" w:eastAsia="Trebuchet MS" w:hAnsiTheme="minorHAnsi" w:cstheme="minorHAnsi"/>
          <w:color w:val="auto"/>
          <w:sz w:val="24"/>
          <w:szCs w:val="24"/>
        </w:rPr>
        <w:t xml:space="preserve">Wykonawca zobowiązany będzie do wyposażenia nieruchomości w worki do selektywnej zbiórki odpadów komunalnych, każdą nieruchomość na terenie Gminy Poraj  na czas realizacji przedmiotowego zamówienia. Wykonawca dostarczy wymagane worki nie później niż do </w:t>
      </w:r>
      <w:r w:rsidRPr="009604E4">
        <w:rPr>
          <w:rFonts w:asciiTheme="minorHAnsi" w:eastAsia="Trebuchet MS" w:hAnsiTheme="minorHAnsi" w:cstheme="minorHAnsi"/>
          <w:b/>
          <w:color w:val="auto"/>
          <w:sz w:val="24"/>
          <w:szCs w:val="24"/>
          <w:u w:val="single"/>
        </w:rPr>
        <w:t>7 kwietnia 2023</w:t>
      </w:r>
      <w:r w:rsidRPr="009604E4">
        <w:rPr>
          <w:rFonts w:asciiTheme="minorHAnsi" w:eastAsia="Trebuchet MS" w:hAnsiTheme="minorHAnsi" w:cstheme="minorHAnsi"/>
          <w:color w:val="auto"/>
          <w:sz w:val="24"/>
          <w:szCs w:val="24"/>
        </w:rPr>
        <w:t xml:space="preserve"> r. a następnie na bieżąco w całym okresie trwania umowy. Wszystkie worki przeznaczone do selektywnej zbiórki odpadów muszą być oznaczone nadrukiem odpowiedniej frakcji.  </w:t>
      </w:r>
    </w:p>
    <w:p w:rsidR="009604E4" w:rsidRPr="009604E4" w:rsidRDefault="009604E4">
      <w:pPr>
        <w:pStyle w:val="Akapitzlist"/>
        <w:numPr>
          <w:ilvl w:val="0"/>
          <w:numId w:val="13"/>
        </w:numPr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9604E4">
        <w:rPr>
          <w:rFonts w:asciiTheme="minorHAnsi" w:eastAsia="Trebuchet MS" w:hAnsiTheme="minorHAnsi" w:cstheme="minorHAnsi"/>
          <w:sz w:val="24"/>
          <w:szCs w:val="24"/>
        </w:rPr>
        <w:t xml:space="preserve">Wyposażenie nieruchomości zamieszkałych jednorodzinnych i wielorodzinnych, </w:t>
      </w:r>
      <w:r w:rsidRPr="009604E4">
        <w:rPr>
          <w:rFonts w:asciiTheme="minorHAnsi" w:hAnsiTheme="minorHAnsi" w:cstheme="minorHAnsi"/>
          <w:sz w:val="24"/>
          <w:szCs w:val="24"/>
        </w:rPr>
        <w:t xml:space="preserve"> nieruchomości </w:t>
      </w:r>
      <w:r w:rsidRPr="009604E4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niezamieszkałych, będących w posiadaniu Gminy Poraj i jej jednostek organizacyjnych </w:t>
      </w:r>
      <w:r w:rsidRPr="009604E4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Pr="009604E4">
        <w:rPr>
          <w:rFonts w:asciiTheme="minorHAnsi" w:eastAsia="Trebuchet MS" w:hAnsiTheme="minorHAnsi" w:cstheme="minorHAnsi"/>
          <w:b/>
          <w:i/>
          <w:sz w:val="24"/>
          <w:szCs w:val="24"/>
          <w:u w:val="single"/>
        </w:rPr>
        <w:t>w pojemniki na zmieszane odpady komunalne</w:t>
      </w:r>
      <w:r w:rsidRPr="009604E4">
        <w:rPr>
          <w:rFonts w:asciiTheme="minorHAnsi" w:eastAsia="Trebuchet MS" w:hAnsiTheme="minorHAnsi" w:cstheme="minorHAnsi"/>
          <w:sz w:val="24"/>
          <w:szCs w:val="24"/>
        </w:rPr>
        <w:t xml:space="preserve"> leży po stronie Zamawiającego.</w:t>
      </w:r>
    </w:p>
    <w:p w:rsidR="009604E4" w:rsidRPr="00690899" w:rsidRDefault="009604E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690899">
        <w:rPr>
          <w:sz w:val="24"/>
          <w:szCs w:val="24"/>
        </w:rPr>
        <w:t xml:space="preserve">Jeśli podczas odbierania odpadów dojdzie do uszkodzenia lub zniszczenia z winy  Wykonawcy pojemników będących własnością Zamawiającego, Wykonawca w trakcie realizacji zamówienia zobowiązany będzie do odkupienia pojemnika bądź zastąpienia go dodatkowym pojemnikiem na swój koszt. </w:t>
      </w:r>
    </w:p>
    <w:p w:rsidR="009604E4" w:rsidRPr="00690899" w:rsidRDefault="009604E4">
      <w:pPr>
        <w:pStyle w:val="Akapitzlist"/>
        <w:numPr>
          <w:ilvl w:val="0"/>
          <w:numId w:val="13"/>
        </w:numPr>
        <w:tabs>
          <w:tab w:val="left" w:pos="360"/>
        </w:tabs>
        <w:spacing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 xml:space="preserve">Wykonawca zobowiązany będzie do ważenia wszystkich odebranych odpadów komunalnych na legalizowanej wadze. </w:t>
      </w:r>
    </w:p>
    <w:p w:rsidR="009604E4" w:rsidRPr="009604E4" w:rsidRDefault="009604E4">
      <w:pPr>
        <w:pStyle w:val="Akapitzlist"/>
        <w:numPr>
          <w:ilvl w:val="0"/>
          <w:numId w:val="13"/>
        </w:numPr>
        <w:tabs>
          <w:tab w:val="left" w:pos="360"/>
        </w:tabs>
        <w:spacing w:line="100" w:lineRule="atLeast"/>
        <w:jc w:val="both"/>
        <w:rPr>
          <w:sz w:val="24"/>
          <w:szCs w:val="24"/>
        </w:rPr>
      </w:pPr>
      <w:r w:rsidRPr="00690899">
        <w:rPr>
          <w:sz w:val="24"/>
          <w:szCs w:val="24"/>
        </w:rPr>
        <w:t>Wykonawca nie może wprowadzać żadnych zmian częstotliwości odbioru odpadów komunalnych bez pisemnej zgody Zamawiającego.</w:t>
      </w:r>
    </w:p>
    <w:p w:rsidR="009604E4" w:rsidRPr="009604E4" w:rsidRDefault="009604E4" w:rsidP="009604E4">
      <w:pPr>
        <w:pStyle w:val="Bezodstpw"/>
        <w:widowControl/>
        <w:suppressAutoHyphens w:val="0"/>
        <w:ind w:left="714"/>
        <w:jc w:val="center"/>
        <w:rPr>
          <w:rFonts w:asciiTheme="minorHAnsi" w:hAnsiTheme="minorHAnsi" w:cstheme="minorHAnsi"/>
        </w:rPr>
      </w:pPr>
    </w:p>
    <w:p w:rsidR="009604E4" w:rsidRDefault="009604E4" w:rsidP="00B75CB4">
      <w:pPr>
        <w:spacing w:line="100" w:lineRule="atLeast"/>
        <w:jc w:val="both"/>
        <w:rPr>
          <w:rFonts w:asciiTheme="minorHAnsi" w:hAnsiTheme="minorHAnsi" w:cstheme="minorHAnsi"/>
          <w:bCs/>
        </w:rPr>
      </w:pPr>
    </w:p>
    <w:p w:rsidR="0066204B" w:rsidRDefault="0066204B" w:rsidP="00B75CB4">
      <w:pPr>
        <w:spacing w:line="100" w:lineRule="atLeast"/>
        <w:jc w:val="both"/>
        <w:rPr>
          <w:rFonts w:asciiTheme="minorHAnsi" w:hAnsiTheme="minorHAnsi" w:cstheme="minorHAnsi"/>
          <w:bCs/>
        </w:rPr>
      </w:pPr>
    </w:p>
    <w:p w:rsidR="0066204B" w:rsidRDefault="0066204B" w:rsidP="00B75CB4">
      <w:pPr>
        <w:spacing w:line="100" w:lineRule="atLeast"/>
        <w:jc w:val="both"/>
        <w:rPr>
          <w:rFonts w:asciiTheme="minorHAnsi" w:hAnsiTheme="minorHAnsi" w:cstheme="minorHAnsi"/>
          <w:bCs/>
        </w:rPr>
      </w:pPr>
    </w:p>
    <w:p w:rsidR="0066204B" w:rsidRPr="009604E4" w:rsidRDefault="0066204B" w:rsidP="00B75CB4">
      <w:pPr>
        <w:spacing w:line="100" w:lineRule="atLeast"/>
        <w:jc w:val="both"/>
        <w:rPr>
          <w:rFonts w:asciiTheme="minorHAnsi" w:hAnsiTheme="minorHAnsi" w:cstheme="minorHAnsi"/>
          <w:bCs/>
        </w:rPr>
      </w:pPr>
    </w:p>
    <w:p w:rsidR="00B75CB4" w:rsidRPr="00B444CA" w:rsidRDefault="009604E4" w:rsidP="009604E4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</w:p>
    <w:p w:rsidR="00A00A9A" w:rsidRDefault="00A00A9A" w:rsidP="00A00A9A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Obowiązki Wykonawcy</w:t>
      </w:r>
    </w:p>
    <w:p w:rsidR="00121938" w:rsidRPr="000D5C4B" w:rsidRDefault="00121938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>Wykonawca zobowiązuje się do wykonania usług objętych niniejszą umową zgodnie                 z wymogami określonymi w dokumentacji przetargowej, w szczególności zgodnie              z Opisem przedmiotu zamówienia, z należytą starannością, aktualnym poziomem wiedzy technicznej, a także obowiązującymi przepisami prawa.</w:t>
      </w:r>
    </w:p>
    <w:p w:rsidR="000D5C4B" w:rsidRPr="000D5C4B" w:rsidRDefault="00121938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>Wykonawca oświadcza, że posiada potencjał techniczny i osobowy gwarantujący terminowe wykonanie umowy według standardu staranności obowiązującego przy zawodowym prowadzeniu działalności gospodarczej.</w:t>
      </w:r>
    </w:p>
    <w:p w:rsidR="000D5C4B" w:rsidRPr="000D5C4B" w:rsidRDefault="000D5C4B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>Wykonawca oświadcza, że posiada w dniu podpisania niniejszej umowy i posiadać będzie w trakcie obowiązywania umowy, niezbędne następujące uprawnienia:</w:t>
      </w:r>
    </w:p>
    <w:p w:rsidR="000D5C4B" w:rsidRPr="000D5C4B" w:rsidRDefault="000D5C4B" w:rsidP="000D5C4B">
      <w:pPr>
        <w:pStyle w:val="Akapitzlist"/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>1) dokumenty potwierdzające uzyskanie stosownych zezwoleń właściwego organu na prowadzenie działalności w zakresie gospodarki odpadami;</w:t>
      </w:r>
    </w:p>
    <w:p w:rsidR="000D5C4B" w:rsidRPr="000D5C4B" w:rsidRDefault="000D5C4B" w:rsidP="000D5C4B">
      <w:pPr>
        <w:pStyle w:val="Akapitzlist"/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 xml:space="preserve">2) wpis do rejestru podmiotów wprowadzających produkty, produkty w opakowaniach i gospodarujących odpadami, o którym mowa w art. 49 ust. 1 ustawy z dnia 14 grudnia 2012 r. o odpadach (Dz. U. z 2022 r. poz. 669 z </w:t>
      </w:r>
      <w:proofErr w:type="spellStart"/>
      <w:r w:rsidRPr="000D5C4B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0D5C4B">
        <w:rPr>
          <w:rFonts w:asciiTheme="minorHAnsi" w:eastAsiaTheme="minorHAnsi" w:hAnsiTheme="minorHAnsi" w:cstheme="minorHAnsi"/>
          <w:sz w:val="24"/>
          <w:szCs w:val="24"/>
        </w:rPr>
        <w:t>. zm.).</w:t>
      </w:r>
    </w:p>
    <w:p w:rsidR="000D5C4B" w:rsidRPr="000D5C4B" w:rsidRDefault="000D5C4B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>Wykonawca jest zobowiązany do wykonania usług wchodzących w skład przedmiotu zamówienia przy użyciu osób i sprzętu będącego w dyspozycji Wykonawcy w okresie trwania umowy.</w:t>
      </w:r>
    </w:p>
    <w:p w:rsidR="000D5C4B" w:rsidRPr="000D5C4B" w:rsidRDefault="000D5C4B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>Wykonawca ponosi odpowiedzialność prawną i finansową za szkody oraz następstwa nieszczęśliwych wypadków dotyczące pracowników i osób trzecich, a powstałe z powodu niewykonania lub nienależytego wykonania obowiązków należących do Wykonawcy, określonych w umowie lub innych czynności pozostających w związku z umową.</w:t>
      </w:r>
    </w:p>
    <w:p w:rsidR="00EB70B0" w:rsidRPr="00EB70B0" w:rsidRDefault="000D5C4B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D5C4B">
        <w:rPr>
          <w:rFonts w:asciiTheme="minorHAnsi" w:eastAsiaTheme="minorHAnsi" w:hAnsiTheme="minorHAnsi" w:cstheme="minorHAnsi"/>
          <w:sz w:val="24"/>
          <w:szCs w:val="24"/>
        </w:rPr>
        <w:t xml:space="preserve">Wykonawca zobowiązuje się do posiadania ubezpieczenia od odpowiedzialności cywilnej z tytułu prowadzonej działalności związanej z przedmiotem zamówienia na kwotę nie niższą niż 1 000 000,00 zł (jeden milion złotych) przez cały okres realizacji umowy. Przed podpisaniem umowy Wykonawca przedłoży Zamawiającemu kopię aktualnej umowy ubezpieczenia lub polisy wraz z potwierdzeniem opłaty. W trakcie realizacji umowy na każde żądanie Zamawiającego Wykonawca zobowiązany jest </w:t>
      </w:r>
      <w:r w:rsidRPr="00EB70B0">
        <w:rPr>
          <w:rFonts w:asciiTheme="minorHAnsi" w:eastAsiaTheme="minorHAnsi" w:hAnsiTheme="minorHAnsi" w:cstheme="minorHAnsi"/>
          <w:sz w:val="24"/>
          <w:szCs w:val="24"/>
        </w:rPr>
        <w:t>przedłożyć kopię aktualnej umowy ubezpieczenia lub polisy. Sankcją niewykonania tych obowiązków jest uprawnienie Zamawiającego do rozwiązania umowy ze skutkiem natychmiastowym i naliczenie kar umownych.</w:t>
      </w:r>
    </w:p>
    <w:p w:rsidR="00EB70B0" w:rsidRPr="00EB70B0" w:rsidRDefault="00EB70B0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B70B0">
        <w:rPr>
          <w:sz w:val="24"/>
          <w:szCs w:val="24"/>
        </w:rPr>
        <w:t xml:space="preserve">Wykonawca zobowiązany jest do przekazywania Zamawiającemu przez  cały okres trwania Umowy sprawozdania  rocznego zgodnie z art. 9n ust. 1-3 ustawy z dnia 13 września 1996 roku o utrzymaniu czystości i porządku w gminach ( </w:t>
      </w:r>
      <w:proofErr w:type="spellStart"/>
      <w:r w:rsidRPr="00EB70B0">
        <w:rPr>
          <w:sz w:val="24"/>
          <w:szCs w:val="24"/>
        </w:rPr>
        <w:t>t.j</w:t>
      </w:r>
      <w:proofErr w:type="spellEnd"/>
      <w:r w:rsidRPr="00EB70B0">
        <w:rPr>
          <w:sz w:val="24"/>
          <w:szCs w:val="24"/>
        </w:rPr>
        <w:t xml:space="preserve">. Dz.U. z 2021 r., poz. 888 ). Sprawozdanie jest przekazywane wójtowi za pośrednictwem bazy danych o produktach i opakowaniach oraz o gospodarce odpadami.  Wykonawca jest zobowiązany także do przekazywania wójtowi za pośrednictwem bazy danych o </w:t>
      </w:r>
      <w:r w:rsidRPr="00EB70B0">
        <w:rPr>
          <w:sz w:val="24"/>
          <w:szCs w:val="24"/>
        </w:rPr>
        <w:lastRenderedPageBreak/>
        <w:t xml:space="preserve">produktach i opakowaniach oraz o gospodarce  odpadami sprawozdania z Gminnego Punktu Selektywnego Zbierania Odpadów Komunalnych ( PSZOK ) zgodnie z art. 9na ust. 2,3,4 ustawy z dnia 13 września 1996 roku o utrzymaniu czystości i porządku w gminach ( </w:t>
      </w:r>
      <w:proofErr w:type="spellStart"/>
      <w:r w:rsidRPr="00EB70B0">
        <w:rPr>
          <w:sz w:val="24"/>
          <w:szCs w:val="24"/>
        </w:rPr>
        <w:t>t.j</w:t>
      </w:r>
      <w:proofErr w:type="spellEnd"/>
      <w:r w:rsidRPr="00EB70B0">
        <w:rPr>
          <w:sz w:val="24"/>
          <w:szCs w:val="24"/>
        </w:rPr>
        <w:t xml:space="preserve">. Dz.U. z 2021 r., poz. 888 ). </w:t>
      </w:r>
    </w:p>
    <w:p w:rsidR="00EB70B0" w:rsidRPr="0066204B" w:rsidRDefault="00EB70B0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6204B">
        <w:rPr>
          <w:sz w:val="24"/>
          <w:szCs w:val="24"/>
        </w:rPr>
        <w:t>Wykonawca  przed wystawieniem faktury przedłoży Zamawiającemu:</w:t>
      </w:r>
    </w:p>
    <w:p w:rsidR="00EB70B0" w:rsidRPr="0066204B" w:rsidRDefault="00EB70B0">
      <w:pPr>
        <w:pStyle w:val="Akapitzlist"/>
        <w:widowControl w:val="0"/>
        <w:numPr>
          <w:ilvl w:val="0"/>
          <w:numId w:val="14"/>
        </w:numPr>
        <w:tabs>
          <w:tab w:val="left" w:pos="709"/>
          <w:tab w:val="left" w:pos="1440"/>
        </w:tabs>
        <w:suppressAutoHyphens/>
        <w:spacing w:line="100" w:lineRule="atLeast"/>
        <w:jc w:val="both"/>
        <w:rPr>
          <w:sz w:val="24"/>
          <w:szCs w:val="24"/>
        </w:rPr>
      </w:pPr>
      <w:r w:rsidRPr="0066204B">
        <w:rPr>
          <w:sz w:val="24"/>
          <w:szCs w:val="24"/>
        </w:rPr>
        <w:t>do zatwierdzenia 2 egzemplarze rozliczenia przygotowanego zgodnie ze wzorem kalkulacji kosztów stanowiącym Załącznik do specyfikacji istotnych warunków zamówienia, wykazującym szczegółowo kwoty, do których otrzymania Wykonawca uważa się za uprawnionego,</w:t>
      </w:r>
    </w:p>
    <w:p w:rsidR="00EB70B0" w:rsidRPr="009C08BE" w:rsidRDefault="00EB70B0">
      <w:pPr>
        <w:pStyle w:val="Akapitzlist"/>
        <w:widowControl w:val="0"/>
        <w:numPr>
          <w:ilvl w:val="0"/>
          <w:numId w:val="14"/>
        </w:numPr>
        <w:tabs>
          <w:tab w:val="left" w:pos="709"/>
          <w:tab w:val="left" w:pos="1440"/>
        </w:tabs>
        <w:suppressAutoHyphens/>
        <w:spacing w:line="100" w:lineRule="atLeast"/>
        <w:jc w:val="both"/>
        <w:rPr>
          <w:sz w:val="24"/>
          <w:szCs w:val="24"/>
        </w:rPr>
      </w:pPr>
      <w:r w:rsidRPr="009C08BE">
        <w:rPr>
          <w:sz w:val="24"/>
          <w:szCs w:val="24"/>
        </w:rPr>
        <w:t xml:space="preserve">karty przekazania odpadów i dowody wagowe </w:t>
      </w:r>
    </w:p>
    <w:p w:rsidR="00EB70B0" w:rsidRPr="009C08BE" w:rsidRDefault="00EB70B0">
      <w:pPr>
        <w:pStyle w:val="Akapitzlist"/>
        <w:widowControl w:val="0"/>
        <w:numPr>
          <w:ilvl w:val="0"/>
          <w:numId w:val="14"/>
        </w:numPr>
        <w:tabs>
          <w:tab w:val="left" w:pos="709"/>
          <w:tab w:val="left" w:pos="1440"/>
        </w:tabs>
        <w:suppressAutoHyphens/>
        <w:spacing w:line="100" w:lineRule="atLeast"/>
        <w:jc w:val="both"/>
        <w:rPr>
          <w:sz w:val="24"/>
          <w:szCs w:val="24"/>
        </w:rPr>
      </w:pPr>
      <w:r w:rsidRPr="009C08BE">
        <w:rPr>
          <w:sz w:val="24"/>
          <w:szCs w:val="24"/>
        </w:rPr>
        <w:t>raport miesięczny zgodnie ze specyfikacją istotnych warunków zamówienia i warunkami umowy.</w:t>
      </w:r>
    </w:p>
    <w:p w:rsidR="00EB70B0" w:rsidRDefault="00EB70B0" w:rsidP="00EB70B0">
      <w:pPr>
        <w:widowControl w:val="0"/>
        <w:tabs>
          <w:tab w:val="left" w:pos="709"/>
          <w:tab w:val="left" w:pos="1440"/>
        </w:tabs>
        <w:suppressAutoHyphens/>
        <w:spacing w:line="100" w:lineRule="atLeast"/>
        <w:jc w:val="both"/>
        <w:rPr>
          <w:color w:val="FF0000"/>
        </w:rPr>
      </w:pPr>
    </w:p>
    <w:p w:rsidR="00EB70B0" w:rsidRPr="00EB70B0" w:rsidRDefault="00EB70B0" w:rsidP="00EB70B0">
      <w:pPr>
        <w:widowControl w:val="0"/>
        <w:tabs>
          <w:tab w:val="left" w:pos="709"/>
          <w:tab w:val="left" w:pos="1440"/>
        </w:tabs>
        <w:suppressAutoHyphens/>
        <w:spacing w:line="100" w:lineRule="atLeast"/>
        <w:jc w:val="both"/>
      </w:pPr>
    </w:p>
    <w:p w:rsidR="00EB70B0" w:rsidRDefault="00EB70B0" w:rsidP="00EB70B0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:rsidR="00EB70B0" w:rsidRDefault="00EB70B0" w:rsidP="00EB70B0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Obowiązki </w:t>
      </w:r>
      <w:r>
        <w:rPr>
          <w:rFonts w:asciiTheme="minorHAnsi" w:hAnsiTheme="minorHAnsi" w:cstheme="minorHAnsi"/>
          <w:b/>
        </w:rPr>
        <w:t>Zamawiającego</w:t>
      </w:r>
    </w:p>
    <w:p w:rsidR="00EB70B0" w:rsidRPr="00EB70B0" w:rsidRDefault="00EB70B0" w:rsidP="00EB70B0">
      <w:pPr>
        <w:spacing w:line="100" w:lineRule="atLeast"/>
        <w:jc w:val="both"/>
        <w:rPr>
          <w:rFonts w:asciiTheme="minorHAnsi" w:hAnsiTheme="minorHAnsi" w:cstheme="minorHAnsi"/>
        </w:rPr>
      </w:pPr>
      <w:r w:rsidRPr="00EB70B0">
        <w:rPr>
          <w:rFonts w:asciiTheme="minorHAnsi" w:hAnsiTheme="minorHAnsi" w:cstheme="minorHAnsi"/>
        </w:rPr>
        <w:t>Zamawiający zobowiązany jest do:</w:t>
      </w:r>
    </w:p>
    <w:p w:rsidR="00EB70B0" w:rsidRPr="00EB70B0" w:rsidRDefault="00EB70B0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100" w:lineRule="atLeast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EB70B0">
        <w:rPr>
          <w:rFonts w:asciiTheme="minorHAnsi" w:hAnsiTheme="minorHAnsi" w:cstheme="minorHAnsi"/>
        </w:rPr>
        <w:t>egularnego odbioru raportów miesięcznych i sprawozdań  rocznych sporządzonych przez Wykonawcę,</w:t>
      </w:r>
    </w:p>
    <w:p w:rsidR="00EB70B0" w:rsidRPr="00EB70B0" w:rsidRDefault="00EB70B0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100" w:lineRule="atLeast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EB70B0">
        <w:rPr>
          <w:rFonts w:asciiTheme="minorHAnsi" w:hAnsiTheme="minorHAnsi" w:cstheme="minorHAnsi"/>
        </w:rPr>
        <w:t>ozliczania usługi i dokonywania zapłaty według faktur wystawionych przez Wykonawcę, w terminach ich płatności.</w:t>
      </w:r>
    </w:p>
    <w:p w:rsidR="00EB70B0" w:rsidRDefault="00EB70B0" w:rsidP="00EB70B0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</w:p>
    <w:p w:rsidR="00EB70B0" w:rsidRDefault="00EB70B0" w:rsidP="00EB70B0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</w:p>
    <w:p w:rsidR="00EB70B0" w:rsidRPr="00EB70B0" w:rsidRDefault="00EB70B0" w:rsidP="00EB70B0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:rsidR="00EB70B0" w:rsidRDefault="00EB70B0" w:rsidP="00EB70B0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EB70B0">
        <w:rPr>
          <w:rFonts w:asciiTheme="minorHAnsi" w:hAnsiTheme="minorHAnsi" w:cstheme="minorHAnsi"/>
          <w:b/>
        </w:rPr>
        <w:t>Szczegółowy sposób postępowania w przypadku stwierdzenia nieselektywnego zbierania odpadów</w:t>
      </w:r>
      <w:r>
        <w:rPr>
          <w:rFonts w:asciiTheme="minorHAnsi" w:hAnsiTheme="minorHAnsi" w:cstheme="minorHAnsi"/>
          <w:b/>
        </w:rPr>
        <w:t>.</w:t>
      </w:r>
    </w:p>
    <w:p w:rsidR="00EB70B0" w:rsidRPr="00EB70B0" w:rsidRDefault="00EB70B0" w:rsidP="00EB70B0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EB70B0" w:rsidRPr="00690899" w:rsidRDefault="00EB70B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690899">
        <w:rPr>
          <w:bCs/>
          <w:sz w:val="24"/>
          <w:szCs w:val="24"/>
        </w:rPr>
        <w:t>Wykonawca w ramach realizacji przedmiotu zamówienia nie będzie mógł mieszać selektywnie zebranych odpadów komunalnych z niesegregowanymi (zmieszanymi) odpadami komunalnymi oraz selektywnie zebranych odpadów komunalnych różnych rodzajów ze sobą.</w:t>
      </w:r>
    </w:p>
    <w:p w:rsidR="00EB70B0" w:rsidRPr="00690899" w:rsidRDefault="00EB70B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690899">
        <w:rPr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i powiadamia o tym gminę. Wykonawca zobowiązany będzie w terminie 2 dni roboczych od dnia zaistnienia opisanej sytuacji do pisemnego lub drogą elektroniczną poinformowania Zamawiającego  o niewywiązaniu się z obowiązków segregacji odpadów przez właściciela nieruchomości. Do informacji Wykonawca zobowiązany będzie załączyć dokumentację fotograficzną sprzed danej nieruchomości i protokół z zaistnienia takiego zdarzenia. Z dokumentacji musi </w:t>
      </w:r>
      <w:r w:rsidRPr="00690899">
        <w:rPr>
          <w:sz w:val="24"/>
          <w:szCs w:val="24"/>
        </w:rPr>
        <w:lastRenderedPageBreak/>
        <w:t>jednoznacznie wynikać, jakiej  dotyczy nieruchomości, w jakim dniu i o jakiej godzinie doszło do ustalenia ww. zdarzenia. Wykonawca jest obowiązany do pozostawienia podczas kontroli prawidłowości segregacji odpadów dla właściciela nieruchomości informacji – ulotki o konieczności dokonywania prawidłowej segregacji odpadów – w przypadku stwierdzenia nieprawidłowej selekcji.</w:t>
      </w:r>
    </w:p>
    <w:p w:rsidR="0020272C" w:rsidRPr="00B444CA" w:rsidRDefault="0020272C" w:rsidP="00E15A9D">
      <w:pPr>
        <w:spacing w:line="276" w:lineRule="auto"/>
        <w:rPr>
          <w:rFonts w:asciiTheme="minorHAnsi" w:hAnsiTheme="minorHAnsi" w:cstheme="minorHAnsi"/>
          <w:b/>
        </w:rPr>
      </w:pPr>
    </w:p>
    <w:p w:rsidR="00BC300F" w:rsidRPr="00B444CA" w:rsidRDefault="00BC300F" w:rsidP="00BC30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 w:rsidR="00E15A9D">
        <w:rPr>
          <w:rFonts w:asciiTheme="minorHAnsi" w:hAnsiTheme="minorHAnsi" w:cstheme="minorHAnsi"/>
          <w:b/>
        </w:rPr>
        <w:t>9</w:t>
      </w:r>
    </w:p>
    <w:p w:rsidR="00BC300F" w:rsidRPr="00B444CA" w:rsidRDefault="00BC300F" w:rsidP="00BC30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Wynagrodzenie </w:t>
      </w:r>
    </w:p>
    <w:p w:rsidR="00BC300F" w:rsidRPr="00B444CA" w:rsidRDefault="00BC300F" w:rsidP="00BC300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96E4D" w:rsidRPr="00E96E4D" w:rsidRDefault="00335201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35201">
        <w:rPr>
          <w:rFonts w:asciiTheme="minorHAnsi" w:eastAsiaTheme="minorHAnsi" w:hAnsiTheme="minorHAnsi" w:cstheme="minorHAnsi"/>
          <w:sz w:val="24"/>
          <w:szCs w:val="24"/>
        </w:rPr>
        <w:t xml:space="preserve">Za wykonanie przedmiotu umowy Wykonawca otrzyma wynagrodzenie w kwocie zgodnej z ofertą Wykonawcy złożoną w postępowaniu o udzielenie zamówienia </w:t>
      </w:r>
      <w:r w:rsidRPr="00E96E4D">
        <w:rPr>
          <w:rFonts w:asciiTheme="minorHAnsi" w:eastAsiaTheme="minorHAnsi" w:hAnsiTheme="minorHAnsi" w:cstheme="minorHAnsi"/>
          <w:sz w:val="24"/>
          <w:szCs w:val="24"/>
        </w:rPr>
        <w:t>publicznego, w wyniku którego zawarta została niniejsza umowa, zwaną dalej „ofertą”.</w:t>
      </w:r>
    </w:p>
    <w:p w:rsidR="00E96E4D" w:rsidRPr="00E96E4D" w:rsidRDefault="00335201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6E4D">
        <w:rPr>
          <w:rFonts w:asciiTheme="minorHAnsi" w:eastAsiaTheme="minorHAnsi" w:hAnsiTheme="minorHAnsi" w:cstheme="minorHAnsi"/>
          <w:sz w:val="24"/>
          <w:szCs w:val="24"/>
        </w:rPr>
        <w:t>Łączny koszt przedmiotu umowy nie przekroczy kwoty zł brutto (słownie:</w:t>
      </w:r>
      <w:r w:rsidR="00E96E4D" w:rsidRPr="00E96E4D">
        <w:rPr>
          <w:rFonts w:asciiTheme="minorHAnsi" w:eastAsiaTheme="minorHAnsi" w:hAnsiTheme="minorHAnsi" w:cstheme="minorHAnsi"/>
          <w:sz w:val="24"/>
          <w:szCs w:val="24"/>
        </w:rPr>
        <w:t>……………</w:t>
      </w:r>
      <w:r w:rsidRPr="00E96E4D">
        <w:rPr>
          <w:rFonts w:asciiTheme="minorHAnsi" w:eastAsiaTheme="minorHAnsi" w:hAnsiTheme="minorHAnsi" w:cstheme="minorHAnsi"/>
          <w:sz w:val="24"/>
          <w:szCs w:val="24"/>
        </w:rPr>
        <w:t>) zgodnie z formularzem oferty stanowiącym załącznik nr 1 do niniejszej</w:t>
      </w:r>
      <w:r w:rsidR="00E96E4D" w:rsidRPr="00E96E4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96E4D">
        <w:rPr>
          <w:rFonts w:asciiTheme="minorHAnsi" w:eastAsiaTheme="minorHAnsi" w:hAnsiTheme="minorHAnsi" w:cstheme="minorHAnsi"/>
          <w:sz w:val="24"/>
          <w:szCs w:val="24"/>
        </w:rPr>
        <w:t>umowy.</w:t>
      </w:r>
    </w:p>
    <w:p w:rsidR="00572A19" w:rsidRPr="00572A19" w:rsidRDefault="00E96E4D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6E4D">
        <w:rPr>
          <w:rFonts w:asciiTheme="minorHAnsi" w:eastAsiaTheme="minorHAnsi" w:hAnsiTheme="minorHAnsi" w:cstheme="minorHAnsi"/>
          <w:sz w:val="24"/>
          <w:szCs w:val="24"/>
        </w:rPr>
        <w:t xml:space="preserve">Wynagrodzenie płatne będzie po zakończeniu danego miesiąca świadczenia usługi na </w:t>
      </w:r>
      <w:r w:rsidRPr="00572A19">
        <w:rPr>
          <w:rFonts w:asciiTheme="minorHAnsi" w:eastAsiaTheme="minorHAnsi" w:hAnsiTheme="minorHAnsi" w:cstheme="minorHAnsi"/>
          <w:sz w:val="24"/>
          <w:szCs w:val="24"/>
        </w:rPr>
        <w:t xml:space="preserve">podstawie prawidłowo wystawionej faktury przez Wykonawcę. </w:t>
      </w:r>
    </w:p>
    <w:p w:rsidR="00572A19" w:rsidRPr="00572A19" w:rsidRDefault="00572A19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72A19">
        <w:rPr>
          <w:sz w:val="24"/>
          <w:szCs w:val="24"/>
        </w:rPr>
        <w:t>Przed wystawieniem faktury Wykonawca przedłoży Zamawiającemu:</w:t>
      </w:r>
    </w:p>
    <w:p w:rsidR="00572A19" w:rsidRPr="00572A19" w:rsidRDefault="00572A19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72A19">
        <w:rPr>
          <w:sz w:val="24"/>
          <w:szCs w:val="24"/>
        </w:rPr>
        <w:t>do zatwierdzenia 2 egzemplarze rozliczenia przygotowanego zgodnie ze wzorem kalkulacji kosztów,, wykazującym szczegółowo kwoty, do których otrzymania Wykonawca uważa się za uprawnionego,</w:t>
      </w:r>
    </w:p>
    <w:p w:rsidR="00572A19" w:rsidRPr="00572A19" w:rsidRDefault="00572A19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72A19">
        <w:rPr>
          <w:sz w:val="24"/>
          <w:szCs w:val="24"/>
        </w:rPr>
        <w:t>karty przekazania odpadów i dowody wagowe,</w:t>
      </w:r>
    </w:p>
    <w:p w:rsidR="00572A19" w:rsidRPr="00572A19" w:rsidRDefault="00572A19">
      <w:pPr>
        <w:pStyle w:val="Akapitzlist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72A19">
        <w:rPr>
          <w:sz w:val="24"/>
          <w:szCs w:val="24"/>
        </w:rPr>
        <w:t>raport miesięczny zgodnie ze specyfikacją istotnych warunków zamówienia i warunkami umowy.</w:t>
      </w:r>
    </w:p>
    <w:p w:rsidR="00572A19" w:rsidRPr="00572A19" w:rsidRDefault="00572A19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72A19">
        <w:rPr>
          <w:sz w:val="24"/>
          <w:szCs w:val="24"/>
        </w:rPr>
        <w:t>Zamawiający przeprowadza weryfikację dokumentów, o których mowa w ust. 4 litera a) – c) w okresie 5 dni roboczych, liczonych od dnia otrzymania każdego rozliczenia. Zamawiający poda kwotę należną Wykonawcy, wraz z informacją i uzasadnieniem, w zakresie jej wysokości. Wykonawca po otrzymaniu akceptacji przyjęcia rozliczenia przez Zamawiającego, uprawniony jest do wystawienia faktury.</w:t>
      </w:r>
    </w:p>
    <w:p w:rsidR="00E96E4D" w:rsidRPr="00572A19" w:rsidRDefault="00E96E4D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72A19">
        <w:rPr>
          <w:rFonts w:asciiTheme="minorHAnsi" w:eastAsiaTheme="minorHAnsi" w:hAnsiTheme="minorHAnsi" w:cstheme="minorHAnsi"/>
          <w:sz w:val="24"/>
          <w:szCs w:val="24"/>
        </w:rPr>
        <w:t xml:space="preserve">Wynagrodzenie płatne będzie przelewem na rachunek bankowy Wykonawcy wskazany w fakturze w terminie ……………. dni od otrzymania prawidłowo wystawionej faktury przez Zamawiającego. </w:t>
      </w:r>
    </w:p>
    <w:p w:rsidR="00E96E4D" w:rsidRPr="00E96E4D" w:rsidRDefault="00E96E4D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6E4D">
        <w:rPr>
          <w:rFonts w:asciiTheme="minorHAnsi" w:eastAsiaTheme="minorHAnsi" w:hAnsiTheme="minorHAnsi" w:cstheme="minorHAnsi"/>
          <w:sz w:val="24"/>
          <w:szCs w:val="24"/>
        </w:rPr>
        <w:t>W przypadku wystawienia przez Wykonawcę faktury niezgodnej z umową lub obowiązującymi przepisami prawa, Zamawiający ma prawo do wstrzymania płatności do czasu wyjaśnienia przez Wykonawcę przyczyn oraz usunięcia tej niezgodności, a także -</w:t>
      </w:r>
      <w:r w:rsidR="00572A1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96E4D">
        <w:rPr>
          <w:rFonts w:asciiTheme="minorHAnsi" w:eastAsiaTheme="minorHAnsi" w:hAnsiTheme="minorHAnsi" w:cstheme="minorHAnsi"/>
          <w:sz w:val="24"/>
          <w:szCs w:val="24"/>
        </w:rPr>
        <w:t>w razie potrzeby - otrzymania faktury korygującej, bez obowiązku płacenia odsetek za ten okres.</w:t>
      </w:r>
    </w:p>
    <w:p w:rsidR="00E96E4D" w:rsidRDefault="00E96E4D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6E4D">
        <w:rPr>
          <w:rFonts w:asciiTheme="minorHAnsi" w:eastAsiaTheme="minorHAnsi" w:hAnsiTheme="minorHAnsi" w:cstheme="minorHAnsi"/>
          <w:sz w:val="24"/>
          <w:szCs w:val="24"/>
        </w:rPr>
        <w:t>W przypadku zwłoki płatności jakiejkolwiek kwoty należnej, Wykonawca ma prawo dochodzić odsetek w wysokości ustawowej.</w:t>
      </w:r>
    </w:p>
    <w:p w:rsidR="00572A19" w:rsidRPr="00E96E4D" w:rsidRDefault="00572A19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Za termin zapłaty ustala się dzień obciążenia rachunku Zamawiającego.</w:t>
      </w:r>
    </w:p>
    <w:p w:rsidR="00E96E4D" w:rsidRPr="00E96E4D" w:rsidRDefault="00E96E4D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6E4D">
        <w:rPr>
          <w:rFonts w:asciiTheme="minorHAnsi" w:eastAsiaTheme="minorHAnsi" w:hAnsiTheme="minorHAnsi" w:cstheme="minorHAnsi"/>
          <w:sz w:val="24"/>
          <w:szCs w:val="24"/>
        </w:rPr>
        <w:lastRenderedPageBreak/>
        <w:t>Wszelkie kwoty należne Zamawiającemu, w szczególności z tytułu kar umownych, mogą być potrącane z płatności realizowanych na rzecz Wykonawcy.</w:t>
      </w:r>
    </w:p>
    <w:p w:rsidR="00E96E4D" w:rsidRPr="00E96E4D" w:rsidRDefault="00E96E4D">
      <w:pPr>
        <w:pStyle w:val="Akapitzlist"/>
        <w:numPr>
          <w:ilvl w:val="1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ind w:left="709" w:hanging="283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96E4D">
        <w:rPr>
          <w:rFonts w:asciiTheme="minorHAnsi" w:eastAsiaTheme="minorHAnsi" w:hAnsiTheme="minorHAnsi" w:cstheme="minorHAnsi"/>
          <w:sz w:val="24"/>
          <w:szCs w:val="24"/>
        </w:rPr>
        <w:t>Nieuwzględnienie przez Wykonawcę jakichkolwiek usług i obowiązków Wykonawcy, niedoszacowanie, pominięcie lub brak rozpoznania zakresu jakiejkolwiek części przedmiotu umowy na etapie przygotowania oferty nie może stanowić podstawy roszczeń Wykonawcy w stosunku do Zamawiającego zarówno w trakcie realizacji niniejszej umowy, jak też po wykonaniu jej przedmiotu.</w:t>
      </w:r>
    </w:p>
    <w:p w:rsidR="00B444CA" w:rsidRDefault="00B444CA" w:rsidP="00915C70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B444CA" w:rsidRDefault="00B444CA" w:rsidP="00915C70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915C70" w:rsidRPr="00B444CA" w:rsidRDefault="00915C70" w:rsidP="00915C70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 w:rsidR="000611C6">
        <w:rPr>
          <w:rFonts w:asciiTheme="minorHAnsi" w:hAnsiTheme="minorHAnsi" w:cstheme="minorHAnsi"/>
          <w:b/>
        </w:rPr>
        <w:t>10</w:t>
      </w:r>
    </w:p>
    <w:p w:rsidR="00915C70" w:rsidRDefault="000611C6" w:rsidP="00915C70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Osoby upoważnione</w:t>
      </w:r>
    </w:p>
    <w:p w:rsidR="000611C6" w:rsidRPr="000611C6" w:rsidRDefault="000611C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611C6">
        <w:rPr>
          <w:rFonts w:asciiTheme="minorHAnsi" w:eastAsiaTheme="minorHAnsi" w:hAnsiTheme="minorHAnsi" w:cstheme="minorHAnsi"/>
          <w:sz w:val="24"/>
          <w:szCs w:val="24"/>
        </w:rPr>
        <w:t>Osobą odpowiedzialną do kontaktów w sprawie realizacji przedmiotu umowy ze strony Zamawiającego jest —……………… tel. …………………… e-mail ……………………………………….</w:t>
      </w:r>
    </w:p>
    <w:p w:rsidR="000611C6" w:rsidRPr="000611C6" w:rsidRDefault="000611C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611C6">
        <w:rPr>
          <w:rFonts w:asciiTheme="minorHAnsi" w:eastAsiaTheme="minorHAnsi" w:hAnsiTheme="minorHAnsi" w:cstheme="minorHAnsi"/>
          <w:sz w:val="24"/>
          <w:szCs w:val="24"/>
        </w:rPr>
        <w:t>Osobą odpowiedzialną do kontaktów w sprawie realizacji przedmiotu umowy ze strony Wykonawcy jest—……………………. Tel. ……………………. e-mail ……………………………………..</w:t>
      </w:r>
    </w:p>
    <w:p w:rsidR="000611C6" w:rsidRDefault="000611C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611C6">
        <w:rPr>
          <w:rFonts w:asciiTheme="minorHAnsi" w:eastAsiaTheme="minorHAnsi" w:hAnsiTheme="minorHAnsi" w:cstheme="minorHAnsi"/>
          <w:sz w:val="24"/>
          <w:szCs w:val="24"/>
        </w:rPr>
        <w:t>Zmiany osób, o których mowa w ust. 1 i 2 można dokonywać na podstawie pisemnego powiadomienia z 7 dniowym wyprzedzeniem. Powyższa zmiana nie wymaga zmiany niniejszej umowy.</w:t>
      </w:r>
    </w:p>
    <w:p w:rsidR="00FB2F66" w:rsidRPr="000611C6" w:rsidRDefault="00FB2F66" w:rsidP="00FB2F66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FB2F66" w:rsidRDefault="00FB2F66" w:rsidP="00FB2F66">
      <w:pPr>
        <w:pStyle w:val="Akapitzlist"/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F66">
        <w:rPr>
          <w:rFonts w:asciiTheme="minorHAnsi" w:hAnsiTheme="minorHAnsi" w:cstheme="minorHAnsi"/>
          <w:b/>
          <w:sz w:val="24"/>
          <w:szCs w:val="24"/>
        </w:rPr>
        <w:t>§ 1</w:t>
      </w:r>
      <w:r w:rsidR="009C08BE">
        <w:rPr>
          <w:rFonts w:asciiTheme="minorHAnsi" w:hAnsiTheme="minorHAnsi" w:cstheme="minorHAnsi"/>
          <w:b/>
          <w:sz w:val="24"/>
          <w:szCs w:val="24"/>
        </w:rPr>
        <w:t>1</w:t>
      </w:r>
    </w:p>
    <w:p w:rsidR="00FB2F66" w:rsidRDefault="00FB2F66" w:rsidP="00FB2F66">
      <w:pPr>
        <w:pStyle w:val="Akapitzlist"/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Podwykonawcy</w:t>
      </w:r>
    </w:p>
    <w:p w:rsidR="00FB2F66" w:rsidRDefault="00FB2F66" w:rsidP="00FB2F66">
      <w:pPr>
        <w:pStyle w:val="Akapitzlist"/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B2F66" w:rsidRPr="00C423A0" w:rsidRDefault="00FB2F6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Wykonawca może wykonać przedmiot umowy przy udziale Podwykonawców.</w:t>
      </w:r>
    </w:p>
    <w:p w:rsidR="00FB2F66" w:rsidRPr="00C423A0" w:rsidRDefault="00FB2F6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Wykonawca na żądanie Zamawiającego zobowiązuje się udzielić wszelkich informacji dotyczących Podwykonawców.</w:t>
      </w:r>
    </w:p>
    <w:p w:rsidR="00FB2F66" w:rsidRPr="00C423A0" w:rsidRDefault="00FB2F6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Wykonawca ponosi wobec Zamawiającego pełną odpowiedzialność za prace wykonywane przez Podwykonawców.</w:t>
      </w:r>
    </w:p>
    <w:p w:rsidR="00FB2F66" w:rsidRPr="00C423A0" w:rsidRDefault="00FB2F6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 xml:space="preserve">Jeżeli powierzenie Podwykonawcy lub dalszemu Podwykonawcy wykonania części przedmiotu umowy następuje w trakcie jego realizacji, Wykonawca na żądanie Zamawiającego przedstawia oświadczenie, o którym mowa w art. 57 ustawy </w:t>
      </w:r>
      <w:proofErr w:type="spellStart"/>
      <w:r w:rsidRPr="00C423A0">
        <w:rPr>
          <w:rFonts w:asciiTheme="minorHAnsi" w:eastAsiaTheme="minorHAnsi" w:hAnsiTheme="minorHAnsi" w:cstheme="minorHAnsi"/>
          <w:sz w:val="24"/>
          <w:szCs w:val="24"/>
        </w:rPr>
        <w:t>Pzp</w:t>
      </w:r>
      <w:proofErr w:type="spellEnd"/>
      <w:r w:rsidRPr="00C423A0">
        <w:rPr>
          <w:rFonts w:asciiTheme="minorHAnsi" w:eastAsiaTheme="minorHAnsi" w:hAnsiTheme="minorHAnsi" w:cstheme="minorHAnsi"/>
          <w:sz w:val="24"/>
          <w:szCs w:val="24"/>
        </w:rPr>
        <w:t>, lub oświadczenia lub dokumenty potwierdzające brak podstaw wykluczenia, wobec tego Podwykonawcy lub dalszego Podwykonawcy.</w:t>
      </w:r>
    </w:p>
    <w:p w:rsidR="00FB2F66" w:rsidRPr="00C423A0" w:rsidRDefault="00FB2F6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Jeżeli Zamawiający stwierdzi, że wobec danego Podwykonawcy lub dalszego Podwykonawcy zachodzą podstawy wykluczenia, Wykonawca obowiązany jest zastąpić tego Podwykonawcę lub dalszego Podwykonawcę lub zrezygnować z powierzenia wykonania części zamówienia Podwykonawcy.</w:t>
      </w:r>
    </w:p>
    <w:p w:rsidR="00FB2F66" w:rsidRPr="00C423A0" w:rsidRDefault="00FB2F6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Jeżeli zmiana albo rezygnacja z Podwykonawcy dotyczy podmiotu, na którego zasoby</w:t>
      </w:r>
      <w:r w:rsidR="00C423A0" w:rsidRPr="00C423A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23A0">
        <w:rPr>
          <w:rFonts w:asciiTheme="minorHAnsi" w:eastAsiaTheme="minorHAnsi" w:hAnsiTheme="minorHAnsi" w:cstheme="minorHAnsi"/>
          <w:sz w:val="24"/>
          <w:szCs w:val="24"/>
        </w:rPr>
        <w:t xml:space="preserve">Wykonawca powoływał się, w celu wykazania spełniania warunków udziału w postępowaniu Wykonawca jest obowiązany wykazać Zamawiającemu, że </w:t>
      </w:r>
      <w:r w:rsidRPr="00C423A0">
        <w:rPr>
          <w:rFonts w:asciiTheme="minorHAnsi" w:eastAsiaTheme="minorHAnsi" w:hAnsiTheme="minorHAnsi" w:cstheme="minorHAnsi"/>
          <w:sz w:val="24"/>
          <w:szCs w:val="24"/>
        </w:rPr>
        <w:lastRenderedPageBreak/>
        <w:t>proponowany inny Podwykonawca lub Wykonawca samodzielnie spełnia je w stopniu nie mniejszym niż Podwykonawca, na którego zasoby Wykonawca powoływał się w trakcie postępowania o udzielenie zamówienia.</w:t>
      </w:r>
    </w:p>
    <w:p w:rsidR="00915C70" w:rsidRPr="00B444CA" w:rsidRDefault="00915C70" w:rsidP="00915C70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DE04CD" w:rsidRPr="00B444CA" w:rsidRDefault="00DE04CD" w:rsidP="00DE04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§</w:t>
      </w:r>
      <w:r w:rsidR="00915C70" w:rsidRPr="00B444CA">
        <w:rPr>
          <w:rFonts w:asciiTheme="minorHAnsi" w:hAnsiTheme="minorHAnsi" w:cstheme="minorHAnsi"/>
          <w:b/>
        </w:rPr>
        <w:t xml:space="preserve"> </w:t>
      </w:r>
      <w:r w:rsidR="00C423A0">
        <w:rPr>
          <w:rFonts w:asciiTheme="minorHAnsi" w:hAnsiTheme="minorHAnsi" w:cstheme="minorHAnsi"/>
          <w:b/>
        </w:rPr>
        <w:t>1</w:t>
      </w:r>
      <w:r w:rsidR="009C08BE">
        <w:rPr>
          <w:rFonts w:asciiTheme="minorHAnsi" w:hAnsiTheme="minorHAnsi" w:cstheme="minorHAnsi"/>
          <w:b/>
        </w:rPr>
        <w:t>2</w:t>
      </w:r>
    </w:p>
    <w:p w:rsidR="00DE04CD" w:rsidRPr="00B444CA" w:rsidRDefault="00DE04CD" w:rsidP="00DE04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Zabezpieczenie należytego wykonania umowy</w:t>
      </w:r>
    </w:p>
    <w:p w:rsidR="00DE04CD" w:rsidRPr="00B444CA" w:rsidRDefault="00DE04CD" w:rsidP="00DE04C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E04CD" w:rsidRPr="00B444CA" w:rsidRDefault="00DE04CD" w:rsidP="00C423A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>Zamawiający żąda od Wykonawcy wniesienie zabezpieczenia należytego wykonania Umowy, zwanego dalej „zabezpieczeniem”.</w:t>
      </w:r>
    </w:p>
    <w:p w:rsidR="00DE04CD" w:rsidRPr="00B444CA" w:rsidRDefault="00DE04CD" w:rsidP="00C423A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Wykonawca wnosi w dniu zawarcia umowy zabezpieczenie należytego jej wykonania w wysokości </w:t>
      </w:r>
      <w:r w:rsidRPr="00B444CA">
        <w:rPr>
          <w:rFonts w:asciiTheme="minorHAnsi" w:hAnsiTheme="minorHAnsi" w:cstheme="minorHAnsi"/>
          <w:b/>
          <w:bCs/>
          <w:sz w:val="24"/>
          <w:szCs w:val="24"/>
        </w:rPr>
        <w:t xml:space="preserve">5% </w:t>
      </w:r>
      <w:r w:rsidRPr="00B444CA">
        <w:rPr>
          <w:rFonts w:asciiTheme="minorHAnsi" w:hAnsiTheme="minorHAnsi" w:cstheme="minorHAnsi"/>
          <w:sz w:val="24"/>
          <w:szCs w:val="24"/>
        </w:rPr>
        <w:t>wynagrodzenia brutto, tj. ………………………………… (PLN) (słownie:…………………………….).</w:t>
      </w:r>
    </w:p>
    <w:p w:rsidR="00A0709F" w:rsidRPr="00B444CA" w:rsidRDefault="00A0709F" w:rsidP="00C423A0">
      <w:pPr>
        <w:numPr>
          <w:ilvl w:val="0"/>
          <w:numId w:val="7"/>
        </w:numPr>
        <w:spacing w:after="160" w:line="276" w:lineRule="auto"/>
        <w:jc w:val="both"/>
        <w:rPr>
          <w:rFonts w:asciiTheme="minorHAnsi" w:hAnsiTheme="minorHAnsi" w:cstheme="minorHAnsi"/>
          <w:lang w:eastAsia="en-US"/>
        </w:rPr>
      </w:pPr>
      <w:r w:rsidRPr="00B444CA">
        <w:rPr>
          <w:rFonts w:asciiTheme="minorHAnsi" w:hAnsiTheme="minorHAnsi" w:cstheme="minorHAnsi"/>
          <w:lang w:eastAsia="en-US"/>
        </w:rPr>
        <w:t>Zabezpieczenie Wykonawca wnosi w formie ……………………………………………………..</w:t>
      </w:r>
    </w:p>
    <w:p w:rsidR="00C423A0" w:rsidRDefault="00A0709F" w:rsidP="00C423A0">
      <w:pPr>
        <w:numPr>
          <w:ilvl w:val="0"/>
          <w:numId w:val="7"/>
        </w:numPr>
        <w:spacing w:after="160" w:line="276" w:lineRule="auto"/>
        <w:jc w:val="both"/>
        <w:rPr>
          <w:rFonts w:asciiTheme="minorHAnsi" w:hAnsiTheme="minorHAnsi" w:cstheme="minorHAnsi"/>
          <w:lang w:eastAsia="en-US"/>
        </w:rPr>
      </w:pPr>
      <w:r w:rsidRPr="00B444CA">
        <w:rPr>
          <w:rFonts w:asciiTheme="minorHAnsi" w:hAnsiTheme="minorHAnsi" w:cstheme="minorHAnsi"/>
          <w:lang w:eastAsia="en-US"/>
        </w:rPr>
        <w:t>Zamawiający może, na wniosek Wykonawcy, wyrazić zgodę na zmianę formy wniesionego zabezpieczenia. Zmiana formy zabezpieczenia dokonywana będzie w sposób pozwalający zachować ciągłość zabezpieczenia i nie może powodować zmniejszenia jego wysokości.</w:t>
      </w:r>
    </w:p>
    <w:p w:rsidR="00C423A0" w:rsidRPr="00C423A0" w:rsidRDefault="00C423A0" w:rsidP="00C423A0">
      <w:pPr>
        <w:numPr>
          <w:ilvl w:val="0"/>
          <w:numId w:val="7"/>
        </w:numPr>
        <w:spacing w:after="160" w:line="276" w:lineRule="auto"/>
        <w:jc w:val="both"/>
        <w:rPr>
          <w:rFonts w:asciiTheme="minorHAnsi" w:hAnsiTheme="minorHAnsi" w:cstheme="minorHAnsi"/>
          <w:lang w:eastAsia="en-US"/>
        </w:rPr>
      </w:pPr>
      <w:r w:rsidRPr="00C423A0">
        <w:rPr>
          <w:rFonts w:asciiTheme="minorHAnsi" w:eastAsiaTheme="minorHAnsi" w:hAnsiTheme="minorHAnsi" w:cstheme="minorHAnsi"/>
        </w:rPr>
        <w:t>Strony postanawiają, że:</w:t>
      </w:r>
    </w:p>
    <w:p w:rsidR="00C423A0" w:rsidRPr="00C423A0" w:rsidRDefault="00C423A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Zamawiający zwróci zabezpieczenie w terminie 30 dni od dnia wykonania zamówienia i uznania przez Zamawiającego za należycie wykonane w wysokości 100% kwoty zabezpieczenia,</w:t>
      </w:r>
    </w:p>
    <w:p w:rsidR="00C423A0" w:rsidRPr="00C423A0" w:rsidRDefault="00C423A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C423A0" w:rsidRPr="00C423A0" w:rsidRDefault="00C423A0" w:rsidP="00C423A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Zabezpieczenie należytego wykonania umowy, zostanie zwrócone w terminach i na zasadach określonych powyżej.</w:t>
      </w:r>
    </w:p>
    <w:p w:rsidR="00C423A0" w:rsidRPr="00C423A0" w:rsidRDefault="00C423A0" w:rsidP="00C423A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W przypadku przekroczenia/zmiany terminu realizacji umowy Wykonawca przedłuży zabezpieczenie należytego wykonania umowy o czas przekroczenia/zmiany.</w:t>
      </w:r>
    </w:p>
    <w:p w:rsidR="00D300A0" w:rsidRDefault="00C423A0" w:rsidP="00C423A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3A0">
        <w:rPr>
          <w:rFonts w:asciiTheme="minorHAnsi" w:eastAsiaTheme="minorHAnsi" w:hAnsiTheme="minorHAnsi" w:cstheme="minorHAnsi"/>
          <w:sz w:val="24"/>
          <w:szCs w:val="24"/>
        </w:rPr>
        <w:t>W przypadku, kiedy część zabezpieczenia zostanie wykorzystana na pokrycie kosztów związanych z usuwaniem wad, to zwrotowi podlega pozostała po potrąceniu część zabezpieczenia.</w:t>
      </w:r>
    </w:p>
    <w:p w:rsidR="0066204B" w:rsidRDefault="0066204B" w:rsidP="006620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:rsidR="0066204B" w:rsidRDefault="0066204B" w:rsidP="006620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:rsidR="0066204B" w:rsidRDefault="0066204B" w:rsidP="006620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:rsidR="0066204B" w:rsidRDefault="0066204B" w:rsidP="006620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:rsidR="0066204B" w:rsidRDefault="0066204B" w:rsidP="006620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:rsidR="0066204B" w:rsidRPr="0066204B" w:rsidRDefault="0066204B" w:rsidP="006620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</w:p>
    <w:p w:rsidR="009D0A75" w:rsidRPr="00C423A0" w:rsidRDefault="009D0A75" w:rsidP="00D300A0">
      <w:pPr>
        <w:spacing w:after="160" w:line="276" w:lineRule="auto"/>
        <w:jc w:val="both"/>
        <w:rPr>
          <w:rFonts w:asciiTheme="minorHAnsi" w:hAnsiTheme="minorHAnsi" w:cstheme="minorHAnsi"/>
          <w:lang w:eastAsia="en-US"/>
        </w:rPr>
      </w:pPr>
    </w:p>
    <w:p w:rsidR="009D0A75" w:rsidRPr="00B444CA" w:rsidRDefault="009D0A75" w:rsidP="009D0A75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 w:rsidR="00BF155F" w:rsidRPr="00B444CA">
        <w:rPr>
          <w:rFonts w:asciiTheme="minorHAnsi" w:hAnsiTheme="minorHAnsi" w:cstheme="minorHAnsi"/>
          <w:b/>
        </w:rPr>
        <w:t>1</w:t>
      </w:r>
      <w:r w:rsidR="009C08BE">
        <w:rPr>
          <w:rFonts w:asciiTheme="minorHAnsi" w:hAnsiTheme="minorHAnsi" w:cstheme="minorHAnsi"/>
          <w:b/>
        </w:rPr>
        <w:t>3</w:t>
      </w:r>
    </w:p>
    <w:p w:rsidR="009D0A75" w:rsidRPr="00B444CA" w:rsidRDefault="009D0A75" w:rsidP="009D0A75">
      <w:pPr>
        <w:keepNext/>
        <w:spacing w:after="120"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Kary umowne</w:t>
      </w:r>
    </w:p>
    <w:p w:rsidR="009D0A75" w:rsidRPr="001222B8" w:rsidRDefault="009D0A75" w:rsidP="001222B8">
      <w:pPr>
        <w:keepNext/>
        <w:spacing w:after="120" w:line="276" w:lineRule="auto"/>
        <w:jc w:val="both"/>
        <w:outlineLvl w:val="1"/>
        <w:rPr>
          <w:rFonts w:asciiTheme="minorHAnsi" w:hAnsiTheme="minorHAnsi" w:cstheme="minorHAnsi"/>
          <w:b/>
        </w:rPr>
      </w:pPr>
    </w:p>
    <w:p w:rsidR="00261AB9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Strony postanawiają, że obowiązującą je formą odszkodowania stanowią w pierwszej kolejności kary umowne.</w:t>
      </w:r>
    </w:p>
    <w:p w:rsidR="00261AB9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Wykonawca zapłaci Zamawiającemu kary umowne: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za wykonanie przedmiotu umowy niezgodnie z zasadami określonymi w opisie przedmiotu zamówienia - załącznik nr 2- (z wyłączeniem czynności, za które naliczane będą kary zgodnie z </w:t>
      </w:r>
      <w:r w:rsidRPr="001222B8">
        <w:rPr>
          <w:rFonts w:asciiTheme="minorHAnsi" w:hAnsiTheme="minorHAnsi" w:cstheme="minorHAnsi"/>
          <w:bCs/>
          <w:sz w:val="24"/>
          <w:szCs w:val="24"/>
        </w:rPr>
        <w:t>§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1</w:t>
      </w:r>
      <w:r w:rsidR="009C08BE">
        <w:rPr>
          <w:rFonts w:asciiTheme="minorHAnsi" w:eastAsiaTheme="minorHAnsi" w:hAnsiTheme="minorHAnsi" w:cstheme="minorHAnsi"/>
          <w:sz w:val="24"/>
          <w:szCs w:val="24"/>
        </w:rPr>
        <w:t>3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ust. 2 pkt. 2-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7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) w wysokości 300 zł (słownie: trzysta zł) za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każde zdarzenie,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zwłokę w odebraniu odpadów (pojemników, worków itp.) sprzed każdej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nieruchomości w terminie zgodnym z harmonogramem lub umową w wysokości 200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zł (słownie: dwieście zł) za każdy dzień zwłoki liczony od terminów określonych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w umowie lub harmonogramie na odbiór pojemników, worków itp. liczone dla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każdego przypadku oddzielnie;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brak przekazania Zamawiającemu informacji - Wykonawca zobowi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zany jest do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przetrzymywania danych pochodzących z zapisu GPS oraz wideo przez okres co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najmniej 14 dni od dnia wykonania usługi, udostępniania danych na żądanie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Zamawiającego oraz archiwizacji ww. danych w przypadku sporu do czasu jego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rozstrzygnięcia - w wysokości 200 zł (słownie: dwieście zł) za każde nieprzekazanie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informacji;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brak przekazania Zamawiającemu którejkolwiek z informacji, o których mowa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w opisie przedmiotu zamówienia (załącznik nr 2) -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w wysokości 100 zł (słownie: sto zł) za każdy dzień opóźnienia w przekazaniu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Zamawiającemu informacji, liczony od dnia wynikającego z niniejszej umowy;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nieosiągnięcie wymaganych poziomów recyklingu, przygotowania do ponownego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użycia i odzysku oraz nieosi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gnięcie poziomów ograniczenia masy odpadów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wysokości kary, której podlega Gmina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Poraj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za niewywiązanie się z obowiązków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określonych w art.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9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z ustawy dnia 13 września 1996 r. o utrzymaniu czystości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i porządku w gminach naliczonej Gminie </w:t>
      </w:r>
      <w:r w:rsidR="004C331F">
        <w:rPr>
          <w:rFonts w:asciiTheme="minorHAnsi" w:eastAsiaTheme="minorHAnsi" w:hAnsiTheme="minorHAnsi" w:cstheme="minorHAnsi"/>
          <w:sz w:val="24"/>
          <w:szCs w:val="24"/>
        </w:rPr>
        <w:t>Poraj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zgodnie z przepisami art. 9x ust. 3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ustawy,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odstąpienie od umowy z przyczyn leżących po stronie Wykonawcy w wysokości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20% łącznego wynagrodzenia brutto przedmiotu umowy określonego w </w:t>
      </w:r>
      <w:r w:rsidR="001222B8" w:rsidRPr="001222B8">
        <w:rPr>
          <w:rFonts w:asciiTheme="minorHAnsi" w:hAnsiTheme="minorHAnsi" w:cstheme="minorHAnsi"/>
          <w:bCs/>
          <w:sz w:val="24"/>
          <w:szCs w:val="24"/>
        </w:rPr>
        <w:t>§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9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ust.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2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niniejszej umowy,</w:t>
      </w:r>
    </w:p>
    <w:p w:rsidR="001222B8" w:rsidRPr="001222B8" w:rsidRDefault="00261AB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brak polisy OC - 10% wynagrodzenia określonego w 54 ust. 3 umowy.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Terminowość i prawidłowość wykonania usług będzie oceniana przez Zamawiającego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w oparciu o harmonogram odbioru odpadów, o którym mowa w opisie przedmiotu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zamówienia (załącznik nr 2)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lastRenderedPageBreak/>
        <w:t>W przypadku odstąpienia przez Zamawiającego od umowy z przyczyn zależnych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od Wykonawcy kary naliczone do dnia odstąpienia są nadal należne.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Strony ustalają, że łączna wysokość kar umownych nie przekroczy 30% wartości umowy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brutto.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Strony postanawiają, że kary umowne stają się wymagalne z chwilą zaistnienia podstawy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do ich naliczania bez konieczności odrębnego wezwania.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Wykonawca oświadcza, że zgadza się na potrącenie naliczonych kar umownyc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h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z wystawionej faktury.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W przypadku naliczenia Zamawiającemu kary, o której mowa w </w:t>
      </w:r>
      <w:r w:rsidR="001222B8" w:rsidRPr="001222B8">
        <w:rPr>
          <w:rFonts w:asciiTheme="minorHAnsi" w:hAnsiTheme="minorHAnsi" w:cstheme="minorHAnsi"/>
          <w:bCs/>
          <w:sz w:val="24"/>
          <w:szCs w:val="24"/>
        </w:rPr>
        <w:t>§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>12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 ust. 2 pkt. 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5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po terminie obowiązywania niniejszej umowy, a która to kara będzie należna z tytułu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realizacji niniejszej umowy zostanie ona naliczona Wykonawcy. Zamawiający obciąży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Wykonawcę ww. karą przesyłając notę obciążeniową.</w:t>
      </w:r>
    </w:p>
    <w:p w:rsidR="001222B8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Strony zastrzegają sobie prawo do odszkodowania uzupełniającego do wysokości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 xml:space="preserve">rzeczywiście poniesionej szkody na zasadach ogólnych (art. 471 </w:t>
      </w:r>
      <w:proofErr w:type="spellStart"/>
      <w:r w:rsidRPr="001222B8">
        <w:rPr>
          <w:rFonts w:asciiTheme="minorHAnsi" w:eastAsiaTheme="minorHAnsi" w:hAnsiTheme="minorHAnsi" w:cstheme="minorHAnsi"/>
          <w:sz w:val="24"/>
          <w:szCs w:val="24"/>
        </w:rPr>
        <w:t>kc</w:t>
      </w:r>
      <w:proofErr w:type="spellEnd"/>
      <w:r w:rsidRPr="001222B8">
        <w:rPr>
          <w:rFonts w:asciiTheme="minorHAnsi" w:eastAsiaTheme="minorHAnsi" w:hAnsiTheme="minorHAnsi" w:cstheme="minorHAnsi"/>
          <w:sz w:val="24"/>
          <w:szCs w:val="24"/>
        </w:rPr>
        <w:t>), jeżeli poniesiona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szkoda przekroczy wysokość zastrzeżonych kar umownych.</w:t>
      </w:r>
    </w:p>
    <w:p w:rsidR="009D0A75" w:rsidRPr="001222B8" w:rsidRDefault="00261AB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222B8">
        <w:rPr>
          <w:rFonts w:asciiTheme="minorHAnsi" w:eastAsiaTheme="minorHAnsi" w:hAnsiTheme="minorHAnsi" w:cstheme="minorHAnsi"/>
          <w:sz w:val="24"/>
          <w:szCs w:val="24"/>
        </w:rPr>
        <w:t>Za nieterminową zapłatę faktury przez Zamawiającego Wykonawcy przysługują odsetki</w:t>
      </w:r>
      <w:r w:rsidR="001222B8" w:rsidRPr="001222B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222B8">
        <w:rPr>
          <w:rFonts w:asciiTheme="minorHAnsi" w:eastAsiaTheme="minorHAnsi" w:hAnsiTheme="minorHAnsi" w:cstheme="minorHAnsi"/>
          <w:sz w:val="24"/>
          <w:szCs w:val="24"/>
        </w:rPr>
        <w:t>ustawowe.</w:t>
      </w:r>
    </w:p>
    <w:p w:rsidR="000B299D" w:rsidRPr="00B444CA" w:rsidRDefault="000B299D" w:rsidP="000B299D">
      <w:pPr>
        <w:spacing w:after="120" w:line="276" w:lineRule="auto"/>
        <w:jc w:val="center"/>
        <w:rPr>
          <w:rFonts w:asciiTheme="minorHAnsi" w:eastAsia="Calibri" w:hAnsiTheme="minorHAnsi" w:cstheme="minorHAnsi"/>
          <w:b/>
          <w:lang w:val="en-US" w:eastAsia="en-US"/>
        </w:rPr>
      </w:pPr>
      <w:r w:rsidRPr="00B444CA">
        <w:rPr>
          <w:rFonts w:asciiTheme="minorHAnsi" w:eastAsia="Calibri" w:hAnsiTheme="minorHAnsi" w:cstheme="minorHAnsi"/>
          <w:b/>
          <w:lang w:val="en-US" w:eastAsia="en-US"/>
        </w:rPr>
        <w:t>§ 1</w:t>
      </w:r>
      <w:r w:rsidR="0066204B">
        <w:rPr>
          <w:rFonts w:asciiTheme="minorHAnsi" w:eastAsia="Calibri" w:hAnsiTheme="minorHAnsi" w:cstheme="minorHAnsi"/>
          <w:b/>
          <w:lang w:val="en-US" w:eastAsia="en-US"/>
        </w:rPr>
        <w:t>4</w:t>
      </w:r>
    </w:p>
    <w:p w:rsidR="000B299D" w:rsidRPr="00B444CA" w:rsidRDefault="001222B8" w:rsidP="000B299D">
      <w:pPr>
        <w:spacing w:after="120" w:line="276" w:lineRule="auto"/>
        <w:jc w:val="center"/>
        <w:rPr>
          <w:rFonts w:asciiTheme="minorHAnsi" w:eastAsia="Calibri" w:hAnsiTheme="minorHAnsi" w:cstheme="minorHAnsi"/>
          <w:b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b/>
          <w:lang w:val="en-US" w:eastAsia="en-US"/>
        </w:rPr>
        <w:t>Odpowiedzialność</w:t>
      </w:r>
      <w:proofErr w:type="spellEnd"/>
      <w:r>
        <w:rPr>
          <w:rFonts w:asciiTheme="minorHAnsi" w:eastAsia="Calibri" w:hAnsiTheme="minorHAnsi" w:cstheme="minorHAnsi"/>
          <w:b/>
          <w:lang w:val="en-US" w:eastAsia="en-US"/>
        </w:rPr>
        <w:t xml:space="preserve"> za </w:t>
      </w:r>
      <w:proofErr w:type="spellStart"/>
      <w:r>
        <w:rPr>
          <w:rFonts w:asciiTheme="minorHAnsi" w:eastAsia="Calibri" w:hAnsiTheme="minorHAnsi" w:cstheme="minorHAnsi"/>
          <w:b/>
          <w:lang w:val="en-US" w:eastAsia="en-US"/>
        </w:rPr>
        <w:t>szkody</w:t>
      </w:r>
      <w:proofErr w:type="spellEnd"/>
    </w:p>
    <w:p w:rsidR="000B299D" w:rsidRPr="001222B8" w:rsidRDefault="000B299D" w:rsidP="001222B8">
      <w:pPr>
        <w:spacing w:after="120" w:line="276" w:lineRule="auto"/>
        <w:jc w:val="both"/>
        <w:rPr>
          <w:rFonts w:asciiTheme="minorHAnsi" w:eastAsia="Calibri" w:hAnsiTheme="minorHAnsi" w:cstheme="minorHAnsi"/>
          <w:b/>
          <w:lang w:val="en-US" w:eastAsia="en-US"/>
        </w:rPr>
      </w:pPr>
    </w:p>
    <w:p w:rsidR="000B299D" w:rsidRPr="001222B8" w:rsidRDefault="001222B8" w:rsidP="001222B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222B8">
        <w:rPr>
          <w:rFonts w:asciiTheme="minorHAnsi" w:eastAsiaTheme="minorHAnsi" w:hAnsiTheme="minorHAnsi" w:cstheme="minorHAnsi"/>
          <w:lang w:eastAsia="en-US"/>
        </w:rPr>
        <w:t>Odpowiedzialność za ewentualne szkody, w tym również wobec osób trzecich, wyrządzone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222B8">
        <w:rPr>
          <w:rFonts w:asciiTheme="minorHAnsi" w:eastAsiaTheme="minorHAnsi" w:hAnsiTheme="minorHAnsi" w:cstheme="minorHAnsi"/>
          <w:lang w:eastAsia="en-US"/>
        </w:rPr>
        <w:t>podczas świadczenia usług ponosi Wykonawca.</w:t>
      </w:r>
    </w:p>
    <w:p w:rsidR="000B299D" w:rsidRPr="00B444CA" w:rsidRDefault="000B299D" w:rsidP="000B299D">
      <w:pPr>
        <w:spacing w:after="120" w:line="276" w:lineRule="auto"/>
        <w:ind w:left="360"/>
        <w:jc w:val="both"/>
        <w:rPr>
          <w:rFonts w:asciiTheme="minorHAnsi" w:hAnsiTheme="minorHAnsi" w:cstheme="minorHAnsi"/>
        </w:rPr>
      </w:pPr>
    </w:p>
    <w:p w:rsidR="00DE04CD" w:rsidRDefault="00DE04CD" w:rsidP="00A0709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DF2B42" w:rsidRPr="00B444CA" w:rsidRDefault="00DF2B42" w:rsidP="00A0709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F26EFE" w:rsidRPr="00B444CA" w:rsidRDefault="00F26EFE" w:rsidP="00F26EFE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 w:rsidR="00BF155F" w:rsidRPr="00B444CA">
        <w:rPr>
          <w:rFonts w:asciiTheme="minorHAnsi" w:hAnsiTheme="minorHAnsi" w:cstheme="minorHAnsi"/>
          <w:b/>
        </w:rPr>
        <w:t>1</w:t>
      </w:r>
      <w:r w:rsidR="0066204B">
        <w:rPr>
          <w:rFonts w:asciiTheme="minorHAnsi" w:hAnsiTheme="minorHAnsi" w:cstheme="minorHAnsi"/>
          <w:b/>
        </w:rPr>
        <w:t>5</w:t>
      </w:r>
    </w:p>
    <w:p w:rsidR="00F26EFE" w:rsidRPr="00B444CA" w:rsidRDefault="00F26EFE" w:rsidP="00F26EFE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Odstąpienie od Umowy</w:t>
      </w:r>
    </w:p>
    <w:p w:rsidR="00B142BB" w:rsidRPr="00B444CA" w:rsidRDefault="00B142BB" w:rsidP="00F26EF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B142BB" w:rsidRPr="00B444CA" w:rsidRDefault="00F26EFE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podstawowemu bezpieczeństwu</w:t>
      </w:r>
      <w:r w:rsidR="001222B8">
        <w:rPr>
          <w:rFonts w:asciiTheme="minorHAnsi" w:hAnsiTheme="minorHAnsi" w:cstheme="minorHAnsi"/>
        </w:rPr>
        <w:t xml:space="preserve"> </w:t>
      </w:r>
      <w:r w:rsidRPr="00B444CA">
        <w:rPr>
          <w:rFonts w:asciiTheme="minorHAnsi" w:hAnsiTheme="minorHAnsi" w:cstheme="minorHAnsi"/>
        </w:rPr>
        <w:t xml:space="preserve">państwa lub bezpieczeństwu publicznemu, Zamawiający może odstąpić od umowy w terminie 30 dni od powzięcia wiadomości o tych okolicznościach. </w:t>
      </w:r>
    </w:p>
    <w:p w:rsidR="00F26EFE" w:rsidRPr="00B444CA" w:rsidRDefault="00F26EFE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  <w:u w:val="single"/>
        </w:rPr>
        <w:t xml:space="preserve"> Zamawiający może odstąpić od umowy jeśli zachodzi co najmniej jedna </w:t>
      </w:r>
      <w:r w:rsidRPr="00B444CA">
        <w:rPr>
          <w:rFonts w:asciiTheme="minorHAnsi" w:hAnsiTheme="minorHAnsi" w:cstheme="minorHAnsi"/>
        </w:rPr>
        <w:t xml:space="preserve">z następujących okoliczności: </w:t>
      </w:r>
    </w:p>
    <w:p w:rsidR="00B142BB" w:rsidRPr="00B444CA" w:rsidRDefault="00F26EFE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>dokonano zmiany umowy z naruszeniem art. 454 i art. 455</w:t>
      </w:r>
      <w:r w:rsidR="00B142BB" w:rsidRPr="00B444CA">
        <w:rPr>
          <w:rFonts w:asciiTheme="minorHAnsi" w:hAnsiTheme="minorHAnsi" w:cstheme="minorHAnsi"/>
        </w:rPr>
        <w:t>,</w:t>
      </w:r>
    </w:p>
    <w:p w:rsidR="00F26EFE" w:rsidRPr="00B444CA" w:rsidRDefault="00F26EFE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</w:rPr>
        <w:t xml:space="preserve">wykonawca w chwili zawarcia umowy podlegał wykluczeniu na podstawie art. 108 </w:t>
      </w:r>
    </w:p>
    <w:p w:rsidR="00F919DE" w:rsidRPr="00766A27" w:rsidRDefault="00F26EFE">
      <w:pPr>
        <w:pStyle w:val="Tekstpodstawowy"/>
        <w:widowControl w:val="0"/>
        <w:numPr>
          <w:ilvl w:val="0"/>
          <w:numId w:val="8"/>
        </w:numPr>
        <w:tabs>
          <w:tab w:val="left" w:pos="480"/>
        </w:tabs>
        <w:spacing w:line="276" w:lineRule="auto"/>
        <w:rPr>
          <w:rFonts w:asciiTheme="minorHAnsi" w:hAnsiTheme="minorHAnsi" w:cstheme="minorHAnsi"/>
          <w:szCs w:val="24"/>
        </w:rPr>
      </w:pPr>
      <w:r w:rsidRPr="00766A27">
        <w:rPr>
          <w:rFonts w:asciiTheme="minorHAnsi" w:hAnsiTheme="minorHAnsi" w:cstheme="minorHAnsi"/>
          <w:szCs w:val="24"/>
        </w:rPr>
        <w:t xml:space="preserve">Poza przesłankami wskazanymi w ust. 1, 2 Zamawiający może odstąpić od umowy w </w:t>
      </w:r>
      <w:r w:rsidRPr="00766A27">
        <w:rPr>
          <w:rFonts w:asciiTheme="minorHAnsi" w:hAnsiTheme="minorHAnsi" w:cstheme="minorHAnsi"/>
          <w:szCs w:val="24"/>
        </w:rPr>
        <w:lastRenderedPageBreak/>
        <w:t>całości lub części, jeżeli:</w:t>
      </w:r>
    </w:p>
    <w:p w:rsidR="00F919DE" w:rsidRPr="00766A27" w:rsidRDefault="00F919DE">
      <w:pPr>
        <w:pStyle w:val="Tekstpodstawowy"/>
        <w:widowControl w:val="0"/>
        <w:numPr>
          <w:ilvl w:val="0"/>
          <w:numId w:val="23"/>
        </w:numPr>
        <w:tabs>
          <w:tab w:val="left" w:pos="480"/>
        </w:tabs>
        <w:spacing w:line="276" w:lineRule="auto"/>
        <w:rPr>
          <w:rFonts w:asciiTheme="minorHAnsi" w:hAnsiTheme="minorHAnsi" w:cstheme="minorHAnsi"/>
          <w:szCs w:val="24"/>
        </w:rPr>
      </w:pPr>
      <w:r w:rsidRPr="00766A27">
        <w:rPr>
          <w:rFonts w:asciiTheme="minorHAnsi" w:eastAsiaTheme="minorHAnsi" w:hAnsiTheme="minorHAnsi" w:cstheme="minorHAnsi"/>
          <w:szCs w:val="24"/>
        </w:rPr>
        <w:t>Wykonawca nie rozpoczął świadczenia usług w wyznaczonym w umowie terminie,</w:t>
      </w:r>
    </w:p>
    <w:p w:rsidR="00F919DE" w:rsidRPr="00766A27" w:rsidRDefault="00F919DE" w:rsidP="00766A27">
      <w:pPr>
        <w:autoSpaceDE w:val="0"/>
        <w:autoSpaceDN w:val="0"/>
        <w:adjustRightInd w:val="0"/>
        <w:ind w:left="1418"/>
        <w:jc w:val="both"/>
        <w:rPr>
          <w:rFonts w:asciiTheme="minorHAnsi" w:eastAsiaTheme="minorHAnsi" w:hAnsiTheme="minorHAnsi" w:cstheme="minorHAnsi"/>
          <w:lang w:eastAsia="en-US"/>
        </w:rPr>
      </w:pPr>
      <w:r w:rsidRPr="00766A27">
        <w:rPr>
          <w:rFonts w:asciiTheme="minorHAnsi" w:eastAsiaTheme="minorHAnsi" w:hAnsiTheme="minorHAnsi" w:cstheme="minorHAnsi"/>
          <w:lang w:eastAsia="en-US"/>
        </w:rPr>
        <w:t>bez uzasadnionych przyczyn,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Wykonawca wstrzymał świadczenie usług na okres dłuższy niż 5 kolejnych dni kalendarzowych,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jeżeli zostanie ogłoszona likwidacja przedsiębiorstwa Wykonawcy,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jeżeli zostanie wydany nakaz zajęcia majątku Wykonawcy,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Wykonawca/podmiot, na którego zasoby powołał się Wykonawca w celu realizacji przedmiotu umowy — utracił uprawnienia do wykonywania przedmiotu umowy wynikające z przepisów szczególnych — chyba, że Wykonawca w terminie 14 dni od powzięcia wiadomości o utracie uprawnień zastąpi ten podmiot nowym podmiotem posiadającym stosowne uprawnienia lub Wykonawca sam wykona przedmiot umowy (o ile posiada te uprawnienia). Wykonawca ma obowiązek poinformowania Zamawiającego w przypadku zaistnienia powyższej okoliczności.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jeżeli Wykonawca nienależycie wykona swoje zobowiązania umowne, tzn. jeżeli Wykonawca trzykrotnie naruszy postanowienia określone w opisie przedmiotu zamówienia. Za nieprawidłowe wykonanie przedmiotu umowy w szczególności będzie uznane trzykrotne nieodebranie odpadów sprzed posesji w terminie zgodnym z harmonogramem,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jeżeli Wykonawca wykonuje przedmiot umowy w sposób wadliwy lub sprzeczny z umową oraz opisem przedmiotu zamówienia i mimo wyznaczenia mu przez Zamawiającego na piśmie terminu do zmiany sposobu wykonania przedmiotu umowy dalej wykonuje go wadliwie,</w:t>
      </w:r>
    </w:p>
    <w:p w:rsidR="00F919DE" w:rsidRPr="00766A27" w:rsidRDefault="00F919D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nie przedłoży pomimo wezwania Zamawiającego polisy OC.</w:t>
      </w:r>
    </w:p>
    <w:p w:rsidR="00F919DE" w:rsidRPr="00766A27" w:rsidRDefault="00F919D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Wykonawcy przysługuje prawo odstąpienia od umowy, jeżeli:</w:t>
      </w:r>
    </w:p>
    <w:p w:rsidR="00F919DE" w:rsidRPr="00766A27" w:rsidRDefault="00F919DE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Zamawiający nie wywiązuje się z obowiązku zapłaty faktur mimo dodatkowego wezwania w terminie 1 miesiąca od upływu terminu na zapłatę faktury określonego w niniejszej umowie.</w:t>
      </w:r>
    </w:p>
    <w:p w:rsidR="00F919DE" w:rsidRPr="00766A27" w:rsidRDefault="00F919D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W przypadku odstąpienia od umowy, o którym mowa w ust. 1, Wykonawca ma prawo żądać wynagrodzenia należnego za prace wykonane do dnia odstąpienia od umowy.</w:t>
      </w:r>
    </w:p>
    <w:p w:rsidR="00766A27" w:rsidRPr="00766A27" w:rsidRDefault="00F919D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 xml:space="preserve">Wykonawcy nie przysługuje odszkodowanie, w tym z tytułu utraconych korzyści na skutek odstąpienia od umowy w przypadku opisanym w ust. </w:t>
      </w:r>
      <w:r w:rsidR="00766A27" w:rsidRPr="00766A27">
        <w:rPr>
          <w:rFonts w:asciiTheme="minorHAnsi" w:eastAsiaTheme="minorHAnsi" w:hAnsiTheme="minorHAnsi" w:cstheme="minorHAnsi"/>
          <w:sz w:val="24"/>
          <w:szCs w:val="24"/>
        </w:rPr>
        <w:t>3</w:t>
      </w:r>
      <w:r w:rsidRPr="00766A27">
        <w:rPr>
          <w:rFonts w:asciiTheme="minorHAnsi" w:eastAsiaTheme="minorHAnsi" w:hAnsiTheme="minorHAnsi" w:cstheme="minorHAnsi"/>
          <w:sz w:val="24"/>
          <w:szCs w:val="24"/>
        </w:rPr>
        <w:t xml:space="preserve"> pkt </w:t>
      </w:r>
      <w:r w:rsidR="00766A27" w:rsidRPr="00766A27">
        <w:rPr>
          <w:rFonts w:asciiTheme="minorHAnsi" w:eastAsiaTheme="minorHAnsi" w:hAnsiTheme="minorHAnsi" w:cstheme="minorHAnsi"/>
          <w:sz w:val="24"/>
          <w:szCs w:val="24"/>
        </w:rPr>
        <w:t>1-3.</w:t>
      </w:r>
    </w:p>
    <w:p w:rsidR="00766A27" w:rsidRPr="00766A27" w:rsidRDefault="00F919D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Oświadczenie o odstąpieniu od umowy oraz o rozwiązaniu umowy, o których mowa</w:t>
      </w:r>
      <w:r w:rsidR="00766A27" w:rsidRPr="00766A2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66A27">
        <w:rPr>
          <w:rFonts w:asciiTheme="minorHAnsi" w:eastAsiaTheme="minorHAnsi" w:hAnsiTheme="minorHAnsi" w:cstheme="minorHAnsi"/>
          <w:sz w:val="24"/>
          <w:szCs w:val="24"/>
        </w:rPr>
        <w:t>powyżej wymagają formy pisemnej pod rygorem nieważności.</w:t>
      </w:r>
    </w:p>
    <w:p w:rsidR="00F919DE" w:rsidRPr="00766A27" w:rsidRDefault="00F919DE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66A27">
        <w:rPr>
          <w:rFonts w:asciiTheme="minorHAnsi" w:eastAsiaTheme="minorHAnsi" w:hAnsiTheme="minorHAnsi" w:cstheme="minorHAnsi"/>
          <w:sz w:val="24"/>
          <w:szCs w:val="24"/>
        </w:rPr>
        <w:t>Strony mogą odstąpić od umowy w terminie 30 dni od zajścia okoliczności</w:t>
      </w:r>
      <w:r w:rsidR="00766A27" w:rsidRPr="00766A2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66A27">
        <w:rPr>
          <w:rFonts w:asciiTheme="minorHAnsi" w:eastAsiaTheme="minorHAnsi" w:hAnsiTheme="minorHAnsi" w:cstheme="minorHAnsi"/>
          <w:sz w:val="24"/>
          <w:szCs w:val="24"/>
        </w:rPr>
        <w:t>umożliwiających odstąpienie od umowy, a wskazanych w ust. 1.</w:t>
      </w:r>
    </w:p>
    <w:p w:rsidR="00BF155F" w:rsidRDefault="00BF155F" w:rsidP="00766A27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</w:rPr>
      </w:pPr>
    </w:p>
    <w:p w:rsidR="0066204B" w:rsidRPr="00B444CA" w:rsidRDefault="0066204B" w:rsidP="00766A27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</w:rPr>
      </w:pPr>
    </w:p>
    <w:p w:rsidR="00BF155F" w:rsidRPr="00B444CA" w:rsidRDefault="00BF155F" w:rsidP="00B142BB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  <w:b/>
        </w:rPr>
      </w:pPr>
    </w:p>
    <w:p w:rsidR="00B142BB" w:rsidRPr="00B444CA" w:rsidRDefault="00B142BB" w:rsidP="00B142BB">
      <w:pPr>
        <w:widowControl w:val="0"/>
        <w:autoSpaceDE w:val="0"/>
        <w:autoSpaceDN w:val="0"/>
        <w:adjustRightInd w:val="0"/>
        <w:spacing w:after="120" w:line="276" w:lineRule="auto"/>
        <w:ind w:left="360" w:hanging="340"/>
        <w:jc w:val="center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 w:rsidR="002835B5" w:rsidRPr="00B444CA">
        <w:rPr>
          <w:rFonts w:asciiTheme="minorHAnsi" w:hAnsiTheme="minorHAnsi" w:cstheme="minorHAnsi"/>
          <w:b/>
        </w:rPr>
        <w:t>1</w:t>
      </w:r>
      <w:r w:rsidR="000B299D" w:rsidRPr="00B444CA">
        <w:rPr>
          <w:rFonts w:asciiTheme="minorHAnsi" w:hAnsiTheme="minorHAnsi" w:cstheme="minorHAnsi"/>
          <w:b/>
        </w:rPr>
        <w:t>6</w:t>
      </w:r>
    </w:p>
    <w:p w:rsidR="00B142BB" w:rsidRPr="00B444CA" w:rsidRDefault="00B142BB" w:rsidP="00B142BB">
      <w:pPr>
        <w:keepNext/>
        <w:spacing w:after="120"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Zmiana postanowień umowy</w:t>
      </w:r>
    </w:p>
    <w:p w:rsidR="00B142BB" w:rsidRPr="00B444CA" w:rsidRDefault="00B142BB" w:rsidP="00B142BB">
      <w:pPr>
        <w:keepNext/>
        <w:spacing w:after="120" w:line="276" w:lineRule="auto"/>
        <w:jc w:val="center"/>
        <w:outlineLvl w:val="1"/>
        <w:rPr>
          <w:rFonts w:asciiTheme="minorHAnsi" w:hAnsiTheme="minorHAnsi" w:cstheme="minorHAnsi"/>
          <w:b/>
        </w:rPr>
      </w:pPr>
    </w:p>
    <w:p w:rsidR="00231422" w:rsidRPr="00231422" w:rsidRDefault="00231422">
      <w:pPr>
        <w:pStyle w:val="Tekstpodstawowy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hAnsiTheme="minorHAnsi" w:cstheme="minorHAnsi"/>
          <w:szCs w:val="24"/>
          <w:shd w:val="clear" w:color="auto" w:fill="FFFFFF"/>
        </w:rPr>
        <w:t>Zamawiający przewiduje możliwość istotnych zmian postanowień zawartej umowy w stosunku do treści oferty, na podstawie, której dokonano wyboru Wykonawcy w następujących przypadkach:</w:t>
      </w:r>
    </w:p>
    <w:p w:rsidR="00231422" w:rsidRPr="00231422" w:rsidRDefault="00231422">
      <w:pPr>
        <w:pStyle w:val="Tekstpodstawowy"/>
        <w:widowControl w:val="0"/>
        <w:numPr>
          <w:ilvl w:val="0"/>
          <w:numId w:val="26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hAnsiTheme="minorHAnsi" w:cstheme="minorHAnsi"/>
          <w:szCs w:val="24"/>
          <w:shd w:val="clear" w:color="auto" w:fill="FFFFFF"/>
        </w:rPr>
        <w:t>Zmiana wynagrodzenia Wykonawcy może nastąpić w przypadku:</w:t>
      </w:r>
    </w:p>
    <w:p w:rsidR="00231422" w:rsidRPr="00231422" w:rsidRDefault="00231422">
      <w:pPr>
        <w:pStyle w:val="Tekstpodstawowy"/>
        <w:widowControl w:val="0"/>
        <w:numPr>
          <w:ilvl w:val="0"/>
          <w:numId w:val="25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hAnsiTheme="minorHAnsi" w:cstheme="minorHAnsi"/>
          <w:szCs w:val="24"/>
          <w:shd w:val="clear" w:color="auto" w:fill="FFFFFF"/>
        </w:rPr>
        <w:t>działań organów państwowych - ustawowa zmiana obowiązującej stawki podatku VAT.</w:t>
      </w:r>
      <w:r w:rsidRPr="00231422">
        <w:rPr>
          <w:rFonts w:asciiTheme="minorHAnsi" w:hAnsiTheme="minorHAnsi" w:cstheme="minorHAnsi"/>
          <w:szCs w:val="24"/>
          <w:shd w:val="clear" w:color="auto" w:fill="FFFFFF"/>
        </w:rPr>
        <w:br/>
        <w:t>W przypadku zmiany stawki podatku VAT wynagrodzenie brutto Wykonawcy, począwszy od miesiąca, w którym weszły w życie przepisy prawa, na podstawie których zmiana ta nastąpiła – ulega zmianie stosownie do zmiany stawki tego podatku,</w:t>
      </w:r>
    </w:p>
    <w:p w:rsidR="00231422" w:rsidRPr="00231422" w:rsidRDefault="00231422">
      <w:pPr>
        <w:pStyle w:val="Tekstpodstawowy"/>
        <w:widowControl w:val="0"/>
        <w:numPr>
          <w:ilvl w:val="0"/>
          <w:numId w:val="25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hAnsiTheme="minorHAnsi" w:cstheme="minorHAnsi"/>
          <w:szCs w:val="24"/>
          <w:shd w:val="clear" w:color="auto" w:fill="FFFFFF"/>
        </w:rPr>
        <w:t>zmiany powszechnie obowiązujących przepisów prawa mających wpływ na treść złożonej oferty, w takim zakresie w jakim będzie to niezbędne w celu dostosowania postanowień umowy do zaistniałego stanu prawnego,</w:t>
      </w:r>
    </w:p>
    <w:p w:rsidR="00231422" w:rsidRDefault="00231422">
      <w:pPr>
        <w:pStyle w:val="Tekstpodstawowy"/>
        <w:widowControl w:val="0"/>
        <w:numPr>
          <w:ilvl w:val="0"/>
          <w:numId w:val="25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hAnsiTheme="minorHAnsi" w:cstheme="minorHAnsi"/>
          <w:szCs w:val="24"/>
          <w:shd w:val="clear" w:color="auto" w:fill="FFFFFF"/>
        </w:rPr>
        <w:t>zmiany instalacji do przetwarzania odpadów komunalnych, pod warunkiem zgodności z obowiązującymi przepisami (bez zmiany wynagrodzenia).</w:t>
      </w:r>
    </w:p>
    <w:p w:rsidR="00231422" w:rsidRPr="00231422" w:rsidRDefault="00B142BB">
      <w:pPr>
        <w:pStyle w:val="Tekstpodstawowy"/>
        <w:widowControl w:val="0"/>
        <w:numPr>
          <w:ilvl w:val="0"/>
          <w:numId w:val="27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eastAsia="Calibri" w:hAnsiTheme="minorHAnsi" w:cstheme="minorHAnsi"/>
        </w:rPr>
        <w:t xml:space="preserve">Zmiana nazw, siedziby stron umowy, numerów kont bankowych, innych danych identyfikacyjnych. </w:t>
      </w:r>
    </w:p>
    <w:p w:rsidR="00231422" w:rsidRPr="00231422" w:rsidRDefault="00B142BB">
      <w:pPr>
        <w:pStyle w:val="Tekstpodstawowy"/>
        <w:widowControl w:val="0"/>
        <w:numPr>
          <w:ilvl w:val="0"/>
          <w:numId w:val="27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eastAsia="Calibri" w:hAnsiTheme="minorHAnsi" w:cstheme="minorHAnsi"/>
        </w:rPr>
        <w:t>Zmiana osób odpowiedzialnych za kontakty i nadzór nad przedmiotem umowy.</w:t>
      </w:r>
    </w:p>
    <w:p w:rsidR="00231422" w:rsidRPr="00231422" w:rsidRDefault="00B142BB">
      <w:pPr>
        <w:pStyle w:val="Tekstpodstawowy"/>
        <w:widowControl w:val="0"/>
        <w:numPr>
          <w:ilvl w:val="0"/>
          <w:numId w:val="27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eastAsia="Calibri" w:hAnsiTheme="minorHAnsi" w:cstheme="minorHAnsi"/>
        </w:rPr>
        <w:t xml:space="preserve">Zmiana terminu płatności z przyczyn nie leżących po stronie Wykonawcy, w przypadku </w:t>
      </w:r>
      <w:r w:rsidRPr="00231422">
        <w:rPr>
          <w:rFonts w:asciiTheme="minorHAnsi" w:hAnsiTheme="minorHAnsi" w:cstheme="minorHAnsi"/>
        </w:rPr>
        <w:t>zmiany obowiązujących przepisów, jeżeli zgodnie z nimi konieczne będzie dostosowanie treści umowy do aktualnego stanu prawnego.</w:t>
      </w:r>
    </w:p>
    <w:p w:rsidR="00231422" w:rsidRPr="00231422" w:rsidRDefault="00B142BB">
      <w:pPr>
        <w:pStyle w:val="Tekstpodstawowy"/>
        <w:widowControl w:val="0"/>
        <w:numPr>
          <w:ilvl w:val="0"/>
          <w:numId w:val="27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eastAsia="Calibri" w:hAnsiTheme="minorHAnsi" w:cstheme="minorHAnsi"/>
        </w:rPr>
        <w:t>W przypadku wystąpienia okoliczności stanowiących podstawę do zmian postanowień umowy Wykonawca zobowiązany jest do niezwłocznego poinformowania o tym fakcie Zamawiającego i wystąpienia z wnioskiem o dokonanie zmian w przedmiotowej umowie.</w:t>
      </w:r>
    </w:p>
    <w:p w:rsidR="00231422" w:rsidRPr="00231422" w:rsidRDefault="00B142BB">
      <w:pPr>
        <w:pStyle w:val="Tekstpodstawowy"/>
        <w:widowControl w:val="0"/>
        <w:numPr>
          <w:ilvl w:val="0"/>
          <w:numId w:val="27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eastAsia="Calibri" w:hAnsiTheme="minorHAnsi" w:cstheme="minorHAnsi"/>
        </w:rPr>
        <w:t>Jeżeli Zamawiający uzna, że okoliczności wskazane przez Wykonawcę, jako stanowiące podstawę do zmiany umowy nie są zasadne, Wykonawca zobowiązany jest do realizacji zadania zgodnie z warunkami zawartymi w umowie. Zmiana umowy może nastąpić w formie pisemnej, pod rygorem nieważności takiego oświadczenia.</w:t>
      </w:r>
    </w:p>
    <w:p w:rsidR="00B142BB" w:rsidRPr="00231422" w:rsidRDefault="00B142BB">
      <w:pPr>
        <w:pStyle w:val="Tekstpodstawowy"/>
        <w:widowControl w:val="0"/>
        <w:numPr>
          <w:ilvl w:val="0"/>
          <w:numId w:val="27"/>
        </w:numPr>
        <w:suppressAutoHyphens/>
        <w:spacing w:after="120" w:line="276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231422">
        <w:rPr>
          <w:rFonts w:asciiTheme="minorHAnsi" w:eastAsia="Calibri" w:hAnsiTheme="minorHAnsi" w:cstheme="minorHAnsi"/>
          <w:szCs w:val="24"/>
        </w:rPr>
        <w:t xml:space="preserve">Powyższe postanowienia stanowią katalog zmian, na które </w:t>
      </w:r>
      <w:r w:rsidR="00DA7F2D" w:rsidRPr="00231422">
        <w:rPr>
          <w:rFonts w:asciiTheme="minorHAnsi" w:eastAsia="Calibri" w:hAnsiTheme="minorHAnsi" w:cstheme="minorHAnsi"/>
          <w:szCs w:val="24"/>
        </w:rPr>
        <w:t>Z</w:t>
      </w:r>
      <w:r w:rsidRPr="00231422">
        <w:rPr>
          <w:rFonts w:asciiTheme="minorHAnsi" w:eastAsia="Calibri" w:hAnsiTheme="minorHAnsi" w:cstheme="minorHAnsi"/>
          <w:szCs w:val="24"/>
        </w:rPr>
        <w:t xml:space="preserve">amawiający może wyrazić zgodę. Powyższe postanowienia nie stanowią zobowiązania </w:t>
      </w:r>
      <w:r w:rsidR="00DA7F2D" w:rsidRPr="00231422">
        <w:rPr>
          <w:rFonts w:asciiTheme="minorHAnsi" w:eastAsia="Calibri" w:hAnsiTheme="minorHAnsi" w:cstheme="minorHAnsi"/>
          <w:szCs w:val="24"/>
        </w:rPr>
        <w:t>Z</w:t>
      </w:r>
      <w:r w:rsidRPr="00231422">
        <w:rPr>
          <w:rFonts w:asciiTheme="minorHAnsi" w:eastAsia="Calibri" w:hAnsiTheme="minorHAnsi" w:cstheme="minorHAnsi"/>
          <w:szCs w:val="24"/>
        </w:rPr>
        <w:t>amawiającego do wyrażenia zgody na ich wprowadzenie.</w:t>
      </w:r>
    </w:p>
    <w:p w:rsidR="00231422" w:rsidRPr="00231422" w:rsidRDefault="00231422">
      <w:pPr>
        <w:pStyle w:val="Akapitzlist"/>
        <w:numPr>
          <w:ilvl w:val="0"/>
          <w:numId w:val="27"/>
        </w:numPr>
        <w:contextualSpacing w:val="0"/>
        <w:jc w:val="both"/>
        <w:rPr>
          <w:sz w:val="24"/>
          <w:szCs w:val="24"/>
          <w:shd w:val="clear" w:color="auto" w:fill="FFFFFF"/>
        </w:rPr>
      </w:pPr>
      <w:r w:rsidRPr="00231422">
        <w:rPr>
          <w:sz w:val="24"/>
          <w:szCs w:val="24"/>
          <w:shd w:val="clear" w:color="auto" w:fill="FFFFFF"/>
        </w:rPr>
        <w:lastRenderedPageBreak/>
        <w:t>Zmiany postanowień umowy następują zgodnie z zasadami określonymi w umowie oraz przy zastosowaniu przepisów ustawy Prawo zamówień publicznych i nie mogą prowadzić do zmiany charakteru umowy.</w:t>
      </w:r>
    </w:p>
    <w:p w:rsidR="00231422" w:rsidRPr="00231422" w:rsidRDefault="00231422">
      <w:pPr>
        <w:pStyle w:val="Akapitzlist"/>
        <w:numPr>
          <w:ilvl w:val="0"/>
          <w:numId w:val="27"/>
        </w:numPr>
        <w:contextualSpacing w:val="0"/>
        <w:jc w:val="both"/>
        <w:rPr>
          <w:sz w:val="24"/>
          <w:szCs w:val="24"/>
          <w:shd w:val="clear" w:color="auto" w:fill="FFFFFF"/>
        </w:rPr>
      </w:pPr>
      <w:r w:rsidRPr="00231422">
        <w:rPr>
          <w:sz w:val="24"/>
          <w:szCs w:val="24"/>
          <w:shd w:val="clear" w:color="auto" w:fill="FFFFFF"/>
        </w:rPr>
        <w:t>Zmiana umowy dokonana z naruszeniem przepisów ustawy Prawo zamówień publicznych jest nieważna.</w:t>
      </w:r>
    </w:p>
    <w:p w:rsidR="000B299D" w:rsidRPr="0066204B" w:rsidRDefault="00231422" w:rsidP="002835B5">
      <w:pPr>
        <w:pStyle w:val="Akapitzlist"/>
        <w:numPr>
          <w:ilvl w:val="0"/>
          <w:numId w:val="27"/>
        </w:numPr>
        <w:contextualSpacing w:val="0"/>
        <w:jc w:val="both"/>
        <w:rPr>
          <w:sz w:val="24"/>
          <w:szCs w:val="24"/>
          <w:shd w:val="clear" w:color="auto" w:fill="FFFFFF"/>
        </w:rPr>
      </w:pPr>
      <w:r w:rsidRPr="00231422">
        <w:rPr>
          <w:sz w:val="24"/>
          <w:szCs w:val="24"/>
          <w:shd w:val="clear" w:color="auto" w:fill="FFFFFF"/>
        </w:rPr>
        <w:t>Zmiana umowy może także nastąpić w przypadkach, o których mowa w art. 454 ustawy Prawo zamówień publicznych.</w:t>
      </w:r>
    </w:p>
    <w:p w:rsidR="00DE04CD" w:rsidRPr="00B444CA" w:rsidRDefault="00DE04CD" w:rsidP="00DE04CD">
      <w:pPr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 xml:space="preserve">§ </w:t>
      </w:r>
      <w:r w:rsidR="002835B5" w:rsidRPr="00B444CA">
        <w:rPr>
          <w:rFonts w:asciiTheme="minorHAnsi" w:hAnsiTheme="minorHAnsi" w:cstheme="minorHAnsi"/>
          <w:b/>
        </w:rPr>
        <w:t>1</w:t>
      </w:r>
      <w:r w:rsidR="0066204B">
        <w:rPr>
          <w:rFonts w:asciiTheme="minorHAnsi" w:hAnsiTheme="minorHAnsi" w:cstheme="minorHAnsi"/>
          <w:b/>
        </w:rPr>
        <w:t>7</w:t>
      </w:r>
    </w:p>
    <w:p w:rsidR="00DE04CD" w:rsidRPr="00B444CA" w:rsidRDefault="00DE04CD" w:rsidP="00DE04CD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Ochrona danych osobowych</w:t>
      </w:r>
    </w:p>
    <w:p w:rsidR="00DE04CD" w:rsidRPr="00B444CA" w:rsidRDefault="00DE04CD" w:rsidP="00DE04CD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</w:p>
    <w:p w:rsidR="00DE04CD" w:rsidRPr="00B444CA" w:rsidRDefault="00DE04CD" w:rsidP="00DE04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444CA">
        <w:rPr>
          <w:rFonts w:asciiTheme="minorHAnsi" w:eastAsia="Calibri" w:hAnsiTheme="minorHAnsi" w:cstheme="minorHAnsi"/>
          <w:lang w:eastAsia="en-US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 L Nr 119/1), zwanego „RODO”</w:t>
      </w:r>
    </w:p>
    <w:p w:rsidR="00DE04CD" w:rsidRPr="00B444CA" w:rsidRDefault="00DE04CD" w:rsidP="00DE04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444CA">
        <w:rPr>
          <w:rFonts w:asciiTheme="minorHAnsi" w:eastAsia="Calibri" w:hAnsiTheme="minorHAnsi" w:cstheme="minorHAnsi"/>
          <w:lang w:eastAsia="en-US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:rsidR="00DE04CD" w:rsidRPr="00B444CA" w:rsidRDefault="00DE04CD" w:rsidP="00DE04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444CA">
        <w:rPr>
          <w:rFonts w:asciiTheme="minorHAnsi" w:eastAsia="Calibri" w:hAnsiTheme="minorHAnsi" w:cstheme="minorHAnsi"/>
          <w:lang w:eastAsia="en-US"/>
        </w:rPr>
        <w:t xml:space="preserve">Umowa Powierzenia Przetwarzania Danych Osobowych, o której mowa w ust. 2, określi m.in.: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administratora danych i podmiot przetwarzający, 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przedmiot i czas trwania przetwarzania danych, 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charakter i cel przetwarzania,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rodzaj danych osobowych oraz kategorie osób, których dane dotyczą,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obowiązki i prawa Administratora danych,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obowiązki i prawa Podmiotu Przetwarzającego powierzone dane.  </w:t>
      </w:r>
    </w:p>
    <w:p w:rsidR="00DE04CD" w:rsidRPr="00B444CA" w:rsidRDefault="00DE04CD" w:rsidP="00DE04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DE04CD" w:rsidRPr="00B444CA" w:rsidRDefault="00DE04CD" w:rsidP="00DE04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444CA">
        <w:rPr>
          <w:rFonts w:asciiTheme="minorHAnsi" w:eastAsia="Calibri" w:hAnsiTheme="minorHAnsi" w:cstheme="minorHAnsi"/>
          <w:lang w:eastAsia="en-US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:rsidR="00DE04CD" w:rsidRPr="00B444CA" w:rsidRDefault="00DE04CD" w:rsidP="00DE04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444CA">
        <w:rPr>
          <w:rFonts w:asciiTheme="minorHAnsi" w:eastAsia="Calibri" w:hAnsiTheme="minorHAnsi" w:cstheme="minorHAnsi"/>
          <w:lang w:eastAsia="en-US"/>
        </w:rPr>
        <w:t xml:space="preserve">Wykonawca przyjmuje do wiadomości, że: 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rPr>
          <w:rFonts w:asciiTheme="minorHAnsi" w:eastAsia="Calibri" w:hAnsiTheme="minorHAnsi" w:cstheme="minorHAnsi"/>
          <w:color w:val="000000"/>
          <w:kern w:val="2"/>
          <w:szCs w:val="24"/>
          <w:lang w:eastAsia="ar-SA"/>
        </w:rPr>
      </w:pPr>
      <w:r w:rsidRPr="00B444CA">
        <w:rPr>
          <w:rFonts w:asciiTheme="minorHAnsi" w:hAnsiTheme="minorHAnsi" w:cstheme="minorHAnsi"/>
          <w:szCs w:val="24"/>
        </w:rPr>
        <w:lastRenderedPageBreak/>
        <w:t xml:space="preserve">Administratorem jego danych osobowych przetwarzanych w celach związanych z zawarciem niniejszej Umowy jest  </w:t>
      </w:r>
      <w:r w:rsidRPr="00B444CA">
        <w:rPr>
          <w:rFonts w:asciiTheme="minorHAnsi" w:hAnsiTheme="minorHAnsi" w:cstheme="minorHAnsi"/>
          <w:bCs/>
          <w:szCs w:val="24"/>
        </w:rPr>
        <w:t xml:space="preserve">Gmina Poraj </w:t>
      </w:r>
      <w:r w:rsidRPr="00B444CA">
        <w:rPr>
          <w:rFonts w:asciiTheme="minorHAnsi" w:hAnsiTheme="minorHAnsi" w:cstheme="minorHAnsi"/>
          <w:szCs w:val="24"/>
        </w:rPr>
        <w:t xml:space="preserve">w imieniu której działa Wójt Gminy Poraj wykonujący prawem określone obowiązki z wykorzystaniem aparatu pomocniczego – Urzędu Gminy w Poraju.  Dane kontaktowe: ul. Jasna 21,42-360 Poraj tel. 343145251 fax: 34 3145 006, e-mail: </w:t>
      </w:r>
      <w:r w:rsidRPr="00B444CA">
        <w:rPr>
          <w:rFonts w:asciiTheme="minorHAnsi" w:eastAsiaTheme="majorEastAsia" w:hAnsiTheme="minorHAnsi" w:cstheme="minorHAnsi"/>
          <w:szCs w:val="24"/>
        </w:rPr>
        <w:t>sekretariat@ugporaj.pl</w:t>
      </w:r>
      <w:r w:rsidRPr="00B444CA">
        <w:rPr>
          <w:rFonts w:asciiTheme="minorHAnsi" w:hAnsiTheme="minorHAnsi" w:cstheme="minorHAnsi"/>
          <w:szCs w:val="24"/>
        </w:rPr>
        <w:t>  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Podanie danych osobowych wymaganych w komparycji niniejszej Umowy oraz danych wymaganych do jej rozliczenia, ma charakter dobrowolny, niemniej jest warunkiem koniecznym do jej zawarcia i wykonania.   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Dane osobowe Wykonawcy będą przetwarzane w celu realizacji niniejszej umowy na podstawie art. 6 ust. 1 lit. b) RODO – przetwarzanie jest niezbędne do wykonania umowy której stroną jest osoba, której dane dotyczą.   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Odbiorcą danych osobowych Wykonawcy mogą być upoważnieni pracownicy Administratora Danych, podmioty uprawnione do uzyskania takich danych osobowych na podstawie przepisów prawa i podwykonawcy związani z Administratorem Danych umowami powierzenia przetwarzania danych osobowych.  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Dane osobowe Wykonawcy przechowywane będą przez okres niezbędny do realizacji celu dla jakiego zostały one zebrane oraz zgodnie z terminami archiwizacji określonymi przez przepisy szczególne. 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Dotyczące Wykonawcy dane osobowe nie podlegają zautomatyzowanemu podejmowaniu decyzji przez Administratora Danych, w tym profilowaniu i nie będą przekazywane do państwa trzeciego lub organizacji międzynarodowej.  </w:t>
      </w:r>
    </w:p>
    <w:p w:rsidR="00DE04CD" w:rsidRPr="00B444CA" w:rsidRDefault="00DE04CD" w:rsidP="00DE04CD">
      <w:pPr>
        <w:pStyle w:val="Tekstpodstawowy"/>
        <w:numPr>
          <w:ilvl w:val="0"/>
          <w:numId w:val="4"/>
        </w:numPr>
        <w:suppressAutoHyphens/>
        <w:spacing w:after="120" w:line="276" w:lineRule="auto"/>
        <w:ind w:left="714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Wykonawcy przysługują prawa: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dostępu do dotyczących go danych oraz otrzymania ich kopii,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sprostowania (poprawiania) danych,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usunięcia danych (zgodnie z uwarunkowaniami określonymi w art. 17 RODO), 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do ograniczenia przetwarzania danych,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do przenoszenia danych (zgodnie z uwarunkowaniami określonymi w art. 20 RODO),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wniesienia sprzeciwu wobec przetwarzania danych,</w:t>
      </w:r>
    </w:p>
    <w:p w:rsidR="00DE04CD" w:rsidRPr="00B444CA" w:rsidRDefault="00DE04CD" w:rsidP="00DE04CD">
      <w:pPr>
        <w:pStyle w:val="Tekstpodstawowy"/>
        <w:numPr>
          <w:ilvl w:val="0"/>
          <w:numId w:val="5"/>
        </w:numPr>
        <w:suppressAutoHyphens/>
        <w:spacing w:line="276" w:lineRule="auto"/>
        <w:ind w:left="1077" w:hanging="357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wniesienia skargi do organu nadzorczego, o którym mowa w art. 4 pkt  21 RODO, </w:t>
      </w:r>
      <w:r w:rsidRPr="00B444CA">
        <w:rPr>
          <w:rFonts w:asciiTheme="minorHAnsi" w:hAnsiTheme="minorHAnsi" w:cstheme="minorHAnsi"/>
          <w:szCs w:val="24"/>
        </w:rPr>
        <w:br/>
        <w:t xml:space="preserve">tj. Prezesa Urzędu Ochrony Danych Osobowych w Warszawie.  </w:t>
      </w:r>
    </w:p>
    <w:p w:rsidR="00DE04CD" w:rsidRPr="00B444CA" w:rsidRDefault="00DE04CD" w:rsidP="00DE04C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444CA">
        <w:rPr>
          <w:rFonts w:asciiTheme="minorHAnsi" w:hAnsiTheme="minorHAnsi" w:cstheme="minorHAnsi"/>
          <w:sz w:val="24"/>
          <w:szCs w:val="24"/>
        </w:rPr>
        <w:t xml:space="preserve">W sprawach z zakresu ochrony danych osobowych można kontaktować się z Inspektorem Ochrony Danych, telefonicznie: 34 3145 251 oraz pod adresem e-mail: iod@ugporaj.pl.  </w:t>
      </w:r>
    </w:p>
    <w:p w:rsidR="00DE04CD" w:rsidRPr="00B444CA" w:rsidRDefault="00DE04CD" w:rsidP="00DE04CD">
      <w:pPr>
        <w:pStyle w:val="Akapitzlist"/>
        <w:widowControl w:val="0"/>
        <w:autoSpaceDE w:val="0"/>
        <w:autoSpaceDN w:val="0"/>
        <w:adjustRightInd w:val="0"/>
        <w:spacing w:after="0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DE04CD" w:rsidRDefault="00DE04CD" w:rsidP="00DE04CD">
      <w:pPr>
        <w:pStyle w:val="Akapitzlist"/>
        <w:widowControl w:val="0"/>
        <w:autoSpaceDE w:val="0"/>
        <w:autoSpaceDN w:val="0"/>
        <w:adjustRightInd w:val="0"/>
        <w:spacing w:after="0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66204B" w:rsidRPr="00B444CA" w:rsidRDefault="0066204B" w:rsidP="00DE04CD">
      <w:pPr>
        <w:pStyle w:val="Akapitzlist"/>
        <w:widowControl w:val="0"/>
        <w:autoSpaceDE w:val="0"/>
        <w:autoSpaceDN w:val="0"/>
        <w:adjustRightInd w:val="0"/>
        <w:spacing w:after="0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DE04CD" w:rsidRPr="00B444CA" w:rsidRDefault="00DE04CD" w:rsidP="00DE04CD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lastRenderedPageBreak/>
        <w:t xml:space="preserve">§ </w:t>
      </w:r>
      <w:r w:rsidR="0066204B">
        <w:rPr>
          <w:rFonts w:asciiTheme="minorHAnsi" w:hAnsiTheme="minorHAnsi" w:cstheme="minorHAnsi"/>
          <w:b/>
        </w:rPr>
        <w:t>18</w:t>
      </w:r>
    </w:p>
    <w:p w:rsidR="00FB10A9" w:rsidRPr="00B444CA" w:rsidRDefault="00FB10A9" w:rsidP="00DE04CD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  <w:r w:rsidRPr="00B444CA">
        <w:rPr>
          <w:rFonts w:asciiTheme="minorHAnsi" w:hAnsiTheme="minorHAnsi" w:cstheme="minorHAnsi"/>
          <w:b/>
        </w:rPr>
        <w:t>Postanowienia końcowe</w:t>
      </w:r>
    </w:p>
    <w:p w:rsidR="00DE04CD" w:rsidRPr="00B444CA" w:rsidRDefault="00DE04CD" w:rsidP="00DE04CD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auto"/>
        <w:ind w:left="142" w:right="284" w:hanging="340"/>
        <w:jc w:val="center"/>
        <w:rPr>
          <w:rFonts w:asciiTheme="minorHAnsi" w:hAnsiTheme="minorHAnsi" w:cstheme="minorHAnsi"/>
          <w:b/>
        </w:rPr>
      </w:pPr>
    </w:p>
    <w:p w:rsidR="00DE04CD" w:rsidRPr="00B444CA" w:rsidRDefault="00DE04CD" w:rsidP="00DE04CD">
      <w:pPr>
        <w:pStyle w:val="Tekstpodstawowy"/>
        <w:widowControl w:val="0"/>
        <w:numPr>
          <w:ilvl w:val="0"/>
          <w:numId w:val="6"/>
        </w:numPr>
        <w:tabs>
          <w:tab w:val="left" w:pos="851"/>
        </w:tabs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W sprawach nie uregulowanych niniejszą umową stosuje się przepisy kodeksu cywilnego, Prawa zamówień publicznych oraz w sprawach procesowych przepisy kodeksu postępowania cywilnego.</w:t>
      </w:r>
    </w:p>
    <w:p w:rsidR="00DE04CD" w:rsidRPr="00B444CA" w:rsidRDefault="00DE04CD" w:rsidP="00DE04CD">
      <w:pPr>
        <w:pStyle w:val="Tekstpodstawowy"/>
        <w:widowControl w:val="0"/>
        <w:numPr>
          <w:ilvl w:val="0"/>
          <w:numId w:val="6"/>
        </w:numPr>
        <w:tabs>
          <w:tab w:val="left" w:pos="851"/>
        </w:tabs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 xml:space="preserve">W przypadku zaistnienia pomiędzy stronami sporu wynikającego z umowy lub pozostającego w związku z umową, strony zobowiązują się do jego rozwiązania w drodze mediacji  lub  innemu polubownemu rozwiązaniu sporu przed Sądem Polubownym przy Prokuratorii Generalnej Rzeczypospolitej Polskiej wybranym mediatorem albo osobą prowadzącą polubowne  rozwiązanie sporu. </w:t>
      </w:r>
    </w:p>
    <w:p w:rsidR="00DE04CD" w:rsidRPr="00B444CA" w:rsidRDefault="00DE04CD" w:rsidP="00DE04CD">
      <w:pPr>
        <w:pStyle w:val="Tekstpodstawowy"/>
        <w:widowControl w:val="0"/>
        <w:numPr>
          <w:ilvl w:val="0"/>
          <w:numId w:val="6"/>
        </w:numPr>
        <w:tabs>
          <w:tab w:val="left" w:pos="851"/>
        </w:tabs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Właściwy do  rozpoznania sporów wynikłych na tle realizacji niniejszej umowy jest Sąd właściwy dla siedziby Zamawiającego .</w:t>
      </w:r>
    </w:p>
    <w:p w:rsidR="00DE04CD" w:rsidRPr="00B444CA" w:rsidRDefault="00DE04CD" w:rsidP="00DE04CD">
      <w:pPr>
        <w:pStyle w:val="Tekstpodstawowy"/>
        <w:widowControl w:val="0"/>
        <w:numPr>
          <w:ilvl w:val="0"/>
          <w:numId w:val="6"/>
        </w:numPr>
        <w:spacing w:line="276" w:lineRule="auto"/>
        <w:ind w:left="709" w:hanging="283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Wszelkie spory rozstrzygał będzie sąd właściwy dla Zamawiającego w przypadku gdy zgodnie z ust. 2 nie nastąpi polubowne rozwiązanie sporu pomiędzy stronami w terminie 30 dni od dnia rozpoczęcia mediacji.</w:t>
      </w:r>
    </w:p>
    <w:p w:rsidR="00FB10A9" w:rsidRPr="00B444CA" w:rsidRDefault="00DE04CD" w:rsidP="00FB10A9">
      <w:pPr>
        <w:pStyle w:val="Tekstpodstawowy"/>
        <w:widowControl w:val="0"/>
        <w:numPr>
          <w:ilvl w:val="0"/>
          <w:numId w:val="6"/>
        </w:numPr>
        <w:tabs>
          <w:tab w:val="left" w:pos="714"/>
        </w:tabs>
        <w:spacing w:line="276" w:lineRule="auto"/>
        <w:ind w:left="1080" w:hanging="654"/>
        <w:jc w:val="left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Wszelkie zmiany wymagają formy pisemnej pod rygorem nieważności.</w:t>
      </w:r>
    </w:p>
    <w:p w:rsidR="00DE04CD" w:rsidRPr="00B444CA" w:rsidRDefault="00DE04CD" w:rsidP="00FB10A9">
      <w:pPr>
        <w:pStyle w:val="Tekstpodstawowy"/>
        <w:widowControl w:val="0"/>
        <w:numPr>
          <w:ilvl w:val="0"/>
          <w:numId w:val="6"/>
        </w:numPr>
        <w:tabs>
          <w:tab w:val="left" w:pos="714"/>
        </w:tabs>
        <w:spacing w:line="276" w:lineRule="auto"/>
        <w:ind w:left="1080" w:hanging="654"/>
        <w:jc w:val="left"/>
        <w:rPr>
          <w:rFonts w:asciiTheme="minorHAnsi" w:hAnsiTheme="minorHAnsi" w:cstheme="minorHAnsi"/>
          <w:szCs w:val="24"/>
        </w:rPr>
      </w:pPr>
      <w:r w:rsidRPr="00B444CA">
        <w:rPr>
          <w:rFonts w:asciiTheme="minorHAnsi" w:hAnsiTheme="minorHAnsi" w:cstheme="minorHAnsi"/>
          <w:szCs w:val="24"/>
        </w:rPr>
        <w:t>Umowę niniejszą sporządza się w  trzech  jednobrzmiących egzemplarzach jeden dla Wykonawcy, dwa dla Zamawiającego.</w:t>
      </w:r>
    </w:p>
    <w:p w:rsidR="00DE04CD" w:rsidRPr="00B444CA" w:rsidRDefault="00DE04CD" w:rsidP="00DE04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E04CD" w:rsidRPr="00B444CA" w:rsidRDefault="00DE04CD" w:rsidP="00DE04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444CA">
        <w:rPr>
          <w:rFonts w:asciiTheme="minorHAnsi" w:hAnsiTheme="minorHAnsi" w:cstheme="minorHAnsi"/>
          <w:b/>
        </w:rPr>
        <w:t xml:space="preserve">              Zamawiający </w:t>
      </w:r>
      <w:r w:rsidRPr="00B444CA">
        <w:rPr>
          <w:rFonts w:asciiTheme="minorHAnsi" w:hAnsiTheme="minorHAnsi" w:cstheme="minorHAnsi"/>
          <w:b/>
        </w:rPr>
        <w:tab/>
      </w:r>
      <w:r w:rsidRPr="00B444CA">
        <w:rPr>
          <w:rFonts w:asciiTheme="minorHAnsi" w:hAnsiTheme="minorHAnsi" w:cstheme="minorHAnsi"/>
          <w:b/>
        </w:rPr>
        <w:tab/>
      </w:r>
      <w:r w:rsidRPr="00B444CA">
        <w:rPr>
          <w:rFonts w:asciiTheme="minorHAnsi" w:hAnsiTheme="minorHAnsi" w:cstheme="minorHAnsi"/>
          <w:b/>
        </w:rPr>
        <w:tab/>
      </w:r>
      <w:r w:rsidRPr="00B444CA">
        <w:rPr>
          <w:rFonts w:asciiTheme="minorHAnsi" w:hAnsiTheme="minorHAnsi" w:cstheme="minorHAnsi"/>
          <w:b/>
        </w:rPr>
        <w:tab/>
      </w:r>
      <w:r w:rsidRPr="00B444CA">
        <w:rPr>
          <w:rFonts w:asciiTheme="minorHAnsi" w:hAnsiTheme="minorHAnsi" w:cstheme="minorHAnsi"/>
          <w:b/>
        </w:rPr>
        <w:tab/>
      </w:r>
      <w:r w:rsidRPr="00B444CA">
        <w:rPr>
          <w:rFonts w:asciiTheme="minorHAnsi" w:hAnsiTheme="minorHAnsi" w:cstheme="minorHAnsi"/>
          <w:b/>
        </w:rPr>
        <w:tab/>
        <w:t xml:space="preserve">            Wykonawca</w:t>
      </w:r>
    </w:p>
    <w:p w:rsidR="00DE04CD" w:rsidRPr="00B444CA" w:rsidRDefault="00DE04CD" w:rsidP="00F8046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DE04CD" w:rsidRPr="00B444CA" w:rsidRDefault="00DE04CD" w:rsidP="00DE04CD">
      <w:pPr>
        <w:spacing w:line="276" w:lineRule="auto"/>
        <w:rPr>
          <w:rFonts w:asciiTheme="minorHAnsi" w:hAnsiTheme="minorHAnsi" w:cstheme="minorHAnsi"/>
        </w:rPr>
      </w:pPr>
    </w:p>
    <w:p w:rsidR="006D2AA8" w:rsidRDefault="006D2AA8" w:rsidP="0054124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bookmarkStart w:id="1" w:name="_Hlk125100139"/>
      <w:r w:rsidRPr="00541241">
        <w:rPr>
          <w:rFonts w:asciiTheme="minorHAnsi" w:hAnsiTheme="minorHAnsi" w:cstheme="minorHAnsi"/>
          <w:b/>
          <w:bCs/>
        </w:rPr>
        <w:t xml:space="preserve">Załącznik nr 1 do Projektowanych </w:t>
      </w:r>
      <w:r w:rsidR="00541241" w:rsidRPr="00541241">
        <w:rPr>
          <w:rFonts w:asciiTheme="minorHAnsi" w:hAnsiTheme="minorHAnsi" w:cstheme="minorHAnsi"/>
          <w:b/>
          <w:bCs/>
        </w:rPr>
        <w:t>P</w:t>
      </w:r>
      <w:r w:rsidRPr="00541241">
        <w:rPr>
          <w:rFonts w:asciiTheme="minorHAnsi" w:hAnsiTheme="minorHAnsi" w:cstheme="minorHAnsi"/>
          <w:b/>
          <w:bCs/>
        </w:rPr>
        <w:t xml:space="preserve">ostanowień Umowy </w:t>
      </w:r>
      <w:bookmarkEnd w:id="1"/>
      <w:r>
        <w:rPr>
          <w:rFonts w:asciiTheme="minorHAnsi" w:hAnsiTheme="minorHAnsi" w:cstheme="minorHAnsi"/>
        </w:rPr>
        <w:t xml:space="preserve">– Umowa powierzenia przetwarzania danych osobowych i zasad współpracy w zakresie przetwarzania powierzonych danych osobowych  </w:t>
      </w:r>
    </w:p>
    <w:p w:rsidR="00A85534" w:rsidRPr="00B444CA" w:rsidRDefault="00000000">
      <w:pPr>
        <w:rPr>
          <w:rFonts w:asciiTheme="minorHAnsi" w:hAnsiTheme="minorHAnsi" w:cstheme="minorHAnsi"/>
        </w:rPr>
      </w:pPr>
    </w:p>
    <w:sectPr w:rsidR="00A85534" w:rsidRPr="00B444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C51" w:rsidRDefault="00043C51" w:rsidP="00BC300F">
      <w:r>
        <w:separator/>
      </w:r>
    </w:p>
  </w:endnote>
  <w:endnote w:type="continuationSeparator" w:id="0">
    <w:p w:rsidR="00043C51" w:rsidRDefault="00043C51" w:rsidP="00BC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8657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2"/>
        <w:szCs w:val="22"/>
      </w:rPr>
    </w:sdtEndPr>
    <w:sdtContent>
      <w:p w:rsidR="0066204B" w:rsidRPr="0066204B" w:rsidRDefault="0066204B">
        <w:pPr>
          <w:pStyle w:val="Stopka"/>
          <w:jc w:val="right"/>
          <w:rPr>
            <w:rFonts w:asciiTheme="minorHAnsi" w:hAnsiTheme="minorHAnsi" w:cstheme="minorHAnsi"/>
            <w:b/>
            <w:bCs/>
            <w:sz w:val="22"/>
            <w:szCs w:val="22"/>
          </w:rPr>
        </w:pPr>
        <w:r w:rsidRPr="0066204B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66204B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66204B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66204B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66204B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:rsidR="0066204B" w:rsidRDefault="0066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C51" w:rsidRDefault="00043C51" w:rsidP="00BC300F">
      <w:r>
        <w:separator/>
      </w:r>
    </w:p>
  </w:footnote>
  <w:footnote w:type="continuationSeparator" w:id="0">
    <w:p w:rsidR="00043C51" w:rsidRDefault="00043C51" w:rsidP="00BC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454" w:rsidRPr="001302FA" w:rsidRDefault="00374579" w:rsidP="00374579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GK.271.1.202</w:t>
    </w:r>
    <w:r w:rsidR="00D94454">
      <w:rPr>
        <w:rFonts w:asciiTheme="minorHAnsi" w:hAnsiTheme="minorHAnsi" w:cstheme="minorHAnsi"/>
        <w:b/>
        <w:bCs/>
        <w:sz w:val="22"/>
        <w:szCs w:val="22"/>
      </w:rPr>
      <w:t>3</w:t>
    </w:r>
  </w:p>
  <w:p w:rsidR="00374579" w:rsidRPr="001302FA" w:rsidRDefault="00374579" w:rsidP="00374579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bCs/>
        <w:sz w:val="22"/>
        <w:szCs w:val="22"/>
      </w:rPr>
      <w:t>4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:rsidR="00374579" w:rsidRDefault="00374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F"/>
    <w:multiLevelType w:val="multilevel"/>
    <w:tmpl w:val="0000003F"/>
    <w:name w:val="WWNum8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0F27"/>
    <w:multiLevelType w:val="hybridMultilevel"/>
    <w:tmpl w:val="DA0695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942FD4"/>
    <w:multiLevelType w:val="hybridMultilevel"/>
    <w:tmpl w:val="421A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1838"/>
    <w:multiLevelType w:val="hybridMultilevel"/>
    <w:tmpl w:val="7D525294"/>
    <w:lvl w:ilvl="0" w:tplc="9CB6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19F5"/>
    <w:multiLevelType w:val="hybridMultilevel"/>
    <w:tmpl w:val="EA3C9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D2DE2"/>
    <w:multiLevelType w:val="hybridMultilevel"/>
    <w:tmpl w:val="B1302C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4447F"/>
    <w:multiLevelType w:val="hybridMultilevel"/>
    <w:tmpl w:val="EE5E26B8"/>
    <w:lvl w:ilvl="0" w:tplc="FD96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F5FE2"/>
    <w:multiLevelType w:val="hybridMultilevel"/>
    <w:tmpl w:val="57A81D34"/>
    <w:lvl w:ilvl="0" w:tplc="94A277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965A8"/>
    <w:multiLevelType w:val="hybridMultilevel"/>
    <w:tmpl w:val="552CE790"/>
    <w:lvl w:ilvl="0" w:tplc="9CB65A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3A41"/>
    <w:multiLevelType w:val="hybridMultilevel"/>
    <w:tmpl w:val="97FC4D1E"/>
    <w:lvl w:ilvl="0" w:tplc="FD96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57F27"/>
    <w:multiLevelType w:val="hybridMultilevel"/>
    <w:tmpl w:val="A7C0DE02"/>
    <w:lvl w:ilvl="0" w:tplc="9CB6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70770"/>
    <w:multiLevelType w:val="multilevel"/>
    <w:tmpl w:val="C2724184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881D37"/>
    <w:multiLevelType w:val="hybridMultilevel"/>
    <w:tmpl w:val="0CEADF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8A6CB9"/>
    <w:multiLevelType w:val="hybridMultilevel"/>
    <w:tmpl w:val="19F42D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CF6330"/>
    <w:multiLevelType w:val="hybridMultilevel"/>
    <w:tmpl w:val="D0F01A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3C0BF6"/>
    <w:multiLevelType w:val="hybridMultilevel"/>
    <w:tmpl w:val="137E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8A04C0"/>
    <w:multiLevelType w:val="hybridMultilevel"/>
    <w:tmpl w:val="64A0BA52"/>
    <w:lvl w:ilvl="0" w:tplc="9CB6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94089"/>
    <w:multiLevelType w:val="hybridMultilevel"/>
    <w:tmpl w:val="C728F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00F6B"/>
    <w:multiLevelType w:val="hybridMultilevel"/>
    <w:tmpl w:val="938E4758"/>
    <w:lvl w:ilvl="0" w:tplc="8DB03396">
      <w:start w:val="1"/>
      <w:numFmt w:val="decimal"/>
      <w:lvlText w:val="%1."/>
      <w:lvlJc w:val="left"/>
      <w:pPr>
        <w:ind w:left="644" w:hanging="360"/>
      </w:pPr>
    </w:lvl>
    <w:lvl w:ilvl="1" w:tplc="60260C3E">
      <w:start w:val="1"/>
      <w:numFmt w:val="lowerLetter"/>
      <w:lvlText w:val="%2."/>
      <w:lvlJc w:val="left"/>
      <w:pPr>
        <w:ind w:left="1440" w:hanging="360"/>
      </w:pPr>
    </w:lvl>
    <w:lvl w:ilvl="2" w:tplc="1AAED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86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C5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8F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4F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82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4504C"/>
    <w:multiLevelType w:val="hybridMultilevel"/>
    <w:tmpl w:val="8D56B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667F4F"/>
    <w:multiLevelType w:val="hybridMultilevel"/>
    <w:tmpl w:val="4CB42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1041"/>
    <w:multiLevelType w:val="hybridMultilevel"/>
    <w:tmpl w:val="93B863CA"/>
    <w:name w:val="Tiret 0"/>
    <w:lvl w:ilvl="0" w:tplc="4A5E488C">
      <w:start w:val="1"/>
      <w:numFmt w:val="decimal"/>
      <w:lvlText w:val="%1."/>
      <w:lvlJc w:val="left"/>
      <w:pPr>
        <w:ind w:left="720" w:hanging="360"/>
      </w:pPr>
    </w:lvl>
    <w:lvl w:ilvl="1" w:tplc="93B2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A8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69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66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CE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2C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49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48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E5B22"/>
    <w:multiLevelType w:val="hybridMultilevel"/>
    <w:tmpl w:val="AFB2B436"/>
    <w:lvl w:ilvl="0" w:tplc="EF60E6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873D7"/>
    <w:multiLevelType w:val="hybridMultilevel"/>
    <w:tmpl w:val="55AC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43F9F"/>
    <w:multiLevelType w:val="hybridMultilevel"/>
    <w:tmpl w:val="8128834C"/>
    <w:lvl w:ilvl="0" w:tplc="9E8C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938862">
    <w:abstractNumId w:val="10"/>
  </w:num>
  <w:num w:numId="2" w16cid:durableId="1273123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271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5498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04588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34955800">
    <w:abstractNumId w:val="13"/>
  </w:num>
  <w:num w:numId="7" w16cid:durableId="1212418482">
    <w:abstractNumId w:val="27"/>
  </w:num>
  <w:num w:numId="8" w16cid:durableId="547104223">
    <w:abstractNumId w:val="3"/>
  </w:num>
  <w:num w:numId="9" w16cid:durableId="345644887">
    <w:abstractNumId w:val="5"/>
  </w:num>
  <w:num w:numId="10" w16cid:durableId="1578398691">
    <w:abstractNumId w:val="26"/>
  </w:num>
  <w:num w:numId="11" w16cid:durableId="1215310569">
    <w:abstractNumId w:val="20"/>
  </w:num>
  <w:num w:numId="12" w16cid:durableId="2096241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9476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25807">
    <w:abstractNumId w:val="14"/>
  </w:num>
  <w:num w:numId="15" w16cid:durableId="1349789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40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1813570">
    <w:abstractNumId w:val="2"/>
  </w:num>
  <w:num w:numId="18" w16cid:durableId="1647007093">
    <w:abstractNumId w:val="4"/>
  </w:num>
  <w:num w:numId="19" w16cid:durableId="81025081">
    <w:abstractNumId w:val="12"/>
  </w:num>
  <w:num w:numId="20" w16cid:durableId="362561612">
    <w:abstractNumId w:val="18"/>
  </w:num>
  <w:num w:numId="21" w16cid:durableId="1658923748">
    <w:abstractNumId w:val="19"/>
  </w:num>
  <w:num w:numId="22" w16cid:durableId="1894271271">
    <w:abstractNumId w:val="6"/>
  </w:num>
  <w:num w:numId="23" w16cid:durableId="1750736152">
    <w:abstractNumId w:val="15"/>
  </w:num>
  <w:num w:numId="24" w16cid:durableId="763916821">
    <w:abstractNumId w:val="22"/>
  </w:num>
  <w:num w:numId="25" w16cid:durableId="532960107">
    <w:abstractNumId w:val="16"/>
  </w:num>
  <w:num w:numId="26" w16cid:durableId="34281036">
    <w:abstractNumId w:val="23"/>
  </w:num>
  <w:num w:numId="27" w16cid:durableId="156900052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CD"/>
    <w:rsid w:val="0000273D"/>
    <w:rsid w:val="00043C51"/>
    <w:rsid w:val="000611C6"/>
    <w:rsid w:val="00075B00"/>
    <w:rsid w:val="000B299D"/>
    <w:rsid w:val="000B4DD8"/>
    <w:rsid w:val="000D5C4B"/>
    <w:rsid w:val="00121938"/>
    <w:rsid w:val="001222B8"/>
    <w:rsid w:val="00194A88"/>
    <w:rsid w:val="001B42C4"/>
    <w:rsid w:val="001C5494"/>
    <w:rsid w:val="0020272C"/>
    <w:rsid w:val="00231422"/>
    <w:rsid w:val="00244C71"/>
    <w:rsid w:val="00261AB9"/>
    <w:rsid w:val="002835B5"/>
    <w:rsid w:val="002D1798"/>
    <w:rsid w:val="00335201"/>
    <w:rsid w:val="00340F90"/>
    <w:rsid w:val="00355C7A"/>
    <w:rsid w:val="00374579"/>
    <w:rsid w:val="003B4277"/>
    <w:rsid w:val="003B615A"/>
    <w:rsid w:val="00497648"/>
    <w:rsid w:val="004A5116"/>
    <w:rsid w:val="004C331F"/>
    <w:rsid w:val="004C4AC2"/>
    <w:rsid w:val="005149A2"/>
    <w:rsid w:val="00516D27"/>
    <w:rsid w:val="00541241"/>
    <w:rsid w:val="00550A47"/>
    <w:rsid w:val="00552530"/>
    <w:rsid w:val="00572A19"/>
    <w:rsid w:val="005F78B7"/>
    <w:rsid w:val="0061241A"/>
    <w:rsid w:val="0066204B"/>
    <w:rsid w:val="00671E8C"/>
    <w:rsid w:val="006D2AA8"/>
    <w:rsid w:val="006F166F"/>
    <w:rsid w:val="00766A27"/>
    <w:rsid w:val="008A1573"/>
    <w:rsid w:val="008E5497"/>
    <w:rsid w:val="008E5D3D"/>
    <w:rsid w:val="008F3EA4"/>
    <w:rsid w:val="0091023A"/>
    <w:rsid w:val="00915C70"/>
    <w:rsid w:val="009211DC"/>
    <w:rsid w:val="009604E4"/>
    <w:rsid w:val="009C08BE"/>
    <w:rsid w:val="009D0A75"/>
    <w:rsid w:val="009D7F6A"/>
    <w:rsid w:val="00A00A9A"/>
    <w:rsid w:val="00A0709F"/>
    <w:rsid w:val="00A55794"/>
    <w:rsid w:val="00B142BB"/>
    <w:rsid w:val="00B444CA"/>
    <w:rsid w:val="00B551B5"/>
    <w:rsid w:val="00B75CB4"/>
    <w:rsid w:val="00BC300F"/>
    <w:rsid w:val="00BF155F"/>
    <w:rsid w:val="00C00E70"/>
    <w:rsid w:val="00C34BB3"/>
    <w:rsid w:val="00C423A0"/>
    <w:rsid w:val="00C5709D"/>
    <w:rsid w:val="00C77203"/>
    <w:rsid w:val="00CD0FA1"/>
    <w:rsid w:val="00D12E21"/>
    <w:rsid w:val="00D22FEC"/>
    <w:rsid w:val="00D268AE"/>
    <w:rsid w:val="00D300A0"/>
    <w:rsid w:val="00D45A93"/>
    <w:rsid w:val="00D856EC"/>
    <w:rsid w:val="00D917BB"/>
    <w:rsid w:val="00D94454"/>
    <w:rsid w:val="00DA7F2D"/>
    <w:rsid w:val="00DD3E76"/>
    <w:rsid w:val="00DE04CD"/>
    <w:rsid w:val="00DF2B42"/>
    <w:rsid w:val="00E15A9D"/>
    <w:rsid w:val="00E52F28"/>
    <w:rsid w:val="00E661E7"/>
    <w:rsid w:val="00E96E4D"/>
    <w:rsid w:val="00EB70B0"/>
    <w:rsid w:val="00EE10A6"/>
    <w:rsid w:val="00EE1C54"/>
    <w:rsid w:val="00F26EFE"/>
    <w:rsid w:val="00F27D32"/>
    <w:rsid w:val="00F570F2"/>
    <w:rsid w:val="00F80469"/>
    <w:rsid w:val="00F919DE"/>
    <w:rsid w:val="00FB10A9"/>
    <w:rsid w:val="00FB2F66"/>
    <w:rsid w:val="00FC1019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FFA"/>
  <w15:chartTrackingRefBased/>
  <w15:docId w15:val="{63AF2E41-53FD-44CB-8737-9FB384E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4C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qFormat/>
    <w:locked/>
    <w:rsid w:val="00DE04CD"/>
    <w:rPr>
      <w:rFonts w:ascii="Calibri" w:eastAsia="Calibri" w:hAnsi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sw tekst"/>
    <w:basedOn w:val="Normalny"/>
    <w:link w:val="AkapitzlistZnak"/>
    <w:qFormat/>
    <w:rsid w:val="00DE04CD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E04C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0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E04C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locked/>
    <w:rsid w:val="00BC300F"/>
    <w:rPr>
      <w:rFonts w:ascii="Tahoma" w:hAnsi="Tahoma" w:cs="Tahoma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unhideWhenUsed/>
    <w:rsid w:val="00BC300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300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C300F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4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57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579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3745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Normalny1">
    <w:name w:val="Normalny1"/>
    <w:rsid w:val="002D179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0D5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0D5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11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11C6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6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5096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11</cp:revision>
  <cp:lastPrinted>2022-11-21T11:58:00Z</cp:lastPrinted>
  <dcterms:created xsi:type="dcterms:W3CDTF">2023-01-18T12:09:00Z</dcterms:created>
  <dcterms:modified xsi:type="dcterms:W3CDTF">2023-01-20T08:42:00Z</dcterms:modified>
</cp:coreProperties>
</file>