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3B67D7">
        <w:rPr>
          <w:rFonts w:eastAsia="Times New Roman" w:cs="Calibri"/>
          <w:b/>
          <w:lang w:eastAsia="pl-PL"/>
        </w:rPr>
        <w:t>11</w:t>
      </w:r>
      <w:r w:rsidR="00274D06">
        <w:rPr>
          <w:rFonts w:eastAsia="Times New Roman" w:cs="Calibri"/>
          <w:b/>
          <w:lang w:eastAsia="pl-PL"/>
        </w:rPr>
        <w:t>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3B67D7">
        <w:rPr>
          <w:rFonts w:cs="Calibri"/>
          <w:b/>
        </w:rPr>
        <w:tab/>
        <w:t>Załącznik Nr 3</w:t>
      </w:r>
      <w:r w:rsidR="008E01CB" w:rsidRPr="003A114E">
        <w:rPr>
          <w:rFonts w:cs="Calibri"/>
          <w:b/>
        </w:rPr>
        <w:t xml:space="preserve">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12728" w:rsidRPr="00412728" w:rsidRDefault="00412728" w:rsidP="003B67D7">
      <w:pPr>
        <w:pStyle w:val="Tekstpodstawowy"/>
        <w:spacing w:before="6"/>
        <w:ind w:right="-1"/>
        <w:rPr>
          <w:rFonts w:ascii="Calibri" w:hAnsi="Calibri" w:cs="Calibri"/>
          <w:sz w:val="22"/>
          <w:szCs w:val="22"/>
        </w:rPr>
      </w:pP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 xml:space="preserve">„Uporządkowanie gospodarki wodno- ściekowej na terenie gm. Golina poprzez budowę </w:t>
      </w: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br/>
        <w:t>i modernizację sieci wodociągowej, kanalizacji sanitarnej, budowę przydomowych oczyszczalni ścieków oraz budowę systemu magazynowania wody opadowej"</w:t>
      </w:r>
    </w:p>
    <w:p w:rsidR="003B67D7" w:rsidRDefault="00FF37BB" w:rsidP="00C96C9B">
      <w:pPr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</w:p>
    <w:p w:rsidR="003B67D7" w:rsidRDefault="003B67D7" w:rsidP="00C96C9B">
      <w:pPr>
        <w:jc w:val="both"/>
      </w:pPr>
      <w:r>
        <w:rPr>
          <w:b/>
        </w:rPr>
        <w:t xml:space="preserve">Część I* </w:t>
      </w:r>
      <w:r w:rsidRPr="008C23F7">
        <w:rPr>
          <w:b/>
        </w:rPr>
        <w:t xml:space="preserve">„Budowa kanalizacji sanitarnej i wodociągowej na terenie </w:t>
      </w:r>
      <w:proofErr w:type="spellStart"/>
      <w:r w:rsidRPr="008C23F7">
        <w:rPr>
          <w:b/>
        </w:rPr>
        <w:t>gminy</w:t>
      </w:r>
      <w:proofErr w:type="spellEnd"/>
      <w:r w:rsidRPr="008C23F7">
        <w:rPr>
          <w:b/>
        </w:rPr>
        <w:t xml:space="preserve"> Golin</w:t>
      </w:r>
      <w:r w:rsidRPr="008C23F7">
        <w:t>a</w:t>
      </w:r>
      <w:r>
        <w:t>"</w:t>
      </w:r>
    </w:p>
    <w:p w:rsidR="003B67D7" w:rsidRDefault="003B67D7" w:rsidP="00C96C9B">
      <w:pPr>
        <w:jc w:val="both"/>
        <w:rPr>
          <w:b/>
        </w:rPr>
      </w:pPr>
      <w:r w:rsidRPr="008C23F7">
        <w:rPr>
          <w:b/>
        </w:rPr>
        <w:t>Część I</w:t>
      </w:r>
      <w:r>
        <w:rPr>
          <w:b/>
        </w:rPr>
        <w:t xml:space="preserve">I* </w:t>
      </w:r>
      <w:r w:rsidRPr="002D3BC9">
        <w:rPr>
          <w:b/>
        </w:rPr>
        <w:t>„Wykonanie systemu podziemnego magazynowania wody opadowej na terenie szkoły podstawowej w Przyjmie”</w:t>
      </w:r>
    </w:p>
    <w:p w:rsidR="003B67D7" w:rsidRDefault="003B67D7" w:rsidP="00C96C9B">
      <w:pPr>
        <w:jc w:val="both"/>
        <w:rPr>
          <w:rFonts w:eastAsia="Times New Roman" w:cs="Calibri"/>
          <w:i/>
          <w:lang w:eastAsia="pl-PL"/>
        </w:rPr>
      </w:pPr>
      <w:r>
        <w:rPr>
          <w:b/>
        </w:rPr>
        <w:t xml:space="preserve">Część III* </w:t>
      </w:r>
      <w:r w:rsidRPr="002D3BC9">
        <w:rPr>
          <w:b/>
        </w:rPr>
        <w:t xml:space="preserve"> „Budowa przydomowych oczyszczalni ścieków na terenie </w:t>
      </w:r>
      <w:proofErr w:type="spellStart"/>
      <w:r w:rsidRPr="002D3BC9">
        <w:rPr>
          <w:b/>
        </w:rPr>
        <w:t>gminy</w:t>
      </w:r>
      <w:proofErr w:type="spellEnd"/>
      <w:r w:rsidRPr="002D3BC9">
        <w:rPr>
          <w:b/>
        </w:rPr>
        <w:t xml:space="preserve"> Golina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lastRenderedPageBreak/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</w:t>
      </w:r>
      <w:r w:rsidR="00412728">
        <w:rPr>
          <w:rFonts w:cs="Calibri"/>
        </w:rPr>
        <w:t>*</w:t>
      </w:r>
      <w:r w:rsidRPr="008654C0">
        <w:rPr>
          <w:rFonts w:cs="Calibri"/>
        </w:rPr>
        <w:t xml:space="preserve">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</w:t>
      </w:r>
      <w:r w:rsidR="00412728">
        <w:rPr>
          <w:rFonts w:eastAsia="Times New Roman" w:cs="Calibri"/>
          <w:lang w:eastAsia="pl-PL"/>
        </w:rPr>
        <w:t>.........................................................</w:t>
      </w:r>
      <w:r w:rsidR="006D1F6A" w:rsidRPr="008654C0">
        <w:rPr>
          <w:rFonts w:eastAsia="Times New Roman" w:cs="Calibri"/>
          <w:lang w:eastAsia="pl-PL"/>
        </w:rPr>
        <w:t>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</w:t>
      </w:r>
      <w:r w:rsidR="00412728">
        <w:rPr>
          <w:rFonts w:eastAsia="Times New Roman" w:cs="Calibri"/>
          <w:lang w:eastAsia="pl-PL"/>
        </w:rPr>
        <w:t>.......................................</w:t>
      </w:r>
      <w:r w:rsidR="008933C7" w:rsidRPr="008654C0">
        <w:rPr>
          <w:rFonts w:eastAsia="Times New Roman" w:cs="Calibri"/>
          <w:lang w:eastAsia="pl-PL"/>
        </w:rPr>
        <w:t>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 w:rsidR="00412728">
        <w:rPr>
          <w:rFonts w:eastAsia="Times New Roman" w:cs="Calibri"/>
          <w:lang w:eastAsia="pl-PL"/>
        </w:rPr>
        <w:t>*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445CC" w:rsidRDefault="00412728" w:rsidP="00C96C9B">
      <w:pPr>
        <w:spacing w:after="12" w:line="244" w:lineRule="auto"/>
        <w:ind w:left="10" w:right="-3"/>
        <w:rPr>
          <w:rFonts w:cs="Calibri"/>
          <w:color w:val="FF0000"/>
          <w:sz w:val="20"/>
          <w:szCs w:val="20"/>
        </w:rPr>
      </w:pPr>
      <w:r w:rsidRPr="004445CC">
        <w:rPr>
          <w:rFonts w:cs="Calibri"/>
          <w:color w:val="FF0000"/>
          <w:sz w:val="20"/>
          <w:szCs w:val="20"/>
        </w:rPr>
        <w:t>Niepotrzebne skreślić*</w:t>
      </w: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52" w:rsidRDefault="00AC3652" w:rsidP="00686520">
      <w:pPr>
        <w:spacing w:after="0" w:line="240" w:lineRule="auto"/>
      </w:pPr>
      <w:r>
        <w:separator/>
      </w:r>
    </w:p>
    <w:p w:rsidR="00AC3652" w:rsidRDefault="00AC3652"/>
  </w:endnote>
  <w:endnote w:type="continuationSeparator" w:id="0">
    <w:p w:rsidR="00AC3652" w:rsidRDefault="00AC3652" w:rsidP="00686520">
      <w:pPr>
        <w:spacing w:after="0" w:line="240" w:lineRule="auto"/>
      </w:pPr>
      <w:r>
        <w:continuationSeparator/>
      </w:r>
    </w:p>
    <w:p w:rsidR="00AC3652" w:rsidRDefault="00AC36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DD5F9F">
    <w:pPr>
      <w:pStyle w:val="Stopka"/>
      <w:jc w:val="center"/>
    </w:pPr>
    <w:fldSimple w:instr=" PAGE   \* MERGEFORMAT ">
      <w:r w:rsidR="004445CC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52" w:rsidRDefault="00AC3652" w:rsidP="00686520">
      <w:pPr>
        <w:spacing w:after="0" w:line="240" w:lineRule="auto"/>
      </w:pPr>
      <w:r>
        <w:separator/>
      </w:r>
    </w:p>
    <w:p w:rsidR="00AC3652" w:rsidRDefault="00AC3652"/>
  </w:footnote>
  <w:footnote w:type="continuationSeparator" w:id="0">
    <w:p w:rsidR="00AC3652" w:rsidRDefault="00AC3652" w:rsidP="00686520">
      <w:pPr>
        <w:spacing w:after="0" w:line="240" w:lineRule="auto"/>
      </w:pPr>
      <w:r>
        <w:continuationSeparator/>
      </w:r>
    </w:p>
    <w:p w:rsidR="00AC3652" w:rsidRDefault="00AC36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72947" w:rsidP="002614F6">
    <w:pPr>
      <w:pStyle w:val="Nagwek"/>
      <w:tabs>
        <w:tab w:val="clear" w:pos="4536"/>
        <w:tab w:val="clear" w:pos="9072"/>
        <w:tab w:val="left" w:pos="7275"/>
      </w:tabs>
    </w:pPr>
    <w:r w:rsidRPr="00172947">
      <w:rPr>
        <w:noProof/>
        <w:lang w:eastAsia="pl-PL"/>
      </w:rPr>
      <w:drawing>
        <wp:inline distT="0" distB="0" distL="0" distR="0">
          <wp:extent cx="6066790" cy="659765"/>
          <wp:effectExtent l="19050" t="0" r="0" b="0"/>
          <wp:docPr id="1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2947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4D06"/>
    <w:rsid w:val="00280041"/>
    <w:rsid w:val="00280FEB"/>
    <w:rsid w:val="002817BE"/>
    <w:rsid w:val="002817F6"/>
    <w:rsid w:val="00281A9F"/>
    <w:rsid w:val="00293CD6"/>
    <w:rsid w:val="002A16DD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B67D7"/>
    <w:rsid w:val="003C26A4"/>
    <w:rsid w:val="003C2C77"/>
    <w:rsid w:val="003E0800"/>
    <w:rsid w:val="003E4D5E"/>
    <w:rsid w:val="003F0F83"/>
    <w:rsid w:val="003F79CA"/>
    <w:rsid w:val="00405026"/>
    <w:rsid w:val="00407C77"/>
    <w:rsid w:val="00412728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1E04"/>
    <w:rsid w:val="0044267E"/>
    <w:rsid w:val="00443ED3"/>
    <w:rsid w:val="004445C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6D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3652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5F9F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0992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90A8-0BDE-4FDA-B113-F551BBEC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2023-06-29T09:52:00Z</dcterms:created>
  <dcterms:modified xsi:type="dcterms:W3CDTF">2023-07-11T11:55:00Z</dcterms:modified>
</cp:coreProperties>
</file>