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7" w:rsidRPr="00AD7B3C" w:rsidRDefault="004A7437" w:rsidP="007B13F1">
      <w:pPr>
        <w:rPr>
          <w:sz w:val="22"/>
          <w:szCs w:val="22"/>
        </w:rPr>
      </w:pPr>
      <w:bookmarkStart w:id="0" w:name="_GoBack"/>
      <w:bookmarkEnd w:id="0"/>
    </w:p>
    <w:p w:rsidR="00D12935" w:rsidRPr="00AD7B3C" w:rsidRDefault="00D12935" w:rsidP="00D12935">
      <w:pPr>
        <w:jc w:val="right"/>
        <w:rPr>
          <w:sz w:val="22"/>
          <w:szCs w:val="22"/>
        </w:rPr>
      </w:pPr>
      <w:r w:rsidRPr="00AD7B3C">
        <w:rPr>
          <w:sz w:val="22"/>
          <w:szCs w:val="22"/>
        </w:rPr>
        <w:t xml:space="preserve">Miechów, </w:t>
      </w:r>
      <w:r w:rsidR="005313B5" w:rsidRPr="00AD7B3C">
        <w:rPr>
          <w:sz w:val="22"/>
          <w:szCs w:val="22"/>
        </w:rPr>
        <w:t>1</w:t>
      </w:r>
      <w:r w:rsidR="00766056" w:rsidRPr="00AD7B3C">
        <w:rPr>
          <w:sz w:val="22"/>
          <w:szCs w:val="22"/>
        </w:rPr>
        <w:t>4</w:t>
      </w:r>
      <w:r w:rsidR="00B3149B" w:rsidRPr="00AD7B3C">
        <w:rPr>
          <w:sz w:val="22"/>
          <w:szCs w:val="22"/>
        </w:rPr>
        <w:t xml:space="preserve"> </w:t>
      </w:r>
      <w:r w:rsidR="00A674DE" w:rsidRPr="00AD7B3C">
        <w:rPr>
          <w:sz w:val="22"/>
          <w:szCs w:val="22"/>
        </w:rPr>
        <w:t>lutego</w:t>
      </w:r>
      <w:r w:rsidR="00B3149B" w:rsidRPr="00AD7B3C">
        <w:rPr>
          <w:sz w:val="22"/>
          <w:szCs w:val="22"/>
        </w:rPr>
        <w:t xml:space="preserve"> 20</w:t>
      </w:r>
      <w:r w:rsidR="00A674DE" w:rsidRPr="00AD7B3C">
        <w:rPr>
          <w:sz w:val="22"/>
          <w:szCs w:val="22"/>
        </w:rPr>
        <w:t>20</w:t>
      </w:r>
      <w:r w:rsidRPr="00AD7B3C">
        <w:rPr>
          <w:sz w:val="22"/>
          <w:szCs w:val="22"/>
        </w:rPr>
        <w:t xml:space="preserve"> r.</w:t>
      </w:r>
    </w:p>
    <w:p w:rsidR="00ED7C7E" w:rsidRPr="00AD7B3C" w:rsidRDefault="00ED7C7E" w:rsidP="00354E58">
      <w:pPr>
        <w:jc w:val="both"/>
        <w:rPr>
          <w:sz w:val="22"/>
          <w:szCs w:val="22"/>
        </w:rPr>
      </w:pPr>
    </w:p>
    <w:p w:rsidR="00E448F9" w:rsidRDefault="00354E58" w:rsidP="00354E58">
      <w:pPr>
        <w:jc w:val="both"/>
        <w:rPr>
          <w:sz w:val="22"/>
          <w:szCs w:val="22"/>
        </w:rPr>
      </w:pPr>
      <w:r>
        <w:rPr>
          <w:sz w:val="22"/>
          <w:szCs w:val="22"/>
        </w:rPr>
        <w:t>SZP/DN/ZP/........../II/2020</w:t>
      </w:r>
    </w:p>
    <w:p w:rsidR="001E5D25" w:rsidRDefault="001E5D25" w:rsidP="00E448F9">
      <w:pPr>
        <w:ind w:left="3540" w:firstLine="708"/>
        <w:rPr>
          <w:sz w:val="22"/>
          <w:szCs w:val="22"/>
        </w:rPr>
      </w:pPr>
    </w:p>
    <w:p w:rsidR="001E5D25" w:rsidRPr="00AD7B3C" w:rsidRDefault="001E5D25" w:rsidP="00E448F9">
      <w:pPr>
        <w:ind w:left="3540" w:firstLine="708"/>
        <w:rPr>
          <w:sz w:val="22"/>
          <w:szCs w:val="22"/>
        </w:rPr>
      </w:pPr>
    </w:p>
    <w:p w:rsidR="00E448F9" w:rsidRPr="00AD7B3C" w:rsidRDefault="00E448F9" w:rsidP="00354E58">
      <w:pPr>
        <w:ind w:left="3540" w:firstLine="708"/>
        <w:jc w:val="right"/>
        <w:rPr>
          <w:sz w:val="22"/>
          <w:szCs w:val="22"/>
        </w:rPr>
      </w:pPr>
    </w:p>
    <w:p w:rsidR="00AD7B3C" w:rsidRPr="00AD7B3C" w:rsidRDefault="00354E58" w:rsidP="00354E58">
      <w:pPr>
        <w:spacing w:line="480" w:lineRule="auto"/>
        <w:contextualSpacing/>
        <w:jc w:val="right"/>
        <w:rPr>
          <w:sz w:val="22"/>
          <w:szCs w:val="22"/>
        </w:rPr>
      </w:pPr>
      <w:r>
        <w:rPr>
          <w:b/>
          <w:sz w:val="22"/>
          <w:szCs w:val="22"/>
        </w:rPr>
        <w:t>/wszyscy uczestnicy postępowania/</w:t>
      </w:r>
    </w:p>
    <w:p w:rsidR="003B7658" w:rsidRPr="00AD7B3C" w:rsidRDefault="003B7658" w:rsidP="00AD7B3C">
      <w:pPr>
        <w:pBdr>
          <w:bottom w:val="single" w:sz="6" w:space="1" w:color="auto"/>
        </w:pBdr>
        <w:rPr>
          <w:sz w:val="22"/>
          <w:szCs w:val="22"/>
        </w:rPr>
      </w:pPr>
    </w:p>
    <w:p w:rsidR="00E448F9" w:rsidRPr="00AD7B3C" w:rsidRDefault="00E448F9" w:rsidP="00926053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:rsidR="00926053" w:rsidRPr="00AD7B3C" w:rsidRDefault="00926053" w:rsidP="0084173E">
      <w:pPr>
        <w:spacing w:line="276" w:lineRule="auto"/>
        <w:jc w:val="both"/>
        <w:rPr>
          <w:sz w:val="22"/>
          <w:szCs w:val="22"/>
        </w:rPr>
      </w:pPr>
    </w:p>
    <w:p w:rsidR="00A674DE" w:rsidRPr="00AD7B3C" w:rsidRDefault="00A674DE" w:rsidP="00A674DE">
      <w:pPr>
        <w:pStyle w:val="Tekstpodstawowy3"/>
        <w:jc w:val="both"/>
        <w:rPr>
          <w:bCs/>
          <w:sz w:val="22"/>
          <w:szCs w:val="22"/>
        </w:rPr>
      </w:pPr>
    </w:p>
    <w:p w:rsidR="00A674DE" w:rsidRPr="00AD7B3C" w:rsidRDefault="00A674DE" w:rsidP="00A674DE">
      <w:pPr>
        <w:pStyle w:val="Tekstpodstawowy3"/>
        <w:jc w:val="both"/>
        <w:rPr>
          <w:sz w:val="22"/>
          <w:szCs w:val="22"/>
        </w:rPr>
      </w:pPr>
      <w:r w:rsidRPr="00AD7B3C">
        <w:rPr>
          <w:bCs/>
          <w:sz w:val="22"/>
          <w:szCs w:val="22"/>
        </w:rPr>
        <w:t xml:space="preserve">Nr sprawy: </w:t>
      </w:r>
      <w:r w:rsidRPr="00AD7B3C">
        <w:rPr>
          <w:rFonts w:eastAsia="Tahoma"/>
          <w:bCs/>
          <w:sz w:val="22"/>
          <w:szCs w:val="22"/>
        </w:rPr>
        <w:t>4/2020</w:t>
      </w:r>
      <w:r w:rsidRPr="00AD7B3C">
        <w:rPr>
          <w:rFonts w:eastAsia="Tahoma"/>
          <w:b/>
          <w:sz w:val="22"/>
          <w:szCs w:val="22"/>
        </w:rPr>
        <w:t xml:space="preserve"> - </w:t>
      </w:r>
      <w:r w:rsidRPr="00AD7B3C">
        <w:rPr>
          <w:b/>
          <w:iCs/>
          <w:sz w:val="22"/>
          <w:szCs w:val="22"/>
        </w:rPr>
        <w:t>Dostawa i</w:t>
      </w:r>
      <w:r w:rsidRPr="00AD7B3C">
        <w:rPr>
          <w:b/>
          <w:bCs/>
          <w:sz w:val="22"/>
          <w:szCs w:val="22"/>
        </w:rPr>
        <w:t xml:space="preserve"> zakup</w:t>
      </w:r>
      <w:r w:rsidRPr="00AD7B3C">
        <w:rPr>
          <w:b/>
          <w:sz w:val="22"/>
          <w:szCs w:val="22"/>
        </w:rPr>
        <w:t xml:space="preserve"> narzędzi ginekologicznych dla potrzeb</w:t>
      </w:r>
      <w:r w:rsidRPr="00AD7B3C">
        <w:rPr>
          <w:b/>
          <w:bCs/>
          <w:sz w:val="22"/>
          <w:szCs w:val="22"/>
        </w:rPr>
        <w:t xml:space="preserve"> Szpitala św. Anny w Miechowie.</w:t>
      </w:r>
    </w:p>
    <w:p w:rsidR="00926053" w:rsidRPr="00AD7B3C" w:rsidRDefault="00926053" w:rsidP="00A674DE">
      <w:pPr>
        <w:spacing w:line="276" w:lineRule="auto"/>
        <w:jc w:val="both"/>
        <w:rPr>
          <w:sz w:val="22"/>
          <w:szCs w:val="22"/>
        </w:rPr>
      </w:pPr>
    </w:p>
    <w:p w:rsidR="00A674DE" w:rsidRPr="00AD7B3C" w:rsidRDefault="00926053" w:rsidP="00A674DE">
      <w:pPr>
        <w:jc w:val="both"/>
        <w:rPr>
          <w:sz w:val="22"/>
          <w:szCs w:val="22"/>
        </w:rPr>
      </w:pPr>
      <w:r w:rsidRPr="00AD7B3C">
        <w:rPr>
          <w:sz w:val="22"/>
          <w:szCs w:val="22"/>
        </w:rPr>
        <w:t xml:space="preserve"> </w:t>
      </w:r>
      <w:r w:rsidR="00A674DE" w:rsidRPr="00AD7B3C">
        <w:rPr>
          <w:sz w:val="22"/>
          <w:szCs w:val="22"/>
        </w:rPr>
        <w:t xml:space="preserve">                              </w:t>
      </w:r>
    </w:p>
    <w:p w:rsidR="00A674DE" w:rsidRPr="00AD7B3C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AD7B3C">
        <w:rPr>
          <w:rFonts w:ascii="Times New Roman" w:hAnsi="Times New Roman" w:cs="Times New Roman"/>
        </w:rPr>
        <w:t>W związku z prowadzonym zapytaniem ofertowym na Platformie Zakupowej wpłynęły następujące pytania:</w:t>
      </w:r>
    </w:p>
    <w:p w:rsidR="00AD7B3C" w:rsidRDefault="00AD7B3C" w:rsidP="00A674DE">
      <w:pPr>
        <w:pStyle w:val="Bezodstpw"/>
        <w:jc w:val="both"/>
        <w:rPr>
          <w:rFonts w:ascii="Times New Roman" w:hAnsi="Times New Roman" w:cs="Times New Roman"/>
        </w:rPr>
      </w:pPr>
    </w:p>
    <w:p w:rsidR="00A674DE" w:rsidRPr="00392793" w:rsidRDefault="00AD7B3C" w:rsidP="00A674DE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1</w:t>
      </w:r>
    </w:p>
    <w:p w:rsidR="00AD7B3C" w:rsidRDefault="00AD7B3C" w:rsidP="00AD7B3C">
      <w:pPr>
        <w:spacing w:line="360" w:lineRule="auto"/>
      </w:pPr>
      <w:r w:rsidRPr="00AD7B3C">
        <w:t>Czy Zamawiający w Załączniku nr. 1 pkt. 27 dopuści wysokiej jakości narzędzie: Kulociąg jednozębny Schroder, dł. 255 mm?</w:t>
      </w:r>
    </w:p>
    <w:p w:rsidR="00AD7B3C" w:rsidRDefault="00AD7B3C" w:rsidP="00AD7B3C">
      <w:pPr>
        <w:spacing w:line="360" w:lineRule="auto"/>
        <w:rPr>
          <w:b/>
        </w:rPr>
      </w:pPr>
      <w:r w:rsidRPr="00392793">
        <w:rPr>
          <w:b/>
        </w:rPr>
        <w:t>Ad.1</w:t>
      </w:r>
      <w:r w:rsidR="00B158C5">
        <w:rPr>
          <w:b/>
        </w:rPr>
        <w:t xml:space="preserve"> Zamawiający dopuszcza.</w:t>
      </w:r>
    </w:p>
    <w:p w:rsidR="00392793" w:rsidRPr="00392793" w:rsidRDefault="00392793" w:rsidP="00AD7B3C">
      <w:pPr>
        <w:spacing w:line="360" w:lineRule="auto"/>
        <w:rPr>
          <w:b/>
        </w:rPr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2</w:t>
      </w:r>
    </w:p>
    <w:p w:rsidR="00AD7B3C" w:rsidRDefault="00AD7B3C" w:rsidP="00AD7B3C">
      <w:pPr>
        <w:spacing w:line="360" w:lineRule="auto"/>
      </w:pPr>
      <w:r w:rsidRPr="00AD7B3C">
        <w:t>Czy Zamawiający w Załączniku nr. 1 pkt. 28 dopuści wysokiej jakości narzędzie: Sonda waginalna Sims, sztywna, skalowana w cm, dł. 330 mm?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2</w:t>
      </w:r>
      <w:r w:rsidR="00B158C5" w:rsidRPr="00B158C5">
        <w:rPr>
          <w:b/>
        </w:rPr>
        <w:t xml:space="preserve"> </w:t>
      </w:r>
      <w:r w:rsidR="00B158C5">
        <w:rPr>
          <w:b/>
        </w:rPr>
        <w:t>Zamawiający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3</w:t>
      </w:r>
    </w:p>
    <w:p w:rsidR="00AD7B3C" w:rsidRDefault="00AD7B3C" w:rsidP="00AD7B3C">
      <w:pPr>
        <w:spacing w:line="360" w:lineRule="auto"/>
      </w:pPr>
      <w:r w:rsidRPr="00AD7B3C">
        <w:t>Czy Zamawiający w Załączniku nr. 1, pkt. 29 dopuści wysokiej jakości narzędzie: Kleszcze typu Winter, owalny kształt, bransze wyżłobione, proste, figura nr 2, szer. 13,5 mm, dł. 280 mm?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3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4</w:t>
      </w:r>
    </w:p>
    <w:p w:rsidR="00AD7B3C" w:rsidRDefault="00AD7B3C" w:rsidP="00AD7B3C">
      <w:pPr>
        <w:spacing w:line="360" w:lineRule="auto"/>
      </w:pPr>
      <w:r w:rsidRPr="00AD7B3C">
        <w:t>Czy Zamawiający w Załączniku nr. 1, pkt. 30 dopuści wysokiej jakości narzędzie: Kleszczyki naczyniowe typu Kocher Ochsner , proste, 1x2 ząbki, końcówki robocze ryflowane, dł. 260 mm?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4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 nie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5</w:t>
      </w:r>
    </w:p>
    <w:p w:rsidR="00AD7B3C" w:rsidRDefault="00AD7B3C" w:rsidP="00AD7B3C">
      <w:pPr>
        <w:spacing w:line="360" w:lineRule="auto"/>
      </w:pPr>
      <w:r w:rsidRPr="00AD7B3C">
        <w:t>Czy Zamawiający w Załączniku nr. 1, pkt. 31 dopuści wysokiej jakości narzędzie: Łyżeczka typu Recamier, ostra, sztywna, fig. 00 dł. 300 mm?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5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6</w:t>
      </w:r>
    </w:p>
    <w:p w:rsidR="00AD7B3C" w:rsidRDefault="00AD7B3C" w:rsidP="00AD7B3C">
      <w:pPr>
        <w:spacing w:line="360" w:lineRule="auto"/>
      </w:pPr>
      <w:r w:rsidRPr="00AD7B3C">
        <w:t>Czy Zamawiający w Załączniku nr. 1, pkt. 32 dopuści wysokiej jakości narzędzie: Łyżeczka typu Recamier, ostra, sztywna, fig. 0 dł. 305 mm?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6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7</w:t>
      </w:r>
    </w:p>
    <w:p w:rsidR="00AD7B3C" w:rsidRDefault="00AD7B3C" w:rsidP="00AD7B3C">
      <w:pPr>
        <w:spacing w:line="360" w:lineRule="auto"/>
      </w:pPr>
      <w:r w:rsidRPr="00AD7B3C">
        <w:t>Czy Zamawiający w Załączniku nr. 1, pkt. 33 dopuści wysokiej jakości narzędzie: Łyżeczka typu Recamier, ostra, sztywna, fig. 1 dł. 305 mm?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7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P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8</w:t>
      </w:r>
    </w:p>
    <w:p w:rsidR="00AD7B3C" w:rsidRDefault="00AD7B3C" w:rsidP="00AD7B3C">
      <w:pPr>
        <w:spacing w:line="360" w:lineRule="auto"/>
      </w:pPr>
      <w:r w:rsidRPr="00AD7B3C">
        <w:t>Czy Zamawiający w Załączniku nr. 1, pkt. 34 dopuści wysokiej jakości narzędzie: Łyżeczka typu Recamier, ostra, sztywna, fig. 2 dł. 305 mm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8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9</w:t>
      </w:r>
    </w:p>
    <w:p w:rsidR="00AD7B3C" w:rsidRDefault="00AD7B3C" w:rsidP="00AD7B3C">
      <w:pPr>
        <w:spacing w:line="360" w:lineRule="auto"/>
      </w:pPr>
      <w:r w:rsidRPr="00AD7B3C">
        <w:t xml:space="preserve">Czy Zamawiający w Załączniku nr. 1, pkt. 38 dopuści wysokiej jakości kosz druciany o wym. 510 x 250 x 75(lub 60) mm (dł. x szer. wys), wykonany ze stali nierdzewnej, z rączkami? 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</w:t>
      </w:r>
      <w:r w:rsidR="00392793">
        <w:rPr>
          <w:b/>
        </w:rPr>
        <w:t>9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Default="00AD7B3C" w:rsidP="00AD7B3C">
      <w:pPr>
        <w:spacing w:line="360" w:lineRule="auto"/>
      </w:pPr>
    </w:p>
    <w:p w:rsidR="00AD7B3C" w:rsidRPr="00392793" w:rsidRDefault="00AD7B3C" w:rsidP="00AD7B3C">
      <w:pPr>
        <w:pStyle w:val="Bezodstpw"/>
        <w:jc w:val="both"/>
        <w:rPr>
          <w:rFonts w:ascii="Times New Roman" w:hAnsi="Times New Roman" w:cs="Times New Roman"/>
          <w:b/>
        </w:rPr>
      </w:pPr>
      <w:r w:rsidRPr="00392793">
        <w:rPr>
          <w:rFonts w:ascii="Times New Roman" w:hAnsi="Times New Roman" w:cs="Times New Roman"/>
          <w:b/>
        </w:rPr>
        <w:t>Pytanie 10</w:t>
      </w:r>
    </w:p>
    <w:p w:rsidR="00AD7B3C" w:rsidRDefault="00AD7B3C" w:rsidP="00AD7B3C">
      <w:pPr>
        <w:spacing w:line="360" w:lineRule="auto"/>
      </w:pPr>
      <w:r w:rsidRPr="00AD7B3C">
        <w:t>Czy Zamawiający w Załączniku nr. 1, pkt. 39 dopuści wysokiej jakości matę silikonowa o wymiarach 464 x 244 mm do umocowania w kontenerze sterylizacyjnym delikatnych instrumentów medycznych?</w:t>
      </w:r>
    </w:p>
    <w:p w:rsidR="00AD7B3C" w:rsidRPr="00392793" w:rsidRDefault="00AD7B3C" w:rsidP="00AD7B3C">
      <w:pPr>
        <w:spacing w:line="360" w:lineRule="auto"/>
        <w:rPr>
          <w:b/>
        </w:rPr>
      </w:pPr>
      <w:r w:rsidRPr="00392793">
        <w:rPr>
          <w:b/>
        </w:rPr>
        <w:t>Ad.1</w:t>
      </w:r>
      <w:r w:rsidR="00392793">
        <w:rPr>
          <w:b/>
        </w:rPr>
        <w:t>0</w:t>
      </w:r>
      <w:r w:rsidR="001E5D25" w:rsidRPr="001E5D25">
        <w:rPr>
          <w:b/>
        </w:rPr>
        <w:t xml:space="preserve"> </w:t>
      </w:r>
      <w:r w:rsidR="001E5D25">
        <w:rPr>
          <w:b/>
        </w:rPr>
        <w:t>Zamawiający dopuszcza.</w:t>
      </w:r>
    </w:p>
    <w:p w:rsidR="00AD7B3C" w:rsidRPr="00AD7B3C" w:rsidRDefault="00AD7B3C" w:rsidP="00AD7B3C">
      <w:pPr>
        <w:rPr>
          <w:sz w:val="22"/>
          <w:szCs w:val="22"/>
        </w:rPr>
      </w:pPr>
    </w:p>
    <w:p w:rsidR="00CD6339" w:rsidRPr="00AD7B3C" w:rsidRDefault="00CD6339" w:rsidP="005313B5">
      <w:pPr>
        <w:pStyle w:val="Bezodstpw"/>
        <w:jc w:val="both"/>
        <w:rPr>
          <w:rFonts w:ascii="Times New Roman" w:hAnsi="Times New Roman" w:cs="Times New Roman"/>
          <w:lang w:val="en-GB"/>
        </w:rPr>
      </w:pPr>
    </w:p>
    <w:sectPr w:rsidR="00CD6339" w:rsidRPr="00AD7B3C" w:rsidSect="004B020B">
      <w:headerReference w:type="default" r:id="rId8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EB" w:rsidRDefault="00DE3EEB">
      <w:r>
        <w:separator/>
      </w:r>
    </w:p>
  </w:endnote>
  <w:endnote w:type="continuationSeparator" w:id="0">
    <w:p w:rsidR="00DE3EEB" w:rsidRDefault="00DE3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EB" w:rsidRDefault="00DE3EEB">
      <w:r>
        <w:separator/>
      </w:r>
    </w:p>
  </w:footnote>
  <w:footnote w:type="continuationSeparator" w:id="0">
    <w:p w:rsidR="00DE3EEB" w:rsidRDefault="00DE3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34" w:rsidRPr="008D583F" w:rsidRDefault="00200B34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</w:p>
  <w:p w:rsidR="00200B34" w:rsidRPr="00B3149B" w:rsidRDefault="00B3149B" w:rsidP="00B3149B">
    <w:pPr>
      <w:pStyle w:val="Nagwek1"/>
      <w:ind w:left="1560" w:firstLine="567"/>
      <w:jc w:val="left"/>
      <w:rPr>
        <w:rFonts w:ascii="Times New Roman" w:hAnsi="Times New Roman"/>
        <w:b w:val="0"/>
        <w:i/>
        <w:spacing w:val="20"/>
        <w:szCs w:val="28"/>
      </w:rPr>
    </w:pPr>
    <w:r w:rsidRPr="00B3149B">
      <w:rPr>
        <w:rFonts w:ascii="Times New Roman" w:hAnsi="Times New Roman"/>
        <w:i/>
        <w:noProof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16280" cy="897024"/>
          <wp:effectExtent l="0" t="0" r="7620" b="0"/>
          <wp:wrapNone/>
          <wp:docPr id="17" name="Obraz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59" cy="90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49B">
      <w:rPr>
        <w:rFonts w:ascii="Times New Roman" w:hAnsi="Times New Roman"/>
        <w:i/>
        <w:szCs w:val="28"/>
      </w:rPr>
      <w:t>Szpital św. Anny w Miechowie</w:t>
    </w:r>
    <w:r w:rsidR="00200B34" w:rsidRPr="00B3149B">
      <w:rPr>
        <w:rFonts w:ascii="Times New Roman" w:hAnsi="Times New Roman"/>
        <w:i/>
        <w:szCs w:val="28"/>
      </w:rPr>
      <w:tab/>
    </w:r>
  </w:p>
  <w:p w:rsidR="00200B34" w:rsidRDefault="00200B34">
    <w:pPr>
      <w:jc w:val="center"/>
      <w:rPr>
        <w:sz w:val="6"/>
        <w:szCs w:val="6"/>
      </w:rPr>
    </w:pPr>
  </w:p>
  <w:p w:rsidR="00200B34" w:rsidRPr="00803AC2" w:rsidRDefault="00570ED5" w:rsidP="00803AC2">
    <w:pPr>
      <w:ind w:left="1416" w:firstLine="708"/>
      <w:rPr>
        <w:b/>
        <w:i/>
      </w:rPr>
    </w:pPr>
    <w:r w:rsidRPr="00803AC2">
      <w:rPr>
        <w:b/>
        <w:i/>
      </w:rPr>
      <w:t>ul. Szpitalna 3, 32-200 Miechów</w:t>
    </w:r>
  </w:p>
  <w:p w:rsidR="00200B34" w:rsidRPr="00CC5FDA" w:rsidRDefault="00200B34" w:rsidP="00BE6EA5">
    <w:pPr>
      <w:pStyle w:val="Nagwek2"/>
      <w:ind w:left="2835" w:hanging="708"/>
      <w:jc w:val="left"/>
    </w:pPr>
    <w:r w:rsidRPr="00CC5FDA">
      <w:t xml:space="preserve">tel. </w:t>
    </w:r>
    <w:r w:rsidR="00570ED5" w:rsidRPr="00CC5FDA">
      <w:t>41 38</w:t>
    </w:r>
    <w:r w:rsidR="00CA69F3" w:rsidRPr="00CC5FDA">
      <w:t>-</w:t>
    </w:r>
    <w:r w:rsidR="00570ED5" w:rsidRPr="00CC5FDA">
      <w:t>20</w:t>
    </w:r>
    <w:r w:rsidR="00CA69F3" w:rsidRPr="00CC5FDA">
      <w:t>-</w:t>
    </w:r>
    <w:r w:rsidR="005E46D6">
      <w:t>100</w:t>
    </w:r>
    <w:r w:rsidR="00570ED5" w:rsidRPr="00CC5FDA">
      <w:t xml:space="preserve">, </w:t>
    </w:r>
    <w:r w:rsidRPr="00CC5FDA">
      <w:t xml:space="preserve"> fax</w:t>
    </w:r>
    <w:r w:rsidR="00CA69F3" w:rsidRPr="00CC5FDA">
      <w:t>41 38-20-342</w:t>
    </w:r>
  </w:p>
  <w:p w:rsidR="00CA69F3" w:rsidRPr="00B3149B" w:rsidRDefault="00CA69F3" w:rsidP="00CA69F3">
    <w:pPr>
      <w:rPr>
        <w:b/>
        <w:i/>
        <w:lang w:val="en-GB"/>
      </w:rPr>
    </w:pPr>
    <w:r w:rsidRPr="00CC5FDA">
      <w:tab/>
    </w:r>
    <w:r w:rsidRPr="00CC5FDA">
      <w:tab/>
    </w:r>
    <w:r w:rsidRPr="00CC5FDA">
      <w:tab/>
    </w:r>
    <w:r w:rsidRPr="00B3149B">
      <w:rPr>
        <w:b/>
        <w:i/>
        <w:lang w:val="en-GB"/>
      </w:rPr>
      <w:t>REGON: 000304384, NIP 659-13-28-869</w:t>
    </w:r>
  </w:p>
  <w:p w:rsidR="002F5D71" w:rsidRDefault="00B3149B" w:rsidP="00B3149B">
    <w:pPr>
      <w:ind w:left="2835" w:hanging="708"/>
      <w:rPr>
        <w:b/>
        <w:i/>
        <w:lang w:val="en-US"/>
      </w:rPr>
    </w:pPr>
    <w:r w:rsidRPr="00B3149B">
      <w:rPr>
        <w:b/>
        <w:i/>
        <w:lang w:val="en-US"/>
      </w:rPr>
      <w:t>http://www.szpital.miechow.pl</w:t>
    </w:r>
    <w:r>
      <w:rPr>
        <w:b/>
        <w:i/>
        <w:lang w:val="en-US"/>
      </w:rPr>
      <w:t xml:space="preserve">, </w:t>
    </w:r>
    <w:r w:rsidR="00200B34" w:rsidRPr="00811238">
      <w:rPr>
        <w:b/>
        <w:i/>
        <w:lang w:val="en-US"/>
      </w:rPr>
      <w:t xml:space="preserve">e-mail: </w:t>
    </w:r>
    <w:r>
      <w:rPr>
        <w:b/>
        <w:i/>
        <w:lang w:val="en-US"/>
      </w:rPr>
      <w:t>sekretariat</w:t>
    </w:r>
    <w:r w:rsidR="00D12935">
      <w:rPr>
        <w:b/>
        <w:i/>
        <w:lang w:val="en-US"/>
      </w:rPr>
      <w:t>@szpital.miechow.pl</w:t>
    </w:r>
  </w:p>
  <w:p w:rsidR="00200B34" w:rsidRPr="00B3149B" w:rsidRDefault="00200B34" w:rsidP="00B3149B">
    <w:pPr>
      <w:ind w:left="2835" w:hanging="708"/>
      <w:rPr>
        <w:b/>
        <w:i/>
        <w:lang w:val="en-US"/>
      </w:rPr>
    </w:pPr>
    <w:r w:rsidRPr="00811238">
      <w:rPr>
        <w:b/>
        <w:i/>
        <w:lang w:val="en-US"/>
      </w:rPr>
      <w:tab/>
    </w:r>
    <w:r>
      <w:rPr>
        <w:b/>
        <w:i/>
        <w:lang w:val="en-US"/>
      </w:rPr>
      <w:tab/>
    </w:r>
    <w:r>
      <w:rPr>
        <w:b/>
        <w:i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C2"/>
    <w:multiLevelType w:val="multilevel"/>
    <w:tmpl w:val="ABC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103F"/>
    <w:multiLevelType w:val="hybridMultilevel"/>
    <w:tmpl w:val="839C83CC"/>
    <w:lvl w:ilvl="0" w:tplc="1C76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70DD"/>
    <w:multiLevelType w:val="multilevel"/>
    <w:tmpl w:val="21E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E1E98"/>
    <w:multiLevelType w:val="hybridMultilevel"/>
    <w:tmpl w:val="F4BA30B0"/>
    <w:lvl w:ilvl="0" w:tplc="13A2B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630E3"/>
    <w:multiLevelType w:val="hybridMultilevel"/>
    <w:tmpl w:val="5A9471D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A1D0904"/>
    <w:multiLevelType w:val="hybridMultilevel"/>
    <w:tmpl w:val="5100E47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D3919"/>
    <w:multiLevelType w:val="hybridMultilevel"/>
    <w:tmpl w:val="8AE29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80807"/>
    <w:multiLevelType w:val="hybridMultilevel"/>
    <w:tmpl w:val="A3B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D0D31"/>
    <w:multiLevelType w:val="multilevel"/>
    <w:tmpl w:val="B01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41888"/>
    <w:multiLevelType w:val="hybridMultilevel"/>
    <w:tmpl w:val="CA0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B1526"/>
    <w:multiLevelType w:val="multilevel"/>
    <w:tmpl w:val="265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64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3"/>
  </w:num>
  <w:num w:numId="10">
    <w:abstractNumId w:val="15"/>
  </w:num>
  <w:num w:numId="11">
    <w:abstractNumId w:val="18"/>
  </w:num>
  <w:num w:numId="12">
    <w:abstractNumId w:val="10"/>
  </w:num>
  <w:num w:numId="13">
    <w:abstractNumId w:val="16"/>
  </w:num>
  <w:num w:numId="14">
    <w:abstractNumId w:val="0"/>
  </w:num>
  <w:num w:numId="15">
    <w:abstractNumId w:val="2"/>
  </w:num>
  <w:num w:numId="16">
    <w:abstractNumId w:val="8"/>
  </w:num>
  <w:num w:numId="17">
    <w:abstractNumId w:val="7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E2C45"/>
    <w:rsid w:val="000107C6"/>
    <w:rsid w:val="000127DE"/>
    <w:rsid w:val="00022905"/>
    <w:rsid w:val="00033591"/>
    <w:rsid w:val="00035DFF"/>
    <w:rsid w:val="00036F33"/>
    <w:rsid w:val="00052995"/>
    <w:rsid w:val="0005764C"/>
    <w:rsid w:val="000650D1"/>
    <w:rsid w:val="00065794"/>
    <w:rsid w:val="00075713"/>
    <w:rsid w:val="000848E4"/>
    <w:rsid w:val="000860CC"/>
    <w:rsid w:val="00086563"/>
    <w:rsid w:val="0009050A"/>
    <w:rsid w:val="00095FFC"/>
    <w:rsid w:val="000A5EC2"/>
    <w:rsid w:val="000B2500"/>
    <w:rsid w:val="000E0753"/>
    <w:rsid w:val="000E1BD9"/>
    <w:rsid w:val="000F1BD6"/>
    <w:rsid w:val="000F4818"/>
    <w:rsid w:val="000F705B"/>
    <w:rsid w:val="0010078E"/>
    <w:rsid w:val="00113070"/>
    <w:rsid w:val="001216AC"/>
    <w:rsid w:val="00125969"/>
    <w:rsid w:val="00142C7F"/>
    <w:rsid w:val="00147E5D"/>
    <w:rsid w:val="00151901"/>
    <w:rsid w:val="00153191"/>
    <w:rsid w:val="00154959"/>
    <w:rsid w:val="00164CF3"/>
    <w:rsid w:val="0017469F"/>
    <w:rsid w:val="00177829"/>
    <w:rsid w:val="00187BA6"/>
    <w:rsid w:val="001A45C9"/>
    <w:rsid w:val="001B22AE"/>
    <w:rsid w:val="001B50CC"/>
    <w:rsid w:val="001C2134"/>
    <w:rsid w:val="001C4E3D"/>
    <w:rsid w:val="001D3A9C"/>
    <w:rsid w:val="001E1BA6"/>
    <w:rsid w:val="001E5D25"/>
    <w:rsid w:val="001E786A"/>
    <w:rsid w:val="001E7B17"/>
    <w:rsid w:val="001F41CE"/>
    <w:rsid w:val="00200B34"/>
    <w:rsid w:val="00201200"/>
    <w:rsid w:val="0020255C"/>
    <w:rsid w:val="002029DB"/>
    <w:rsid w:val="00203B8F"/>
    <w:rsid w:val="0020698C"/>
    <w:rsid w:val="00224792"/>
    <w:rsid w:val="00224EB6"/>
    <w:rsid w:val="00232474"/>
    <w:rsid w:val="00233858"/>
    <w:rsid w:val="00236D60"/>
    <w:rsid w:val="00236EA2"/>
    <w:rsid w:val="00240DCC"/>
    <w:rsid w:val="002422DB"/>
    <w:rsid w:val="0024446A"/>
    <w:rsid w:val="00270184"/>
    <w:rsid w:val="00273F78"/>
    <w:rsid w:val="0027665B"/>
    <w:rsid w:val="002818D9"/>
    <w:rsid w:val="002976DF"/>
    <w:rsid w:val="002A0925"/>
    <w:rsid w:val="002A2698"/>
    <w:rsid w:val="002A6301"/>
    <w:rsid w:val="002B6EF7"/>
    <w:rsid w:val="002C3D82"/>
    <w:rsid w:val="002C5D38"/>
    <w:rsid w:val="002D03E1"/>
    <w:rsid w:val="002F5D71"/>
    <w:rsid w:val="00317872"/>
    <w:rsid w:val="00320ACB"/>
    <w:rsid w:val="0033645D"/>
    <w:rsid w:val="0035383F"/>
    <w:rsid w:val="00354E58"/>
    <w:rsid w:val="003658D4"/>
    <w:rsid w:val="003743A9"/>
    <w:rsid w:val="00374F2C"/>
    <w:rsid w:val="00382984"/>
    <w:rsid w:val="00384823"/>
    <w:rsid w:val="00387265"/>
    <w:rsid w:val="00391E61"/>
    <w:rsid w:val="00392793"/>
    <w:rsid w:val="003A63A3"/>
    <w:rsid w:val="003B3D7B"/>
    <w:rsid w:val="003B5ED2"/>
    <w:rsid w:val="003B605F"/>
    <w:rsid w:val="003B69A6"/>
    <w:rsid w:val="003B7658"/>
    <w:rsid w:val="003E0555"/>
    <w:rsid w:val="003E0A21"/>
    <w:rsid w:val="00401C69"/>
    <w:rsid w:val="004025CE"/>
    <w:rsid w:val="00407271"/>
    <w:rsid w:val="00412076"/>
    <w:rsid w:val="00415025"/>
    <w:rsid w:val="004230C1"/>
    <w:rsid w:val="00441D39"/>
    <w:rsid w:val="004451B4"/>
    <w:rsid w:val="00445F62"/>
    <w:rsid w:val="004535B6"/>
    <w:rsid w:val="0045475B"/>
    <w:rsid w:val="00463CA5"/>
    <w:rsid w:val="004655A4"/>
    <w:rsid w:val="0046650A"/>
    <w:rsid w:val="00482302"/>
    <w:rsid w:val="0048239F"/>
    <w:rsid w:val="0048269E"/>
    <w:rsid w:val="00483755"/>
    <w:rsid w:val="00496598"/>
    <w:rsid w:val="004A7437"/>
    <w:rsid w:val="004B020B"/>
    <w:rsid w:val="004C100C"/>
    <w:rsid w:val="004C1067"/>
    <w:rsid w:val="004C55D7"/>
    <w:rsid w:val="004D2E01"/>
    <w:rsid w:val="004F4DCB"/>
    <w:rsid w:val="004F5282"/>
    <w:rsid w:val="004F5B4D"/>
    <w:rsid w:val="004F6EAF"/>
    <w:rsid w:val="00513FEB"/>
    <w:rsid w:val="005201DA"/>
    <w:rsid w:val="005313B5"/>
    <w:rsid w:val="00531B1B"/>
    <w:rsid w:val="00537C69"/>
    <w:rsid w:val="00541570"/>
    <w:rsid w:val="00543716"/>
    <w:rsid w:val="005467A6"/>
    <w:rsid w:val="00547C91"/>
    <w:rsid w:val="00552945"/>
    <w:rsid w:val="00554770"/>
    <w:rsid w:val="00570ED5"/>
    <w:rsid w:val="00572C1D"/>
    <w:rsid w:val="00575A7C"/>
    <w:rsid w:val="00577ED8"/>
    <w:rsid w:val="005810E9"/>
    <w:rsid w:val="005833CD"/>
    <w:rsid w:val="0058715E"/>
    <w:rsid w:val="005877FE"/>
    <w:rsid w:val="005A188A"/>
    <w:rsid w:val="005A3B4E"/>
    <w:rsid w:val="005C56E4"/>
    <w:rsid w:val="005E2316"/>
    <w:rsid w:val="005E46D6"/>
    <w:rsid w:val="006007D7"/>
    <w:rsid w:val="00601737"/>
    <w:rsid w:val="006017F9"/>
    <w:rsid w:val="006073AE"/>
    <w:rsid w:val="00607DB6"/>
    <w:rsid w:val="0061130D"/>
    <w:rsid w:val="0061203E"/>
    <w:rsid w:val="006242B1"/>
    <w:rsid w:val="006302CA"/>
    <w:rsid w:val="0064013A"/>
    <w:rsid w:val="00655336"/>
    <w:rsid w:val="006554AA"/>
    <w:rsid w:val="006561B1"/>
    <w:rsid w:val="00656FEF"/>
    <w:rsid w:val="00657A5B"/>
    <w:rsid w:val="006605ED"/>
    <w:rsid w:val="00667F3F"/>
    <w:rsid w:val="00674EC7"/>
    <w:rsid w:val="00675E69"/>
    <w:rsid w:val="0068415E"/>
    <w:rsid w:val="00692CEF"/>
    <w:rsid w:val="006A4D46"/>
    <w:rsid w:val="006A63A4"/>
    <w:rsid w:val="006B1857"/>
    <w:rsid w:val="006B5FB3"/>
    <w:rsid w:val="006C4127"/>
    <w:rsid w:val="006D34F2"/>
    <w:rsid w:val="00710CA2"/>
    <w:rsid w:val="00721CEC"/>
    <w:rsid w:val="00732725"/>
    <w:rsid w:val="00734E9C"/>
    <w:rsid w:val="00743C3D"/>
    <w:rsid w:val="00750E1E"/>
    <w:rsid w:val="007510BF"/>
    <w:rsid w:val="00753D23"/>
    <w:rsid w:val="00761F01"/>
    <w:rsid w:val="007657D5"/>
    <w:rsid w:val="00766056"/>
    <w:rsid w:val="007672A3"/>
    <w:rsid w:val="0076789B"/>
    <w:rsid w:val="007741B1"/>
    <w:rsid w:val="00774474"/>
    <w:rsid w:val="00783F60"/>
    <w:rsid w:val="00795B79"/>
    <w:rsid w:val="007A6AD1"/>
    <w:rsid w:val="007B13F1"/>
    <w:rsid w:val="007C55CA"/>
    <w:rsid w:val="007C7FCB"/>
    <w:rsid w:val="007F5FBA"/>
    <w:rsid w:val="00803AC2"/>
    <w:rsid w:val="00811238"/>
    <w:rsid w:val="0081153B"/>
    <w:rsid w:val="00814DDD"/>
    <w:rsid w:val="00817B67"/>
    <w:rsid w:val="00826C7C"/>
    <w:rsid w:val="0082733D"/>
    <w:rsid w:val="00833941"/>
    <w:rsid w:val="0083431F"/>
    <w:rsid w:val="00835629"/>
    <w:rsid w:val="0084173E"/>
    <w:rsid w:val="00843EE6"/>
    <w:rsid w:val="00847C7C"/>
    <w:rsid w:val="00850428"/>
    <w:rsid w:val="00854310"/>
    <w:rsid w:val="00872154"/>
    <w:rsid w:val="00872346"/>
    <w:rsid w:val="00886D86"/>
    <w:rsid w:val="0089176B"/>
    <w:rsid w:val="00894056"/>
    <w:rsid w:val="008950EC"/>
    <w:rsid w:val="008A5B59"/>
    <w:rsid w:val="008A6AEA"/>
    <w:rsid w:val="008B5595"/>
    <w:rsid w:val="008B69E3"/>
    <w:rsid w:val="008C7DED"/>
    <w:rsid w:val="008D583F"/>
    <w:rsid w:val="008D7F03"/>
    <w:rsid w:val="008F1A0C"/>
    <w:rsid w:val="008F2375"/>
    <w:rsid w:val="008F73AD"/>
    <w:rsid w:val="008F756D"/>
    <w:rsid w:val="00901A1B"/>
    <w:rsid w:val="0090300F"/>
    <w:rsid w:val="0090426C"/>
    <w:rsid w:val="00914F02"/>
    <w:rsid w:val="00925D0B"/>
    <w:rsid w:val="00925DD8"/>
    <w:rsid w:val="00926053"/>
    <w:rsid w:val="009302A6"/>
    <w:rsid w:val="0093177E"/>
    <w:rsid w:val="00937C62"/>
    <w:rsid w:val="00940D03"/>
    <w:rsid w:val="00943929"/>
    <w:rsid w:val="009448BC"/>
    <w:rsid w:val="00945853"/>
    <w:rsid w:val="009478B4"/>
    <w:rsid w:val="00947FE5"/>
    <w:rsid w:val="009514B4"/>
    <w:rsid w:val="00955F85"/>
    <w:rsid w:val="009648F6"/>
    <w:rsid w:val="009653DD"/>
    <w:rsid w:val="0096577B"/>
    <w:rsid w:val="00972B57"/>
    <w:rsid w:val="00985F28"/>
    <w:rsid w:val="00991593"/>
    <w:rsid w:val="00991D84"/>
    <w:rsid w:val="009975E7"/>
    <w:rsid w:val="009A1AEE"/>
    <w:rsid w:val="009A25F1"/>
    <w:rsid w:val="009A2778"/>
    <w:rsid w:val="009B6B19"/>
    <w:rsid w:val="009C0116"/>
    <w:rsid w:val="009C171D"/>
    <w:rsid w:val="009D1388"/>
    <w:rsid w:val="009E28B1"/>
    <w:rsid w:val="009E2C45"/>
    <w:rsid w:val="009E7E4B"/>
    <w:rsid w:val="009F04A7"/>
    <w:rsid w:val="009F07D2"/>
    <w:rsid w:val="009F38FC"/>
    <w:rsid w:val="009F6FC0"/>
    <w:rsid w:val="00A108ED"/>
    <w:rsid w:val="00A14FD0"/>
    <w:rsid w:val="00A15942"/>
    <w:rsid w:val="00A16235"/>
    <w:rsid w:val="00A35071"/>
    <w:rsid w:val="00A35422"/>
    <w:rsid w:val="00A359CC"/>
    <w:rsid w:val="00A40FE5"/>
    <w:rsid w:val="00A4311B"/>
    <w:rsid w:val="00A60A53"/>
    <w:rsid w:val="00A674DE"/>
    <w:rsid w:val="00A71F9B"/>
    <w:rsid w:val="00A72080"/>
    <w:rsid w:val="00A75DBA"/>
    <w:rsid w:val="00A831BE"/>
    <w:rsid w:val="00A95CA0"/>
    <w:rsid w:val="00AD0C6A"/>
    <w:rsid w:val="00AD15A1"/>
    <w:rsid w:val="00AD76FA"/>
    <w:rsid w:val="00AD7B3C"/>
    <w:rsid w:val="00AE35C0"/>
    <w:rsid w:val="00AF313A"/>
    <w:rsid w:val="00AF5C90"/>
    <w:rsid w:val="00B00ABE"/>
    <w:rsid w:val="00B030F8"/>
    <w:rsid w:val="00B10E98"/>
    <w:rsid w:val="00B13DE7"/>
    <w:rsid w:val="00B158C5"/>
    <w:rsid w:val="00B3149B"/>
    <w:rsid w:val="00B31C1A"/>
    <w:rsid w:val="00B323AB"/>
    <w:rsid w:val="00B53216"/>
    <w:rsid w:val="00B5418D"/>
    <w:rsid w:val="00B5746B"/>
    <w:rsid w:val="00B750F2"/>
    <w:rsid w:val="00B95E25"/>
    <w:rsid w:val="00BA2219"/>
    <w:rsid w:val="00BB50C2"/>
    <w:rsid w:val="00BD5F22"/>
    <w:rsid w:val="00BD7025"/>
    <w:rsid w:val="00BD7C19"/>
    <w:rsid w:val="00BE6EA5"/>
    <w:rsid w:val="00C05C90"/>
    <w:rsid w:val="00C15633"/>
    <w:rsid w:val="00C17220"/>
    <w:rsid w:val="00C26060"/>
    <w:rsid w:val="00C35B76"/>
    <w:rsid w:val="00C416CA"/>
    <w:rsid w:val="00C42E76"/>
    <w:rsid w:val="00C53058"/>
    <w:rsid w:val="00C5550B"/>
    <w:rsid w:val="00C6216A"/>
    <w:rsid w:val="00C62F31"/>
    <w:rsid w:val="00C664F9"/>
    <w:rsid w:val="00C668B7"/>
    <w:rsid w:val="00C70FE0"/>
    <w:rsid w:val="00C72CBA"/>
    <w:rsid w:val="00C73129"/>
    <w:rsid w:val="00C8195E"/>
    <w:rsid w:val="00C85351"/>
    <w:rsid w:val="00C91475"/>
    <w:rsid w:val="00CA69F3"/>
    <w:rsid w:val="00CB323D"/>
    <w:rsid w:val="00CB3A23"/>
    <w:rsid w:val="00CB6D4C"/>
    <w:rsid w:val="00CC5FDA"/>
    <w:rsid w:val="00CD5374"/>
    <w:rsid w:val="00CD6339"/>
    <w:rsid w:val="00CE6F2E"/>
    <w:rsid w:val="00CF551E"/>
    <w:rsid w:val="00D0493F"/>
    <w:rsid w:val="00D12935"/>
    <w:rsid w:val="00D12B42"/>
    <w:rsid w:val="00D252B2"/>
    <w:rsid w:val="00D51FAF"/>
    <w:rsid w:val="00D53ADE"/>
    <w:rsid w:val="00D60524"/>
    <w:rsid w:val="00D72657"/>
    <w:rsid w:val="00D768BD"/>
    <w:rsid w:val="00D90552"/>
    <w:rsid w:val="00DD20B2"/>
    <w:rsid w:val="00DD598F"/>
    <w:rsid w:val="00DE06E5"/>
    <w:rsid w:val="00DE3EEB"/>
    <w:rsid w:val="00DE6859"/>
    <w:rsid w:val="00E00B12"/>
    <w:rsid w:val="00E05564"/>
    <w:rsid w:val="00E07D00"/>
    <w:rsid w:val="00E13F44"/>
    <w:rsid w:val="00E32BDB"/>
    <w:rsid w:val="00E354FE"/>
    <w:rsid w:val="00E37370"/>
    <w:rsid w:val="00E448F9"/>
    <w:rsid w:val="00E469C8"/>
    <w:rsid w:val="00E4727A"/>
    <w:rsid w:val="00E47F18"/>
    <w:rsid w:val="00E63AB1"/>
    <w:rsid w:val="00E65388"/>
    <w:rsid w:val="00E8732D"/>
    <w:rsid w:val="00E92BEF"/>
    <w:rsid w:val="00E93845"/>
    <w:rsid w:val="00E9784D"/>
    <w:rsid w:val="00EA57F1"/>
    <w:rsid w:val="00EA5F46"/>
    <w:rsid w:val="00EA7116"/>
    <w:rsid w:val="00EB13A8"/>
    <w:rsid w:val="00EB287F"/>
    <w:rsid w:val="00EB4B66"/>
    <w:rsid w:val="00EC57FC"/>
    <w:rsid w:val="00ED3652"/>
    <w:rsid w:val="00ED4D8B"/>
    <w:rsid w:val="00ED7C7E"/>
    <w:rsid w:val="00EF08A4"/>
    <w:rsid w:val="00F04B9B"/>
    <w:rsid w:val="00F14D2C"/>
    <w:rsid w:val="00F22C96"/>
    <w:rsid w:val="00F2580B"/>
    <w:rsid w:val="00F25A9B"/>
    <w:rsid w:val="00F42DE0"/>
    <w:rsid w:val="00F67494"/>
    <w:rsid w:val="00F82249"/>
    <w:rsid w:val="00F824A7"/>
    <w:rsid w:val="00F8714C"/>
    <w:rsid w:val="00F94A9D"/>
    <w:rsid w:val="00F9633B"/>
    <w:rsid w:val="00F97944"/>
    <w:rsid w:val="00F97B3C"/>
    <w:rsid w:val="00FA0113"/>
    <w:rsid w:val="00FA4DC5"/>
    <w:rsid w:val="00FA79FD"/>
    <w:rsid w:val="00FB502F"/>
    <w:rsid w:val="00FC73A5"/>
    <w:rsid w:val="00FD6B8D"/>
    <w:rsid w:val="00FD7782"/>
    <w:rsid w:val="00FE0466"/>
    <w:rsid w:val="00FE3103"/>
    <w:rsid w:val="00FF1F73"/>
    <w:rsid w:val="00FF2303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C96"/>
  </w:style>
  <w:style w:type="paragraph" w:styleId="Nagwek1">
    <w:name w:val="heading 1"/>
    <w:basedOn w:val="Normalny"/>
    <w:next w:val="Normalny"/>
    <w:qFormat/>
    <w:rsid w:val="00F22C96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F22C96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F22C9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22C96"/>
    <w:pPr>
      <w:keepNext/>
      <w:tabs>
        <w:tab w:val="left" w:pos="709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22C96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22C96"/>
    <w:pPr>
      <w:keepNext/>
      <w:ind w:left="4248" w:firstLine="70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F22C96"/>
    <w:pPr>
      <w:keepNext/>
      <w:ind w:left="4248" w:firstLine="708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F22C96"/>
    <w:pPr>
      <w:keepNext/>
      <w:ind w:left="3540" w:firstLine="708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F22C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22C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2C96"/>
    <w:pPr>
      <w:tabs>
        <w:tab w:val="center" w:pos="4536"/>
        <w:tab w:val="right" w:pos="9072"/>
      </w:tabs>
    </w:pPr>
  </w:style>
  <w:style w:type="character" w:styleId="Hipercze">
    <w:name w:val="Hyperlink"/>
    <w:rsid w:val="00F22C96"/>
    <w:rPr>
      <w:color w:val="0000FF"/>
      <w:u w:val="single"/>
    </w:rPr>
  </w:style>
  <w:style w:type="paragraph" w:styleId="Tekstpodstawowy">
    <w:name w:val="Body Text"/>
    <w:basedOn w:val="Normalny"/>
    <w:rsid w:val="00F22C96"/>
    <w:rPr>
      <w:sz w:val="24"/>
    </w:rPr>
  </w:style>
  <w:style w:type="paragraph" w:styleId="Tekstpodstawowy2">
    <w:name w:val="Body Text 2"/>
    <w:basedOn w:val="Normalny"/>
    <w:rsid w:val="00F22C96"/>
    <w:pPr>
      <w:jc w:val="both"/>
    </w:pPr>
    <w:rPr>
      <w:sz w:val="24"/>
    </w:rPr>
  </w:style>
  <w:style w:type="paragraph" w:styleId="Tekstpodstawowywcity">
    <w:name w:val="Body Text Indent"/>
    <w:basedOn w:val="Normalny"/>
    <w:rsid w:val="00F22C96"/>
    <w:pPr>
      <w:ind w:firstLine="708"/>
      <w:jc w:val="both"/>
    </w:pPr>
    <w:rPr>
      <w:sz w:val="24"/>
    </w:rPr>
  </w:style>
  <w:style w:type="character" w:styleId="UyteHipercze">
    <w:name w:val="FollowedHyperlink"/>
    <w:rsid w:val="00F22C96"/>
    <w:rPr>
      <w:color w:val="800080"/>
      <w:u w:val="single"/>
    </w:rPr>
  </w:style>
  <w:style w:type="paragraph" w:styleId="Tekstpodstawowywcity2">
    <w:name w:val="Body Text Indent 2"/>
    <w:basedOn w:val="Normalny"/>
    <w:rsid w:val="00F22C96"/>
    <w:pPr>
      <w:ind w:left="4251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F22C96"/>
    <w:rPr>
      <w:sz w:val="28"/>
    </w:rPr>
  </w:style>
  <w:style w:type="paragraph" w:styleId="Tekstdymka">
    <w:name w:val="Balloon Text"/>
    <w:basedOn w:val="Normalny"/>
    <w:semiHidden/>
    <w:rsid w:val="00F22C9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22C96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F22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F22C96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2CEF"/>
    <w:pPr>
      <w:spacing w:before="100" w:beforeAutospacing="1" w:after="100" w:afterAutospacing="1"/>
    </w:pPr>
    <w:rPr>
      <w:sz w:val="24"/>
      <w:szCs w:val="24"/>
    </w:rPr>
  </w:style>
  <w:style w:type="character" w:customStyle="1" w:styleId="prog-disc-icn">
    <w:name w:val="prog-disc-icn"/>
    <w:rsid w:val="00531B1B"/>
  </w:style>
  <w:style w:type="character" w:customStyle="1" w:styleId="Tekstpodstawowy3Znak">
    <w:name w:val="Tekst podstawowy 3 Znak"/>
    <w:link w:val="Tekstpodstawowy3"/>
    <w:rsid w:val="0093177E"/>
    <w:rPr>
      <w:sz w:val="28"/>
    </w:rPr>
  </w:style>
  <w:style w:type="table" w:styleId="Tabela-Elegancki">
    <w:name w:val="Table Elegant"/>
    <w:basedOn w:val="Standardowy"/>
    <w:rsid w:val="00734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zodstpwZnak">
    <w:name w:val="Bez odstępów Znak"/>
    <w:link w:val="Bezodstpw"/>
    <w:uiPriority w:val="99"/>
    <w:locked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versation-company-name">
    <w:name w:val="conversation-company-name"/>
    <w:basedOn w:val="Domylnaczcionkaakapitu"/>
    <w:rsid w:val="002D03E1"/>
  </w:style>
  <w:style w:type="character" w:customStyle="1" w:styleId="lrzxr">
    <w:name w:val="lrzxr"/>
    <w:basedOn w:val="Domylnaczcionkaakapitu"/>
    <w:rsid w:val="002D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5EC9-185C-4B3E-8F73-9A7D023E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subject/>
  <dc:creator>Obrona Cywilna</dc:creator>
  <cp:keywords/>
  <cp:lastModifiedBy>Przetargi</cp:lastModifiedBy>
  <cp:revision>26</cp:revision>
  <cp:lastPrinted>2020-02-14T11:25:00Z</cp:lastPrinted>
  <dcterms:created xsi:type="dcterms:W3CDTF">2018-06-06T10:14:00Z</dcterms:created>
  <dcterms:modified xsi:type="dcterms:W3CDTF">2020-02-14T11:27:00Z</dcterms:modified>
</cp:coreProperties>
</file>