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744E296F" w:rsidR="00436DC9" w:rsidRPr="004B060C" w:rsidRDefault="003647EF" w:rsidP="00303CD6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 w:rsidRPr="004B060C">
        <w:rPr>
          <w:b/>
          <w:sz w:val="22"/>
          <w:szCs w:val="22"/>
        </w:rPr>
        <w:tab/>
      </w:r>
      <w:r w:rsidRPr="004B060C">
        <w:rPr>
          <w:b/>
          <w:sz w:val="22"/>
          <w:szCs w:val="22"/>
        </w:rPr>
        <w:tab/>
      </w:r>
      <w:r w:rsidR="00436DC9" w:rsidRPr="004B060C">
        <w:rPr>
          <w:b/>
          <w:sz w:val="22"/>
          <w:szCs w:val="22"/>
        </w:rPr>
        <w:t xml:space="preserve">Załącznik nr </w:t>
      </w:r>
      <w:r w:rsidR="008030AC" w:rsidRPr="004B060C">
        <w:rPr>
          <w:b/>
          <w:sz w:val="22"/>
          <w:szCs w:val="22"/>
        </w:rPr>
        <w:t>3</w:t>
      </w:r>
    </w:p>
    <w:p w14:paraId="098C205E" w14:textId="77777777" w:rsidR="00F47353" w:rsidRPr="004B060C" w:rsidRDefault="00F47353" w:rsidP="00303CD6">
      <w:pPr>
        <w:suppressAutoHyphens w:val="0"/>
        <w:jc w:val="center"/>
        <w:rPr>
          <w:b/>
          <w:sz w:val="22"/>
          <w:szCs w:val="22"/>
          <w:lang w:eastAsia="pl-PL"/>
        </w:rPr>
      </w:pPr>
      <w:r w:rsidRPr="004B060C">
        <w:rPr>
          <w:b/>
          <w:sz w:val="22"/>
          <w:szCs w:val="22"/>
          <w:lang w:eastAsia="pl-PL"/>
        </w:rPr>
        <w:t xml:space="preserve">UMOWA </w:t>
      </w:r>
    </w:p>
    <w:p w14:paraId="5FC27935" w14:textId="69A64C2E" w:rsidR="00F47353" w:rsidRPr="004B060C" w:rsidRDefault="00F47353" w:rsidP="00303CD6">
      <w:pPr>
        <w:suppressAutoHyphens w:val="0"/>
        <w:jc w:val="center"/>
        <w:rPr>
          <w:b/>
          <w:sz w:val="22"/>
          <w:szCs w:val="22"/>
          <w:lang w:eastAsia="pl-PL"/>
        </w:rPr>
      </w:pPr>
      <w:r w:rsidRPr="004B060C">
        <w:rPr>
          <w:b/>
          <w:sz w:val="22"/>
          <w:szCs w:val="22"/>
          <w:lang w:eastAsia="pl-PL"/>
        </w:rPr>
        <w:t>PN/03</w:t>
      </w:r>
      <w:r w:rsidR="0072022C" w:rsidRPr="004B060C">
        <w:rPr>
          <w:b/>
          <w:sz w:val="22"/>
          <w:szCs w:val="22"/>
          <w:lang w:eastAsia="pl-PL"/>
        </w:rPr>
        <w:t>/2023</w:t>
      </w:r>
    </w:p>
    <w:p w14:paraId="2589D35C" w14:textId="6F576CBA" w:rsidR="00F47353" w:rsidRPr="004B060C" w:rsidRDefault="00F47353" w:rsidP="00303CD6">
      <w:pPr>
        <w:suppressAutoHyphens w:val="0"/>
        <w:jc w:val="center"/>
        <w:rPr>
          <w:b/>
          <w:sz w:val="22"/>
          <w:szCs w:val="22"/>
          <w:lang w:eastAsia="pl-PL"/>
        </w:rPr>
      </w:pPr>
      <w:r w:rsidRPr="004B060C">
        <w:rPr>
          <w:b/>
          <w:sz w:val="22"/>
          <w:szCs w:val="22"/>
          <w:lang w:eastAsia="pl-PL"/>
        </w:rPr>
        <w:t>część nr __</w:t>
      </w:r>
    </w:p>
    <w:p w14:paraId="42B0D5E6" w14:textId="77777777" w:rsidR="00F47353" w:rsidRPr="004B060C" w:rsidRDefault="00F47353" w:rsidP="00303CD6">
      <w:pPr>
        <w:suppressAutoHyphens w:val="0"/>
        <w:jc w:val="center"/>
        <w:rPr>
          <w:i/>
          <w:sz w:val="22"/>
          <w:szCs w:val="22"/>
          <w:lang w:eastAsia="pl-PL"/>
        </w:rPr>
      </w:pPr>
      <w:r w:rsidRPr="004B060C">
        <w:rPr>
          <w:i/>
          <w:sz w:val="22"/>
          <w:szCs w:val="22"/>
          <w:lang w:eastAsia="pl-PL"/>
        </w:rPr>
        <w:t>Projekt</w:t>
      </w:r>
    </w:p>
    <w:p w14:paraId="150AA4C2" w14:textId="77777777" w:rsidR="00F47353" w:rsidRPr="004B060C" w:rsidRDefault="00F47353" w:rsidP="00303CD6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545F75E6" w14:textId="41BA1450" w:rsidR="00F47353" w:rsidRPr="004B060C" w:rsidRDefault="00F47353" w:rsidP="00303CD6">
      <w:pPr>
        <w:suppressAutoHyphens w:val="0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Zawarta w dniu ________________ 202</w:t>
      </w:r>
      <w:r w:rsidR="00121CEC" w:rsidRPr="004B060C">
        <w:rPr>
          <w:sz w:val="22"/>
          <w:szCs w:val="22"/>
          <w:lang w:eastAsia="pl-PL"/>
        </w:rPr>
        <w:t>3</w:t>
      </w:r>
      <w:r w:rsidRPr="004B060C">
        <w:rPr>
          <w:sz w:val="22"/>
          <w:szCs w:val="22"/>
          <w:lang w:eastAsia="pl-PL"/>
        </w:rPr>
        <w:t xml:space="preserve"> r. w Opolu pomiędzy:</w:t>
      </w:r>
    </w:p>
    <w:p w14:paraId="6D3AE712" w14:textId="77777777" w:rsidR="00F47353" w:rsidRPr="004B060C" w:rsidRDefault="00F47353" w:rsidP="00303CD6">
      <w:pPr>
        <w:suppressAutoHyphens w:val="0"/>
        <w:jc w:val="both"/>
        <w:rPr>
          <w:sz w:val="22"/>
          <w:szCs w:val="22"/>
          <w:lang w:eastAsia="pl-PL"/>
        </w:rPr>
      </w:pPr>
    </w:p>
    <w:p w14:paraId="6FEE10EE" w14:textId="77777777" w:rsidR="00742045" w:rsidRPr="004B060C" w:rsidRDefault="00F47353" w:rsidP="00303CD6">
      <w:pPr>
        <w:suppressAutoHyphens w:val="0"/>
        <w:jc w:val="both"/>
        <w:rPr>
          <w:sz w:val="22"/>
          <w:szCs w:val="22"/>
          <w:lang w:eastAsia="pl-PL"/>
        </w:rPr>
      </w:pPr>
      <w:r w:rsidRPr="004B060C">
        <w:rPr>
          <w:b/>
          <w:sz w:val="22"/>
          <w:szCs w:val="22"/>
          <w:lang w:eastAsia="pl-PL"/>
        </w:rPr>
        <w:t>Filharmonią Opolską im. Józefa Elsnera</w:t>
      </w:r>
      <w:r w:rsidRPr="004B060C">
        <w:rPr>
          <w:sz w:val="22"/>
          <w:szCs w:val="22"/>
          <w:lang w:eastAsia="pl-PL"/>
        </w:rPr>
        <w:t>, ul. Krakowska 24,</w:t>
      </w:r>
      <w:r w:rsidR="00EF6133" w:rsidRPr="004B060C">
        <w:rPr>
          <w:sz w:val="22"/>
          <w:szCs w:val="22"/>
          <w:lang w:eastAsia="pl-PL"/>
        </w:rPr>
        <w:t xml:space="preserve"> </w:t>
      </w:r>
      <w:r w:rsidRPr="004B060C">
        <w:rPr>
          <w:sz w:val="22"/>
          <w:szCs w:val="22"/>
          <w:lang w:eastAsia="pl-PL"/>
        </w:rPr>
        <w:t>45-075 Opole, NIP: 754-033-67-47, REGON: 000279692, reprezentowaną przez:</w:t>
      </w:r>
      <w:bookmarkStart w:id="0" w:name="BETWEEN"/>
      <w:bookmarkEnd w:id="0"/>
      <w:r w:rsidRPr="004B060C">
        <w:rPr>
          <w:sz w:val="22"/>
          <w:szCs w:val="22"/>
          <w:lang w:eastAsia="pl-PL"/>
        </w:rPr>
        <w:t xml:space="preserve"> Przemysława Neumanna – Dyrektora</w:t>
      </w:r>
      <w:r w:rsidR="00742045" w:rsidRPr="004B060C">
        <w:rPr>
          <w:sz w:val="22"/>
          <w:szCs w:val="22"/>
          <w:lang w:eastAsia="pl-PL"/>
        </w:rPr>
        <w:t>,</w:t>
      </w:r>
      <w:r w:rsidRPr="004B060C">
        <w:rPr>
          <w:sz w:val="22"/>
          <w:szCs w:val="22"/>
          <w:lang w:eastAsia="pl-PL"/>
        </w:rPr>
        <w:t xml:space="preserve"> </w:t>
      </w:r>
    </w:p>
    <w:p w14:paraId="07BF9AAC" w14:textId="1B0C5C65" w:rsidR="00F47353" w:rsidRPr="004B060C" w:rsidRDefault="00742045" w:rsidP="00303CD6">
      <w:pPr>
        <w:suppressAutoHyphens w:val="0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zwaną dalej „</w:t>
      </w:r>
      <w:r w:rsidRPr="004B060C">
        <w:rPr>
          <w:b/>
          <w:sz w:val="22"/>
          <w:szCs w:val="22"/>
          <w:lang w:eastAsia="pl-PL"/>
        </w:rPr>
        <w:t>Zamawiającym</w:t>
      </w:r>
      <w:r w:rsidRPr="004B060C">
        <w:rPr>
          <w:sz w:val="22"/>
          <w:szCs w:val="22"/>
          <w:lang w:eastAsia="pl-PL"/>
        </w:rPr>
        <w:t>”</w:t>
      </w:r>
    </w:p>
    <w:p w14:paraId="5C9D7925" w14:textId="77777777" w:rsidR="00F47353" w:rsidRPr="004B060C" w:rsidRDefault="00F47353" w:rsidP="00303CD6">
      <w:pPr>
        <w:suppressAutoHyphens w:val="0"/>
        <w:jc w:val="both"/>
        <w:rPr>
          <w:sz w:val="22"/>
          <w:szCs w:val="22"/>
          <w:lang w:eastAsia="pl-PL"/>
        </w:rPr>
      </w:pPr>
    </w:p>
    <w:p w14:paraId="203D7748" w14:textId="77777777" w:rsidR="00F47353" w:rsidRPr="004B060C" w:rsidRDefault="00F47353" w:rsidP="00303CD6">
      <w:pPr>
        <w:suppressAutoHyphens w:val="0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a</w:t>
      </w:r>
    </w:p>
    <w:p w14:paraId="7115BBC7" w14:textId="77777777" w:rsidR="00F47353" w:rsidRPr="004B060C" w:rsidRDefault="00F47353" w:rsidP="00303CD6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69D1AB17" w14:textId="15668957" w:rsidR="00F47353" w:rsidRPr="004B060C" w:rsidRDefault="00F47353" w:rsidP="004371BA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…………</w:t>
      </w:r>
      <w:r w:rsidR="004371BA" w:rsidRPr="004B060C">
        <w:rPr>
          <w:sz w:val="22"/>
          <w:szCs w:val="22"/>
          <w:lang w:eastAsia="pl-PL"/>
        </w:rPr>
        <w:t>………………….…….…………………………………………</w:t>
      </w:r>
      <w:r w:rsidRPr="004B060C">
        <w:rPr>
          <w:sz w:val="22"/>
          <w:szCs w:val="22"/>
          <w:lang w:eastAsia="pl-PL"/>
        </w:rPr>
        <w:t>………………………………</w:t>
      </w:r>
      <w:r w:rsidR="002E162F" w:rsidRPr="004B060C">
        <w:rPr>
          <w:sz w:val="22"/>
          <w:szCs w:val="22"/>
          <w:lang w:eastAsia="pl-PL"/>
        </w:rPr>
        <w:t>..</w:t>
      </w:r>
      <w:r w:rsidRPr="004B060C">
        <w:rPr>
          <w:sz w:val="22"/>
          <w:szCs w:val="22"/>
          <w:lang w:eastAsia="pl-PL"/>
        </w:rPr>
        <w:t>………</w:t>
      </w:r>
      <w:r w:rsidR="002E162F" w:rsidRPr="004B060C">
        <w:rPr>
          <w:sz w:val="22"/>
          <w:szCs w:val="22"/>
          <w:lang w:eastAsia="pl-PL"/>
        </w:rPr>
        <w:t>..</w:t>
      </w:r>
      <w:r w:rsidRPr="004B060C">
        <w:rPr>
          <w:sz w:val="22"/>
          <w:szCs w:val="22"/>
          <w:lang w:eastAsia="pl-PL"/>
        </w:rPr>
        <w:t xml:space="preserve">………… </w:t>
      </w:r>
    </w:p>
    <w:p w14:paraId="53E38F48" w14:textId="501BDBF0" w:rsidR="00F47353" w:rsidRPr="004B060C" w:rsidRDefault="00F47353" w:rsidP="004371BA">
      <w:pPr>
        <w:tabs>
          <w:tab w:val="left" w:pos="993"/>
        </w:tabs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……………………………</w:t>
      </w:r>
      <w:r w:rsidR="004371BA" w:rsidRPr="004B060C">
        <w:rPr>
          <w:sz w:val="22"/>
          <w:szCs w:val="22"/>
          <w:lang w:eastAsia="pl-PL"/>
        </w:rPr>
        <w:t>.…………………………………………………………………</w:t>
      </w:r>
      <w:r w:rsidRPr="004B060C">
        <w:rPr>
          <w:sz w:val="22"/>
          <w:szCs w:val="22"/>
          <w:lang w:eastAsia="pl-PL"/>
        </w:rPr>
        <w:t>……………</w:t>
      </w:r>
      <w:r w:rsidR="002E162F" w:rsidRPr="004B060C">
        <w:rPr>
          <w:sz w:val="22"/>
          <w:szCs w:val="22"/>
          <w:lang w:eastAsia="pl-PL"/>
        </w:rPr>
        <w:t>....</w:t>
      </w:r>
      <w:r w:rsidRPr="004B060C">
        <w:rPr>
          <w:sz w:val="22"/>
          <w:szCs w:val="22"/>
          <w:lang w:eastAsia="pl-PL"/>
        </w:rPr>
        <w:t>………………….</w:t>
      </w:r>
    </w:p>
    <w:p w14:paraId="1287368E" w14:textId="6A8567B3" w:rsidR="00F47353" w:rsidRPr="004B060C" w:rsidRDefault="00F47353" w:rsidP="00742045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reprezentowany przez</w:t>
      </w:r>
      <w:r w:rsidR="00742045" w:rsidRPr="004B060C">
        <w:rPr>
          <w:sz w:val="22"/>
          <w:szCs w:val="22"/>
          <w:lang w:eastAsia="pl-PL"/>
        </w:rPr>
        <w:t xml:space="preserve"> </w:t>
      </w:r>
      <w:r w:rsidR="004371BA" w:rsidRPr="004B060C">
        <w:rPr>
          <w:sz w:val="22"/>
          <w:szCs w:val="22"/>
          <w:lang w:eastAsia="pl-PL"/>
        </w:rPr>
        <w:t>…………………………………………………………….</w:t>
      </w:r>
      <w:r w:rsidR="0059435A" w:rsidRPr="004B060C">
        <w:rPr>
          <w:sz w:val="22"/>
          <w:szCs w:val="22"/>
          <w:lang w:eastAsia="pl-PL"/>
        </w:rPr>
        <w:t>,</w:t>
      </w:r>
    </w:p>
    <w:p w14:paraId="6844AF77" w14:textId="3D3D0630" w:rsidR="00F47353" w:rsidRPr="004B060C" w:rsidRDefault="00F47353" w:rsidP="00742045">
      <w:pPr>
        <w:suppressAutoHyphens w:val="0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zwaną (</w:t>
      </w:r>
      <w:proofErr w:type="spellStart"/>
      <w:r w:rsidRPr="004B060C">
        <w:rPr>
          <w:sz w:val="22"/>
          <w:szCs w:val="22"/>
          <w:lang w:eastAsia="pl-PL"/>
        </w:rPr>
        <w:t>ym</w:t>
      </w:r>
      <w:proofErr w:type="spellEnd"/>
      <w:r w:rsidRPr="004B060C">
        <w:rPr>
          <w:sz w:val="22"/>
          <w:szCs w:val="22"/>
          <w:lang w:eastAsia="pl-PL"/>
        </w:rPr>
        <w:t>) dalej „</w:t>
      </w:r>
      <w:r w:rsidRPr="004B060C">
        <w:rPr>
          <w:b/>
          <w:bCs/>
          <w:sz w:val="22"/>
          <w:szCs w:val="22"/>
          <w:lang w:eastAsia="pl-PL"/>
        </w:rPr>
        <w:t>Wykonawcą</w:t>
      </w:r>
      <w:r w:rsidR="00535F68" w:rsidRPr="004B060C">
        <w:rPr>
          <w:sz w:val="22"/>
          <w:szCs w:val="22"/>
          <w:lang w:eastAsia="pl-PL"/>
        </w:rPr>
        <w:t>”</w:t>
      </w:r>
      <w:r w:rsidRPr="004B060C">
        <w:rPr>
          <w:sz w:val="22"/>
          <w:szCs w:val="22"/>
          <w:lang w:eastAsia="pl-PL"/>
        </w:rPr>
        <w:t>,</w:t>
      </w:r>
    </w:p>
    <w:p w14:paraId="2B51B00B" w14:textId="77777777" w:rsidR="00F47353" w:rsidRPr="004B060C" w:rsidRDefault="00F47353" w:rsidP="00742045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77DB61F8" w14:textId="1AAA1C67" w:rsidR="00F47353" w:rsidRPr="004B060C" w:rsidRDefault="00F47353" w:rsidP="00303CD6">
      <w:pPr>
        <w:suppressAutoHyphens w:val="0"/>
        <w:autoSpaceDN w:val="0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w wyniku przeprowadzonego postępowania o udzielenie zamówienia publicznego w trybie podstawowym bez negocjacji, określonym w art. 275 pkt 1 ustawy z dnia 11 września 2019 roku  - Prawo zamówień publicznych (Dz. U. z 2022 r. poz. 1710 ze zm.), o następującej treści:</w:t>
      </w:r>
    </w:p>
    <w:p w14:paraId="1619F427" w14:textId="77777777" w:rsidR="00E02E2F" w:rsidRPr="004B060C" w:rsidRDefault="00E02E2F" w:rsidP="00303CD6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454A0D99" w14:textId="77777777" w:rsidR="00436DC9" w:rsidRPr="004B060C" w:rsidRDefault="00436DC9" w:rsidP="00303CD6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4B060C">
        <w:rPr>
          <w:b/>
          <w:sz w:val="22"/>
          <w:szCs w:val="22"/>
        </w:rPr>
        <w:t>§ 1</w:t>
      </w:r>
    </w:p>
    <w:p w14:paraId="44F88B10" w14:textId="2446915D" w:rsidR="00DE4DC7" w:rsidRPr="004B060C" w:rsidRDefault="00436DC9" w:rsidP="00303CD6">
      <w:pPr>
        <w:numPr>
          <w:ilvl w:val="0"/>
          <w:numId w:val="6"/>
        </w:numPr>
        <w:ind w:left="567" w:hanging="567"/>
        <w:jc w:val="both"/>
        <w:rPr>
          <w:b/>
          <w:bCs/>
          <w:i/>
          <w:sz w:val="22"/>
          <w:szCs w:val="22"/>
        </w:rPr>
      </w:pPr>
      <w:r w:rsidRPr="004B060C">
        <w:rPr>
          <w:sz w:val="22"/>
          <w:szCs w:val="22"/>
        </w:rPr>
        <w:t xml:space="preserve">Przedmiotem </w:t>
      </w:r>
      <w:r w:rsidR="00862A3B" w:rsidRPr="004B060C">
        <w:rPr>
          <w:sz w:val="22"/>
          <w:szCs w:val="22"/>
        </w:rPr>
        <w:t xml:space="preserve">umowy </w:t>
      </w:r>
      <w:r w:rsidRPr="004B060C">
        <w:rPr>
          <w:sz w:val="22"/>
          <w:szCs w:val="22"/>
        </w:rPr>
        <w:t xml:space="preserve">jest: </w:t>
      </w:r>
      <w:r w:rsidR="0072022C" w:rsidRPr="004B060C">
        <w:rPr>
          <w:b/>
          <w:bCs/>
          <w:i/>
          <w:sz w:val="22"/>
          <w:szCs w:val="22"/>
        </w:rPr>
        <w:t>Zakup wyposażenia scenicznego dla muzyków Orkiestry Filharmonii Opolskiej</w:t>
      </w:r>
      <w:r w:rsidR="00121CEC" w:rsidRPr="004B060C">
        <w:rPr>
          <w:b/>
          <w:bCs/>
          <w:i/>
          <w:sz w:val="22"/>
          <w:szCs w:val="22"/>
        </w:rPr>
        <w:t>.</w:t>
      </w:r>
    </w:p>
    <w:p w14:paraId="2E73D9BD" w14:textId="77777777" w:rsidR="004E6C5B" w:rsidRPr="004B060C" w:rsidRDefault="008A3A8C" w:rsidP="00303CD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4B060C">
        <w:rPr>
          <w:sz w:val="22"/>
          <w:szCs w:val="22"/>
        </w:rPr>
        <w:t xml:space="preserve">Opis przedmiotu umowy stanowi </w:t>
      </w:r>
      <w:r w:rsidRPr="004B060C">
        <w:rPr>
          <w:b/>
          <w:sz w:val="22"/>
          <w:szCs w:val="22"/>
        </w:rPr>
        <w:t>załącznik nr 1</w:t>
      </w:r>
      <w:r w:rsidR="0072022C" w:rsidRPr="004B060C">
        <w:rPr>
          <w:b/>
          <w:sz w:val="22"/>
          <w:szCs w:val="22"/>
        </w:rPr>
        <w:t>A</w:t>
      </w:r>
      <w:r w:rsidRPr="004B060C">
        <w:rPr>
          <w:sz w:val="22"/>
          <w:szCs w:val="22"/>
        </w:rPr>
        <w:t xml:space="preserve"> do umowy</w:t>
      </w:r>
      <w:r w:rsidR="00D12BD4" w:rsidRPr="004B060C">
        <w:rPr>
          <w:sz w:val="22"/>
          <w:szCs w:val="22"/>
        </w:rPr>
        <w:t xml:space="preserve">, zwanym dalej </w:t>
      </w:r>
      <w:r w:rsidR="00D12BD4" w:rsidRPr="004B060C">
        <w:rPr>
          <w:i/>
          <w:sz w:val="22"/>
          <w:szCs w:val="22"/>
        </w:rPr>
        <w:t>Opisem przedmiotu umowy</w:t>
      </w:r>
      <w:r w:rsidRPr="004B060C">
        <w:rPr>
          <w:noProof/>
          <w:sz w:val="22"/>
          <w:szCs w:val="22"/>
        </w:rPr>
        <w:t>.</w:t>
      </w:r>
    </w:p>
    <w:p w14:paraId="1653C46E" w14:textId="5B7FD597" w:rsidR="004E6C5B" w:rsidRPr="004B060C" w:rsidRDefault="004E6C5B" w:rsidP="00303CD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4B060C">
        <w:rPr>
          <w:bCs/>
          <w:sz w:val="22"/>
          <w:szCs w:val="22"/>
        </w:rPr>
        <w:t xml:space="preserve">Przedmiotem niniejszej umowy jest dostawa </w:t>
      </w:r>
      <w:r w:rsidRPr="004B060C">
        <w:rPr>
          <w:b/>
          <w:bCs/>
          <w:sz w:val="22"/>
          <w:szCs w:val="22"/>
        </w:rPr>
        <w:t>profesjonalnego</w:t>
      </w:r>
      <w:r w:rsidRPr="004B060C">
        <w:rPr>
          <w:bCs/>
          <w:sz w:val="22"/>
          <w:szCs w:val="22"/>
        </w:rPr>
        <w:t xml:space="preserve"> wyposażenia scenicznego, stanowiącego uzupełnienie posiadanego i funkcjonującego u Zamawiającego wyposażenia scenicznego. Celem Zamawiającego jest uzyskanie jednolitego, jak najbardzi</w:t>
      </w:r>
      <w:bookmarkStart w:id="1" w:name="_GoBack"/>
      <w:bookmarkEnd w:id="1"/>
      <w:r w:rsidRPr="004B060C">
        <w:rPr>
          <w:bCs/>
          <w:sz w:val="22"/>
          <w:szCs w:val="22"/>
        </w:rPr>
        <w:t>ej kompatybilnego efektu wizualnego.</w:t>
      </w:r>
    </w:p>
    <w:p w14:paraId="54EDCA5A" w14:textId="2C731BC8" w:rsidR="00886F16" w:rsidRPr="004B060C" w:rsidRDefault="001964E2" w:rsidP="00303CD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4B060C">
        <w:rPr>
          <w:bCs/>
          <w:iCs/>
          <w:sz w:val="22"/>
          <w:szCs w:val="22"/>
        </w:rPr>
        <w:t>W ramach należytego wykonania umowy</w:t>
      </w:r>
      <w:r w:rsidR="00742395" w:rsidRPr="004B060C">
        <w:rPr>
          <w:bCs/>
          <w:iCs/>
          <w:sz w:val="22"/>
          <w:szCs w:val="22"/>
        </w:rPr>
        <w:t xml:space="preserve"> (zgodn</w:t>
      </w:r>
      <w:r w:rsidR="0083325D" w:rsidRPr="004B060C">
        <w:rPr>
          <w:bCs/>
          <w:iCs/>
          <w:sz w:val="22"/>
          <w:szCs w:val="22"/>
        </w:rPr>
        <w:t>ego</w:t>
      </w:r>
      <w:r w:rsidR="00742395" w:rsidRPr="004B060C">
        <w:rPr>
          <w:bCs/>
          <w:iCs/>
          <w:sz w:val="22"/>
          <w:szCs w:val="22"/>
        </w:rPr>
        <w:t xml:space="preserve"> z zapisami opisu przedmiotu umowy)</w:t>
      </w:r>
      <w:r w:rsidRPr="004B060C">
        <w:rPr>
          <w:bCs/>
          <w:iCs/>
          <w:sz w:val="22"/>
          <w:szCs w:val="22"/>
        </w:rPr>
        <w:t xml:space="preserve"> </w:t>
      </w:r>
      <w:r w:rsidR="0083325D" w:rsidRPr="004B060C">
        <w:rPr>
          <w:bCs/>
          <w:iCs/>
          <w:sz w:val="22"/>
          <w:szCs w:val="22"/>
        </w:rPr>
        <w:t xml:space="preserve">Wykonawca  zobowiązany jest </w:t>
      </w:r>
      <w:r w:rsidR="0083325D" w:rsidRPr="004B060C">
        <w:rPr>
          <w:rFonts w:eastAsia="Calibri"/>
          <w:bCs/>
          <w:sz w:val="22"/>
          <w:szCs w:val="22"/>
          <w:lang w:eastAsia="pl-PL"/>
        </w:rPr>
        <w:t xml:space="preserve">do </w:t>
      </w:r>
      <w:r w:rsidR="0083325D" w:rsidRPr="004B060C">
        <w:rPr>
          <w:rFonts w:eastAsia="Calibri"/>
          <w:b/>
          <w:bCs/>
          <w:sz w:val="22"/>
          <w:szCs w:val="22"/>
          <w:lang w:eastAsia="pl-PL"/>
        </w:rPr>
        <w:t>dostarczenia</w:t>
      </w:r>
      <w:r w:rsidR="0083325D" w:rsidRPr="004B060C">
        <w:rPr>
          <w:rFonts w:eastAsia="Calibri"/>
          <w:bCs/>
          <w:sz w:val="22"/>
          <w:szCs w:val="22"/>
          <w:lang w:eastAsia="pl-PL"/>
        </w:rPr>
        <w:t xml:space="preserve"> oraz </w:t>
      </w:r>
      <w:r w:rsidR="0083325D" w:rsidRPr="004B060C">
        <w:rPr>
          <w:rFonts w:eastAsia="Calibri"/>
          <w:b/>
          <w:bCs/>
          <w:sz w:val="22"/>
          <w:szCs w:val="22"/>
          <w:lang w:eastAsia="pl-PL"/>
        </w:rPr>
        <w:t>wniesienia</w:t>
      </w:r>
      <w:r w:rsidR="0083325D" w:rsidRPr="004B060C">
        <w:rPr>
          <w:rFonts w:eastAsia="Calibri"/>
          <w:bCs/>
          <w:sz w:val="22"/>
          <w:szCs w:val="22"/>
          <w:lang w:eastAsia="pl-PL"/>
        </w:rPr>
        <w:t xml:space="preserve"> kompletnego i zmontowanego przedmiotu umowy do wskazanych przez</w:t>
      </w:r>
      <w:r w:rsidR="0072022C" w:rsidRPr="004B060C">
        <w:rPr>
          <w:rFonts w:eastAsia="Calibri"/>
          <w:bCs/>
          <w:sz w:val="22"/>
          <w:szCs w:val="22"/>
          <w:lang w:eastAsia="pl-PL"/>
        </w:rPr>
        <w:t xml:space="preserve"> Zamawiającego miejsca</w:t>
      </w:r>
      <w:r w:rsidR="00A721C6" w:rsidRPr="004B060C">
        <w:rPr>
          <w:bCs/>
          <w:iCs/>
          <w:sz w:val="22"/>
          <w:szCs w:val="22"/>
        </w:rPr>
        <w:t xml:space="preserve">, w terminie określonym w </w:t>
      </w:r>
      <w:r w:rsidR="00A721C6" w:rsidRPr="004B060C">
        <w:rPr>
          <w:b/>
          <w:bCs/>
          <w:iCs/>
          <w:sz w:val="22"/>
          <w:szCs w:val="22"/>
        </w:rPr>
        <w:t>§</w:t>
      </w:r>
      <w:r w:rsidR="00F30AD8" w:rsidRPr="004B060C">
        <w:rPr>
          <w:b/>
          <w:bCs/>
          <w:iCs/>
          <w:sz w:val="22"/>
          <w:szCs w:val="22"/>
        </w:rPr>
        <w:t xml:space="preserve"> </w:t>
      </w:r>
      <w:r w:rsidR="00A721C6" w:rsidRPr="004B060C">
        <w:rPr>
          <w:b/>
          <w:bCs/>
          <w:iCs/>
          <w:sz w:val="22"/>
          <w:szCs w:val="22"/>
        </w:rPr>
        <w:t>2 ust. 1 umowy</w:t>
      </w:r>
      <w:r w:rsidR="00A721C6" w:rsidRPr="004B060C">
        <w:rPr>
          <w:bCs/>
          <w:iCs/>
          <w:sz w:val="22"/>
          <w:szCs w:val="22"/>
        </w:rPr>
        <w:t>.</w:t>
      </w:r>
      <w:r w:rsidR="00302869" w:rsidRPr="004B060C">
        <w:rPr>
          <w:bCs/>
          <w:iCs/>
          <w:sz w:val="22"/>
          <w:szCs w:val="22"/>
        </w:rPr>
        <w:t xml:space="preserve"> </w:t>
      </w:r>
      <w:r w:rsidR="00FD47DE" w:rsidRPr="004B060C">
        <w:rPr>
          <w:bCs/>
          <w:iCs/>
          <w:sz w:val="22"/>
          <w:szCs w:val="22"/>
        </w:rPr>
        <w:t>W przypadku konieczności dokonania montażu przedmiotu umowy na miejscu u Zamawiającego, Wykonawca zobowiązuje się do jego dokonania po jego dostarczeniu w dniu dostawy we wskazanym przez Zamawiającego miejscu.</w:t>
      </w:r>
    </w:p>
    <w:p w14:paraId="10B49A81" w14:textId="2D8EAA06" w:rsidR="008A3A8C" w:rsidRPr="004B060C" w:rsidRDefault="008A3A8C" w:rsidP="00303CD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4B060C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51D7BB9" w14:textId="5817E44A" w:rsidR="004E6C5B" w:rsidRPr="004B060C" w:rsidRDefault="004E6C5B" w:rsidP="00303CD6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4B060C">
        <w:rPr>
          <w:bCs/>
          <w:sz w:val="22"/>
          <w:szCs w:val="22"/>
        </w:rPr>
        <w:t>Wykonawca oświadcza, że przedmiot umowy jest wolny od wad fizycznych oraz prawnych, nie jest przedmiotem zastawu oraz nie jest obciążony prawami osób trzecich. Wykonawca oświadcza również, że nie zawierał umów i nie pozostaje w stosunkach prawnych, które mogą skutkować obciążeniem przedmiotu umowy w przyszłości.</w:t>
      </w:r>
    </w:p>
    <w:p w14:paraId="5AE34B5E" w14:textId="429E9070" w:rsidR="00E0543E" w:rsidRPr="004B060C" w:rsidRDefault="00E0543E" w:rsidP="009D38E4">
      <w:pPr>
        <w:numPr>
          <w:ilvl w:val="0"/>
          <w:numId w:val="6"/>
        </w:numPr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4B060C">
        <w:rPr>
          <w:rFonts w:eastAsia="Droid Sans Fallback"/>
          <w:sz w:val="22"/>
          <w:szCs w:val="22"/>
          <w:lang w:eastAsia="pl-PL" w:bidi="hi-IN"/>
        </w:rPr>
        <w:t>Wykonawca oświadcza, że przedmiot umowy j</w:t>
      </w:r>
      <w:r w:rsidRPr="004B060C">
        <w:rPr>
          <w:sz w:val="22"/>
          <w:szCs w:val="22"/>
          <w:lang w:eastAsia="pl-PL"/>
        </w:rPr>
        <w:t>est fabrycznie nowy, kompletny i pochodzi z bieżącej produkcji oraz legalnego kanału dystrybucji.</w:t>
      </w:r>
    </w:p>
    <w:p w14:paraId="0963D6C1" w14:textId="71F7B76F" w:rsidR="004E6C5B" w:rsidRPr="004B060C" w:rsidRDefault="004E6C5B" w:rsidP="00303CD6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4B060C">
        <w:rPr>
          <w:bCs/>
          <w:sz w:val="22"/>
          <w:szCs w:val="22"/>
        </w:rPr>
        <w:t xml:space="preserve">Wraz z dostarczonymi towarami Wykonawca zobowiązany jest przekazać Zamawiającemu wszelkie dokumenty niezbędne do ich prawidłowego i zgodnego z przeznaczeniem użytkowania. </w:t>
      </w:r>
    </w:p>
    <w:p w14:paraId="618A3C13" w14:textId="77777777" w:rsidR="00303CD6" w:rsidRPr="004B060C" w:rsidRDefault="008A3A8C" w:rsidP="00303CD6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4B060C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4B060C">
        <w:rPr>
          <w:b/>
          <w:bCs/>
          <w:sz w:val="22"/>
          <w:szCs w:val="22"/>
          <w:lang w:eastAsia="pl-PL"/>
        </w:rPr>
        <w:t xml:space="preserve"> </w:t>
      </w:r>
      <w:r w:rsidR="00EF6133" w:rsidRPr="004B060C">
        <w:rPr>
          <w:sz w:val="22"/>
          <w:szCs w:val="22"/>
          <w:lang w:eastAsia="pl-PL"/>
        </w:rPr>
        <w:t>Filharmonia Opolska im. Józefa Elsnera, ul. Krakowska 24, 45-075 Opole</w:t>
      </w:r>
      <w:r w:rsidRPr="004B060C">
        <w:rPr>
          <w:sz w:val="22"/>
          <w:szCs w:val="22"/>
          <w:lang w:eastAsia="pl-PL"/>
        </w:rPr>
        <w:t>.</w:t>
      </w:r>
    </w:p>
    <w:p w14:paraId="310573D3" w14:textId="77777777" w:rsidR="00303CD6" w:rsidRPr="004B060C" w:rsidRDefault="00303CD6" w:rsidP="00303CD6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4B060C">
        <w:rPr>
          <w:sz w:val="22"/>
          <w:szCs w:val="22"/>
        </w:rPr>
        <w:t>Wykonawca oświadcza, że posiada zdolność techniczną lub zawodową wymaganą do prawidłowej realizacji przedmiotu umowy.</w:t>
      </w:r>
    </w:p>
    <w:p w14:paraId="548D2DBE" w14:textId="5BA055B9" w:rsidR="00303CD6" w:rsidRPr="004B060C" w:rsidRDefault="00303CD6" w:rsidP="00303CD6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4B060C">
        <w:rPr>
          <w:sz w:val="22"/>
          <w:szCs w:val="22"/>
        </w:rPr>
        <w:t>Wykonawca oświadcza, że dysponuje odpowiednią sytuacją ekonomiczną lub finansową umożliwiającą wykonanie przedmiotu umowy.</w:t>
      </w:r>
    </w:p>
    <w:p w14:paraId="147596A0" w14:textId="41649B25" w:rsidR="007F47CE" w:rsidRPr="004B060C" w:rsidRDefault="007F47CE" w:rsidP="00303CD6">
      <w:pPr>
        <w:jc w:val="both"/>
        <w:rPr>
          <w:b/>
          <w:bCs/>
          <w:sz w:val="22"/>
          <w:szCs w:val="22"/>
        </w:rPr>
      </w:pPr>
    </w:p>
    <w:p w14:paraId="56A5F558" w14:textId="77777777" w:rsidR="0058210A" w:rsidRPr="004B060C" w:rsidRDefault="00436DC9" w:rsidP="00303CD6">
      <w:pPr>
        <w:jc w:val="center"/>
        <w:rPr>
          <w:b/>
          <w:sz w:val="22"/>
          <w:szCs w:val="22"/>
        </w:rPr>
      </w:pPr>
      <w:r w:rsidRPr="004B060C">
        <w:rPr>
          <w:b/>
          <w:sz w:val="22"/>
          <w:szCs w:val="22"/>
        </w:rPr>
        <w:t>§ 2</w:t>
      </w:r>
    </w:p>
    <w:p w14:paraId="181551F9" w14:textId="1654EF4A" w:rsidR="00CD2F10" w:rsidRPr="004B060C" w:rsidRDefault="00CD2F10" w:rsidP="00303CD6">
      <w:pPr>
        <w:numPr>
          <w:ilvl w:val="0"/>
          <w:numId w:val="13"/>
        </w:numPr>
        <w:tabs>
          <w:tab w:val="clear" w:pos="720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4B060C">
        <w:rPr>
          <w:rFonts w:eastAsia="Droid Sans Fallback"/>
          <w:sz w:val="22"/>
          <w:szCs w:val="22"/>
          <w:lang w:bidi="hi-IN"/>
        </w:rPr>
        <w:t xml:space="preserve">Przedmiot umowy, o którym mowa w § 1 umowy, zostanie wykonany przez Wykonawcę </w:t>
      </w:r>
      <w:r w:rsidRPr="004B060C">
        <w:rPr>
          <w:b/>
          <w:sz w:val="22"/>
          <w:szCs w:val="22"/>
        </w:rPr>
        <w:t xml:space="preserve">maksymalnie </w:t>
      </w:r>
      <w:r w:rsidR="004B060C" w:rsidRPr="004B060C">
        <w:rPr>
          <w:b/>
          <w:sz w:val="22"/>
          <w:szCs w:val="22"/>
        </w:rPr>
        <w:t>w terminie 10</w:t>
      </w:r>
      <w:r w:rsidR="0072022C" w:rsidRPr="004B060C">
        <w:rPr>
          <w:b/>
          <w:sz w:val="22"/>
          <w:szCs w:val="22"/>
        </w:rPr>
        <w:t xml:space="preserve">0 dni </w:t>
      </w:r>
      <w:r w:rsidR="0072022C" w:rsidRPr="004B060C">
        <w:rPr>
          <w:sz w:val="22"/>
          <w:szCs w:val="22"/>
        </w:rPr>
        <w:t>od dnia zawarcia umowy</w:t>
      </w:r>
      <w:r w:rsidRPr="004B060C">
        <w:rPr>
          <w:sz w:val="22"/>
          <w:szCs w:val="22"/>
        </w:rPr>
        <w:t xml:space="preserve">. </w:t>
      </w:r>
      <w:r w:rsidRPr="004B060C">
        <w:rPr>
          <w:b/>
          <w:sz w:val="22"/>
          <w:szCs w:val="22"/>
        </w:rPr>
        <w:t xml:space="preserve"> </w:t>
      </w:r>
    </w:p>
    <w:p w14:paraId="2D4494EC" w14:textId="3912A604" w:rsidR="00DD47ED" w:rsidRPr="004B060C" w:rsidRDefault="00DD47ED" w:rsidP="00303CD6">
      <w:pPr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4B060C">
        <w:rPr>
          <w:sz w:val="22"/>
          <w:szCs w:val="22"/>
        </w:rPr>
        <w:t xml:space="preserve">Strony ustalają za dzień zawarcia umowy, o którym mowa w postanowieniach umowy, dzień wskazany </w:t>
      </w:r>
      <w:r w:rsidRPr="004B060C">
        <w:rPr>
          <w:sz w:val="22"/>
          <w:szCs w:val="22"/>
        </w:rPr>
        <w:br/>
        <w:t xml:space="preserve">w komparycji </w:t>
      </w:r>
      <w:r w:rsidR="005D05CD" w:rsidRPr="004B060C">
        <w:rPr>
          <w:sz w:val="22"/>
          <w:szCs w:val="22"/>
        </w:rPr>
        <w:t>umowy.</w:t>
      </w:r>
    </w:p>
    <w:p w14:paraId="36E54203" w14:textId="77777777" w:rsidR="00DD47ED" w:rsidRPr="004B060C" w:rsidRDefault="00DD47ED" w:rsidP="00303CD6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4B060C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4B060C">
        <w:rPr>
          <w:b/>
          <w:sz w:val="22"/>
          <w:szCs w:val="22"/>
        </w:rPr>
        <w:t>§ 4 ust. 1 umowy</w:t>
      </w:r>
      <w:r w:rsidRPr="004B060C">
        <w:rPr>
          <w:i/>
          <w:sz w:val="22"/>
          <w:szCs w:val="22"/>
        </w:rPr>
        <w:t>.</w:t>
      </w:r>
    </w:p>
    <w:p w14:paraId="14224B47" w14:textId="3F18BC2D" w:rsidR="00DD47ED" w:rsidRPr="004B060C" w:rsidRDefault="00DD47ED" w:rsidP="00303CD6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4B060C">
        <w:rPr>
          <w:rFonts w:eastAsia="Droid Sans Fallback"/>
          <w:sz w:val="22"/>
          <w:szCs w:val="22"/>
          <w:lang w:bidi="hi-IN"/>
        </w:rPr>
        <w:t xml:space="preserve">Przedmiot umowy </w:t>
      </w:r>
      <w:r w:rsidR="001964E2" w:rsidRPr="004B060C">
        <w:rPr>
          <w:rFonts w:eastAsia="Droid Sans Fallback"/>
          <w:sz w:val="22"/>
          <w:szCs w:val="22"/>
          <w:lang w:bidi="hi-IN"/>
        </w:rPr>
        <w:t>zostanie dostarczony</w:t>
      </w:r>
      <w:r w:rsidRPr="004B060C">
        <w:rPr>
          <w:rFonts w:eastAsia="Droid Sans Fallback"/>
          <w:sz w:val="22"/>
          <w:szCs w:val="22"/>
          <w:lang w:bidi="hi-IN"/>
        </w:rPr>
        <w:t xml:space="preserve"> przez Wykonawcę w </w:t>
      </w:r>
      <w:r w:rsidR="001964E2" w:rsidRPr="004B060C">
        <w:rPr>
          <w:rFonts w:eastAsia="Droid Sans Fallback"/>
          <w:sz w:val="22"/>
          <w:szCs w:val="22"/>
          <w:lang w:bidi="hi-IN"/>
        </w:rPr>
        <w:t>dzień roboczy</w:t>
      </w:r>
      <w:r w:rsidRPr="004B060C">
        <w:rPr>
          <w:rFonts w:eastAsia="Droid Sans Fallback"/>
          <w:sz w:val="22"/>
          <w:szCs w:val="22"/>
          <w:lang w:bidi="hi-IN"/>
        </w:rPr>
        <w:t>.</w:t>
      </w:r>
    </w:p>
    <w:p w14:paraId="00A1F167" w14:textId="41ACE97D" w:rsidR="00DD47ED" w:rsidRPr="004B060C" w:rsidRDefault="00DD47ED" w:rsidP="00303CD6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4B060C">
        <w:rPr>
          <w:sz w:val="22"/>
          <w:szCs w:val="22"/>
        </w:rPr>
        <w:t>Za dni robocze, o których mowa w umowie, uznaje się dni</w:t>
      </w:r>
      <w:r w:rsidRPr="004B060C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4B060C">
        <w:rPr>
          <w:rFonts w:eastAsia="Droid Sans Fallback"/>
          <w:i/>
          <w:sz w:val="22"/>
          <w:szCs w:val="22"/>
          <w:lang w:bidi="hi-IN"/>
        </w:rPr>
        <w:t>ósmej</w:t>
      </w:r>
      <w:r w:rsidR="00EF6133" w:rsidRPr="004B060C">
        <w:rPr>
          <w:rFonts w:eastAsia="Droid Sans Fallback"/>
          <w:sz w:val="22"/>
          <w:szCs w:val="22"/>
          <w:lang w:bidi="hi-IN"/>
        </w:rPr>
        <w:t xml:space="preserve"> [8.00</w:t>
      </w:r>
      <w:r w:rsidRPr="004B060C">
        <w:rPr>
          <w:rFonts w:eastAsia="Droid Sans Fallback"/>
          <w:sz w:val="22"/>
          <w:szCs w:val="22"/>
          <w:lang w:bidi="hi-IN"/>
        </w:rPr>
        <w:t xml:space="preserve">] do </w:t>
      </w:r>
      <w:r w:rsidRPr="004B060C">
        <w:rPr>
          <w:rFonts w:eastAsia="Droid Sans Fallback"/>
          <w:i/>
          <w:sz w:val="22"/>
          <w:szCs w:val="22"/>
          <w:lang w:bidi="hi-IN"/>
        </w:rPr>
        <w:t>piętnastej</w:t>
      </w:r>
      <w:r w:rsidR="00EF6133" w:rsidRPr="004B060C">
        <w:rPr>
          <w:rFonts w:eastAsia="Droid Sans Fallback"/>
          <w:sz w:val="22"/>
          <w:szCs w:val="22"/>
          <w:lang w:bidi="hi-IN"/>
        </w:rPr>
        <w:t xml:space="preserve"> [15.00</w:t>
      </w:r>
      <w:r w:rsidRPr="004B060C">
        <w:rPr>
          <w:rFonts w:eastAsia="Droid Sans Fallback"/>
          <w:sz w:val="22"/>
          <w:szCs w:val="22"/>
          <w:lang w:bidi="hi-IN"/>
        </w:rPr>
        <w:t>] z wyłączeniem</w:t>
      </w:r>
      <w:r w:rsidR="00701FCF" w:rsidRPr="004B060C">
        <w:rPr>
          <w:rFonts w:eastAsia="Droid Sans Fallback"/>
          <w:sz w:val="22"/>
          <w:szCs w:val="22"/>
          <w:lang w:bidi="hi-IN"/>
        </w:rPr>
        <w:t xml:space="preserve"> sobót,</w:t>
      </w:r>
      <w:r w:rsidRPr="004B060C">
        <w:rPr>
          <w:rFonts w:eastAsia="Droid Sans Fallback"/>
          <w:sz w:val="22"/>
          <w:szCs w:val="22"/>
          <w:lang w:bidi="hi-IN"/>
        </w:rPr>
        <w:t xml:space="preserve"> dni ustawowo wolnych od pracy oraz dni ustanowionych przez władze Zamawiającego jako dni wolne od pracy.</w:t>
      </w:r>
    </w:p>
    <w:p w14:paraId="5FB6BA02" w14:textId="6DE148AA" w:rsidR="00DD47ED" w:rsidRPr="004B060C" w:rsidRDefault="00DD47ED" w:rsidP="00303CD6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4B060C">
        <w:rPr>
          <w:rFonts w:eastAsia="Droid Sans Fallback"/>
          <w:sz w:val="22"/>
          <w:szCs w:val="22"/>
          <w:lang w:bidi="hi-IN"/>
        </w:rPr>
        <w:lastRenderedPageBreak/>
        <w:t>Dokładny termin wykonania (dzień i przedział godzinowy) Wykon</w:t>
      </w:r>
      <w:r w:rsidR="00C05F14" w:rsidRPr="004B060C">
        <w:rPr>
          <w:rFonts w:eastAsia="Droid Sans Fallback"/>
          <w:sz w:val="22"/>
          <w:szCs w:val="22"/>
          <w:lang w:bidi="hi-IN"/>
        </w:rPr>
        <w:t xml:space="preserve">awca zobowiązany jest uzgodnić </w:t>
      </w:r>
      <w:r w:rsidRPr="004B060C">
        <w:rPr>
          <w:rFonts w:eastAsia="Droid Sans Fallback"/>
          <w:sz w:val="22"/>
          <w:szCs w:val="22"/>
          <w:lang w:bidi="hi-IN"/>
        </w:rPr>
        <w:t xml:space="preserve">z osobą wyznaczoną ze strony Zamawiającego do wzajemnego współdziałania, </w:t>
      </w:r>
      <w:r w:rsidRPr="004B060C">
        <w:rPr>
          <w:noProof/>
          <w:sz w:val="22"/>
          <w:szCs w:val="22"/>
        </w:rPr>
        <w:t xml:space="preserve">z minimum </w:t>
      </w:r>
      <w:r w:rsidR="0021412D" w:rsidRPr="004B060C">
        <w:rPr>
          <w:i/>
          <w:noProof/>
          <w:sz w:val="22"/>
          <w:szCs w:val="22"/>
        </w:rPr>
        <w:t xml:space="preserve">siedmiodniowym </w:t>
      </w:r>
      <w:r w:rsidR="00EF6133" w:rsidRPr="004B060C">
        <w:rPr>
          <w:noProof/>
          <w:sz w:val="22"/>
          <w:szCs w:val="22"/>
        </w:rPr>
        <w:t>[</w:t>
      </w:r>
      <w:r w:rsidR="0021412D" w:rsidRPr="004B060C">
        <w:rPr>
          <w:noProof/>
          <w:sz w:val="22"/>
          <w:szCs w:val="22"/>
        </w:rPr>
        <w:t>7</w:t>
      </w:r>
      <w:r w:rsidRPr="004B060C">
        <w:rPr>
          <w:noProof/>
          <w:sz w:val="22"/>
          <w:szCs w:val="22"/>
        </w:rPr>
        <w:t>]</w:t>
      </w:r>
      <w:r w:rsidR="00C05F14" w:rsidRPr="004B060C">
        <w:rPr>
          <w:noProof/>
          <w:sz w:val="22"/>
          <w:szCs w:val="22"/>
        </w:rPr>
        <w:t xml:space="preserve"> </w:t>
      </w:r>
      <w:r w:rsidRPr="004B060C">
        <w:rPr>
          <w:sz w:val="22"/>
          <w:szCs w:val="22"/>
        </w:rPr>
        <w:t>wyprzedzeniem</w:t>
      </w:r>
      <w:r w:rsidR="00701FCF" w:rsidRPr="004B060C">
        <w:rPr>
          <w:rFonts w:eastAsia="Droid Sans Fallback"/>
          <w:sz w:val="22"/>
          <w:szCs w:val="22"/>
          <w:lang w:bidi="hi-IN"/>
        </w:rPr>
        <w:t>, z uwzględnieniem zapisów ust. 4 i 5.</w:t>
      </w:r>
    </w:p>
    <w:p w14:paraId="4E188BC3" w14:textId="77777777" w:rsidR="00DA6C54" w:rsidRPr="004B060C" w:rsidRDefault="00DA6C54" w:rsidP="00303CD6">
      <w:pPr>
        <w:jc w:val="center"/>
        <w:rPr>
          <w:b/>
          <w:sz w:val="22"/>
          <w:szCs w:val="22"/>
        </w:rPr>
      </w:pPr>
    </w:p>
    <w:p w14:paraId="3ABD9838" w14:textId="467247B5" w:rsidR="00C74BFD" w:rsidRPr="004B060C" w:rsidRDefault="00436DC9" w:rsidP="00303CD6">
      <w:pPr>
        <w:jc w:val="center"/>
        <w:rPr>
          <w:b/>
          <w:sz w:val="22"/>
          <w:szCs w:val="22"/>
        </w:rPr>
      </w:pPr>
      <w:r w:rsidRPr="004B060C">
        <w:rPr>
          <w:b/>
          <w:sz w:val="22"/>
          <w:szCs w:val="22"/>
        </w:rPr>
        <w:t>§ 3</w:t>
      </w:r>
    </w:p>
    <w:p w14:paraId="1685639A" w14:textId="4CC07E3E" w:rsidR="00C74BFD" w:rsidRPr="004B060C" w:rsidRDefault="00C74BFD" w:rsidP="00303CD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4B060C">
        <w:rPr>
          <w:rFonts w:eastAsia="Droid Sans Fallback"/>
          <w:sz w:val="22"/>
          <w:szCs w:val="22"/>
          <w:lang w:bidi="hi-IN"/>
        </w:rPr>
        <w:t xml:space="preserve">Przedmiot umowy </w:t>
      </w:r>
      <w:r w:rsidR="008C25C8" w:rsidRPr="004B060C">
        <w:rPr>
          <w:rFonts w:eastAsia="Droid Sans Fallback"/>
          <w:sz w:val="22"/>
          <w:szCs w:val="22"/>
          <w:lang w:bidi="hi-IN"/>
        </w:rPr>
        <w:t xml:space="preserve">w terminie dostawy </w:t>
      </w:r>
      <w:r w:rsidRPr="004B060C">
        <w:rPr>
          <w:rFonts w:eastAsia="Droid Sans Fallback"/>
          <w:sz w:val="22"/>
          <w:szCs w:val="22"/>
          <w:lang w:bidi="hi-IN"/>
        </w:rPr>
        <w:t xml:space="preserve">musi </w:t>
      </w:r>
      <w:r w:rsidR="00AF414F" w:rsidRPr="004B060C">
        <w:rPr>
          <w:rFonts w:eastAsia="Droid Sans Fallback"/>
          <w:sz w:val="22"/>
          <w:szCs w:val="22"/>
          <w:lang w:bidi="hi-IN"/>
        </w:rPr>
        <w:t xml:space="preserve">zostać dostarczony do Zamawiającego </w:t>
      </w:r>
      <w:r w:rsidR="0067292D" w:rsidRPr="004B060C">
        <w:rPr>
          <w:rFonts w:eastAsia="Droid Sans Fallback"/>
          <w:sz w:val="22"/>
          <w:szCs w:val="22"/>
          <w:lang w:bidi="hi-IN"/>
        </w:rPr>
        <w:t>kompletny</w:t>
      </w:r>
      <w:r w:rsidR="0072022C" w:rsidRPr="004B060C">
        <w:rPr>
          <w:rFonts w:eastAsia="Droid Sans Fallback"/>
          <w:sz w:val="22"/>
          <w:szCs w:val="22"/>
          <w:lang w:bidi="hi-IN"/>
        </w:rPr>
        <w:t xml:space="preserve"> w ilości i jakości zgodnej z opisem przedmiotu umowy.</w:t>
      </w:r>
    </w:p>
    <w:p w14:paraId="164ADAD2" w14:textId="0AB38AF5" w:rsidR="00C74BFD" w:rsidRPr="004B060C" w:rsidRDefault="00C74BFD" w:rsidP="00303CD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4B060C">
        <w:rPr>
          <w:rFonts w:eastAsia="Droid Sans Fallback"/>
          <w:sz w:val="22"/>
          <w:szCs w:val="22"/>
          <w:lang w:bidi="hi-IN"/>
        </w:rPr>
        <w:t xml:space="preserve">Zamawiający zobowiązuje się do dokonania </w:t>
      </w:r>
      <w:r w:rsidRPr="004B060C">
        <w:rPr>
          <w:rFonts w:eastAsia="Droid Sans Fallback"/>
          <w:b/>
          <w:sz w:val="22"/>
          <w:szCs w:val="22"/>
          <w:lang w:bidi="hi-IN"/>
        </w:rPr>
        <w:t>odbioru</w:t>
      </w:r>
      <w:r w:rsidRPr="004B060C">
        <w:rPr>
          <w:rFonts w:eastAsia="Droid Sans Fallback"/>
          <w:sz w:val="22"/>
          <w:szCs w:val="22"/>
          <w:lang w:bidi="hi-IN"/>
        </w:rPr>
        <w:t xml:space="preserve">: ilościowego, jakościowego i asortymentowego przedmiotu umowy, </w:t>
      </w:r>
      <w:r w:rsidR="00303CD6" w:rsidRPr="004B060C">
        <w:rPr>
          <w:rFonts w:eastAsia="Droid Sans Fallback"/>
          <w:sz w:val="22"/>
          <w:szCs w:val="22"/>
          <w:lang w:bidi="hi-IN"/>
        </w:rPr>
        <w:t xml:space="preserve">nie później niż w terminie 14 dni po dniu dostawy. Podczas procedury odbioru Zamawiający w szczególności zweryfikuje czy przedmiot spełnia wymogi określone w </w:t>
      </w:r>
      <w:r w:rsidR="00303CD6" w:rsidRPr="004B060C">
        <w:rPr>
          <w:rFonts w:eastAsia="Droid Sans Fallback"/>
          <w:i/>
          <w:sz w:val="22"/>
          <w:szCs w:val="22"/>
          <w:lang w:bidi="hi-IN"/>
        </w:rPr>
        <w:t>opisie przedmiotu umowy</w:t>
      </w:r>
      <w:r w:rsidR="00303CD6" w:rsidRPr="004B060C">
        <w:rPr>
          <w:rFonts w:eastAsia="Droid Sans Fallback"/>
          <w:sz w:val="22"/>
          <w:szCs w:val="22"/>
          <w:lang w:bidi="hi-IN"/>
        </w:rPr>
        <w:t>.</w:t>
      </w:r>
    </w:p>
    <w:p w14:paraId="080E0EEA" w14:textId="2AB082D3" w:rsidR="00EF6133" w:rsidRPr="004B060C" w:rsidRDefault="00EF6133" w:rsidP="00303CD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4B060C">
        <w:rPr>
          <w:rFonts w:eastAsia="Droid Sans Fallback"/>
          <w:sz w:val="22"/>
          <w:szCs w:val="22"/>
          <w:lang w:eastAsia="pl-PL" w:bidi="hi-IN"/>
        </w:rPr>
        <w:t>Strony ustalają, że z czynności odbioru przedmiotu umowy sporządzony zostanie protokół odbioru podpisany przez obie strony umowy</w:t>
      </w:r>
      <w:r w:rsidR="00D57A21" w:rsidRPr="004B060C">
        <w:rPr>
          <w:rFonts w:eastAsia="Droid Sans Fallback"/>
          <w:sz w:val="22"/>
          <w:szCs w:val="22"/>
          <w:lang w:eastAsia="pl-PL" w:bidi="hi-IN"/>
        </w:rPr>
        <w:t>.</w:t>
      </w:r>
    </w:p>
    <w:p w14:paraId="50B975E4" w14:textId="4D5FC105" w:rsidR="00C74BFD" w:rsidRPr="004B060C" w:rsidRDefault="00C74BFD" w:rsidP="00303CD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4B060C">
        <w:rPr>
          <w:rFonts w:eastAsia="Droid Sans Fallback"/>
          <w:sz w:val="22"/>
          <w:szCs w:val="22"/>
          <w:lang w:bidi="hi-IN"/>
        </w:rPr>
        <w:t xml:space="preserve">Potwierdzeniem należytego wykonania umowy jest </w:t>
      </w:r>
      <w:r w:rsidR="00E9663A" w:rsidRPr="004B060C">
        <w:rPr>
          <w:rFonts w:eastAsia="Droid Sans Fallback"/>
          <w:sz w:val="22"/>
          <w:szCs w:val="22"/>
          <w:lang w:bidi="hi-IN"/>
        </w:rPr>
        <w:t xml:space="preserve">podpisanie przez Strony bezusterkowego </w:t>
      </w:r>
      <w:r w:rsidRPr="004B060C">
        <w:rPr>
          <w:rFonts w:eastAsia="Droid Sans Fallback"/>
          <w:i/>
          <w:sz w:val="22"/>
          <w:szCs w:val="22"/>
          <w:lang w:bidi="hi-IN"/>
        </w:rPr>
        <w:t>Protok</w:t>
      </w:r>
      <w:r w:rsidR="00E9663A" w:rsidRPr="004B060C">
        <w:rPr>
          <w:rFonts w:eastAsia="Droid Sans Fallback"/>
          <w:i/>
          <w:sz w:val="22"/>
          <w:szCs w:val="22"/>
          <w:lang w:bidi="hi-IN"/>
        </w:rPr>
        <w:t>ołu</w:t>
      </w:r>
      <w:r w:rsidRPr="004B060C">
        <w:rPr>
          <w:rFonts w:eastAsia="Droid Sans Fallback"/>
          <w:i/>
          <w:sz w:val="22"/>
          <w:szCs w:val="22"/>
          <w:lang w:bidi="hi-IN"/>
        </w:rPr>
        <w:t xml:space="preserve"> odbioru </w:t>
      </w:r>
      <w:r w:rsidRPr="004B060C">
        <w:rPr>
          <w:rFonts w:eastAsia="Droid Sans Fallback"/>
          <w:sz w:val="22"/>
          <w:szCs w:val="22"/>
          <w:lang w:bidi="hi-IN"/>
        </w:rPr>
        <w:t>niezawierając</w:t>
      </w:r>
      <w:r w:rsidR="00E9663A" w:rsidRPr="004B060C">
        <w:rPr>
          <w:rFonts w:eastAsia="Droid Sans Fallback"/>
          <w:sz w:val="22"/>
          <w:szCs w:val="22"/>
          <w:lang w:bidi="hi-IN"/>
        </w:rPr>
        <w:t>ego</w:t>
      </w:r>
      <w:r w:rsidRPr="004B060C">
        <w:rPr>
          <w:rFonts w:eastAsia="Droid Sans Fallback"/>
          <w:sz w:val="22"/>
          <w:szCs w:val="22"/>
          <w:lang w:bidi="hi-IN"/>
        </w:rPr>
        <w:t xml:space="preserve"> informacji o uchybieniach w wykonaniu przedmiotu umowy.</w:t>
      </w:r>
    </w:p>
    <w:p w14:paraId="75EC903B" w14:textId="40FA92BF" w:rsidR="00C74BFD" w:rsidRPr="004B060C" w:rsidRDefault="002B4256" w:rsidP="00D0204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4B060C">
        <w:rPr>
          <w:rFonts w:eastAsia="Droid Sans Fallback"/>
          <w:sz w:val="22"/>
          <w:szCs w:val="22"/>
          <w:lang w:bidi="hi-IN"/>
        </w:rPr>
        <w:t xml:space="preserve">Z chwilą podpisania przez strony umowy </w:t>
      </w:r>
      <w:r w:rsidRPr="004B060C">
        <w:rPr>
          <w:rFonts w:eastAsia="Droid Sans Fallback"/>
          <w:i/>
          <w:iCs/>
          <w:sz w:val="22"/>
          <w:szCs w:val="22"/>
          <w:lang w:bidi="hi-IN"/>
        </w:rPr>
        <w:t xml:space="preserve">Protokołu odbioru </w:t>
      </w:r>
      <w:r w:rsidRPr="004B060C">
        <w:rPr>
          <w:rFonts w:eastAsia="Droid Sans Fallback"/>
          <w:sz w:val="22"/>
          <w:szCs w:val="22"/>
          <w:lang w:bidi="hi-IN"/>
        </w:rPr>
        <w:t>niezawierającego informacji o uchybieniach w wykonaniu umowy przechodzą na Zamawiającego korzyści i ciężary związane z rzeczą oraz niebezpieczeństwo przypadkowej utraty lub uszkodzenia rzeczy.</w:t>
      </w:r>
      <w:r w:rsidR="00C74BFD" w:rsidRPr="004B060C">
        <w:rPr>
          <w:rFonts w:eastAsia="Droid Sans Fallback"/>
          <w:sz w:val="22"/>
          <w:szCs w:val="22"/>
          <w:lang w:bidi="hi-IN"/>
        </w:rPr>
        <w:t xml:space="preserve"> </w:t>
      </w:r>
    </w:p>
    <w:p w14:paraId="6549C83F" w14:textId="41C80514" w:rsidR="001D5907" w:rsidRPr="004B060C" w:rsidRDefault="001D5907" w:rsidP="001D590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4B060C">
        <w:rPr>
          <w:rFonts w:eastAsia="Droid Sans Fallback"/>
          <w:sz w:val="22"/>
          <w:szCs w:val="22"/>
          <w:lang w:eastAsia="pl-PL" w:bidi="hi-IN"/>
        </w:rPr>
        <w:t>W przypadku, gdy dostarczony do Zamawiającego przedmiot umowy będzie niezgodny z umową, uszkodzony lub zawiera</w:t>
      </w:r>
      <w:r w:rsidR="00BF71BE" w:rsidRPr="004B060C">
        <w:rPr>
          <w:rFonts w:eastAsia="Droid Sans Fallback"/>
          <w:sz w:val="22"/>
          <w:szCs w:val="22"/>
          <w:lang w:eastAsia="pl-PL" w:bidi="hi-IN"/>
        </w:rPr>
        <w:t>ć</w:t>
      </w:r>
      <w:r w:rsidRPr="004B060C">
        <w:rPr>
          <w:rFonts w:eastAsia="Droid Sans Fallback"/>
          <w:sz w:val="22"/>
          <w:szCs w:val="22"/>
          <w:lang w:eastAsia="pl-PL" w:bidi="hi-IN"/>
        </w:rPr>
        <w:t xml:space="preserve"> inne wady, Zamawiający </w:t>
      </w:r>
      <w:r w:rsidR="00BF71BE" w:rsidRPr="004B060C">
        <w:rPr>
          <w:rFonts w:eastAsia="Droid Sans Fallback"/>
          <w:sz w:val="22"/>
          <w:szCs w:val="22"/>
          <w:lang w:eastAsia="pl-PL" w:bidi="hi-IN"/>
        </w:rPr>
        <w:t xml:space="preserve">wezwie </w:t>
      </w:r>
      <w:r w:rsidRPr="004B060C">
        <w:rPr>
          <w:rFonts w:eastAsia="Droid Sans Fallback"/>
          <w:sz w:val="22"/>
          <w:szCs w:val="22"/>
          <w:lang w:eastAsia="pl-PL" w:bidi="hi-IN"/>
        </w:rPr>
        <w:t>Wykonawc</w:t>
      </w:r>
      <w:r w:rsidR="00BF71BE" w:rsidRPr="004B060C">
        <w:rPr>
          <w:rFonts w:eastAsia="Droid Sans Fallback"/>
          <w:sz w:val="22"/>
          <w:szCs w:val="22"/>
          <w:lang w:eastAsia="pl-PL" w:bidi="hi-IN"/>
        </w:rPr>
        <w:t>ę</w:t>
      </w:r>
      <w:r w:rsidRPr="004B060C">
        <w:rPr>
          <w:rFonts w:eastAsia="Droid Sans Fallback"/>
          <w:sz w:val="22"/>
          <w:szCs w:val="22"/>
          <w:lang w:eastAsia="pl-PL" w:bidi="hi-IN"/>
        </w:rPr>
        <w:t xml:space="preserve"> </w:t>
      </w:r>
      <w:r w:rsidR="00BF71BE" w:rsidRPr="004B060C">
        <w:rPr>
          <w:rFonts w:eastAsia="Droid Sans Fallback"/>
          <w:sz w:val="22"/>
          <w:szCs w:val="22"/>
          <w:lang w:eastAsia="pl-PL" w:bidi="hi-IN"/>
        </w:rPr>
        <w:t xml:space="preserve">do dostarczenia przedmiotu umowy wolnego od wad w </w:t>
      </w:r>
      <w:r w:rsidRPr="004B060C">
        <w:rPr>
          <w:rFonts w:eastAsia="Droid Sans Fallback"/>
          <w:sz w:val="22"/>
          <w:szCs w:val="22"/>
          <w:lang w:eastAsia="pl-PL" w:bidi="hi-IN"/>
        </w:rPr>
        <w:t>dodatkowy</w:t>
      </w:r>
      <w:r w:rsidR="00BF71BE" w:rsidRPr="004B060C">
        <w:rPr>
          <w:rFonts w:eastAsia="Droid Sans Fallback"/>
          <w:sz w:val="22"/>
          <w:szCs w:val="22"/>
          <w:lang w:eastAsia="pl-PL" w:bidi="hi-IN"/>
        </w:rPr>
        <w:t>m</w:t>
      </w:r>
      <w:r w:rsidRPr="004B060C">
        <w:rPr>
          <w:rFonts w:eastAsia="Droid Sans Fallback"/>
          <w:sz w:val="22"/>
          <w:szCs w:val="22"/>
          <w:lang w:eastAsia="pl-PL" w:bidi="hi-IN"/>
        </w:rPr>
        <w:t xml:space="preserve"> </w:t>
      </w:r>
      <w:r w:rsidR="00BF71BE" w:rsidRPr="004B060C">
        <w:rPr>
          <w:rFonts w:eastAsia="Droid Sans Fallback"/>
          <w:sz w:val="22"/>
          <w:szCs w:val="22"/>
          <w:lang w:eastAsia="pl-PL" w:bidi="hi-IN"/>
        </w:rPr>
        <w:t xml:space="preserve">wyznaczonym </w:t>
      </w:r>
      <w:r w:rsidRPr="004B060C">
        <w:rPr>
          <w:rFonts w:eastAsia="Droid Sans Fallback"/>
          <w:sz w:val="22"/>
          <w:szCs w:val="22"/>
          <w:lang w:eastAsia="pl-PL" w:bidi="hi-IN"/>
        </w:rPr>
        <w:t>termin</w:t>
      </w:r>
      <w:r w:rsidR="00BF71BE" w:rsidRPr="004B060C">
        <w:rPr>
          <w:rFonts w:eastAsia="Droid Sans Fallback"/>
          <w:sz w:val="22"/>
          <w:szCs w:val="22"/>
          <w:lang w:eastAsia="pl-PL" w:bidi="hi-IN"/>
        </w:rPr>
        <w:t>ie</w:t>
      </w:r>
      <w:r w:rsidRPr="004B060C">
        <w:rPr>
          <w:rFonts w:eastAsia="Droid Sans Fallback"/>
          <w:sz w:val="22"/>
          <w:szCs w:val="22"/>
          <w:lang w:eastAsia="pl-PL" w:bidi="hi-IN"/>
        </w:rPr>
        <w:t xml:space="preserve">, z zastrzeżeniem § 6 ust. 11 pkt 1 umowy. </w:t>
      </w:r>
    </w:p>
    <w:p w14:paraId="0F661090" w14:textId="0D94C726" w:rsidR="00C74BFD" w:rsidRPr="004B060C" w:rsidRDefault="00C74BFD" w:rsidP="00303CD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4B060C">
        <w:rPr>
          <w:rFonts w:eastAsia="Droid Sans Fallback"/>
          <w:sz w:val="22"/>
          <w:szCs w:val="22"/>
          <w:lang w:eastAsia="pl-PL" w:bidi="hi-IN"/>
        </w:rPr>
        <w:t xml:space="preserve">Zamawiający </w:t>
      </w:r>
      <w:r w:rsidR="007665BF" w:rsidRPr="004B060C">
        <w:rPr>
          <w:rFonts w:eastAsia="Droid Sans Fallback"/>
          <w:sz w:val="22"/>
          <w:szCs w:val="22"/>
          <w:lang w:eastAsia="pl-PL" w:bidi="hi-IN"/>
        </w:rPr>
        <w:t xml:space="preserve">wezwie Wykonawcę do dostarczenia </w:t>
      </w:r>
      <w:r w:rsidR="001D5907" w:rsidRPr="004B060C">
        <w:rPr>
          <w:rFonts w:eastAsia="Droid Sans Fallback"/>
          <w:sz w:val="22"/>
          <w:szCs w:val="22"/>
          <w:lang w:eastAsia="pl-PL" w:bidi="hi-IN"/>
        </w:rPr>
        <w:t>przedmiotu umowy wolnego od wad, w szczególności</w:t>
      </w:r>
      <w:r w:rsidRPr="004B060C">
        <w:rPr>
          <w:rFonts w:eastAsia="Droid Sans Fallback"/>
          <w:sz w:val="22"/>
          <w:szCs w:val="22"/>
          <w:lang w:eastAsia="pl-PL" w:bidi="hi-IN"/>
        </w:rPr>
        <w:t xml:space="preserve"> w przypadku:</w:t>
      </w:r>
    </w:p>
    <w:p w14:paraId="599611CB" w14:textId="58B85910" w:rsidR="00C74BFD" w:rsidRPr="004B060C" w:rsidRDefault="00C74BFD" w:rsidP="00171260">
      <w:pPr>
        <w:pStyle w:val="Akapitzlist"/>
        <w:numPr>
          <w:ilvl w:val="1"/>
          <w:numId w:val="12"/>
        </w:numPr>
        <w:suppressAutoHyphens w:val="0"/>
        <w:ind w:left="1134" w:hanging="283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 xml:space="preserve">niespełnienia przez dostarczony przedmiot umowy wymagań określonych w </w:t>
      </w:r>
      <w:r w:rsidRPr="004B060C">
        <w:rPr>
          <w:i/>
          <w:sz w:val="22"/>
          <w:szCs w:val="22"/>
          <w:lang w:eastAsia="pl-PL"/>
        </w:rPr>
        <w:t>Opisie przedmiotu umowy</w:t>
      </w:r>
      <w:r w:rsidRPr="004B060C">
        <w:rPr>
          <w:sz w:val="22"/>
          <w:szCs w:val="22"/>
          <w:lang w:eastAsia="pl-PL"/>
        </w:rPr>
        <w:t>,</w:t>
      </w:r>
    </w:p>
    <w:p w14:paraId="6D357C66" w14:textId="6FDEDE92" w:rsidR="00C74BFD" w:rsidRPr="004B060C" w:rsidRDefault="00C74BFD" w:rsidP="00171260">
      <w:pPr>
        <w:pStyle w:val="Akapitzlist"/>
        <w:numPr>
          <w:ilvl w:val="1"/>
          <w:numId w:val="12"/>
        </w:numPr>
        <w:suppressAutoHyphens w:val="0"/>
        <w:ind w:left="1134" w:hanging="283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stwierdzenia rozbieżności pomiędzy zamawianym</w:t>
      </w:r>
      <w:r w:rsidR="00D67806" w:rsidRPr="004B060C">
        <w:rPr>
          <w:sz w:val="22"/>
          <w:szCs w:val="22"/>
          <w:lang w:eastAsia="pl-PL"/>
        </w:rPr>
        <w:t>,</w:t>
      </w:r>
      <w:r w:rsidRPr="004B060C">
        <w:rPr>
          <w:sz w:val="22"/>
          <w:szCs w:val="22"/>
          <w:lang w:eastAsia="pl-PL"/>
        </w:rPr>
        <w:t xml:space="preserve"> a dostarczonym przedmiotem umowy, </w:t>
      </w:r>
    </w:p>
    <w:p w14:paraId="37F24539" w14:textId="28442125" w:rsidR="00C74BFD" w:rsidRPr="004B060C" w:rsidRDefault="00C74BFD" w:rsidP="00171260">
      <w:pPr>
        <w:pStyle w:val="Akapitzlist"/>
        <w:numPr>
          <w:ilvl w:val="1"/>
          <w:numId w:val="12"/>
        </w:numPr>
        <w:suppressAutoHyphens w:val="0"/>
        <w:ind w:left="1134" w:hanging="283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uszkodzenia lub innej wady uniemożliwiającej użycie, w tym z tytułu</w:t>
      </w:r>
      <w:r w:rsidRPr="004B060C">
        <w:rPr>
          <w:kern w:val="32"/>
          <w:sz w:val="22"/>
          <w:szCs w:val="22"/>
          <w:lang w:eastAsia="pl-PL"/>
        </w:rPr>
        <w:t xml:space="preserve"> niezachowania</w:t>
      </w:r>
      <w:r w:rsidR="006856EE" w:rsidRPr="004B060C">
        <w:rPr>
          <w:kern w:val="32"/>
          <w:sz w:val="22"/>
          <w:szCs w:val="22"/>
          <w:lang w:eastAsia="pl-PL"/>
        </w:rPr>
        <w:t xml:space="preserve"> ostrożności podczas transportu przedmiotu umowy</w:t>
      </w:r>
      <w:r w:rsidR="00171260" w:rsidRPr="004B060C">
        <w:rPr>
          <w:kern w:val="32"/>
          <w:sz w:val="22"/>
          <w:szCs w:val="22"/>
          <w:lang w:eastAsia="pl-PL"/>
        </w:rPr>
        <w:t>.</w:t>
      </w:r>
    </w:p>
    <w:p w14:paraId="68C29406" w14:textId="77777777" w:rsidR="00303CD6" w:rsidRPr="004B060C" w:rsidRDefault="00303CD6" w:rsidP="00303CD6">
      <w:pPr>
        <w:jc w:val="center"/>
        <w:rPr>
          <w:rFonts w:eastAsia="Droid Sans Fallback"/>
          <w:sz w:val="22"/>
          <w:szCs w:val="22"/>
          <w:lang w:eastAsia="pl-PL" w:bidi="hi-IN"/>
        </w:rPr>
      </w:pPr>
    </w:p>
    <w:p w14:paraId="4E071DF6" w14:textId="0CE282DA" w:rsidR="00436DC9" w:rsidRPr="004B060C" w:rsidRDefault="00436DC9" w:rsidP="00303CD6">
      <w:pPr>
        <w:jc w:val="center"/>
        <w:rPr>
          <w:b/>
          <w:sz w:val="22"/>
          <w:szCs w:val="22"/>
        </w:rPr>
      </w:pPr>
      <w:r w:rsidRPr="004B060C">
        <w:rPr>
          <w:b/>
          <w:sz w:val="22"/>
          <w:szCs w:val="22"/>
        </w:rPr>
        <w:t>§ 4</w:t>
      </w:r>
    </w:p>
    <w:p w14:paraId="02154E12" w14:textId="6EFD2E1A" w:rsidR="00D12BD4" w:rsidRPr="004B060C" w:rsidRDefault="00F3701B" w:rsidP="00303CD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4B060C">
        <w:rPr>
          <w:rFonts w:ascii="Times New Roman" w:hAnsi="Times New Roman" w:cs="Times New Roman"/>
          <w:sz w:val="22"/>
          <w:szCs w:val="22"/>
        </w:rPr>
        <w:t xml:space="preserve">Za </w:t>
      </w:r>
      <w:r w:rsidR="008A43F3" w:rsidRPr="004B060C">
        <w:rPr>
          <w:rFonts w:ascii="Times New Roman" w:hAnsi="Times New Roman" w:cs="Times New Roman"/>
          <w:sz w:val="22"/>
          <w:szCs w:val="22"/>
        </w:rPr>
        <w:t xml:space="preserve">należyte </w:t>
      </w:r>
      <w:r w:rsidRPr="004B060C">
        <w:rPr>
          <w:rFonts w:ascii="Times New Roman" w:hAnsi="Times New Roman" w:cs="Times New Roman"/>
          <w:sz w:val="22"/>
          <w:szCs w:val="22"/>
        </w:rPr>
        <w:t xml:space="preserve">wykonanie przedmiotu umowy, Zamawiający zapłaci Wykonawcy </w:t>
      </w:r>
      <w:r w:rsidR="00325DDE" w:rsidRPr="004B060C">
        <w:rPr>
          <w:rFonts w:ascii="Times New Roman" w:hAnsi="Times New Roman" w:cs="Times New Roman"/>
          <w:b/>
          <w:sz w:val="22"/>
          <w:szCs w:val="22"/>
        </w:rPr>
        <w:t xml:space="preserve">ryczałtowe </w:t>
      </w:r>
      <w:r w:rsidRPr="004B060C">
        <w:rPr>
          <w:rFonts w:ascii="Times New Roman" w:hAnsi="Times New Roman" w:cs="Times New Roman"/>
          <w:b/>
          <w:sz w:val="22"/>
          <w:szCs w:val="22"/>
        </w:rPr>
        <w:t>wynagrodzenie</w:t>
      </w:r>
      <w:r w:rsidRPr="004B060C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</w:t>
      </w:r>
      <w:r w:rsidR="007E5A82" w:rsidRPr="004B060C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="00325DDE" w:rsidRPr="004B060C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 w:rsidR="00A27C4D" w:rsidRPr="004B060C">
        <w:rPr>
          <w:rFonts w:ascii="Times New Roman" w:hAnsi="Times New Roman" w:cs="Times New Roman"/>
          <w:b/>
          <w:sz w:val="22"/>
          <w:szCs w:val="22"/>
        </w:rPr>
        <w:t>brutto</w:t>
      </w:r>
      <w:r w:rsidR="0099478D" w:rsidRPr="004B060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9478D" w:rsidRPr="004B060C">
        <w:rPr>
          <w:rFonts w:ascii="Times New Roman" w:hAnsi="Times New Roman" w:cs="Times New Roman"/>
          <w:sz w:val="22"/>
          <w:szCs w:val="22"/>
        </w:rPr>
        <w:t>(w tym podatek od towarów i usług i inne należności publicznoprawne zgodnie z obowiązującymi przepisami)</w:t>
      </w:r>
      <w:r w:rsidR="00B601AE" w:rsidRPr="004B060C">
        <w:rPr>
          <w:rFonts w:ascii="Times New Roman" w:hAnsi="Times New Roman" w:cs="Times New Roman"/>
          <w:sz w:val="22"/>
          <w:szCs w:val="22"/>
        </w:rPr>
        <w:t>.</w:t>
      </w:r>
    </w:p>
    <w:p w14:paraId="63311938" w14:textId="3E5806CC" w:rsidR="00E57E41" w:rsidRPr="004B060C" w:rsidRDefault="00E57E41" w:rsidP="00303CD6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4B060C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55186A55" w14:textId="4818B633" w:rsidR="00E57E41" w:rsidRPr="004B060C" w:rsidRDefault="0099478D" w:rsidP="00303CD6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4B060C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4B060C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4B060C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4B060C">
        <w:rPr>
          <w:rFonts w:ascii="Times New Roman" w:hAnsi="Times New Roman" w:cs="Times New Roman"/>
          <w:b/>
          <w:sz w:val="22"/>
          <w:szCs w:val="22"/>
        </w:rPr>
        <w:t>złotych netto</w:t>
      </w:r>
      <w:r w:rsidR="00E57E41" w:rsidRPr="004B060C">
        <w:rPr>
          <w:rFonts w:ascii="Times New Roman" w:hAnsi="Times New Roman" w:cs="Times New Roman"/>
          <w:b/>
          <w:sz w:val="22"/>
          <w:szCs w:val="22"/>
        </w:rPr>
        <w:t xml:space="preserve">. Do </w:t>
      </w:r>
      <w:r w:rsidRPr="004B060C">
        <w:rPr>
          <w:rFonts w:ascii="Times New Roman" w:hAnsi="Times New Roman" w:cs="Times New Roman"/>
          <w:b/>
          <w:sz w:val="22"/>
          <w:szCs w:val="22"/>
        </w:rPr>
        <w:t xml:space="preserve">kwoty wynagrodzenia, o którym mowa w zdaniu poprzednim, </w:t>
      </w:r>
      <w:r w:rsidR="00E57E41" w:rsidRPr="004B060C">
        <w:rPr>
          <w:rFonts w:ascii="Times New Roman" w:hAnsi="Times New Roman" w:cs="Times New Roman"/>
          <w:b/>
          <w:sz w:val="22"/>
          <w:szCs w:val="22"/>
        </w:rPr>
        <w:t>Zamawiaj</w:t>
      </w:r>
      <w:r w:rsidR="003D37ED" w:rsidRPr="004B060C">
        <w:rPr>
          <w:rFonts w:ascii="Times New Roman" w:hAnsi="Times New Roman" w:cs="Times New Roman"/>
          <w:b/>
          <w:sz w:val="22"/>
          <w:szCs w:val="22"/>
        </w:rPr>
        <w:t xml:space="preserve">ący doliczy należny podatek </w:t>
      </w:r>
      <w:r w:rsidR="00A12166" w:rsidRPr="004B060C">
        <w:rPr>
          <w:rFonts w:ascii="Times New Roman" w:hAnsi="Times New Roman" w:cs="Times New Roman"/>
          <w:b/>
          <w:sz w:val="22"/>
          <w:szCs w:val="22"/>
        </w:rPr>
        <w:t>od towarów i usług (VAT)</w:t>
      </w:r>
      <w:r w:rsidR="00E57E41" w:rsidRPr="004B060C">
        <w:rPr>
          <w:rFonts w:ascii="Times New Roman" w:hAnsi="Times New Roman" w:cs="Times New Roman"/>
          <w:b/>
          <w:sz w:val="22"/>
          <w:szCs w:val="22"/>
        </w:rPr>
        <w:t xml:space="preserve"> i odprowadzi go </w:t>
      </w:r>
      <w:r w:rsidR="00A12166" w:rsidRPr="004B060C">
        <w:rPr>
          <w:rFonts w:ascii="Times New Roman" w:hAnsi="Times New Roman" w:cs="Times New Roman"/>
          <w:b/>
          <w:sz w:val="22"/>
          <w:szCs w:val="22"/>
        </w:rPr>
        <w:t>zgodnie z powszechnie obowiązującymi przepisami</w:t>
      </w:r>
      <w:r w:rsidR="00E57E41" w:rsidRPr="004B060C">
        <w:rPr>
          <w:rFonts w:ascii="Times New Roman" w:hAnsi="Times New Roman" w:cs="Times New Roman"/>
          <w:b/>
          <w:sz w:val="22"/>
          <w:szCs w:val="22"/>
        </w:rPr>
        <w:t>.</w:t>
      </w:r>
    </w:p>
    <w:p w14:paraId="0660CB01" w14:textId="791F5E66" w:rsidR="000C00C6" w:rsidRPr="004B060C" w:rsidRDefault="00F3701B" w:rsidP="00303CD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4B060C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4B060C">
        <w:rPr>
          <w:rFonts w:ascii="Times New Roman" w:hAnsi="Times New Roman" w:cs="Times New Roman"/>
          <w:sz w:val="22"/>
          <w:szCs w:val="22"/>
        </w:rPr>
        <w:t xml:space="preserve"> jest obustronnie podpisany </w:t>
      </w:r>
      <w:r w:rsidR="00323B1F" w:rsidRPr="004B060C">
        <w:rPr>
          <w:rFonts w:ascii="Times New Roman" w:hAnsi="Times New Roman" w:cs="Times New Roman"/>
          <w:i/>
          <w:sz w:val="22"/>
          <w:szCs w:val="22"/>
        </w:rPr>
        <w:t>Protokół</w:t>
      </w:r>
      <w:r w:rsidR="000C00C6" w:rsidRPr="004B060C">
        <w:rPr>
          <w:rFonts w:ascii="Times New Roman" w:hAnsi="Times New Roman" w:cs="Times New Roman"/>
          <w:i/>
          <w:sz w:val="22"/>
          <w:szCs w:val="22"/>
        </w:rPr>
        <w:t xml:space="preserve"> odbioru</w:t>
      </w:r>
      <w:r w:rsidR="00B601AE" w:rsidRPr="004B060C">
        <w:rPr>
          <w:rFonts w:ascii="Times New Roman" w:hAnsi="Times New Roman" w:cs="Times New Roman"/>
          <w:sz w:val="22"/>
          <w:szCs w:val="22"/>
        </w:rPr>
        <w:t>.</w:t>
      </w:r>
    </w:p>
    <w:p w14:paraId="4A589D43" w14:textId="517D034C" w:rsidR="00BD06D9" w:rsidRPr="004B060C" w:rsidRDefault="00F3701B" w:rsidP="00303CD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4B060C">
        <w:rPr>
          <w:rFonts w:ascii="Times New Roman" w:hAnsi="Times New Roman" w:cs="Times New Roman"/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4B060C">
        <w:rPr>
          <w:rFonts w:ascii="Times New Roman" w:hAnsi="Times New Roman" w:cs="Times New Roman"/>
          <w:b/>
          <w:i/>
          <w:sz w:val="22"/>
          <w:szCs w:val="22"/>
        </w:rPr>
        <w:t>trzydziestu</w:t>
      </w:r>
      <w:r w:rsidRPr="004B060C">
        <w:rPr>
          <w:rFonts w:ascii="Times New Roman" w:hAnsi="Times New Roman" w:cs="Times New Roman"/>
          <w:b/>
          <w:sz w:val="22"/>
          <w:szCs w:val="22"/>
        </w:rPr>
        <w:t xml:space="preserve"> [30] dni</w:t>
      </w:r>
      <w:r w:rsidRPr="004B060C">
        <w:rPr>
          <w:rFonts w:ascii="Times New Roman" w:hAnsi="Times New Roman" w:cs="Times New Roman"/>
          <w:sz w:val="22"/>
          <w:szCs w:val="22"/>
        </w:rPr>
        <w:t xml:space="preserve"> o</w:t>
      </w:r>
      <w:r w:rsidR="00F34D99" w:rsidRPr="004B060C">
        <w:rPr>
          <w:rFonts w:ascii="Times New Roman" w:hAnsi="Times New Roman" w:cs="Times New Roman"/>
          <w:sz w:val="22"/>
          <w:szCs w:val="22"/>
        </w:rPr>
        <w:t xml:space="preserve">d dnia otrzymania faktury wraz </w:t>
      </w:r>
      <w:r w:rsidRPr="004B060C">
        <w:rPr>
          <w:rFonts w:ascii="Times New Roman" w:hAnsi="Times New Roman" w:cs="Times New Roman"/>
          <w:sz w:val="22"/>
          <w:szCs w:val="22"/>
        </w:rPr>
        <w:t xml:space="preserve">z obustronnie podpisanym </w:t>
      </w:r>
      <w:r w:rsidR="000C00C6" w:rsidRPr="004B060C">
        <w:rPr>
          <w:rFonts w:ascii="Times New Roman" w:hAnsi="Times New Roman" w:cs="Times New Roman"/>
          <w:i/>
          <w:sz w:val="22"/>
          <w:szCs w:val="22"/>
        </w:rPr>
        <w:t xml:space="preserve">Protokołem odbioru </w:t>
      </w:r>
      <w:r w:rsidR="00323B1F" w:rsidRPr="004B060C">
        <w:rPr>
          <w:rFonts w:ascii="Times New Roman" w:hAnsi="Times New Roman" w:cs="Times New Roman"/>
          <w:sz w:val="22"/>
          <w:szCs w:val="22"/>
        </w:rPr>
        <w:t xml:space="preserve">– zgodnie z załącznikiem nr </w:t>
      </w:r>
      <w:r w:rsidR="00087762" w:rsidRPr="004B060C">
        <w:rPr>
          <w:rFonts w:ascii="Times New Roman" w:hAnsi="Times New Roman" w:cs="Times New Roman"/>
          <w:sz w:val="22"/>
          <w:szCs w:val="22"/>
        </w:rPr>
        <w:t>2</w:t>
      </w:r>
      <w:r w:rsidR="00323B1F" w:rsidRPr="004B060C">
        <w:rPr>
          <w:rFonts w:ascii="Times New Roman" w:hAnsi="Times New Roman" w:cs="Times New Roman"/>
          <w:sz w:val="22"/>
          <w:szCs w:val="22"/>
        </w:rPr>
        <w:t xml:space="preserve"> do niniejszej umowy</w:t>
      </w:r>
      <w:r w:rsidRPr="004B060C">
        <w:rPr>
          <w:rFonts w:ascii="Times New Roman" w:hAnsi="Times New Roman" w:cs="Times New Roman"/>
          <w:sz w:val="22"/>
          <w:szCs w:val="22"/>
        </w:rPr>
        <w:t>.</w:t>
      </w:r>
    </w:p>
    <w:p w14:paraId="4495F124" w14:textId="77777777" w:rsidR="00F3701B" w:rsidRPr="004B060C" w:rsidRDefault="00F3701B" w:rsidP="00303CD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4B060C">
        <w:rPr>
          <w:rFonts w:ascii="Times New Roman" w:hAnsi="Times New Roman" w:cs="Times New Roman"/>
          <w:sz w:val="22"/>
          <w:szCs w:val="22"/>
        </w:rPr>
        <w:t xml:space="preserve">Za dzień zapłaty uznaje się dzień obciążenia rachunku bankowego Zamawiającego. </w:t>
      </w:r>
    </w:p>
    <w:p w14:paraId="4750CC84" w14:textId="3FE73850" w:rsidR="00F3701B" w:rsidRPr="004B060C" w:rsidRDefault="00F3701B" w:rsidP="00303CD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4B060C">
        <w:rPr>
          <w:rFonts w:ascii="Times New Roman" w:hAnsi="Times New Roman" w:cs="Times New Roman"/>
          <w:sz w:val="22"/>
          <w:szCs w:val="22"/>
        </w:rPr>
        <w:t xml:space="preserve">Jeżeli cena na fakturze będzie odmienna niż wskazana w </w:t>
      </w:r>
      <w:r w:rsidRPr="004B060C">
        <w:rPr>
          <w:rFonts w:ascii="Times New Roman" w:hAnsi="Times New Roman" w:cs="Times New Roman"/>
          <w:b/>
          <w:sz w:val="22"/>
          <w:szCs w:val="22"/>
        </w:rPr>
        <w:t>§ 4 ust. 1 umowy</w:t>
      </w:r>
      <w:r w:rsidR="006856EE" w:rsidRPr="004B060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856EE" w:rsidRPr="004B060C">
        <w:rPr>
          <w:rFonts w:ascii="Times New Roman" w:hAnsi="Times New Roman" w:cs="Times New Roman"/>
          <w:sz w:val="22"/>
          <w:szCs w:val="22"/>
        </w:rPr>
        <w:t>lub będzie zawierała inne nieprawidłowości,</w:t>
      </w:r>
      <w:r w:rsidR="00FC590A" w:rsidRPr="004B060C">
        <w:rPr>
          <w:rFonts w:ascii="Times New Roman" w:hAnsi="Times New Roman" w:cs="Times New Roman"/>
          <w:sz w:val="22"/>
          <w:szCs w:val="22"/>
        </w:rPr>
        <w:t xml:space="preserve"> Zamawiający zwróci się do Wykonawcy o </w:t>
      </w:r>
      <w:r w:rsidRPr="004B060C">
        <w:rPr>
          <w:rFonts w:ascii="Times New Roman" w:hAnsi="Times New Roman" w:cs="Times New Roman"/>
          <w:sz w:val="22"/>
          <w:szCs w:val="22"/>
        </w:rPr>
        <w:t>wystawienie faktury korygującej, a termin zapłaty li</w:t>
      </w:r>
      <w:r w:rsidR="00FC590A" w:rsidRPr="004B060C">
        <w:rPr>
          <w:rFonts w:ascii="Times New Roman" w:hAnsi="Times New Roman" w:cs="Times New Roman"/>
          <w:sz w:val="22"/>
          <w:szCs w:val="22"/>
        </w:rPr>
        <w:t xml:space="preserve">czony będzie od dnia doręczenia </w:t>
      </w:r>
      <w:r w:rsidRPr="004B060C">
        <w:rPr>
          <w:rFonts w:ascii="Times New Roman" w:hAnsi="Times New Roman" w:cs="Times New Roman"/>
          <w:sz w:val="22"/>
          <w:szCs w:val="22"/>
        </w:rPr>
        <w:t>Zam</w:t>
      </w:r>
      <w:r w:rsidR="0089675C" w:rsidRPr="004B060C">
        <w:rPr>
          <w:rFonts w:ascii="Times New Roman" w:hAnsi="Times New Roman" w:cs="Times New Roman"/>
          <w:sz w:val="22"/>
          <w:szCs w:val="22"/>
        </w:rPr>
        <w:t xml:space="preserve">awiającemu </w:t>
      </w:r>
      <w:r w:rsidR="00DA05C1" w:rsidRPr="004B060C">
        <w:rPr>
          <w:rFonts w:ascii="Times New Roman" w:hAnsi="Times New Roman" w:cs="Times New Roman"/>
          <w:sz w:val="22"/>
          <w:szCs w:val="22"/>
        </w:rPr>
        <w:t xml:space="preserve">prawidłowo wystawionej </w:t>
      </w:r>
      <w:r w:rsidR="0089675C" w:rsidRPr="004B060C">
        <w:rPr>
          <w:rFonts w:ascii="Times New Roman" w:hAnsi="Times New Roman" w:cs="Times New Roman"/>
          <w:sz w:val="22"/>
          <w:szCs w:val="22"/>
        </w:rPr>
        <w:t>faktury korygującej.</w:t>
      </w:r>
    </w:p>
    <w:p w14:paraId="01C2C703" w14:textId="49C8229D" w:rsidR="004F5A3D" w:rsidRPr="004B060C" w:rsidRDefault="001E1DEF" w:rsidP="00303CD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  <w:u w:val="single"/>
        </w:rPr>
      </w:pPr>
      <w:r w:rsidRPr="004B060C">
        <w:rPr>
          <w:rFonts w:ascii="Times New Roman" w:hAnsi="Times New Roman" w:cs="Times New Roman"/>
          <w:bCs/>
          <w:sz w:val="22"/>
          <w:szCs w:val="22"/>
        </w:rPr>
        <w:t xml:space="preserve">Wynagrodzenie, określone w </w:t>
      </w:r>
      <w:r w:rsidRPr="004B060C">
        <w:rPr>
          <w:rFonts w:ascii="Times New Roman" w:hAnsi="Times New Roman" w:cs="Times New Roman"/>
          <w:b/>
          <w:sz w:val="22"/>
          <w:szCs w:val="22"/>
        </w:rPr>
        <w:t>§ 4 ust. 1 umowy</w:t>
      </w:r>
      <w:r w:rsidRPr="004B060C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 w:rsidRPr="004B060C">
        <w:rPr>
          <w:rFonts w:ascii="Times New Roman" w:hAnsi="Times New Roman" w:cs="Times New Roman"/>
          <w:sz w:val="22"/>
          <w:szCs w:val="22"/>
        </w:rPr>
        <w:t xml:space="preserve"> obejmuje wszelkie koszty, jakie powstaną w związku z należytą realizacją umowy, w szczególności uwzględnia zakres umowy określony </w:t>
      </w:r>
      <w:r w:rsidR="00BA68C5" w:rsidRPr="004B060C">
        <w:rPr>
          <w:rFonts w:ascii="Times New Roman" w:hAnsi="Times New Roman" w:cs="Times New Roman"/>
          <w:sz w:val="22"/>
          <w:szCs w:val="22"/>
        </w:rPr>
        <w:t xml:space="preserve">w </w:t>
      </w:r>
      <w:r w:rsidR="00C36A21" w:rsidRPr="004B060C">
        <w:rPr>
          <w:rFonts w:ascii="Times New Roman" w:hAnsi="Times New Roman" w:cs="Times New Roman"/>
          <w:i/>
          <w:sz w:val="22"/>
          <w:szCs w:val="22"/>
        </w:rPr>
        <w:t>O</w:t>
      </w:r>
      <w:r w:rsidR="00BA68C5" w:rsidRPr="004B060C">
        <w:rPr>
          <w:rFonts w:ascii="Times New Roman" w:hAnsi="Times New Roman" w:cs="Times New Roman"/>
          <w:i/>
          <w:sz w:val="22"/>
          <w:szCs w:val="22"/>
        </w:rPr>
        <w:t xml:space="preserve">pisie przedmiotu umowy </w:t>
      </w:r>
      <w:r w:rsidR="00FC590A" w:rsidRPr="004B060C">
        <w:rPr>
          <w:rFonts w:ascii="Times New Roman" w:hAnsi="Times New Roman" w:cs="Times New Roman"/>
          <w:i/>
          <w:sz w:val="22"/>
          <w:szCs w:val="22"/>
        </w:rPr>
        <w:br/>
      </w:r>
      <w:r w:rsidR="00BA68C5" w:rsidRPr="004B060C">
        <w:rPr>
          <w:rFonts w:ascii="Times New Roman" w:hAnsi="Times New Roman" w:cs="Times New Roman"/>
          <w:sz w:val="22"/>
          <w:szCs w:val="22"/>
        </w:rPr>
        <w:t xml:space="preserve">i </w:t>
      </w:r>
      <w:r w:rsidR="00BA68C5" w:rsidRPr="004B060C">
        <w:rPr>
          <w:rFonts w:ascii="Times New Roman" w:hAnsi="Times New Roman" w:cs="Times New Roman"/>
          <w:i/>
          <w:sz w:val="22"/>
          <w:szCs w:val="22"/>
        </w:rPr>
        <w:t xml:space="preserve">dostarczenie </w:t>
      </w:r>
      <w:r w:rsidR="00BA68C5" w:rsidRPr="004B060C">
        <w:rPr>
          <w:rFonts w:ascii="Times New Roman" w:hAnsi="Times New Roman" w:cs="Times New Roman"/>
          <w:sz w:val="22"/>
          <w:szCs w:val="22"/>
        </w:rPr>
        <w:t>przedmiotu umowy do miejsca</w:t>
      </w:r>
      <w:r w:rsidR="002C29D0" w:rsidRPr="004B060C">
        <w:rPr>
          <w:rFonts w:ascii="Times New Roman" w:hAnsi="Times New Roman" w:cs="Times New Roman"/>
          <w:sz w:val="22"/>
          <w:szCs w:val="22"/>
        </w:rPr>
        <w:t xml:space="preserve"> wskazanego przez Zamawiającego</w:t>
      </w:r>
      <w:r w:rsidR="006856EE" w:rsidRPr="004B060C">
        <w:rPr>
          <w:rFonts w:ascii="Times New Roman" w:hAnsi="Times New Roman" w:cs="Times New Roman"/>
          <w:sz w:val="22"/>
          <w:szCs w:val="22"/>
        </w:rPr>
        <w:t xml:space="preserve"> </w:t>
      </w:r>
      <w:r w:rsidR="00B601AE" w:rsidRPr="004B060C">
        <w:rPr>
          <w:rFonts w:ascii="Times New Roman" w:hAnsi="Times New Roman" w:cs="Times New Roman"/>
          <w:sz w:val="22"/>
          <w:szCs w:val="22"/>
        </w:rPr>
        <w:t>w ilości zgodnej z ofertą Wykonawcy</w:t>
      </w:r>
      <w:r w:rsidR="00D67806" w:rsidRPr="004B060C">
        <w:rPr>
          <w:rFonts w:ascii="Times New Roman" w:hAnsi="Times New Roman" w:cs="Times New Roman"/>
          <w:sz w:val="22"/>
          <w:szCs w:val="22"/>
        </w:rPr>
        <w:t>,</w:t>
      </w:r>
      <w:r w:rsidR="002C29D0" w:rsidRPr="004B060C">
        <w:rPr>
          <w:rFonts w:ascii="Times New Roman" w:hAnsi="Times New Roman" w:cs="Times New Roman"/>
          <w:sz w:val="22"/>
          <w:szCs w:val="22"/>
        </w:rPr>
        <w:t xml:space="preserve"> a</w:t>
      </w:r>
      <w:r w:rsidR="00460D5F" w:rsidRPr="004B060C">
        <w:rPr>
          <w:rFonts w:ascii="Times New Roman" w:hAnsi="Times New Roman" w:cs="Times New Roman"/>
          <w:bCs/>
          <w:sz w:val="22"/>
          <w:szCs w:val="22"/>
        </w:rPr>
        <w:t xml:space="preserve"> także</w:t>
      </w:r>
      <w:r w:rsidR="00EE262B" w:rsidRPr="004B060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60D5F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 w:rsidR="00D4772A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="00460D5F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="00460D5F" w:rsidRPr="004B060C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 w:rsidR="00DD1386" w:rsidRPr="004B060C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4B060C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="00460D5F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 w:rsidR="005E15C7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="00460D5F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D84DF9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</w:t>
      </w:r>
      <w:r w:rsidR="00B601AE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/</w:t>
      </w:r>
      <w:r w:rsidR="003D37ED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obsług</w:t>
      </w:r>
      <w:r w:rsidR="00B601AE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i</w:t>
      </w:r>
      <w:r w:rsidR="003D37ED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serwisow</w:t>
      </w:r>
      <w:r w:rsidR="00B601AE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ej</w:t>
      </w:r>
      <w:r w:rsidR="003D37ED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460D5F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 w:rsidR="00460D5F" w:rsidRPr="004B060C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(w tym m.in.: ubezpieczenia przedmiotu </w:t>
      </w:r>
      <w:r w:rsidR="00DD1386" w:rsidRPr="004B060C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4B060C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 w:rsidR="00DD1386" w:rsidRPr="004B060C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4B060C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="00460D5F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 w:rsidR="00DD1386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 w:rsidR="001874DE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="00460D5F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 w:rsidR="00DD1386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4B060C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28597683" w14:textId="0DA94E40" w:rsidR="00F40713" w:rsidRPr="004B060C" w:rsidRDefault="001E1DEF" w:rsidP="00303CD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4B060C">
        <w:rPr>
          <w:rFonts w:ascii="Times New Roman" w:hAnsi="Times New Roman" w:cs="Times New Roman"/>
          <w:sz w:val="22"/>
          <w:szCs w:val="22"/>
        </w:rPr>
        <w:t>Faktura zostanie wystawiona na Zamawiającego</w:t>
      </w:r>
      <w:r w:rsidRPr="004B060C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B601AE" w:rsidRPr="004B060C">
        <w:rPr>
          <w:rFonts w:ascii="Times New Roman" w:hAnsi="Times New Roman" w:cs="Times New Roman"/>
          <w:b/>
          <w:sz w:val="22"/>
          <w:szCs w:val="22"/>
        </w:rPr>
        <w:t>Filharmonia Opolska im. Józefa Elsnera</w:t>
      </w:r>
      <w:r w:rsidR="00B601AE" w:rsidRPr="004B060C">
        <w:rPr>
          <w:rFonts w:ascii="Times New Roman" w:hAnsi="Times New Roman" w:cs="Times New Roman"/>
          <w:sz w:val="22"/>
          <w:szCs w:val="22"/>
        </w:rPr>
        <w:t>, ul. Krakowska 24,45-075 Opole, NIP: 754-033-67-47</w:t>
      </w:r>
      <w:r w:rsidRPr="004B060C">
        <w:rPr>
          <w:rFonts w:ascii="Times New Roman" w:hAnsi="Times New Roman" w:cs="Times New Roman"/>
          <w:sz w:val="22"/>
          <w:szCs w:val="22"/>
        </w:rPr>
        <w:t>.</w:t>
      </w:r>
    </w:p>
    <w:p w14:paraId="2F9E95BC" w14:textId="4AC3CF97" w:rsidR="00C675E4" w:rsidRPr="004B060C" w:rsidRDefault="00F40713" w:rsidP="00303CD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4B060C">
        <w:rPr>
          <w:rFonts w:ascii="Times New Roman" w:hAnsi="Times New Roman" w:cs="Times New Roman"/>
          <w:sz w:val="22"/>
          <w:szCs w:val="22"/>
        </w:rPr>
        <w:t xml:space="preserve">Dniem dostarczenia Zamawiającemu faktury wraz z podpisanym obustronnie </w:t>
      </w:r>
      <w:r w:rsidR="00B146ED" w:rsidRPr="004B060C">
        <w:rPr>
          <w:rFonts w:ascii="Times New Roman" w:hAnsi="Times New Roman" w:cs="Times New Roman"/>
          <w:i/>
          <w:sz w:val="22"/>
          <w:szCs w:val="22"/>
          <w:lang w:eastAsia="pl-PL"/>
        </w:rPr>
        <w:t>P</w:t>
      </w:r>
      <w:r w:rsidRPr="004B060C">
        <w:rPr>
          <w:rFonts w:ascii="Times New Roman" w:hAnsi="Times New Roman" w:cs="Times New Roman"/>
          <w:i/>
          <w:sz w:val="22"/>
          <w:szCs w:val="22"/>
          <w:lang w:eastAsia="pl-PL"/>
        </w:rPr>
        <w:t>rotokołem odbioru</w:t>
      </w:r>
      <w:r w:rsidRPr="004B060C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4B060C">
        <w:rPr>
          <w:rFonts w:ascii="Times New Roman" w:hAnsi="Times New Roman" w:cs="Times New Roman"/>
          <w:sz w:val="22"/>
          <w:szCs w:val="22"/>
        </w:rPr>
        <w:t>jest ich faktyczna data wpływu (doręczenia) na adres</w:t>
      </w:r>
      <w:r w:rsidR="00B601AE" w:rsidRPr="004B060C">
        <w:rPr>
          <w:rFonts w:ascii="Times New Roman" w:hAnsi="Times New Roman" w:cs="Times New Roman"/>
          <w:sz w:val="22"/>
          <w:szCs w:val="22"/>
        </w:rPr>
        <w:t xml:space="preserve"> Zamawiającego.</w:t>
      </w:r>
    </w:p>
    <w:p w14:paraId="55A3E53A" w14:textId="09090F64" w:rsidR="00830DB1" w:rsidRPr="004B060C" w:rsidRDefault="00830DB1" w:rsidP="00303CD6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4B060C">
        <w:rPr>
          <w:rFonts w:ascii="Times New Roman" w:hAnsi="Times New Roman" w:cs="Times New Roman"/>
          <w:sz w:val="22"/>
          <w:szCs w:val="22"/>
          <w:lang w:eastAsia="pl-PL"/>
        </w:rPr>
        <w:t>W przypadku, gdy Wykonawca realizuje przedmiot umowy przy udziale Podwykonawcy, zapłata wynagrodzenia</w:t>
      </w:r>
      <w:r w:rsidRPr="004B060C">
        <w:rPr>
          <w:rFonts w:ascii="Times New Roman" w:hAnsi="Times New Roman" w:cs="Times New Roman"/>
          <w:sz w:val="22"/>
          <w:szCs w:val="22"/>
        </w:rPr>
        <w:t xml:space="preserve"> </w:t>
      </w:r>
      <w:r w:rsidRPr="004B060C">
        <w:rPr>
          <w:rFonts w:ascii="Times New Roman" w:hAnsi="Times New Roman" w:cs="Times New Roman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 w:rsidRPr="004B060C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z tytułu realizacji niniejszej umowy. Termin zapłaty wynagrodzenia podwykonawcy, przewidziany w umowie </w:t>
      </w:r>
      <w:r w:rsidRPr="004B060C">
        <w:rPr>
          <w:rFonts w:ascii="Times New Roman" w:hAnsi="Times New Roman" w:cs="Times New Roman"/>
          <w:sz w:val="22"/>
          <w:szCs w:val="22"/>
          <w:lang w:eastAsia="pl-PL"/>
        </w:rPr>
        <w:br/>
      </w:r>
      <w:r w:rsidRPr="004B060C">
        <w:rPr>
          <w:rFonts w:ascii="Times New Roman" w:hAnsi="Times New Roman" w:cs="Times New Roman"/>
          <w:sz w:val="22"/>
          <w:szCs w:val="22"/>
          <w:lang w:eastAsia="pl-PL"/>
        </w:rPr>
        <w:lastRenderedPageBreak/>
        <w:t>o podwykonawstwo, nie może być dłuższy niż trzydzieści (30) dni od dnia doręczenia wykonawcy, podwykonawcy lub dalszemu podwykonawcy faktury lub rachunku.</w:t>
      </w:r>
    </w:p>
    <w:p w14:paraId="315473B5" w14:textId="5E07128F" w:rsidR="006518DD" w:rsidRPr="004B060C" w:rsidRDefault="006518DD" w:rsidP="00303CD6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FE7BB0D" w14:textId="77777777" w:rsidR="00213C43" w:rsidRPr="004B060C" w:rsidRDefault="00213C43" w:rsidP="00303CD6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4B060C">
        <w:rPr>
          <w:b/>
          <w:sz w:val="22"/>
          <w:szCs w:val="22"/>
        </w:rPr>
        <w:t>§ 5</w:t>
      </w:r>
    </w:p>
    <w:p w14:paraId="0ED80226" w14:textId="5AF94476" w:rsidR="00B601AE" w:rsidRPr="004B060C" w:rsidRDefault="00213C43" w:rsidP="0065066C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4B060C">
        <w:rPr>
          <w:sz w:val="22"/>
          <w:szCs w:val="22"/>
        </w:rPr>
        <w:t>Wykonawca udziela Zamawiającemu gwarancji na dostarczony przedmiot umowy</w:t>
      </w:r>
      <w:r w:rsidR="00925F6A" w:rsidRPr="004B060C">
        <w:rPr>
          <w:sz w:val="22"/>
          <w:szCs w:val="22"/>
        </w:rPr>
        <w:t xml:space="preserve"> i jego elementy na okres </w:t>
      </w:r>
      <w:r w:rsidR="00087762" w:rsidRPr="004B060C">
        <w:rPr>
          <w:sz w:val="22"/>
          <w:szCs w:val="22"/>
        </w:rPr>
        <w:t>równy: ________________</w:t>
      </w:r>
      <w:r w:rsidR="00FC590A" w:rsidRPr="004B060C">
        <w:rPr>
          <w:sz w:val="22"/>
          <w:szCs w:val="22"/>
        </w:rPr>
        <w:t xml:space="preserve"> </w:t>
      </w:r>
      <w:r w:rsidR="00FC590A" w:rsidRPr="004B060C">
        <w:rPr>
          <w:b/>
          <w:sz w:val="22"/>
          <w:szCs w:val="22"/>
        </w:rPr>
        <w:t>miesięcy</w:t>
      </w:r>
      <w:r w:rsidR="00FC590A" w:rsidRPr="004B060C">
        <w:rPr>
          <w:i/>
          <w:sz w:val="22"/>
          <w:szCs w:val="22"/>
        </w:rPr>
        <w:t xml:space="preserve"> </w:t>
      </w:r>
      <w:r w:rsidR="005B3969" w:rsidRPr="004B060C">
        <w:rPr>
          <w:i/>
          <w:sz w:val="22"/>
          <w:szCs w:val="22"/>
        </w:rPr>
        <w:t>(</w:t>
      </w:r>
      <w:r w:rsidR="005B3969" w:rsidRPr="004B060C">
        <w:rPr>
          <w:bCs/>
          <w:i/>
          <w:sz w:val="22"/>
          <w:szCs w:val="22"/>
        </w:rPr>
        <w:t xml:space="preserve">liczba miesięcy - </w:t>
      </w:r>
      <w:r w:rsidR="00CD2F10" w:rsidRPr="004B060C">
        <w:rPr>
          <w:bCs/>
          <w:i/>
          <w:sz w:val="22"/>
          <w:szCs w:val="22"/>
        </w:rPr>
        <w:t xml:space="preserve">zgodnie z deklaracją Wykonawcy w </w:t>
      </w:r>
      <w:r w:rsidR="00B601AE" w:rsidRPr="004B060C">
        <w:rPr>
          <w:bCs/>
          <w:i/>
          <w:sz w:val="22"/>
          <w:szCs w:val="22"/>
        </w:rPr>
        <w:t>ofercie</w:t>
      </w:r>
      <w:r w:rsidR="00925F6A" w:rsidRPr="004B060C">
        <w:rPr>
          <w:i/>
          <w:sz w:val="22"/>
          <w:szCs w:val="22"/>
        </w:rPr>
        <w:t>)</w:t>
      </w:r>
      <w:r w:rsidR="00925F6A" w:rsidRPr="004B060C">
        <w:rPr>
          <w:sz w:val="22"/>
          <w:szCs w:val="22"/>
        </w:rPr>
        <w:t>,</w:t>
      </w:r>
      <w:r w:rsidR="00925F6A" w:rsidRPr="004B060C">
        <w:rPr>
          <w:i/>
          <w:sz w:val="22"/>
          <w:szCs w:val="22"/>
        </w:rPr>
        <w:t xml:space="preserve"> </w:t>
      </w:r>
      <w:r w:rsidR="00925F6A" w:rsidRPr="004B060C">
        <w:rPr>
          <w:sz w:val="22"/>
          <w:szCs w:val="22"/>
        </w:rPr>
        <w:t xml:space="preserve">który jest liczony od dnia podpisania przez obie strony umowy </w:t>
      </w:r>
      <w:r w:rsidR="009400E3" w:rsidRPr="004B060C">
        <w:rPr>
          <w:i/>
          <w:sz w:val="22"/>
          <w:szCs w:val="22"/>
        </w:rPr>
        <w:t>P</w:t>
      </w:r>
      <w:r w:rsidR="00925F6A" w:rsidRPr="004B060C">
        <w:rPr>
          <w:i/>
          <w:sz w:val="22"/>
          <w:szCs w:val="22"/>
        </w:rPr>
        <w:t>rotokołu odbioru</w:t>
      </w:r>
      <w:r w:rsidR="00B601AE" w:rsidRPr="004B060C">
        <w:rPr>
          <w:sz w:val="22"/>
          <w:szCs w:val="22"/>
        </w:rPr>
        <w:t>.</w:t>
      </w:r>
    </w:p>
    <w:p w14:paraId="0280E10F" w14:textId="5ED750FD" w:rsidR="0072022C" w:rsidRPr="004B060C" w:rsidRDefault="0072022C" w:rsidP="00303CD6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4B060C">
        <w:rPr>
          <w:sz w:val="22"/>
          <w:szCs w:val="22"/>
        </w:rPr>
        <w:t>Przed końcem okresu gwarancyjnego</w:t>
      </w:r>
      <w:r w:rsidR="00B601AE" w:rsidRPr="004B060C">
        <w:rPr>
          <w:sz w:val="22"/>
          <w:szCs w:val="22"/>
        </w:rPr>
        <w:t xml:space="preserve">, o którym mowa w ust. </w:t>
      </w:r>
      <w:r w:rsidR="00BF2786" w:rsidRPr="004B060C">
        <w:rPr>
          <w:sz w:val="22"/>
          <w:szCs w:val="22"/>
        </w:rPr>
        <w:t>1,</w:t>
      </w:r>
      <w:r w:rsidR="00B601AE" w:rsidRPr="004B060C">
        <w:rPr>
          <w:sz w:val="22"/>
          <w:szCs w:val="22"/>
        </w:rPr>
        <w:t xml:space="preserve"> Wykonawca w ramach wynagrodzenia określonego w ofercie dokona </w:t>
      </w:r>
      <w:r w:rsidRPr="004B060C">
        <w:rPr>
          <w:sz w:val="22"/>
          <w:szCs w:val="22"/>
        </w:rPr>
        <w:t>przeglądu technicznego dostarczonego wyposażenia scenicznego, w ramach którego zweryfikuje poprawność ich funkcjonowania oraz przeprowadzi ich konserwację</w:t>
      </w:r>
      <w:r w:rsidR="00BF2786" w:rsidRPr="004B060C">
        <w:rPr>
          <w:sz w:val="22"/>
          <w:szCs w:val="22"/>
        </w:rPr>
        <w:t>,</w:t>
      </w:r>
      <w:r w:rsidRPr="004B060C">
        <w:rPr>
          <w:sz w:val="22"/>
          <w:szCs w:val="22"/>
        </w:rPr>
        <w:t xml:space="preserve"> w szczególności: naoliwienie, impregnacja, dokręcenie śrub, sprawdzenie poprawności i ewentualna naprawa działających systemów</w:t>
      </w:r>
      <w:r w:rsidR="00303CD6" w:rsidRPr="004B060C">
        <w:rPr>
          <w:sz w:val="22"/>
          <w:szCs w:val="22"/>
        </w:rPr>
        <w:t>.</w:t>
      </w:r>
    </w:p>
    <w:p w14:paraId="63B4D49B" w14:textId="7773B586" w:rsidR="00B601AE" w:rsidRPr="004B060C" w:rsidRDefault="00B601AE" w:rsidP="00303CD6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4B060C">
        <w:rPr>
          <w:sz w:val="22"/>
          <w:szCs w:val="22"/>
        </w:rPr>
        <w:t xml:space="preserve">Koszty </w:t>
      </w:r>
      <w:r w:rsidR="0072022C" w:rsidRPr="004B060C">
        <w:rPr>
          <w:sz w:val="22"/>
          <w:szCs w:val="22"/>
        </w:rPr>
        <w:t xml:space="preserve">ewentualnego </w:t>
      </w:r>
      <w:r w:rsidRPr="004B060C">
        <w:rPr>
          <w:sz w:val="22"/>
          <w:szCs w:val="22"/>
        </w:rPr>
        <w:t>dostarczenia i zwrot</w:t>
      </w:r>
      <w:r w:rsidR="007E6549" w:rsidRPr="004B060C">
        <w:rPr>
          <w:sz w:val="22"/>
          <w:szCs w:val="22"/>
        </w:rPr>
        <w:t>u</w:t>
      </w:r>
      <w:r w:rsidRPr="004B060C">
        <w:rPr>
          <w:sz w:val="22"/>
          <w:szCs w:val="22"/>
        </w:rPr>
        <w:t xml:space="preserve"> do siedziby Zamawiającego </w:t>
      </w:r>
      <w:r w:rsidR="0072022C" w:rsidRPr="004B060C">
        <w:rPr>
          <w:sz w:val="22"/>
          <w:szCs w:val="22"/>
        </w:rPr>
        <w:t>przedmiotu umowy</w:t>
      </w:r>
      <w:r w:rsidRPr="004B060C">
        <w:rPr>
          <w:sz w:val="22"/>
          <w:szCs w:val="22"/>
        </w:rPr>
        <w:t xml:space="preserve"> pokrywa Wykonawca w ramach wynagrodzenia określonego w ofercie. Przegląd </w:t>
      </w:r>
      <w:r w:rsidR="0072022C" w:rsidRPr="004B060C">
        <w:rPr>
          <w:sz w:val="22"/>
          <w:szCs w:val="22"/>
        </w:rPr>
        <w:t>techniczny</w:t>
      </w:r>
      <w:r w:rsidRPr="004B060C">
        <w:rPr>
          <w:sz w:val="22"/>
          <w:szCs w:val="22"/>
        </w:rPr>
        <w:t xml:space="preserve"> może zostać zrealizowany w siedzibie Z</w:t>
      </w:r>
      <w:r w:rsidR="0072022C" w:rsidRPr="004B060C">
        <w:rPr>
          <w:sz w:val="22"/>
          <w:szCs w:val="22"/>
        </w:rPr>
        <w:t>amawiającego. Termin przeglądu</w:t>
      </w:r>
      <w:r w:rsidRPr="004B060C">
        <w:rPr>
          <w:sz w:val="22"/>
          <w:szCs w:val="22"/>
        </w:rPr>
        <w:t xml:space="preserve"> zostanie uzgodniony z Zamawiającym</w:t>
      </w:r>
      <w:r w:rsidR="00E66FBB" w:rsidRPr="004B060C">
        <w:rPr>
          <w:sz w:val="22"/>
          <w:szCs w:val="22"/>
        </w:rPr>
        <w:t xml:space="preserve"> z co najmniej 5-dniowym wyprzedzeniem</w:t>
      </w:r>
      <w:r w:rsidRPr="004B060C">
        <w:rPr>
          <w:sz w:val="22"/>
          <w:szCs w:val="22"/>
        </w:rPr>
        <w:t xml:space="preserve">. </w:t>
      </w:r>
    </w:p>
    <w:p w14:paraId="20E8CBA9" w14:textId="73C0B3FD" w:rsidR="00213C43" w:rsidRPr="004B060C" w:rsidRDefault="00213C43" w:rsidP="00FD47DE">
      <w:pPr>
        <w:numPr>
          <w:ilvl w:val="0"/>
          <w:numId w:val="2"/>
        </w:numPr>
        <w:suppressAutoHyphens w:val="0"/>
        <w:ind w:hanging="502"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</w:rPr>
        <w:t xml:space="preserve">Wykonawca gwarantuje najwyższą jakość dostarczonego przedmiotu umowy zgodnie z </w:t>
      </w:r>
      <w:r w:rsidR="00162572" w:rsidRPr="004B060C">
        <w:rPr>
          <w:i/>
          <w:sz w:val="22"/>
          <w:szCs w:val="22"/>
        </w:rPr>
        <w:t>Opisem przedmiotu umowy</w:t>
      </w:r>
      <w:r w:rsidRPr="004B060C">
        <w:rPr>
          <w:sz w:val="22"/>
          <w:szCs w:val="22"/>
        </w:rPr>
        <w:t xml:space="preserve">. Odpowiedzialność z tytułu gwarancji </w:t>
      </w:r>
      <w:r w:rsidR="008A43F3" w:rsidRPr="004B060C">
        <w:rPr>
          <w:sz w:val="22"/>
          <w:szCs w:val="22"/>
        </w:rPr>
        <w:t xml:space="preserve">obejmuje zarówno wady powstałe </w:t>
      </w:r>
      <w:r w:rsidRPr="004B060C">
        <w:rPr>
          <w:sz w:val="22"/>
          <w:szCs w:val="22"/>
        </w:rPr>
        <w:t xml:space="preserve">z przyczyn tkwiących </w:t>
      </w:r>
      <w:r w:rsidR="00B7416B" w:rsidRPr="004B060C">
        <w:rPr>
          <w:sz w:val="22"/>
          <w:szCs w:val="22"/>
        </w:rPr>
        <w:br/>
      </w:r>
      <w:r w:rsidRPr="004B060C">
        <w:rPr>
          <w:sz w:val="22"/>
          <w:szCs w:val="22"/>
        </w:rPr>
        <w:t>w przedmiocie umowy w chwili dokonania odbioru przez Zamawiającego, jak i wszelkie inne wady fizyczne, powstałe z przyczyn, za które Wykonawca ponosi odpowiedzialność pod warunkiem, że wady ujawnią się w termin</w:t>
      </w:r>
      <w:r w:rsidR="000970AB" w:rsidRPr="004B060C">
        <w:rPr>
          <w:sz w:val="22"/>
          <w:szCs w:val="22"/>
        </w:rPr>
        <w:t>ie</w:t>
      </w:r>
      <w:r w:rsidRPr="004B060C">
        <w:rPr>
          <w:sz w:val="22"/>
          <w:szCs w:val="22"/>
        </w:rPr>
        <w:t xml:space="preserve"> obowiązywania gwarancji.</w:t>
      </w:r>
    </w:p>
    <w:p w14:paraId="4B48B6FA" w14:textId="23482C00" w:rsidR="00213C43" w:rsidRPr="004B060C" w:rsidRDefault="00213C43" w:rsidP="00FD47DE">
      <w:pPr>
        <w:numPr>
          <w:ilvl w:val="0"/>
          <w:numId w:val="2"/>
        </w:numPr>
        <w:suppressAutoHyphens w:val="0"/>
        <w:ind w:hanging="502"/>
        <w:jc w:val="both"/>
        <w:rPr>
          <w:sz w:val="22"/>
          <w:szCs w:val="22"/>
          <w:lang w:eastAsia="ar-SA"/>
        </w:rPr>
      </w:pPr>
      <w:r w:rsidRPr="004B060C">
        <w:rPr>
          <w:b/>
          <w:bCs/>
          <w:spacing w:val="3"/>
          <w:sz w:val="22"/>
          <w:szCs w:val="22"/>
        </w:rPr>
        <w:t>Naprawa gwarancyjna zgłoszonych</w:t>
      </w:r>
      <w:r w:rsidRPr="004B060C">
        <w:rPr>
          <w:spacing w:val="3"/>
          <w:sz w:val="22"/>
          <w:szCs w:val="22"/>
        </w:rPr>
        <w:t xml:space="preserve"> </w:t>
      </w:r>
      <w:r w:rsidRPr="004B060C">
        <w:rPr>
          <w:b/>
          <w:bCs/>
          <w:spacing w:val="3"/>
          <w:sz w:val="22"/>
          <w:szCs w:val="22"/>
        </w:rPr>
        <w:t>wad</w:t>
      </w:r>
      <w:r w:rsidRPr="004B060C">
        <w:rPr>
          <w:spacing w:val="3"/>
          <w:sz w:val="22"/>
          <w:szCs w:val="22"/>
        </w:rPr>
        <w:t xml:space="preserve"> będzie wykonana </w:t>
      </w:r>
      <w:r w:rsidRPr="004B060C">
        <w:rPr>
          <w:b/>
          <w:bCs/>
          <w:spacing w:val="3"/>
          <w:sz w:val="22"/>
          <w:szCs w:val="22"/>
        </w:rPr>
        <w:t xml:space="preserve">w terminie nie dłuższym niż </w:t>
      </w:r>
      <w:r w:rsidRPr="004B060C">
        <w:rPr>
          <w:b/>
          <w:bCs/>
          <w:i/>
          <w:spacing w:val="3"/>
          <w:sz w:val="22"/>
          <w:szCs w:val="22"/>
        </w:rPr>
        <w:t>czternaście</w:t>
      </w:r>
      <w:r w:rsidR="00B851D8" w:rsidRPr="004B060C">
        <w:rPr>
          <w:b/>
          <w:bCs/>
          <w:spacing w:val="3"/>
          <w:sz w:val="22"/>
          <w:szCs w:val="22"/>
        </w:rPr>
        <w:t xml:space="preserve"> </w:t>
      </w:r>
      <w:r w:rsidRPr="004B060C">
        <w:rPr>
          <w:b/>
          <w:bCs/>
          <w:spacing w:val="3"/>
          <w:sz w:val="22"/>
          <w:szCs w:val="22"/>
        </w:rPr>
        <w:t xml:space="preserve">[ 14 ] </w:t>
      </w:r>
      <w:r w:rsidR="00B851D8" w:rsidRPr="004B060C">
        <w:rPr>
          <w:b/>
          <w:bCs/>
          <w:spacing w:val="3"/>
          <w:sz w:val="22"/>
          <w:szCs w:val="22"/>
        </w:rPr>
        <w:t>dni</w:t>
      </w:r>
      <w:r w:rsidR="00B851D8" w:rsidRPr="004B060C">
        <w:rPr>
          <w:spacing w:val="3"/>
          <w:sz w:val="22"/>
          <w:szCs w:val="22"/>
        </w:rPr>
        <w:t xml:space="preserve"> </w:t>
      </w:r>
      <w:r w:rsidRPr="004B060C">
        <w:rPr>
          <w:spacing w:val="3"/>
          <w:sz w:val="22"/>
          <w:szCs w:val="22"/>
        </w:rPr>
        <w:t xml:space="preserve">roboczych licząc od dnia </w:t>
      </w:r>
      <w:r w:rsidR="00305436" w:rsidRPr="004B060C">
        <w:rPr>
          <w:spacing w:val="3"/>
          <w:sz w:val="22"/>
          <w:szCs w:val="22"/>
        </w:rPr>
        <w:t xml:space="preserve">przekazania </w:t>
      </w:r>
      <w:r w:rsidRPr="004B060C">
        <w:rPr>
          <w:spacing w:val="3"/>
          <w:sz w:val="22"/>
          <w:szCs w:val="22"/>
        </w:rPr>
        <w:t xml:space="preserve">zgłoszenia </w:t>
      </w:r>
      <w:r w:rsidR="00305436" w:rsidRPr="004B060C">
        <w:rPr>
          <w:spacing w:val="3"/>
          <w:sz w:val="22"/>
          <w:szCs w:val="22"/>
        </w:rPr>
        <w:t xml:space="preserve">do </w:t>
      </w:r>
      <w:r w:rsidRPr="004B060C">
        <w:rPr>
          <w:spacing w:val="3"/>
          <w:sz w:val="22"/>
          <w:szCs w:val="22"/>
        </w:rPr>
        <w:t>ser</w:t>
      </w:r>
      <w:r w:rsidR="00B7416B" w:rsidRPr="004B060C">
        <w:rPr>
          <w:spacing w:val="3"/>
          <w:sz w:val="22"/>
          <w:szCs w:val="22"/>
        </w:rPr>
        <w:t>wis</w:t>
      </w:r>
      <w:r w:rsidR="00305436" w:rsidRPr="004B060C">
        <w:rPr>
          <w:spacing w:val="3"/>
          <w:sz w:val="22"/>
          <w:szCs w:val="22"/>
        </w:rPr>
        <w:t>u</w:t>
      </w:r>
      <w:r w:rsidR="00B7416B" w:rsidRPr="004B060C">
        <w:rPr>
          <w:spacing w:val="3"/>
          <w:sz w:val="22"/>
          <w:szCs w:val="22"/>
        </w:rPr>
        <w:t xml:space="preserve"> (telefonicznie, faksem lub </w:t>
      </w:r>
      <w:r w:rsidRPr="004B060C">
        <w:rPr>
          <w:spacing w:val="3"/>
          <w:sz w:val="22"/>
          <w:szCs w:val="22"/>
        </w:rPr>
        <w:t>e-mailem).</w:t>
      </w:r>
    </w:p>
    <w:p w14:paraId="0BE9D6BB" w14:textId="0F1B9C70" w:rsidR="00213C43" w:rsidRPr="004B060C" w:rsidRDefault="00213C43" w:rsidP="00FD47DE">
      <w:pPr>
        <w:numPr>
          <w:ilvl w:val="0"/>
          <w:numId w:val="2"/>
        </w:numPr>
        <w:suppressAutoHyphens w:val="0"/>
        <w:ind w:hanging="502"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</w:rPr>
        <w:t>Jeżeli</w:t>
      </w:r>
      <w:r w:rsidRPr="004B060C">
        <w:rPr>
          <w:spacing w:val="3"/>
          <w:sz w:val="22"/>
          <w:szCs w:val="22"/>
        </w:rPr>
        <w:t xml:space="preserve"> termin naprawy gwarancyjnej przekraczać będzie okres, wskazany w </w:t>
      </w:r>
      <w:r w:rsidRPr="004B060C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4B060C">
        <w:rPr>
          <w:rFonts w:eastAsia="MS Mincho"/>
          <w:b/>
          <w:spacing w:val="3"/>
          <w:sz w:val="22"/>
          <w:szCs w:val="22"/>
        </w:rPr>
        <w:t>5</w:t>
      </w:r>
      <w:r w:rsidRPr="004B060C">
        <w:rPr>
          <w:rFonts w:eastAsia="MS Mincho"/>
          <w:b/>
          <w:spacing w:val="3"/>
          <w:sz w:val="22"/>
          <w:szCs w:val="22"/>
        </w:rPr>
        <w:t xml:space="preserve"> </w:t>
      </w:r>
      <w:r w:rsidRPr="004B060C">
        <w:rPr>
          <w:b/>
          <w:spacing w:val="3"/>
          <w:sz w:val="22"/>
          <w:szCs w:val="22"/>
        </w:rPr>
        <w:t xml:space="preserve">ust. </w:t>
      </w:r>
      <w:r w:rsidR="00455D79" w:rsidRPr="004B060C">
        <w:rPr>
          <w:b/>
          <w:spacing w:val="3"/>
          <w:sz w:val="22"/>
          <w:szCs w:val="22"/>
        </w:rPr>
        <w:t>5</w:t>
      </w:r>
      <w:r w:rsidR="00B601AE" w:rsidRPr="004B060C">
        <w:rPr>
          <w:spacing w:val="3"/>
          <w:sz w:val="22"/>
          <w:szCs w:val="22"/>
        </w:rPr>
        <w:t xml:space="preserve"> umowy</w:t>
      </w:r>
      <w:r w:rsidRPr="004B060C">
        <w:rPr>
          <w:spacing w:val="3"/>
          <w:sz w:val="22"/>
          <w:szCs w:val="22"/>
        </w:rPr>
        <w:t>, Wykonawca obowiązany jest dostarczyć Zamawiającemu na ten cz</w:t>
      </w:r>
      <w:r w:rsidR="009A58DE" w:rsidRPr="004B060C">
        <w:rPr>
          <w:spacing w:val="3"/>
          <w:sz w:val="22"/>
          <w:szCs w:val="22"/>
        </w:rPr>
        <w:t xml:space="preserve">as </w:t>
      </w:r>
      <w:r w:rsidR="009A58DE" w:rsidRPr="004B060C">
        <w:rPr>
          <w:b/>
          <w:bCs/>
          <w:spacing w:val="3"/>
          <w:sz w:val="22"/>
          <w:szCs w:val="22"/>
        </w:rPr>
        <w:t>zastępczy przedmiot umowy</w:t>
      </w:r>
      <w:r w:rsidR="009A58DE" w:rsidRPr="004B060C">
        <w:rPr>
          <w:spacing w:val="3"/>
          <w:sz w:val="22"/>
          <w:szCs w:val="22"/>
        </w:rPr>
        <w:t xml:space="preserve"> (o </w:t>
      </w:r>
      <w:r w:rsidRPr="004B060C">
        <w:rPr>
          <w:spacing w:val="3"/>
          <w:sz w:val="22"/>
          <w:szCs w:val="22"/>
        </w:rPr>
        <w:t xml:space="preserve">parametrach dotychczasowych bądź </w:t>
      </w:r>
      <w:r w:rsidR="00835EF6" w:rsidRPr="004B060C">
        <w:rPr>
          <w:spacing w:val="3"/>
          <w:sz w:val="22"/>
          <w:szCs w:val="22"/>
        </w:rPr>
        <w:t>wyższych</w:t>
      </w:r>
      <w:r w:rsidRPr="004B060C">
        <w:rPr>
          <w:spacing w:val="3"/>
          <w:sz w:val="22"/>
          <w:szCs w:val="22"/>
        </w:rPr>
        <w:t>).</w:t>
      </w:r>
    </w:p>
    <w:p w14:paraId="24DF6FD8" w14:textId="77777777" w:rsidR="00213C43" w:rsidRPr="004B060C" w:rsidRDefault="00213C43" w:rsidP="00FD47DE">
      <w:pPr>
        <w:numPr>
          <w:ilvl w:val="0"/>
          <w:numId w:val="2"/>
        </w:numPr>
        <w:suppressAutoHyphens w:val="0"/>
        <w:ind w:hanging="502"/>
        <w:jc w:val="both"/>
        <w:rPr>
          <w:sz w:val="22"/>
          <w:szCs w:val="22"/>
          <w:lang w:eastAsia="ar-SA"/>
        </w:rPr>
      </w:pPr>
      <w:r w:rsidRPr="004B060C">
        <w:rPr>
          <w:spacing w:val="3"/>
          <w:sz w:val="22"/>
          <w:szCs w:val="22"/>
        </w:rPr>
        <w:t xml:space="preserve">Okres gwarancji biegnie na nowo dla elementów wymienionych. </w:t>
      </w:r>
    </w:p>
    <w:p w14:paraId="2AD275E1" w14:textId="7AA586EC" w:rsidR="00213C43" w:rsidRPr="004B060C" w:rsidRDefault="00213C43" w:rsidP="00FD47DE">
      <w:pPr>
        <w:numPr>
          <w:ilvl w:val="0"/>
          <w:numId w:val="2"/>
        </w:numPr>
        <w:suppressAutoHyphens w:val="0"/>
        <w:ind w:hanging="502"/>
        <w:jc w:val="both"/>
        <w:rPr>
          <w:sz w:val="22"/>
          <w:szCs w:val="22"/>
          <w:lang w:eastAsia="ar-SA"/>
        </w:rPr>
      </w:pPr>
      <w:r w:rsidRPr="004B060C">
        <w:rPr>
          <w:spacing w:val="3"/>
          <w:sz w:val="22"/>
          <w:szCs w:val="22"/>
        </w:rPr>
        <w:t>W przypadku dwukrotnej awarii tego samego elementu Wykonawca zobowiązany jest do wymiany wadliwego elementu na nowy</w:t>
      </w:r>
      <w:r w:rsidRPr="004B060C">
        <w:rPr>
          <w:sz w:val="22"/>
          <w:szCs w:val="22"/>
        </w:rPr>
        <w:t>.</w:t>
      </w:r>
    </w:p>
    <w:p w14:paraId="67010C5B" w14:textId="421214A7" w:rsidR="00213C43" w:rsidRPr="004B060C" w:rsidRDefault="00213C43" w:rsidP="00FD47DE">
      <w:pPr>
        <w:numPr>
          <w:ilvl w:val="0"/>
          <w:numId w:val="2"/>
        </w:numPr>
        <w:suppressAutoHyphens w:val="0"/>
        <w:ind w:hanging="502"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4B060C">
        <w:rPr>
          <w:i/>
          <w:sz w:val="22"/>
          <w:szCs w:val="22"/>
        </w:rPr>
        <w:t>siedem</w:t>
      </w:r>
      <w:r w:rsidR="00B601AE" w:rsidRPr="004B060C">
        <w:rPr>
          <w:sz w:val="22"/>
          <w:szCs w:val="22"/>
        </w:rPr>
        <w:t xml:space="preserve"> [7</w:t>
      </w:r>
      <w:r w:rsidRPr="004B060C">
        <w:rPr>
          <w:sz w:val="22"/>
          <w:szCs w:val="22"/>
        </w:rPr>
        <w:t xml:space="preserve">] dni </w:t>
      </w:r>
      <w:r w:rsidR="00580985" w:rsidRPr="004B060C">
        <w:rPr>
          <w:sz w:val="22"/>
          <w:szCs w:val="22"/>
        </w:rPr>
        <w:t>roboczych</w:t>
      </w:r>
      <w:r w:rsidRPr="004B060C">
        <w:rPr>
          <w:sz w:val="22"/>
          <w:szCs w:val="22"/>
        </w:rPr>
        <w:t xml:space="preserve">. Po bezskutecznym upływie wyznaczonego terminu, Zamawiający, poza uprawnieniami przysługującymi mu na podstawie Kodeksu cywilnego, może odstąpić od umowy z winy Wykonawcy (zachowując prawo do naliczenia kary umownej, o której mowa w § </w:t>
      </w:r>
      <w:r w:rsidR="00EA5DC6" w:rsidRPr="004B060C">
        <w:rPr>
          <w:sz w:val="22"/>
          <w:szCs w:val="22"/>
        </w:rPr>
        <w:t>6</w:t>
      </w:r>
      <w:r w:rsidRPr="004B060C">
        <w:rPr>
          <w:sz w:val="22"/>
          <w:szCs w:val="22"/>
        </w:rPr>
        <w:t xml:space="preserve"> ust. </w:t>
      </w:r>
      <w:r w:rsidR="00881335" w:rsidRPr="004B060C">
        <w:rPr>
          <w:sz w:val="22"/>
          <w:szCs w:val="22"/>
        </w:rPr>
        <w:t>2</w:t>
      </w:r>
      <w:r w:rsidRPr="004B060C">
        <w:rPr>
          <w:sz w:val="22"/>
          <w:szCs w:val="22"/>
        </w:rPr>
        <w:t xml:space="preserve"> umowy) albo powierzyć usunięcie wad podmiotowi trzeciemu na koszt i niebezpieczeństwo Wykonawcy </w:t>
      </w:r>
      <w:r w:rsidRPr="004B060C">
        <w:rPr>
          <w:b/>
          <w:bCs/>
          <w:sz w:val="22"/>
          <w:szCs w:val="22"/>
        </w:rPr>
        <w:t>(wykonanie zastępcze).</w:t>
      </w:r>
      <w:r w:rsidRPr="004B060C">
        <w:rPr>
          <w:sz w:val="22"/>
          <w:szCs w:val="22"/>
        </w:rPr>
        <w:t xml:space="preserve"> Wykonanie zastępcze nie zwalnia z obowiązku zapłaty kar umownych, które naliczane są do momentu wykonania zastępczego.</w:t>
      </w:r>
    </w:p>
    <w:p w14:paraId="2E43F42C" w14:textId="3A81282B" w:rsidR="00213C43" w:rsidRPr="004B060C" w:rsidRDefault="00213C43" w:rsidP="00FD47DE">
      <w:pPr>
        <w:numPr>
          <w:ilvl w:val="0"/>
          <w:numId w:val="2"/>
        </w:numPr>
        <w:suppressAutoHyphens w:val="0"/>
        <w:ind w:hanging="502"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</w:rPr>
        <w:t xml:space="preserve">Zamawiający jest uprawniony do odstąpienia od umowy w terminie </w:t>
      </w:r>
      <w:r w:rsidRPr="004B060C">
        <w:rPr>
          <w:i/>
          <w:sz w:val="22"/>
          <w:szCs w:val="22"/>
        </w:rPr>
        <w:t>trzydziestu</w:t>
      </w:r>
      <w:r w:rsidR="00B601AE" w:rsidRPr="004B060C">
        <w:rPr>
          <w:sz w:val="22"/>
          <w:szCs w:val="22"/>
        </w:rPr>
        <w:t xml:space="preserve"> [30</w:t>
      </w:r>
      <w:r w:rsidRPr="004B060C">
        <w:rPr>
          <w:sz w:val="22"/>
          <w:szCs w:val="22"/>
        </w:rPr>
        <w:t xml:space="preserve">] dni od dnia bezskutecznego upływu terminu, o którym mowa w </w:t>
      </w:r>
      <w:r w:rsidRPr="004B060C">
        <w:rPr>
          <w:b/>
          <w:sz w:val="22"/>
          <w:szCs w:val="22"/>
        </w:rPr>
        <w:t xml:space="preserve">§ </w:t>
      </w:r>
      <w:r w:rsidR="00EA5DC6" w:rsidRPr="004B060C">
        <w:rPr>
          <w:b/>
          <w:sz w:val="22"/>
          <w:szCs w:val="22"/>
        </w:rPr>
        <w:t>5</w:t>
      </w:r>
      <w:r w:rsidRPr="004B060C">
        <w:rPr>
          <w:sz w:val="22"/>
          <w:szCs w:val="22"/>
        </w:rPr>
        <w:t xml:space="preserve"> </w:t>
      </w:r>
      <w:r w:rsidRPr="004B060C">
        <w:rPr>
          <w:b/>
          <w:sz w:val="22"/>
          <w:szCs w:val="22"/>
        </w:rPr>
        <w:t xml:space="preserve">ust. </w:t>
      </w:r>
      <w:r w:rsidR="00A561D1" w:rsidRPr="004B060C">
        <w:rPr>
          <w:b/>
          <w:sz w:val="22"/>
          <w:szCs w:val="22"/>
        </w:rPr>
        <w:t>9</w:t>
      </w:r>
      <w:r w:rsidRPr="004B060C">
        <w:rPr>
          <w:b/>
          <w:sz w:val="22"/>
          <w:szCs w:val="22"/>
        </w:rPr>
        <w:t xml:space="preserve"> umowy</w:t>
      </w:r>
      <w:r w:rsidRPr="004B060C">
        <w:rPr>
          <w:sz w:val="22"/>
          <w:szCs w:val="22"/>
        </w:rPr>
        <w:t>.</w:t>
      </w:r>
    </w:p>
    <w:p w14:paraId="7FFB1226" w14:textId="77777777" w:rsidR="00213C43" w:rsidRPr="004B060C" w:rsidRDefault="00213C43" w:rsidP="00FD47DE">
      <w:pPr>
        <w:numPr>
          <w:ilvl w:val="0"/>
          <w:numId w:val="2"/>
        </w:numPr>
        <w:suppressAutoHyphens w:val="0"/>
        <w:ind w:hanging="502"/>
        <w:jc w:val="both"/>
        <w:rPr>
          <w:sz w:val="22"/>
          <w:szCs w:val="22"/>
          <w:lang w:eastAsia="ar-SA"/>
        </w:rPr>
      </w:pPr>
      <w:r w:rsidRPr="004B060C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4B060C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4B060C">
        <w:rPr>
          <w:sz w:val="22"/>
          <w:szCs w:val="22"/>
        </w:rPr>
        <w:t>z tytułu gwarancji.</w:t>
      </w:r>
    </w:p>
    <w:p w14:paraId="5DF437A9" w14:textId="07EECAD9" w:rsidR="00E02E2F" w:rsidRPr="004B060C" w:rsidRDefault="00213C43" w:rsidP="00FD47DE">
      <w:pPr>
        <w:numPr>
          <w:ilvl w:val="0"/>
          <w:numId w:val="2"/>
        </w:numPr>
        <w:suppressAutoHyphens w:val="0"/>
        <w:ind w:hanging="502"/>
        <w:jc w:val="both"/>
        <w:rPr>
          <w:sz w:val="22"/>
          <w:szCs w:val="22"/>
          <w:lang w:eastAsia="ar-SA"/>
        </w:rPr>
      </w:pPr>
      <w:r w:rsidRPr="004B060C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 w:rsidR="002322B5" w:rsidRPr="004B060C"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="002322B5" w:rsidRPr="004B060C">
        <w:rPr>
          <w:b/>
          <w:spacing w:val="-4"/>
          <w:sz w:val="22"/>
          <w:szCs w:val="22"/>
        </w:rPr>
        <w:t xml:space="preserve">§ 5 ust. </w:t>
      </w:r>
      <w:r w:rsidR="0034173E" w:rsidRPr="004B060C">
        <w:rPr>
          <w:b/>
          <w:spacing w:val="-4"/>
          <w:sz w:val="22"/>
          <w:szCs w:val="22"/>
        </w:rPr>
        <w:t>1</w:t>
      </w:r>
      <w:r w:rsidR="002322B5" w:rsidRPr="004B060C">
        <w:rPr>
          <w:b/>
          <w:spacing w:val="-4"/>
          <w:sz w:val="22"/>
          <w:szCs w:val="22"/>
        </w:rPr>
        <w:t xml:space="preserve"> umowy</w:t>
      </w:r>
      <w:r w:rsidR="002322B5" w:rsidRPr="004B060C">
        <w:rPr>
          <w:spacing w:val="-4"/>
          <w:sz w:val="22"/>
          <w:szCs w:val="22"/>
        </w:rPr>
        <w:t>.</w:t>
      </w:r>
    </w:p>
    <w:p w14:paraId="7D0831F9" w14:textId="77777777" w:rsidR="00E02E2F" w:rsidRPr="004B060C" w:rsidRDefault="00213C43" w:rsidP="00FD47DE">
      <w:pPr>
        <w:numPr>
          <w:ilvl w:val="0"/>
          <w:numId w:val="2"/>
        </w:numPr>
        <w:suppressAutoHyphens w:val="0"/>
        <w:ind w:hanging="502"/>
        <w:jc w:val="both"/>
        <w:rPr>
          <w:sz w:val="22"/>
          <w:szCs w:val="22"/>
          <w:lang w:eastAsia="ar-SA"/>
        </w:rPr>
      </w:pPr>
      <w:r w:rsidRPr="004B060C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4CF99F22" w14:textId="44E4EEDA" w:rsidR="00213C43" w:rsidRPr="004B060C" w:rsidRDefault="00213C43" w:rsidP="00FD47DE">
      <w:pPr>
        <w:numPr>
          <w:ilvl w:val="0"/>
          <w:numId w:val="2"/>
        </w:numPr>
        <w:suppressAutoHyphens w:val="0"/>
        <w:ind w:hanging="502"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</w:rPr>
        <w:t xml:space="preserve">Wykonawca ponosi pełną odpowiedzialność za naruszenie praw autorskich, </w:t>
      </w:r>
      <w:r w:rsidR="00482FCE" w:rsidRPr="004B060C">
        <w:rPr>
          <w:sz w:val="22"/>
          <w:szCs w:val="22"/>
        </w:rPr>
        <w:t xml:space="preserve">licencyjnych, </w:t>
      </w:r>
      <w:r w:rsidRPr="004B060C">
        <w:rPr>
          <w:sz w:val="22"/>
          <w:szCs w:val="22"/>
        </w:rPr>
        <w:t>patentowych, znaków ochronnych</w:t>
      </w:r>
      <w:r w:rsidR="00482FCE" w:rsidRPr="004B060C">
        <w:rPr>
          <w:sz w:val="22"/>
          <w:szCs w:val="22"/>
        </w:rPr>
        <w:t>,</w:t>
      </w:r>
      <w:r w:rsidRPr="004B060C">
        <w:rPr>
          <w:sz w:val="22"/>
          <w:szCs w:val="22"/>
        </w:rPr>
        <w:t xml:space="preserve"> itp. odnoszących się do zastosowanych rozwiązań, </w:t>
      </w:r>
      <w:r w:rsidR="00E02E2F" w:rsidRPr="004B060C">
        <w:rPr>
          <w:sz w:val="22"/>
          <w:szCs w:val="22"/>
        </w:rPr>
        <w:t xml:space="preserve">technologii </w:t>
      </w:r>
      <w:r w:rsidRPr="004B060C">
        <w:rPr>
          <w:sz w:val="22"/>
          <w:szCs w:val="22"/>
        </w:rPr>
        <w:t>i materiałów potrzebnych przy realizacji przedmiotu umowy.</w:t>
      </w:r>
    </w:p>
    <w:p w14:paraId="1F5AA9A7" w14:textId="5ACFE365" w:rsidR="00213C43" w:rsidRPr="004B060C" w:rsidRDefault="00213C43" w:rsidP="00303CD6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14:paraId="742B3E63" w14:textId="77777777" w:rsidR="00084C61" w:rsidRPr="004B060C" w:rsidRDefault="00084C61" w:rsidP="00303CD6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4B060C">
        <w:rPr>
          <w:b/>
          <w:sz w:val="22"/>
          <w:szCs w:val="22"/>
        </w:rPr>
        <w:t>§ 6</w:t>
      </w:r>
      <w:r w:rsidR="00A50237" w:rsidRPr="004B060C">
        <w:rPr>
          <w:b/>
          <w:sz w:val="22"/>
          <w:szCs w:val="22"/>
        </w:rPr>
        <w:t xml:space="preserve"> </w:t>
      </w:r>
    </w:p>
    <w:p w14:paraId="3A054A2F" w14:textId="213B39D8" w:rsidR="00084C61" w:rsidRPr="004B060C" w:rsidRDefault="00881335" w:rsidP="00303CD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4B060C">
        <w:rPr>
          <w:bCs/>
          <w:sz w:val="22"/>
          <w:szCs w:val="22"/>
        </w:rPr>
        <w:t>Zamawiający zapłaci Wykonawcy karę umowną w </w:t>
      </w:r>
      <w:r w:rsidRPr="004B060C">
        <w:rPr>
          <w:sz w:val="22"/>
          <w:szCs w:val="22"/>
        </w:rPr>
        <w:t xml:space="preserve">wysokości </w:t>
      </w:r>
      <w:r w:rsidRPr="004B060C">
        <w:rPr>
          <w:i/>
          <w:sz w:val="22"/>
          <w:szCs w:val="22"/>
        </w:rPr>
        <w:t>dziesięciu</w:t>
      </w:r>
      <w:r w:rsidRPr="004B060C">
        <w:rPr>
          <w:sz w:val="22"/>
          <w:szCs w:val="22"/>
        </w:rPr>
        <w:t xml:space="preserve"> [ 10 ] </w:t>
      </w:r>
      <w:r w:rsidRPr="004B060C">
        <w:rPr>
          <w:i/>
          <w:sz w:val="22"/>
          <w:szCs w:val="22"/>
        </w:rPr>
        <w:t>procent</w:t>
      </w:r>
      <w:r w:rsidRPr="004B060C">
        <w:rPr>
          <w:sz w:val="22"/>
          <w:szCs w:val="22"/>
        </w:rPr>
        <w:t xml:space="preserve"> [ %</w:t>
      </w:r>
      <w:r w:rsidR="00A12166" w:rsidRPr="004B060C">
        <w:rPr>
          <w:sz w:val="22"/>
          <w:szCs w:val="22"/>
        </w:rPr>
        <w:t xml:space="preserve"> </w:t>
      </w:r>
      <w:r w:rsidRPr="004B060C">
        <w:rPr>
          <w:bCs/>
          <w:sz w:val="22"/>
          <w:szCs w:val="22"/>
        </w:rPr>
        <w:t xml:space="preserve">] wynagrodzenia określonego w </w:t>
      </w:r>
      <w:r w:rsidRPr="004B060C">
        <w:rPr>
          <w:b/>
          <w:bCs/>
          <w:sz w:val="22"/>
          <w:szCs w:val="22"/>
        </w:rPr>
        <w:t>§ 4 ust. 1 umowy</w:t>
      </w:r>
      <w:r w:rsidRPr="004B060C">
        <w:rPr>
          <w:bCs/>
          <w:sz w:val="22"/>
          <w:szCs w:val="22"/>
        </w:rPr>
        <w:t xml:space="preserve"> za rozwiązanie umowy lub odstąpienie od umowy przez którąkolwiek ze stron z przyczyn leżących po stronie Zamawiającego. Kara, o której mowa w zdaniu poprzednim nie znajduje zastosowania, w przypadku, gdy Zamawiający odstąpi od umowy na podstawie </w:t>
      </w:r>
      <w:r w:rsidRPr="004B060C">
        <w:rPr>
          <w:b/>
          <w:bCs/>
          <w:sz w:val="22"/>
          <w:szCs w:val="22"/>
        </w:rPr>
        <w:t>art. 456</w:t>
      </w:r>
      <w:r w:rsidRPr="004B060C">
        <w:rPr>
          <w:bCs/>
          <w:sz w:val="22"/>
          <w:szCs w:val="22"/>
        </w:rPr>
        <w:t xml:space="preserve"> ustawy z dnia 11 września 2019 r. Prawo zamówień publicznych</w:t>
      </w:r>
      <w:r w:rsidR="00F40713" w:rsidRPr="004B060C">
        <w:rPr>
          <w:sz w:val="22"/>
          <w:szCs w:val="22"/>
        </w:rPr>
        <w:t>.</w:t>
      </w:r>
    </w:p>
    <w:p w14:paraId="77FBCE67" w14:textId="13B393CB" w:rsidR="00084C61" w:rsidRPr="004B060C" w:rsidRDefault="00881335" w:rsidP="00303CD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4B060C">
        <w:rPr>
          <w:bCs/>
          <w:sz w:val="22"/>
          <w:szCs w:val="22"/>
        </w:rPr>
        <w:t>Wykonawca zapłaci Zamawiającemu karę umowną w </w:t>
      </w:r>
      <w:r w:rsidRPr="004B060C">
        <w:rPr>
          <w:sz w:val="22"/>
          <w:szCs w:val="22"/>
        </w:rPr>
        <w:t xml:space="preserve">wysokości </w:t>
      </w:r>
      <w:r w:rsidRPr="004B060C">
        <w:rPr>
          <w:i/>
          <w:sz w:val="22"/>
          <w:szCs w:val="22"/>
        </w:rPr>
        <w:t>dziesięciu</w:t>
      </w:r>
      <w:r w:rsidRPr="004B060C">
        <w:rPr>
          <w:sz w:val="22"/>
          <w:szCs w:val="22"/>
        </w:rPr>
        <w:t xml:space="preserve"> [ 10 ] </w:t>
      </w:r>
      <w:r w:rsidRPr="004B060C">
        <w:rPr>
          <w:i/>
          <w:sz w:val="22"/>
          <w:szCs w:val="22"/>
        </w:rPr>
        <w:t>procent</w:t>
      </w:r>
      <w:r w:rsidRPr="004B060C">
        <w:rPr>
          <w:sz w:val="22"/>
          <w:szCs w:val="22"/>
        </w:rPr>
        <w:t xml:space="preserve"> [ %</w:t>
      </w:r>
      <w:r w:rsidRPr="004B060C">
        <w:rPr>
          <w:bCs/>
          <w:sz w:val="22"/>
          <w:szCs w:val="22"/>
        </w:rPr>
        <w:t xml:space="preserve">] wynagrodzenia określonego w </w:t>
      </w:r>
      <w:r w:rsidRPr="004B060C">
        <w:rPr>
          <w:b/>
          <w:bCs/>
          <w:sz w:val="22"/>
          <w:szCs w:val="22"/>
        </w:rPr>
        <w:t>§ 4 ust. 1 umowy</w:t>
      </w:r>
      <w:r w:rsidRPr="004B060C">
        <w:rPr>
          <w:bCs/>
          <w:sz w:val="22"/>
          <w:szCs w:val="22"/>
        </w:rPr>
        <w:t xml:space="preserve"> za rozwiązanie umowy lub odstąpienie od umowy przez którąkolwiek ze stron z przyczyn leżących po stronie Wykonawcy</w:t>
      </w:r>
      <w:r w:rsidR="00F40713" w:rsidRPr="004B060C">
        <w:rPr>
          <w:sz w:val="22"/>
          <w:szCs w:val="22"/>
        </w:rPr>
        <w:t>.</w:t>
      </w:r>
    </w:p>
    <w:p w14:paraId="16320231" w14:textId="1FD719C0" w:rsidR="00084C61" w:rsidRPr="004B060C" w:rsidRDefault="00084C61" w:rsidP="00303CD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4B060C">
        <w:rPr>
          <w:sz w:val="22"/>
          <w:szCs w:val="22"/>
        </w:rPr>
        <w:t xml:space="preserve">W razie </w:t>
      </w:r>
      <w:r w:rsidR="00881335" w:rsidRPr="004B060C">
        <w:rPr>
          <w:sz w:val="22"/>
          <w:szCs w:val="22"/>
        </w:rPr>
        <w:t>zwłoki</w:t>
      </w:r>
      <w:r w:rsidRPr="004B060C">
        <w:rPr>
          <w:sz w:val="22"/>
          <w:szCs w:val="22"/>
        </w:rPr>
        <w:t xml:space="preserve"> w wykonaniu przedmiotu umowy,</w:t>
      </w:r>
      <w:r w:rsidR="003147B3" w:rsidRPr="004B060C">
        <w:rPr>
          <w:sz w:val="22"/>
          <w:szCs w:val="22"/>
        </w:rPr>
        <w:t xml:space="preserve"> </w:t>
      </w:r>
      <w:r w:rsidRPr="004B060C">
        <w:rPr>
          <w:sz w:val="22"/>
          <w:szCs w:val="22"/>
        </w:rPr>
        <w:t>Wykonawc</w:t>
      </w:r>
      <w:r w:rsidR="002D36C0" w:rsidRPr="004B060C">
        <w:rPr>
          <w:sz w:val="22"/>
          <w:szCs w:val="22"/>
        </w:rPr>
        <w:t>a zapłaci Zamawiającemu</w:t>
      </w:r>
      <w:r w:rsidRPr="004B060C">
        <w:rPr>
          <w:sz w:val="22"/>
          <w:szCs w:val="22"/>
        </w:rPr>
        <w:t xml:space="preserve"> </w:t>
      </w:r>
      <w:r w:rsidR="00881335" w:rsidRPr="004B060C">
        <w:rPr>
          <w:sz w:val="22"/>
          <w:szCs w:val="22"/>
        </w:rPr>
        <w:t>kar</w:t>
      </w:r>
      <w:r w:rsidR="003147B3" w:rsidRPr="004B060C">
        <w:rPr>
          <w:sz w:val="22"/>
          <w:szCs w:val="22"/>
        </w:rPr>
        <w:t>ę</w:t>
      </w:r>
      <w:r w:rsidR="00881335" w:rsidRPr="004B060C">
        <w:rPr>
          <w:sz w:val="22"/>
          <w:szCs w:val="22"/>
        </w:rPr>
        <w:t xml:space="preserve"> umown</w:t>
      </w:r>
      <w:r w:rsidR="003147B3" w:rsidRPr="004B060C">
        <w:rPr>
          <w:sz w:val="22"/>
          <w:szCs w:val="22"/>
        </w:rPr>
        <w:t>ą</w:t>
      </w:r>
      <w:r w:rsidR="00881335" w:rsidRPr="004B060C">
        <w:rPr>
          <w:sz w:val="22"/>
          <w:szCs w:val="22"/>
        </w:rPr>
        <w:t xml:space="preserve"> w </w:t>
      </w:r>
      <w:r w:rsidRPr="004B060C">
        <w:rPr>
          <w:sz w:val="22"/>
          <w:szCs w:val="22"/>
        </w:rPr>
        <w:t xml:space="preserve">wysokości </w:t>
      </w:r>
      <w:r w:rsidR="008421D5" w:rsidRPr="004B060C">
        <w:rPr>
          <w:i/>
          <w:sz w:val="22"/>
          <w:szCs w:val="22"/>
        </w:rPr>
        <w:t>pół</w:t>
      </w:r>
      <w:r w:rsidR="008421D5" w:rsidRPr="004B060C">
        <w:rPr>
          <w:sz w:val="22"/>
          <w:szCs w:val="22"/>
        </w:rPr>
        <w:t xml:space="preserve"> [ 0,5 ] </w:t>
      </w:r>
      <w:r w:rsidR="008421D5" w:rsidRPr="004B060C">
        <w:rPr>
          <w:i/>
          <w:sz w:val="22"/>
          <w:szCs w:val="22"/>
        </w:rPr>
        <w:t>procenta</w:t>
      </w:r>
      <w:r w:rsidR="008421D5" w:rsidRPr="004B060C">
        <w:rPr>
          <w:sz w:val="22"/>
          <w:szCs w:val="22"/>
        </w:rPr>
        <w:t xml:space="preserve"> [ % ]</w:t>
      </w:r>
      <w:r w:rsidR="00DA152F" w:rsidRPr="004B060C">
        <w:rPr>
          <w:sz w:val="22"/>
          <w:szCs w:val="22"/>
        </w:rPr>
        <w:t xml:space="preserve"> </w:t>
      </w:r>
      <w:r w:rsidRPr="004B060C">
        <w:rPr>
          <w:sz w:val="22"/>
          <w:szCs w:val="22"/>
        </w:rPr>
        <w:t xml:space="preserve">wartości określonej w </w:t>
      </w:r>
      <w:r w:rsidRPr="004B060C">
        <w:rPr>
          <w:b/>
          <w:sz w:val="22"/>
          <w:szCs w:val="22"/>
        </w:rPr>
        <w:t>§ 4 ust. 1</w:t>
      </w:r>
      <w:r w:rsidRPr="004B060C">
        <w:rPr>
          <w:sz w:val="22"/>
          <w:szCs w:val="22"/>
        </w:rPr>
        <w:t xml:space="preserve"> umowy za każdy dzień</w:t>
      </w:r>
      <w:r w:rsidR="00A50237" w:rsidRPr="004B060C">
        <w:rPr>
          <w:sz w:val="22"/>
          <w:szCs w:val="22"/>
        </w:rPr>
        <w:t xml:space="preserve"> </w:t>
      </w:r>
      <w:r w:rsidR="000C340F" w:rsidRPr="004B060C">
        <w:rPr>
          <w:sz w:val="22"/>
          <w:szCs w:val="22"/>
        </w:rPr>
        <w:t>opóźnienia</w:t>
      </w:r>
      <w:r w:rsidRPr="004B060C">
        <w:rPr>
          <w:sz w:val="22"/>
          <w:szCs w:val="22"/>
        </w:rPr>
        <w:t xml:space="preserve">, a jeżeli okres </w:t>
      </w:r>
      <w:r w:rsidR="000C340F" w:rsidRPr="004B060C">
        <w:rPr>
          <w:sz w:val="22"/>
          <w:szCs w:val="22"/>
        </w:rPr>
        <w:t xml:space="preserve">opóźnienia </w:t>
      </w:r>
      <w:r w:rsidRPr="004B060C">
        <w:rPr>
          <w:sz w:val="22"/>
          <w:szCs w:val="22"/>
        </w:rPr>
        <w:t xml:space="preserve">przekroczy </w:t>
      </w:r>
      <w:r w:rsidRPr="004B060C">
        <w:rPr>
          <w:i/>
          <w:sz w:val="22"/>
          <w:szCs w:val="22"/>
        </w:rPr>
        <w:t>dziesięć</w:t>
      </w:r>
      <w:r w:rsidRPr="004B060C">
        <w:rPr>
          <w:sz w:val="22"/>
          <w:szCs w:val="22"/>
        </w:rPr>
        <w:t xml:space="preserve"> [ 10 ] dni, Zamawiający może od umowy odstąpić niezależnie od żądania kary umownej</w:t>
      </w:r>
      <w:r w:rsidR="00F40713" w:rsidRPr="004B060C">
        <w:rPr>
          <w:sz w:val="22"/>
          <w:szCs w:val="22"/>
        </w:rPr>
        <w:t>.</w:t>
      </w:r>
    </w:p>
    <w:p w14:paraId="178ACE92" w14:textId="2E331500" w:rsidR="00DA152F" w:rsidRPr="004B060C" w:rsidRDefault="00DA152F" w:rsidP="00303CD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lastRenderedPageBreak/>
        <w:t xml:space="preserve">W razie niedokonania naprawy gwarancyjnej w terminie określonym w </w:t>
      </w:r>
      <w:r w:rsidRPr="004B060C">
        <w:rPr>
          <w:b/>
          <w:sz w:val="22"/>
          <w:szCs w:val="22"/>
          <w:lang w:eastAsia="pl-PL"/>
        </w:rPr>
        <w:t xml:space="preserve">§ </w:t>
      </w:r>
      <w:r w:rsidR="00EA5DC6" w:rsidRPr="004B060C">
        <w:rPr>
          <w:b/>
          <w:sz w:val="22"/>
          <w:szCs w:val="22"/>
          <w:lang w:eastAsia="pl-PL"/>
        </w:rPr>
        <w:t>5</w:t>
      </w:r>
      <w:r w:rsidRPr="004B060C">
        <w:rPr>
          <w:b/>
          <w:sz w:val="22"/>
          <w:szCs w:val="22"/>
          <w:lang w:eastAsia="pl-PL"/>
        </w:rPr>
        <w:t xml:space="preserve"> ust. </w:t>
      </w:r>
      <w:r w:rsidR="0071620D" w:rsidRPr="004B060C">
        <w:rPr>
          <w:b/>
          <w:sz w:val="22"/>
          <w:szCs w:val="22"/>
          <w:lang w:eastAsia="pl-PL"/>
        </w:rPr>
        <w:t>5</w:t>
      </w:r>
      <w:r w:rsidRPr="004B060C">
        <w:rPr>
          <w:sz w:val="22"/>
          <w:szCs w:val="22"/>
          <w:lang w:eastAsia="pl-PL"/>
        </w:rPr>
        <w:t xml:space="preserve"> umowy, Wykonawca zapłaci Zamawiającemu karę umowną w wysokości </w:t>
      </w:r>
      <w:r w:rsidR="00DC19EE" w:rsidRPr="004B060C">
        <w:rPr>
          <w:i/>
          <w:sz w:val="22"/>
          <w:szCs w:val="22"/>
          <w:lang w:eastAsia="pl-PL"/>
        </w:rPr>
        <w:t>pół</w:t>
      </w:r>
      <w:r w:rsidR="00EA608F" w:rsidRPr="004B060C">
        <w:rPr>
          <w:sz w:val="22"/>
          <w:szCs w:val="22"/>
          <w:lang w:eastAsia="pl-PL"/>
        </w:rPr>
        <w:t xml:space="preserve"> [ </w:t>
      </w:r>
      <w:r w:rsidR="00FD47DE" w:rsidRPr="004B060C">
        <w:rPr>
          <w:sz w:val="22"/>
          <w:szCs w:val="22"/>
          <w:lang w:eastAsia="pl-PL"/>
        </w:rPr>
        <w:t>0,</w:t>
      </w:r>
      <w:r w:rsidR="00DC19EE" w:rsidRPr="004B060C">
        <w:rPr>
          <w:sz w:val="22"/>
          <w:szCs w:val="22"/>
          <w:lang w:eastAsia="pl-PL"/>
        </w:rPr>
        <w:t>5</w:t>
      </w:r>
      <w:r w:rsidR="00EA608F" w:rsidRPr="004B060C">
        <w:rPr>
          <w:sz w:val="22"/>
          <w:szCs w:val="22"/>
          <w:lang w:eastAsia="pl-PL"/>
        </w:rPr>
        <w:t xml:space="preserve"> ] </w:t>
      </w:r>
      <w:r w:rsidR="00EA608F" w:rsidRPr="004B060C">
        <w:rPr>
          <w:i/>
          <w:sz w:val="22"/>
          <w:szCs w:val="22"/>
          <w:lang w:eastAsia="pl-PL"/>
        </w:rPr>
        <w:t>procent</w:t>
      </w:r>
      <w:r w:rsidR="00DC19EE" w:rsidRPr="004B060C">
        <w:rPr>
          <w:i/>
          <w:sz w:val="22"/>
          <w:szCs w:val="22"/>
          <w:lang w:eastAsia="pl-PL"/>
        </w:rPr>
        <w:t>a</w:t>
      </w:r>
      <w:r w:rsidR="00EA608F" w:rsidRPr="004B060C">
        <w:rPr>
          <w:sz w:val="22"/>
          <w:szCs w:val="22"/>
          <w:lang w:eastAsia="pl-PL"/>
        </w:rPr>
        <w:t xml:space="preserve"> [ % ] </w:t>
      </w:r>
      <w:r w:rsidRPr="004B060C">
        <w:rPr>
          <w:sz w:val="22"/>
          <w:szCs w:val="22"/>
          <w:lang w:eastAsia="pl-PL"/>
        </w:rPr>
        <w:t xml:space="preserve">wartości określonej </w:t>
      </w:r>
      <w:r w:rsidRPr="004B060C">
        <w:rPr>
          <w:spacing w:val="3"/>
          <w:sz w:val="22"/>
          <w:szCs w:val="22"/>
          <w:lang w:eastAsia="pl-PL"/>
        </w:rPr>
        <w:t xml:space="preserve">w </w:t>
      </w:r>
      <w:r w:rsidRPr="004B060C">
        <w:rPr>
          <w:b/>
          <w:spacing w:val="3"/>
          <w:sz w:val="22"/>
          <w:szCs w:val="22"/>
          <w:lang w:eastAsia="pl-PL"/>
        </w:rPr>
        <w:t>§ 4 ust. 1</w:t>
      </w:r>
      <w:r w:rsidRPr="004B060C">
        <w:rPr>
          <w:spacing w:val="3"/>
          <w:sz w:val="22"/>
          <w:szCs w:val="22"/>
          <w:lang w:eastAsia="pl-PL"/>
        </w:rPr>
        <w:t xml:space="preserve"> umowy za każdy dzień </w:t>
      </w:r>
      <w:r w:rsidR="000C340F" w:rsidRPr="004B060C">
        <w:rPr>
          <w:sz w:val="22"/>
          <w:szCs w:val="22"/>
        </w:rPr>
        <w:t>opóźnienia</w:t>
      </w:r>
      <w:r w:rsidR="00F40713" w:rsidRPr="004B060C">
        <w:rPr>
          <w:sz w:val="22"/>
          <w:szCs w:val="22"/>
          <w:lang w:eastAsia="pl-PL"/>
        </w:rPr>
        <w:t>.</w:t>
      </w:r>
    </w:p>
    <w:p w14:paraId="48AF2C81" w14:textId="0E7ED42D" w:rsidR="00A14E31" w:rsidRPr="004B060C" w:rsidRDefault="00A14E31" w:rsidP="00303CD6">
      <w:pPr>
        <w:pStyle w:val="Akapitzlist"/>
        <w:numPr>
          <w:ilvl w:val="0"/>
          <w:numId w:val="4"/>
        </w:numPr>
        <w:ind w:left="567" w:hanging="567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W razie niewykonania dodatkowego p</w:t>
      </w:r>
      <w:r w:rsidR="00472B9D" w:rsidRPr="004B060C">
        <w:rPr>
          <w:sz w:val="22"/>
          <w:szCs w:val="22"/>
          <w:lang w:eastAsia="pl-PL"/>
        </w:rPr>
        <w:t>rzeglądu oferowanego urządzenia,</w:t>
      </w:r>
      <w:r w:rsidRPr="004B060C">
        <w:rPr>
          <w:sz w:val="22"/>
          <w:szCs w:val="22"/>
          <w:lang w:eastAsia="pl-PL"/>
        </w:rPr>
        <w:t xml:space="preserve"> o którym mowa w </w:t>
      </w:r>
      <w:r w:rsidRPr="004B060C">
        <w:rPr>
          <w:b/>
          <w:sz w:val="22"/>
          <w:szCs w:val="22"/>
          <w:lang w:eastAsia="pl-PL"/>
        </w:rPr>
        <w:t xml:space="preserve">§ </w:t>
      </w:r>
      <w:r w:rsidR="003E729F" w:rsidRPr="004B060C">
        <w:rPr>
          <w:b/>
          <w:sz w:val="22"/>
          <w:szCs w:val="22"/>
          <w:lang w:eastAsia="pl-PL"/>
        </w:rPr>
        <w:t>5</w:t>
      </w:r>
      <w:r w:rsidRPr="004B060C">
        <w:rPr>
          <w:b/>
          <w:sz w:val="22"/>
          <w:szCs w:val="22"/>
          <w:lang w:eastAsia="pl-PL"/>
        </w:rPr>
        <w:t xml:space="preserve"> ust. </w:t>
      </w:r>
      <w:r w:rsidR="0076608E" w:rsidRPr="004B060C">
        <w:rPr>
          <w:b/>
          <w:sz w:val="22"/>
          <w:szCs w:val="22"/>
          <w:lang w:eastAsia="pl-PL"/>
        </w:rPr>
        <w:t>2</w:t>
      </w:r>
      <w:r w:rsidRPr="004B060C">
        <w:rPr>
          <w:b/>
          <w:sz w:val="22"/>
          <w:szCs w:val="22"/>
          <w:lang w:eastAsia="pl-PL"/>
        </w:rPr>
        <w:t xml:space="preserve"> umowy</w:t>
      </w:r>
      <w:r w:rsidRPr="004B060C">
        <w:rPr>
          <w:sz w:val="22"/>
          <w:szCs w:val="22"/>
          <w:lang w:eastAsia="pl-PL"/>
        </w:rPr>
        <w:t xml:space="preserve"> – Wykonawca zapłaci Zamawiającemu kar</w:t>
      </w:r>
      <w:r w:rsidR="001C602E" w:rsidRPr="004B060C">
        <w:rPr>
          <w:sz w:val="22"/>
          <w:szCs w:val="22"/>
          <w:lang w:eastAsia="pl-PL"/>
        </w:rPr>
        <w:t xml:space="preserve">ę umowną w wysokości </w:t>
      </w:r>
      <w:r w:rsidR="00A12166" w:rsidRPr="004B060C">
        <w:rPr>
          <w:sz w:val="22"/>
          <w:szCs w:val="22"/>
          <w:lang w:eastAsia="pl-PL"/>
        </w:rPr>
        <w:t>pięciu</w:t>
      </w:r>
      <w:r w:rsidR="009467DB" w:rsidRPr="004B060C">
        <w:rPr>
          <w:sz w:val="22"/>
          <w:szCs w:val="22"/>
          <w:lang w:eastAsia="pl-PL"/>
        </w:rPr>
        <w:t xml:space="preserve"> [ </w:t>
      </w:r>
      <w:r w:rsidR="00A12166" w:rsidRPr="004B060C">
        <w:rPr>
          <w:sz w:val="22"/>
          <w:szCs w:val="22"/>
          <w:lang w:eastAsia="pl-PL"/>
        </w:rPr>
        <w:t>5</w:t>
      </w:r>
      <w:r w:rsidR="001C602E" w:rsidRPr="004B060C">
        <w:rPr>
          <w:sz w:val="22"/>
          <w:szCs w:val="22"/>
          <w:lang w:eastAsia="pl-PL"/>
        </w:rPr>
        <w:t xml:space="preserve"> ] procent</w:t>
      </w:r>
      <w:r w:rsidRPr="004B060C">
        <w:rPr>
          <w:sz w:val="22"/>
          <w:szCs w:val="22"/>
          <w:lang w:eastAsia="pl-PL"/>
        </w:rPr>
        <w:t xml:space="preserve"> [ % ] wynagrodzenia określonego w </w:t>
      </w:r>
      <w:r w:rsidRPr="004B060C">
        <w:rPr>
          <w:b/>
          <w:sz w:val="22"/>
          <w:szCs w:val="22"/>
          <w:lang w:eastAsia="pl-PL"/>
        </w:rPr>
        <w:t>§ 4 ust. 1 umowy</w:t>
      </w:r>
      <w:r w:rsidRPr="004B060C">
        <w:rPr>
          <w:sz w:val="22"/>
          <w:szCs w:val="22"/>
          <w:lang w:eastAsia="pl-PL"/>
        </w:rPr>
        <w:t xml:space="preserve"> za stwierdzony przypadek.</w:t>
      </w:r>
    </w:p>
    <w:p w14:paraId="4323766E" w14:textId="45FBCE67" w:rsidR="001B38EC" w:rsidRPr="004B060C" w:rsidRDefault="001B38EC" w:rsidP="00303CD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 xml:space="preserve">W razie niedostarczenia Zamawiającemu </w:t>
      </w:r>
      <w:r w:rsidR="00C10970" w:rsidRPr="004B060C">
        <w:rPr>
          <w:sz w:val="22"/>
          <w:szCs w:val="22"/>
          <w:lang w:eastAsia="pl-PL"/>
        </w:rPr>
        <w:t>wyposażenia</w:t>
      </w:r>
      <w:r w:rsidRPr="004B060C">
        <w:rPr>
          <w:sz w:val="22"/>
          <w:szCs w:val="22"/>
          <w:lang w:eastAsia="pl-PL"/>
        </w:rPr>
        <w:t xml:space="preserve"> zastępczego, o którym mowa w </w:t>
      </w:r>
      <w:r w:rsidRPr="004B060C">
        <w:rPr>
          <w:b/>
          <w:sz w:val="22"/>
          <w:szCs w:val="22"/>
          <w:lang w:eastAsia="pl-PL"/>
        </w:rPr>
        <w:t xml:space="preserve">§ 5 ust. </w:t>
      </w:r>
      <w:r w:rsidR="000D5EAE" w:rsidRPr="004B060C">
        <w:rPr>
          <w:b/>
          <w:sz w:val="22"/>
          <w:szCs w:val="22"/>
          <w:lang w:eastAsia="pl-PL"/>
        </w:rPr>
        <w:t>6</w:t>
      </w:r>
      <w:r w:rsidRPr="004B060C">
        <w:rPr>
          <w:b/>
          <w:sz w:val="22"/>
          <w:szCs w:val="22"/>
          <w:lang w:eastAsia="pl-PL"/>
        </w:rPr>
        <w:t xml:space="preserve"> umowy</w:t>
      </w:r>
      <w:r w:rsidRPr="004B060C">
        <w:rPr>
          <w:sz w:val="22"/>
          <w:szCs w:val="22"/>
          <w:lang w:eastAsia="pl-PL"/>
        </w:rPr>
        <w:t xml:space="preserve"> Wykonawca zapłaci Zamawiającemu karę umowną w wysokości </w:t>
      </w:r>
      <w:r w:rsidRPr="004B060C">
        <w:rPr>
          <w:i/>
          <w:sz w:val="22"/>
          <w:szCs w:val="22"/>
          <w:lang w:eastAsia="pl-PL"/>
        </w:rPr>
        <w:t>pięćdziesięciu</w:t>
      </w:r>
      <w:r w:rsidRPr="004B060C">
        <w:rPr>
          <w:sz w:val="22"/>
          <w:szCs w:val="22"/>
          <w:lang w:eastAsia="pl-PL"/>
        </w:rPr>
        <w:t xml:space="preserve"> [ 50 ] złotych za każdy dzień </w:t>
      </w:r>
      <w:r w:rsidR="00A50237" w:rsidRPr="004B060C">
        <w:rPr>
          <w:sz w:val="22"/>
          <w:szCs w:val="22"/>
        </w:rPr>
        <w:t>roboczy</w:t>
      </w:r>
      <w:r w:rsidR="00A50237" w:rsidRPr="004B060C">
        <w:rPr>
          <w:sz w:val="22"/>
          <w:szCs w:val="22"/>
          <w:lang w:eastAsia="pl-PL"/>
        </w:rPr>
        <w:t xml:space="preserve"> </w:t>
      </w:r>
      <w:r w:rsidR="00D219EC" w:rsidRPr="004B060C">
        <w:rPr>
          <w:sz w:val="22"/>
          <w:szCs w:val="22"/>
          <w:lang w:eastAsia="pl-PL"/>
        </w:rPr>
        <w:t xml:space="preserve">opóźnienia </w:t>
      </w:r>
      <w:r w:rsidRPr="004B060C">
        <w:rPr>
          <w:sz w:val="22"/>
          <w:szCs w:val="22"/>
          <w:lang w:eastAsia="pl-PL"/>
        </w:rPr>
        <w:t xml:space="preserve">(naliczaną do dnia dostarczenia Zamawiającemu przez Wykonawcę </w:t>
      </w:r>
      <w:r w:rsidR="00C10970" w:rsidRPr="004B060C">
        <w:rPr>
          <w:sz w:val="22"/>
          <w:szCs w:val="22"/>
          <w:lang w:eastAsia="pl-PL"/>
        </w:rPr>
        <w:t>wyposażenia</w:t>
      </w:r>
      <w:r w:rsidRPr="004B060C">
        <w:rPr>
          <w:sz w:val="22"/>
          <w:szCs w:val="22"/>
          <w:lang w:eastAsia="pl-PL"/>
        </w:rPr>
        <w:t xml:space="preserve"> zastępczego lub </w:t>
      </w:r>
      <w:r w:rsidR="00C10970" w:rsidRPr="004B060C">
        <w:rPr>
          <w:sz w:val="22"/>
          <w:szCs w:val="22"/>
          <w:lang w:eastAsia="pl-PL"/>
        </w:rPr>
        <w:t>wyposażenia</w:t>
      </w:r>
      <w:r w:rsidRPr="004B060C">
        <w:rPr>
          <w:sz w:val="22"/>
          <w:szCs w:val="22"/>
          <w:lang w:eastAsia="pl-PL"/>
        </w:rPr>
        <w:t xml:space="preserve"> naprawionego w ramach gwarancji).</w:t>
      </w:r>
    </w:p>
    <w:p w14:paraId="5847406B" w14:textId="26B3CE94" w:rsidR="001B38EC" w:rsidRPr="004B060C" w:rsidRDefault="00DA152F" w:rsidP="00303CD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4B060C">
        <w:rPr>
          <w:bCs/>
          <w:sz w:val="22"/>
          <w:szCs w:val="22"/>
          <w:lang w:eastAsia="ar-SA"/>
        </w:rPr>
        <w:t>W przypadku niewykonania lub nienależytego wykonania</w:t>
      </w:r>
      <w:r w:rsidR="00267A44" w:rsidRPr="004B060C">
        <w:rPr>
          <w:bCs/>
          <w:sz w:val="22"/>
          <w:szCs w:val="22"/>
          <w:lang w:eastAsia="ar-SA"/>
        </w:rPr>
        <w:t xml:space="preserve"> jakichkolwiek</w:t>
      </w:r>
      <w:r w:rsidRPr="004B060C">
        <w:rPr>
          <w:bCs/>
          <w:sz w:val="22"/>
          <w:szCs w:val="22"/>
          <w:lang w:eastAsia="ar-SA"/>
        </w:rPr>
        <w:t xml:space="preserve"> </w:t>
      </w:r>
      <w:r w:rsidR="00D219EC" w:rsidRPr="004B060C">
        <w:rPr>
          <w:bCs/>
          <w:sz w:val="22"/>
          <w:szCs w:val="22"/>
          <w:lang w:eastAsia="ar-SA"/>
        </w:rPr>
        <w:t xml:space="preserve">innych </w:t>
      </w:r>
      <w:r w:rsidRPr="004B060C">
        <w:rPr>
          <w:bCs/>
          <w:sz w:val="22"/>
          <w:szCs w:val="22"/>
          <w:lang w:eastAsia="ar-SA"/>
        </w:rPr>
        <w:t>obowiązków wynikających z niniejszej umowy</w:t>
      </w:r>
      <w:r w:rsidR="00D219EC" w:rsidRPr="004B060C">
        <w:rPr>
          <w:bCs/>
          <w:sz w:val="22"/>
          <w:szCs w:val="22"/>
          <w:lang w:eastAsia="ar-SA"/>
        </w:rPr>
        <w:t>,</w:t>
      </w:r>
      <w:r w:rsidRPr="004B060C">
        <w:rPr>
          <w:bCs/>
          <w:sz w:val="22"/>
          <w:szCs w:val="22"/>
          <w:lang w:eastAsia="ar-SA"/>
        </w:rPr>
        <w:t xml:space="preserve"> Wykonawca zapłaci Zamawiającemu karę umowną w </w:t>
      </w:r>
      <w:r w:rsidR="002322B5" w:rsidRPr="004B060C">
        <w:rPr>
          <w:sz w:val="22"/>
          <w:szCs w:val="22"/>
        </w:rPr>
        <w:t xml:space="preserve">wysokości </w:t>
      </w:r>
      <w:r w:rsidR="00E916FE" w:rsidRPr="004B060C">
        <w:rPr>
          <w:i/>
          <w:sz w:val="22"/>
          <w:szCs w:val="22"/>
        </w:rPr>
        <w:t>jednej dziesiątej</w:t>
      </w:r>
      <w:r w:rsidR="002322B5" w:rsidRPr="004B060C">
        <w:rPr>
          <w:sz w:val="22"/>
          <w:szCs w:val="22"/>
        </w:rPr>
        <w:t xml:space="preserve"> [ 0,</w:t>
      </w:r>
      <w:r w:rsidR="00E916FE" w:rsidRPr="004B060C">
        <w:rPr>
          <w:sz w:val="22"/>
          <w:szCs w:val="22"/>
        </w:rPr>
        <w:t>1</w:t>
      </w:r>
      <w:r w:rsidR="002322B5" w:rsidRPr="004B060C">
        <w:rPr>
          <w:sz w:val="22"/>
          <w:szCs w:val="22"/>
        </w:rPr>
        <w:t xml:space="preserve"> ] </w:t>
      </w:r>
      <w:r w:rsidR="002322B5" w:rsidRPr="004B060C">
        <w:rPr>
          <w:i/>
          <w:sz w:val="22"/>
          <w:szCs w:val="22"/>
        </w:rPr>
        <w:t>procenta</w:t>
      </w:r>
      <w:r w:rsidR="002322B5" w:rsidRPr="004B060C">
        <w:rPr>
          <w:sz w:val="22"/>
          <w:szCs w:val="22"/>
        </w:rPr>
        <w:t xml:space="preserve"> [ % ] wartości określonej w </w:t>
      </w:r>
      <w:r w:rsidR="002322B5" w:rsidRPr="004B060C">
        <w:rPr>
          <w:b/>
          <w:sz w:val="22"/>
          <w:szCs w:val="22"/>
        </w:rPr>
        <w:t>§ 4 ust. 1</w:t>
      </w:r>
      <w:r w:rsidR="002322B5" w:rsidRPr="004B060C">
        <w:rPr>
          <w:sz w:val="22"/>
          <w:szCs w:val="22"/>
        </w:rPr>
        <w:t xml:space="preserve"> umowy</w:t>
      </w:r>
      <w:r w:rsidRPr="004B060C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407F2422" w14:textId="77777777" w:rsidR="00DA152F" w:rsidRPr="004B060C" w:rsidRDefault="00DA152F" w:rsidP="00303CD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689A0F54" w14:textId="55E0D56F" w:rsidR="00DA152F" w:rsidRPr="004B060C" w:rsidRDefault="00881335" w:rsidP="00303CD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</w:rPr>
        <w:t xml:space="preserve">Kary określone w </w:t>
      </w:r>
      <w:r w:rsidRPr="004B060C">
        <w:rPr>
          <w:b/>
          <w:sz w:val="22"/>
          <w:szCs w:val="22"/>
        </w:rPr>
        <w:t>§ 6</w:t>
      </w:r>
      <w:r w:rsidRPr="004B060C">
        <w:rPr>
          <w:sz w:val="22"/>
          <w:szCs w:val="22"/>
        </w:rPr>
        <w:t xml:space="preserve"> </w:t>
      </w:r>
      <w:r w:rsidRPr="004B060C">
        <w:rPr>
          <w:b/>
          <w:sz w:val="22"/>
          <w:szCs w:val="22"/>
        </w:rPr>
        <w:t>umowy</w:t>
      </w:r>
      <w:r w:rsidRPr="004B060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dwudziestu [ 20 ] procent [ % ] wynagrodzenia </w:t>
      </w:r>
      <w:r w:rsidR="0099478D" w:rsidRPr="004B060C">
        <w:rPr>
          <w:sz w:val="22"/>
          <w:szCs w:val="22"/>
        </w:rPr>
        <w:t>netto</w:t>
      </w:r>
      <w:r w:rsidRPr="004B060C">
        <w:rPr>
          <w:sz w:val="22"/>
          <w:szCs w:val="22"/>
        </w:rPr>
        <w:t xml:space="preserve">, określonego w </w:t>
      </w:r>
      <w:r w:rsidRPr="004B060C">
        <w:rPr>
          <w:b/>
          <w:sz w:val="22"/>
          <w:szCs w:val="22"/>
        </w:rPr>
        <w:t>§ 4 ust. 1</w:t>
      </w:r>
      <w:r w:rsidRPr="004B060C">
        <w:rPr>
          <w:sz w:val="22"/>
          <w:szCs w:val="22"/>
        </w:rPr>
        <w:t xml:space="preserve"> </w:t>
      </w:r>
      <w:r w:rsidRPr="004B060C">
        <w:rPr>
          <w:b/>
          <w:sz w:val="22"/>
          <w:szCs w:val="22"/>
        </w:rPr>
        <w:t>umowy</w:t>
      </w:r>
      <w:r w:rsidR="00DA152F" w:rsidRPr="004B060C">
        <w:rPr>
          <w:sz w:val="22"/>
          <w:szCs w:val="22"/>
          <w:lang w:eastAsia="pl-PL"/>
        </w:rPr>
        <w:t xml:space="preserve">. </w:t>
      </w:r>
      <w:r w:rsidR="0099478D" w:rsidRPr="004B060C"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="0099478D" w:rsidRPr="004B060C">
        <w:rPr>
          <w:b/>
          <w:sz w:val="22"/>
          <w:szCs w:val="22"/>
          <w:lang w:eastAsia="pl-PL"/>
        </w:rPr>
        <w:t>§ 4 ust. 1 umowy</w:t>
      </w:r>
      <w:r w:rsidR="0099478D" w:rsidRPr="004B060C">
        <w:rPr>
          <w:sz w:val="22"/>
          <w:szCs w:val="22"/>
          <w:lang w:eastAsia="pl-PL"/>
        </w:rPr>
        <w:t>.</w:t>
      </w:r>
    </w:p>
    <w:p w14:paraId="794B07B1" w14:textId="682A0D46" w:rsidR="00DA152F" w:rsidRPr="004B060C" w:rsidRDefault="00881335" w:rsidP="00303CD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4B060C">
        <w:rPr>
          <w:b/>
          <w:sz w:val="22"/>
          <w:szCs w:val="22"/>
        </w:rPr>
        <w:t xml:space="preserve">§ </w:t>
      </w:r>
      <w:r w:rsidR="001C602E" w:rsidRPr="004B060C">
        <w:rPr>
          <w:b/>
          <w:sz w:val="22"/>
          <w:szCs w:val="22"/>
        </w:rPr>
        <w:t xml:space="preserve">6 ust. </w:t>
      </w:r>
      <w:r w:rsidR="00AE2A1C" w:rsidRPr="004B060C">
        <w:rPr>
          <w:b/>
          <w:sz w:val="22"/>
          <w:szCs w:val="22"/>
        </w:rPr>
        <w:t>9</w:t>
      </w:r>
      <w:r w:rsidRPr="004B060C">
        <w:rPr>
          <w:b/>
          <w:sz w:val="22"/>
          <w:szCs w:val="22"/>
        </w:rPr>
        <w:t xml:space="preserve"> umowy</w:t>
      </w:r>
      <w:r w:rsidR="00DA152F" w:rsidRPr="004B060C">
        <w:rPr>
          <w:sz w:val="22"/>
          <w:szCs w:val="22"/>
          <w:lang w:eastAsia="pl-PL"/>
        </w:rPr>
        <w:t xml:space="preserve">. </w:t>
      </w:r>
    </w:p>
    <w:p w14:paraId="4E730D02" w14:textId="77777777" w:rsidR="00DA152F" w:rsidRPr="004B060C" w:rsidRDefault="00DA152F" w:rsidP="00303CD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4B060C">
        <w:rPr>
          <w:rFonts w:eastAsia="Droid Sans Fallback"/>
          <w:sz w:val="22"/>
          <w:szCs w:val="22"/>
          <w:lang w:eastAsia="pl-PL" w:bidi="hi-IN"/>
        </w:rPr>
        <w:t>Możliwymi przyczynami odstąpienia od umowy, za które odpowiada Wykonawca są w szczególności:</w:t>
      </w:r>
    </w:p>
    <w:p w14:paraId="2EC6DB5F" w14:textId="45B09BEC" w:rsidR="00717F6E" w:rsidRPr="004B060C" w:rsidRDefault="00CB0DB1" w:rsidP="007640BF">
      <w:pPr>
        <w:pStyle w:val="Akapitzlist"/>
        <w:numPr>
          <w:ilvl w:val="1"/>
          <w:numId w:val="9"/>
        </w:numPr>
        <w:ind w:left="1134" w:hanging="283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>d</w:t>
      </w:r>
      <w:r w:rsidR="008A3A8C" w:rsidRPr="004B060C">
        <w:rPr>
          <w:sz w:val="22"/>
          <w:szCs w:val="22"/>
          <w:lang w:eastAsia="pl-PL"/>
        </w:rPr>
        <w:t>wukrotne stwierdzenie przez Zamawiającego wad przedmiotu umowy lub niezgodności z opisem przedmiotu umowy</w:t>
      </w:r>
      <w:r w:rsidRPr="004B060C">
        <w:rPr>
          <w:sz w:val="22"/>
          <w:szCs w:val="22"/>
          <w:lang w:eastAsia="pl-PL"/>
        </w:rPr>
        <w:t>;</w:t>
      </w:r>
    </w:p>
    <w:p w14:paraId="1DDA9698" w14:textId="72358BEF" w:rsidR="00DA152F" w:rsidRPr="004B060C" w:rsidRDefault="000B4866" w:rsidP="007640BF">
      <w:pPr>
        <w:pStyle w:val="Akapitzlist"/>
        <w:numPr>
          <w:ilvl w:val="1"/>
          <w:numId w:val="9"/>
        </w:numPr>
        <w:ind w:left="1134" w:hanging="283"/>
        <w:jc w:val="both"/>
        <w:rPr>
          <w:sz w:val="22"/>
          <w:szCs w:val="22"/>
          <w:lang w:eastAsia="pl-PL"/>
        </w:rPr>
      </w:pPr>
      <w:r w:rsidRPr="004B060C">
        <w:rPr>
          <w:sz w:val="22"/>
          <w:szCs w:val="22"/>
          <w:lang w:eastAsia="pl-PL"/>
        </w:rPr>
        <w:t xml:space="preserve">opóźnienie </w:t>
      </w:r>
      <w:r w:rsidR="00DA152F" w:rsidRPr="004B060C">
        <w:rPr>
          <w:sz w:val="22"/>
          <w:szCs w:val="22"/>
          <w:lang w:eastAsia="pl-PL"/>
        </w:rPr>
        <w:t xml:space="preserve">w </w:t>
      </w:r>
      <w:r w:rsidR="00881335" w:rsidRPr="004B060C">
        <w:rPr>
          <w:sz w:val="22"/>
          <w:szCs w:val="22"/>
          <w:lang w:eastAsia="pl-PL"/>
        </w:rPr>
        <w:t>wykonaniu</w:t>
      </w:r>
      <w:r w:rsidR="00DA152F" w:rsidRPr="004B060C">
        <w:rPr>
          <w:sz w:val="22"/>
          <w:szCs w:val="22"/>
          <w:lang w:eastAsia="pl-PL"/>
        </w:rPr>
        <w:t xml:space="preserve"> przedmiotu umowy przekraczając</w:t>
      </w:r>
      <w:r w:rsidR="00881335" w:rsidRPr="004B060C">
        <w:rPr>
          <w:sz w:val="22"/>
          <w:szCs w:val="22"/>
          <w:lang w:eastAsia="pl-PL"/>
        </w:rPr>
        <w:t>a</w:t>
      </w:r>
      <w:r w:rsidR="00DA152F" w:rsidRPr="004B060C">
        <w:rPr>
          <w:sz w:val="22"/>
          <w:szCs w:val="22"/>
          <w:lang w:eastAsia="pl-PL"/>
        </w:rPr>
        <w:t xml:space="preserve"> </w:t>
      </w:r>
      <w:r w:rsidR="00DA152F" w:rsidRPr="004B060C">
        <w:rPr>
          <w:i/>
          <w:sz w:val="22"/>
          <w:szCs w:val="22"/>
          <w:lang w:eastAsia="pl-PL"/>
        </w:rPr>
        <w:t>dziesięć</w:t>
      </w:r>
      <w:r w:rsidR="00DA152F" w:rsidRPr="004B060C">
        <w:rPr>
          <w:sz w:val="22"/>
          <w:szCs w:val="22"/>
          <w:lang w:eastAsia="pl-PL"/>
        </w:rPr>
        <w:t xml:space="preserve"> [ 10 ] dni</w:t>
      </w:r>
      <w:r w:rsidR="00305436" w:rsidRPr="004B060C">
        <w:rPr>
          <w:sz w:val="22"/>
          <w:szCs w:val="22"/>
          <w:lang w:eastAsia="pl-PL"/>
        </w:rPr>
        <w:t>.</w:t>
      </w:r>
    </w:p>
    <w:p w14:paraId="768A5613" w14:textId="6526897A" w:rsidR="008A43F3" w:rsidRPr="004B060C" w:rsidRDefault="008A43F3" w:rsidP="00303CD6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r w:rsidRPr="004B060C">
        <w:rPr>
          <w:sz w:val="22"/>
          <w:szCs w:val="22"/>
        </w:rPr>
        <w:t>Oświadczenie o odstąpieniu od umowy</w:t>
      </w:r>
      <w:r w:rsidR="00881335" w:rsidRPr="004B060C">
        <w:rPr>
          <w:sz w:val="22"/>
          <w:szCs w:val="22"/>
        </w:rPr>
        <w:t xml:space="preserve"> lub o rozwiązaniu umowy</w:t>
      </w:r>
      <w:r w:rsidRPr="004B060C">
        <w:rPr>
          <w:sz w:val="22"/>
          <w:szCs w:val="22"/>
        </w:rPr>
        <w:t xml:space="preserve"> powinno być sporządzone w formie pisemnej pod rygorem nieważności w terminie </w:t>
      </w:r>
      <w:r w:rsidRPr="004B060C">
        <w:rPr>
          <w:i/>
          <w:sz w:val="22"/>
          <w:szCs w:val="22"/>
        </w:rPr>
        <w:t>trzydziestu</w:t>
      </w:r>
      <w:r w:rsidRPr="004B060C">
        <w:rPr>
          <w:sz w:val="22"/>
          <w:szCs w:val="22"/>
        </w:rPr>
        <w:t xml:space="preserve"> [ 30 ] dni od momentu powzięcia </w:t>
      </w:r>
      <w:r w:rsidR="002F2D6F" w:rsidRPr="004B060C">
        <w:rPr>
          <w:sz w:val="22"/>
          <w:szCs w:val="22"/>
        </w:rPr>
        <w:t xml:space="preserve">przez Zamawiającego informacji </w:t>
      </w:r>
      <w:r w:rsidRPr="004B060C">
        <w:rPr>
          <w:sz w:val="22"/>
          <w:szCs w:val="22"/>
        </w:rPr>
        <w:t>o możliwości odstąpienia od umowy</w:t>
      </w:r>
      <w:r w:rsidR="00881335" w:rsidRPr="004B060C">
        <w:rPr>
          <w:sz w:val="22"/>
          <w:szCs w:val="22"/>
        </w:rPr>
        <w:t xml:space="preserve"> lub o rozwiązaniu umowy</w:t>
      </w:r>
      <w:r w:rsidRPr="004B060C">
        <w:rPr>
          <w:sz w:val="22"/>
          <w:szCs w:val="22"/>
        </w:rPr>
        <w:t>.</w:t>
      </w:r>
    </w:p>
    <w:p w14:paraId="081C3F11" w14:textId="77777777" w:rsidR="003354E9" w:rsidRPr="004B060C" w:rsidRDefault="008A43F3" w:rsidP="00303CD6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r w:rsidRPr="004B060C">
        <w:rPr>
          <w:sz w:val="22"/>
          <w:szCs w:val="22"/>
        </w:rPr>
        <w:t>Odstąpienie od umowy pozostaje bez wpływu na obowiązek zapłaty należnych Zamawiającemu kar umownych.</w:t>
      </w:r>
      <w:r w:rsidR="003354E9" w:rsidRPr="004B060C">
        <w:rPr>
          <w:sz w:val="22"/>
          <w:szCs w:val="22"/>
        </w:rPr>
        <w:t xml:space="preserve"> </w:t>
      </w:r>
    </w:p>
    <w:p w14:paraId="10B6DC12" w14:textId="7FC2AD74" w:rsidR="003354E9" w:rsidRPr="004B060C" w:rsidRDefault="003354E9" w:rsidP="00303CD6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bookmarkStart w:id="2" w:name="_Hlk102852521"/>
      <w:r w:rsidRPr="004B060C">
        <w:rPr>
          <w:sz w:val="22"/>
          <w:szCs w:val="22"/>
        </w:rPr>
        <w:t>Zamawiający odstąpi od umowy</w:t>
      </w:r>
      <w:r w:rsidR="008A7FA9" w:rsidRPr="004B060C">
        <w:rPr>
          <w:sz w:val="22"/>
          <w:szCs w:val="22"/>
        </w:rPr>
        <w:t xml:space="preserve"> jeżeli w trakcie jej </w:t>
      </w:r>
      <w:r w:rsidR="00A90342" w:rsidRPr="004B060C">
        <w:rPr>
          <w:sz w:val="22"/>
          <w:szCs w:val="22"/>
        </w:rPr>
        <w:t>wykonywania</w:t>
      </w:r>
      <w:bookmarkEnd w:id="2"/>
      <w:r w:rsidR="00A90342" w:rsidRPr="004B060C">
        <w:rPr>
          <w:sz w:val="22"/>
          <w:szCs w:val="22"/>
        </w:rPr>
        <w:t xml:space="preserve">, w stosunku do Wykonawcy, </w:t>
      </w:r>
      <w:r w:rsidR="008A7FA9" w:rsidRPr="004B060C">
        <w:rPr>
          <w:sz w:val="22"/>
          <w:szCs w:val="22"/>
        </w:rPr>
        <w:t>ujawni się jedna z okoliczno</w:t>
      </w:r>
      <w:r w:rsidR="00A90342" w:rsidRPr="004B060C">
        <w:rPr>
          <w:sz w:val="22"/>
          <w:szCs w:val="22"/>
        </w:rPr>
        <w:t>ści o której mowa</w:t>
      </w:r>
      <w:r w:rsidRPr="004B060C">
        <w:rPr>
          <w:sz w:val="22"/>
          <w:szCs w:val="22"/>
        </w:rPr>
        <w:t xml:space="preserve"> </w:t>
      </w:r>
      <w:r w:rsidR="00A90342" w:rsidRPr="004B060C">
        <w:rPr>
          <w:sz w:val="22"/>
          <w:szCs w:val="22"/>
        </w:rPr>
        <w:t xml:space="preserve">w </w:t>
      </w:r>
      <w:r w:rsidRPr="004B060C">
        <w:rPr>
          <w:sz w:val="22"/>
          <w:szCs w:val="22"/>
        </w:rPr>
        <w:t>art. 7 ust. 1 ustawy z dnia 13 kwietnia 2022 r.</w:t>
      </w:r>
      <w:r w:rsidR="001D5394" w:rsidRPr="004B060C">
        <w:rPr>
          <w:sz w:val="22"/>
          <w:szCs w:val="22"/>
        </w:rPr>
        <w:t xml:space="preserve"> o szczególnych rozwiązaniach w </w:t>
      </w:r>
      <w:r w:rsidRPr="004B060C">
        <w:rPr>
          <w:sz w:val="22"/>
          <w:szCs w:val="22"/>
        </w:rPr>
        <w:t>zakresie przeciwdziałania wspieraniu agresji na Ukrainę oraz służących ochronie bezpieczeństwa narodowego (Dz. U. z 202</w:t>
      </w:r>
      <w:r w:rsidR="004925CF" w:rsidRPr="004B060C">
        <w:rPr>
          <w:sz w:val="22"/>
          <w:szCs w:val="22"/>
        </w:rPr>
        <w:t>3</w:t>
      </w:r>
      <w:r w:rsidRPr="004B060C">
        <w:rPr>
          <w:sz w:val="22"/>
          <w:szCs w:val="22"/>
        </w:rPr>
        <w:t xml:space="preserve"> poz. </w:t>
      </w:r>
      <w:r w:rsidR="00E0164D" w:rsidRPr="004B060C">
        <w:rPr>
          <w:sz w:val="22"/>
          <w:szCs w:val="22"/>
        </w:rPr>
        <w:t xml:space="preserve">129 z </w:t>
      </w:r>
      <w:proofErr w:type="spellStart"/>
      <w:r w:rsidR="00E0164D" w:rsidRPr="004B060C">
        <w:rPr>
          <w:sz w:val="22"/>
          <w:szCs w:val="22"/>
        </w:rPr>
        <w:t>późn</w:t>
      </w:r>
      <w:proofErr w:type="spellEnd"/>
      <w:r w:rsidR="00E0164D" w:rsidRPr="004B060C">
        <w:rPr>
          <w:sz w:val="22"/>
          <w:szCs w:val="22"/>
        </w:rPr>
        <w:t>. zm.)</w:t>
      </w:r>
      <w:r w:rsidR="001D5394" w:rsidRPr="004B060C">
        <w:rPr>
          <w:sz w:val="22"/>
          <w:szCs w:val="22"/>
        </w:rPr>
        <w:t>.</w:t>
      </w:r>
      <w:r w:rsidR="004925CF" w:rsidRPr="004B060C">
        <w:t xml:space="preserve"> </w:t>
      </w:r>
    </w:p>
    <w:p w14:paraId="04948D68" w14:textId="77777777" w:rsidR="003354E9" w:rsidRPr="004B060C" w:rsidRDefault="003354E9" w:rsidP="00303CD6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18B284A1" w14:textId="31A791E3" w:rsidR="00084C61" w:rsidRPr="004B060C" w:rsidRDefault="00084C61" w:rsidP="00303CD6">
      <w:pPr>
        <w:suppressAutoHyphens w:val="0"/>
        <w:jc w:val="center"/>
        <w:rPr>
          <w:b/>
          <w:sz w:val="22"/>
          <w:szCs w:val="22"/>
          <w:lang w:eastAsia="ar-SA"/>
        </w:rPr>
      </w:pPr>
      <w:r w:rsidRPr="004B060C">
        <w:rPr>
          <w:b/>
          <w:sz w:val="22"/>
          <w:szCs w:val="22"/>
          <w:lang w:eastAsia="ar-SA"/>
        </w:rPr>
        <w:t xml:space="preserve">§ </w:t>
      </w:r>
      <w:r w:rsidR="00FC590A" w:rsidRPr="004B060C">
        <w:rPr>
          <w:b/>
          <w:sz w:val="22"/>
          <w:szCs w:val="22"/>
          <w:lang w:eastAsia="ar-SA"/>
        </w:rPr>
        <w:t>7</w:t>
      </w:r>
    </w:p>
    <w:p w14:paraId="1396D980" w14:textId="77777777" w:rsidR="00D059FD" w:rsidRPr="004B060C" w:rsidRDefault="00D059FD" w:rsidP="00303CD6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="00FE6FDB" w:rsidRPr="004B060C">
        <w:rPr>
          <w:sz w:val="22"/>
          <w:szCs w:val="22"/>
          <w:lang w:eastAsia="ar-SA"/>
        </w:rPr>
        <w:br/>
      </w:r>
      <w:r w:rsidRPr="004B060C">
        <w:rPr>
          <w:sz w:val="22"/>
          <w:szCs w:val="22"/>
          <w:lang w:eastAsia="ar-SA"/>
        </w:rPr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23C55A7D" w:rsidR="00D059FD" w:rsidRPr="004B060C" w:rsidRDefault="00D059FD" w:rsidP="00303CD6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  <w:lang w:eastAsia="ar-SA"/>
        </w:rPr>
        <w:t>Strona zgłasza zaistnienie okoliczności, o których mowa w ust. 1 powyżej</w:t>
      </w:r>
      <w:r w:rsidR="006C7CA9" w:rsidRPr="004B060C">
        <w:rPr>
          <w:sz w:val="22"/>
          <w:szCs w:val="22"/>
          <w:lang w:eastAsia="ar-SA"/>
        </w:rPr>
        <w:t>,</w:t>
      </w:r>
      <w:r w:rsidRPr="004B060C">
        <w:rPr>
          <w:sz w:val="22"/>
          <w:szCs w:val="22"/>
          <w:lang w:eastAsia="ar-SA"/>
        </w:rPr>
        <w:t xml:space="preserve"> w terminie 14 dni od dnia powzięcia informacji o ich wystąpieniu i zakresie oddziaływania na realizację umowy, </w:t>
      </w:r>
      <w:r w:rsidRPr="004B060C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97EB339" w14:textId="77777777" w:rsidR="00D059FD" w:rsidRPr="004B060C" w:rsidRDefault="00D059FD" w:rsidP="00303CD6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1CF2B58D" w14:textId="77777777" w:rsidR="00D059FD" w:rsidRPr="004B060C" w:rsidRDefault="00D059FD" w:rsidP="00303CD6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262BAF1A" w14:textId="77777777" w:rsidR="00D059FD" w:rsidRPr="004B060C" w:rsidRDefault="00D059FD" w:rsidP="00303CD6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4ED0E6D3" w14:textId="77777777" w:rsidR="00957BCB" w:rsidRPr="004B060C" w:rsidRDefault="00D059FD" w:rsidP="00303CD6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5BF928C0" w14:textId="410BCAE4" w:rsidR="00DC2C85" w:rsidRPr="004B060C" w:rsidRDefault="00957BCB" w:rsidP="00303CD6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4B060C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4B060C">
        <w:rPr>
          <w:sz w:val="22"/>
          <w:szCs w:val="22"/>
          <w:lang w:eastAsia="ar-SA"/>
        </w:rPr>
        <w:t xml:space="preserve"> </w:t>
      </w:r>
      <w:r w:rsidRPr="004B060C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4B060C">
        <w:rPr>
          <w:sz w:val="22"/>
          <w:szCs w:val="22"/>
          <w:lang w:eastAsia="ar-SA"/>
        </w:rPr>
        <w:t xml:space="preserve"> </w:t>
      </w:r>
      <w:r w:rsidRPr="004B060C">
        <w:rPr>
          <w:rFonts w:eastAsia="Droid Sans Fallback"/>
          <w:sz w:val="22"/>
          <w:szCs w:val="22"/>
          <w:lang w:eastAsia="pl-PL"/>
        </w:rPr>
        <w:t>z zachowaniem przepisów powszechnie obowiązującego prawa</w:t>
      </w:r>
      <w:r w:rsidR="008F012E" w:rsidRPr="004B060C">
        <w:rPr>
          <w:rFonts w:eastAsia="Droid Sans Fallback"/>
          <w:sz w:val="22"/>
          <w:szCs w:val="22"/>
          <w:lang w:eastAsia="pl-PL"/>
        </w:rPr>
        <w:t>.</w:t>
      </w:r>
    </w:p>
    <w:p w14:paraId="468D67EA" w14:textId="57A353E2" w:rsidR="009F6ADD" w:rsidRPr="004B060C" w:rsidRDefault="009F6ADD" w:rsidP="00303CD6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4B060C" w:rsidRDefault="00D059FD" w:rsidP="00303CD6">
      <w:pPr>
        <w:suppressAutoHyphens w:val="0"/>
        <w:jc w:val="center"/>
        <w:rPr>
          <w:b/>
          <w:sz w:val="22"/>
          <w:szCs w:val="22"/>
          <w:lang w:eastAsia="ar-SA"/>
        </w:rPr>
      </w:pPr>
      <w:r w:rsidRPr="004B060C">
        <w:rPr>
          <w:b/>
          <w:sz w:val="22"/>
          <w:szCs w:val="22"/>
          <w:lang w:eastAsia="ar-SA"/>
        </w:rPr>
        <w:t xml:space="preserve">§ </w:t>
      </w:r>
      <w:r w:rsidR="00FC590A" w:rsidRPr="004B060C">
        <w:rPr>
          <w:b/>
          <w:sz w:val="22"/>
          <w:szCs w:val="22"/>
          <w:lang w:eastAsia="ar-SA"/>
        </w:rPr>
        <w:t>8</w:t>
      </w:r>
    </w:p>
    <w:p w14:paraId="47B99901" w14:textId="77777777" w:rsidR="00D059FD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  <w:lang w:eastAsia="ar-SA"/>
        </w:rPr>
        <w:lastRenderedPageBreak/>
        <w:t>W sprawach nieuregulowanych w niniejszej umowie, zastosowanie mają przepisy Kodeksu cywilnego oraz ustawy Prawo zamówień publicznych.</w:t>
      </w:r>
    </w:p>
    <w:p w14:paraId="362F8B2A" w14:textId="77777777" w:rsidR="00D059FD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</w:rPr>
        <w:t>Zmiany niniejszej umowy wymagają formy pisemnej pod rygorem nieważności.</w:t>
      </w:r>
      <w:r w:rsidRPr="004B060C">
        <w:rPr>
          <w:strike/>
          <w:sz w:val="22"/>
          <w:szCs w:val="22"/>
        </w:rPr>
        <w:t xml:space="preserve"> </w:t>
      </w:r>
    </w:p>
    <w:p w14:paraId="1F48A95B" w14:textId="77777777" w:rsidR="00D059FD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77777777" w:rsidR="0053675D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4B060C">
        <w:rPr>
          <w:rFonts w:eastAsiaTheme="minorHAns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4B060C">
        <w:rPr>
          <w:rFonts w:eastAsiaTheme="minorHAnsi"/>
          <w:sz w:val="22"/>
          <w:szCs w:val="22"/>
          <w:lang w:eastAsia="en-US"/>
        </w:rPr>
        <w:t>późn</w:t>
      </w:r>
      <w:proofErr w:type="spellEnd"/>
      <w:r w:rsidRPr="004B060C">
        <w:rPr>
          <w:rFonts w:eastAsiaTheme="minorHAnsi"/>
          <w:sz w:val="22"/>
          <w:szCs w:val="22"/>
          <w:lang w:eastAsia="en-US"/>
        </w:rPr>
        <w:t>. zm.) oraz Ustawy z dnia10 maja 2018 r. o ochronie danych osobowych (</w:t>
      </w:r>
      <w:proofErr w:type="spellStart"/>
      <w:r w:rsidRPr="004B060C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4B060C">
        <w:rPr>
          <w:rFonts w:eastAsiaTheme="minorHAnsi"/>
          <w:sz w:val="22"/>
          <w:szCs w:val="22"/>
          <w:lang w:eastAsia="en-US"/>
        </w:rPr>
        <w:t>. Dz. U. z 2019 r. poz. 1781) zasady powierzenia lub przetwarzania tych danych zostaną u</w:t>
      </w:r>
      <w:r w:rsidR="00145ADA" w:rsidRPr="004B060C">
        <w:rPr>
          <w:rFonts w:eastAsiaTheme="minorHAnsi"/>
          <w:sz w:val="22"/>
          <w:szCs w:val="22"/>
          <w:lang w:eastAsia="en-US"/>
        </w:rPr>
        <w:t xml:space="preserve">regulowane odrębną, nieodpłatną </w:t>
      </w:r>
      <w:r w:rsidRPr="004B060C">
        <w:rPr>
          <w:rFonts w:eastAsiaTheme="minorHAnsi"/>
          <w:sz w:val="22"/>
          <w:szCs w:val="22"/>
          <w:lang w:eastAsia="en-US"/>
        </w:rPr>
        <w:t>umową.</w:t>
      </w:r>
    </w:p>
    <w:p w14:paraId="30CC40AF" w14:textId="77777777" w:rsidR="00D059FD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4B060C">
        <w:rPr>
          <w:rFonts w:eastAsiaTheme="minorHAns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4B060C">
        <w:rPr>
          <w:rFonts w:eastAsiaTheme="minorHAnsi"/>
          <w:b/>
          <w:sz w:val="22"/>
          <w:szCs w:val="22"/>
          <w:lang w:eastAsia="en-US"/>
        </w:rPr>
        <w:t xml:space="preserve">§ </w:t>
      </w:r>
      <w:r w:rsidR="00FC590A" w:rsidRPr="004B060C">
        <w:rPr>
          <w:rFonts w:eastAsiaTheme="minorHAnsi"/>
          <w:b/>
          <w:sz w:val="22"/>
          <w:szCs w:val="22"/>
          <w:lang w:eastAsia="en-US"/>
        </w:rPr>
        <w:t>8</w:t>
      </w:r>
      <w:r w:rsidRPr="004B060C">
        <w:rPr>
          <w:rFonts w:eastAsiaTheme="minorHAnsi"/>
          <w:b/>
          <w:sz w:val="22"/>
          <w:szCs w:val="22"/>
          <w:lang w:eastAsia="en-US"/>
        </w:rPr>
        <w:t xml:space="preserve"> ust. 6 umowy</w:t>
      </w:r>
      <w:r w:rsidRPr="004B060C">
        <w:rPr>
          <w:rFonts w:eastAsiaTheme="minorHAns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289C091B" w:rsidR="00D059FD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4B060C">
        <w:rPr>
          <w:rFonts w:eastAsiaTheme="minorHAnsi"/>
          <w:sz w:val="22"/>
          <w:szCs w:val="22"/>
          <w:lang w:eastAsia="en-US"/>
        </w:rPr>
        <w:t xml:space="preserve">Dane i informacje uzyskane przez Wykonawcę od Zamawiającego w związku z wykonaniem przedmiotu umowy, nie będące danymi z zakresu informacji publicznej, w rozumieniu </w:t>
      </w:r>
      <w:r w:rsidR="00385A49" w:rsidRPr="004B060C">
        <w:rPr>
          <w:rFonts w:eastAsiaTheme="minorHAnsi"/>
          <w:sz w:val="22"/>
          <w:szCs w:val="22"/>
          <w:lang w:eastAsia="en-US"/>
        </w:rPr>
        <w:t>u</w:t>
      </w:r>
      <w:r w:rsidRPr="004B060C">
        <w:rPr>
          <w:rFonts w:eastAsiaTheme="minorHAnsi"/>
          <w:sz w:val="22"/>
          <w:szCs w:val="22"/>
          <w:lang w:eastAsia="en-US"/>
        </w:rPr>
        <w:t>stawy z dnia 6 września 2001 r. o dostępie do informacji publicznej (</w:t>
      </w:r>
      <w:proofErr w:type="spellStart"/>
      <w:r w:rsidRPr="004B060C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4B060C">
        <w:rPr>
          <w:rFonts w:eastAsiaTheme="minorHAnsi"/>
          <w:sz w:val="22"/>
          <w:szCs w:val="22"/>
          <w:lang w:eastAsia="en-US"/>
        </w:rPr>
        <w:t>. Dz. U. z 202</w:t>
      </w:r>
      <w:r w:rsidR="00385A49" w:rsidRPr="004B060C">
        <w:rPr>
          <w:rFonts w:eastAsiaTheme="minorHAnsi"/>
          <w:sz w:val="22"/>
          <w:szCs w:val="22"/>
          <w:lang w:eastAsia="en-US"/>
        </w:rPr>
        <w:t>2</w:t>
      </w:r>
      <w:r w:rsidRPr="004B060C">
        <w:rPr>
          <w:rFonts w:eastAsiaTheme="minorHAnsi"/>
          <w:sz w:val="22"/>
          <w:szCs w:val="22"/>
          <w:lang w:eastAsia="en-US"/>
        </w:rPr>
        <w:t xml:space="preserve"> r. poz. </w:t>
      </w:r>
      <w:r w:rsidR="00385A49" w:rsidRPr="004B060C">
        <w:rPr>
          <w:rFonts w:eastAsiaTheme="minorHAnsi"/>
          <w:sz w:val="22"/>
          <w:szCs w:val="22"/>
          <w:lang w:eastAsia="en-US"/>
        </w:rPr>
        <w:t>902</w:t>
      </w:r>
      <w:r w:rsidRPr="004B060C">
        <w:rPr>
          <w:rFonts w:eastAsiaTheme="minorHAnsi"/>
          <w:sz w:val="22"/>
          <w:szCs w:val="22"/>
          <w:lang w:eastAsia="en-US"/>
        </w:rPr>
        <w:t>), są poufne i nie mogą być przez Wykonawcę</w:t>
      </w:r>
      <w:r w:rsidR="00145ADA" w:rsidRPr="004B060C">
        <w:rPr>
          <w:rFonts w:eastAsiaTheme="minorHAnsi"/>
          <w:sz w:val="22"/>
          <w:szCs w:val="22"/>
          <w:lang w:eastAsia="en-US"/>
        </w:rPr>
        <w:t xml:space="preserve"> </w:t>
      </w:r>
      <w:r w:rsidRPr="004B060C">
        <w:rPr>
          <w:rFonts w:eastAsiaTheme="minorHAnsi"/>
          <w:sz w:val="22"/>
          <w:szCs w:val="22"/>
          <w:lang w:eastAsia="en-US"/>
        </w:rPr>
        <w:t>upublicznione lub udostępnione osobom trzecim bez zgody Zamawiającego.</w:t>
      </w:r>
      <w:r w:rsidR="00385A49" w:rsidRPr="004B060C">
        <w:rPr>
          <w:rFonts w:ascii="Open Sans" w:hAnsi="Open Sans" w:cs="Open Sans"/>
          <w:sz w:val="18"/>
          <w:szCs w:val="18"/>
          <w:shd w:val="clear" w:color="auto" w:fill="FFFFFF"/>
        </w:rPr>
        <w:t xml:space="preserve"> </w:t>
      </w:r>
    </w:p>
    <w:p w14:paraId="1EADF2FA" w14:textId="77777777" w:rsidR="00D059FD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4B060C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4B060C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320075E" w14:textId="77777777" w:rsidR="00D059FD" w:rsidRPr="004B060C" w:rsidRDefault="00D059FD" w:rsidP="00943094">
      <w:pPr>
        <w:numPr>
          <w:ilvl w:val="1"/>
          <w:numId w:val="19"/>
        </w:numPr>
        <w:suppressAutoHyphens w:val="0"/>
        <w:autoSpaceDE w:val="0"/>
        <w:autoSpaceDN w:val="0"/>
        <w:adjustRightInd w:val="0"/>
        <w:ind w:left="1276"/>
        <w:contextualSpacing/>
        <w:jc w:val="both"/>
        <w:rPr>
          <w:sz w:val="22"/>
          <w:szCs w:val="22"/>
          <w:lang w:val="x-none"/>
        </w:rPr>
      </w:pPr>
      <w:r w:rsidRPr="004B060C">
        <w:rPr>
          <w:sz w:val="22"/>
          <w:szCs w:val="22"/>
          <w:lang w:val="x-none"/>
        </w:rPr>
        <w:t>Ze strony Zamawiającego: _________, tel.: ___________, e-mail:__________.</w:t>
      </w:r>
    </w:p>
    <w:p w14:paraId="7EC74257" w14:textId="77777777" w:rsidR="00D059FD" w:rsidRPr="004B060C" w:rsidRDefault="00D059FD" w:rsidP="00943094">
      <w:pPr>
        <w:numPr>
          <w:ilvl w:val="1"/>
          <w:numId w:val="19"/>
        </w:numPr>
        <w:suppressAutoHyphens w:val="0"/>
        <w:autoSpaceDE w:val="0"/>
        <w:autoSpaceDN w:val="0"/>
        <w:adjustRightInd w:val="0"/>
        <w:ind w:left="1276"/>
        <w:contextualSpacing/>
        <w:jc w:val="both"/>
        <w:rPr>
          <w:sz w:val="22"/>
          <w:szCs w:val="22"/>
          <w:lang w:val="x-none"/>
        </w:rPr>
      </w:pPr>
      <w:r w:rsidRPr="004B060C">
        <w:rPr>
          <w:sz w:val="22"/>
          <w:szCs w:val="22"/>
          <w:lang w:val="x-none"/>
        </w:rPr>
        <w:t>Ze strony Wykonawcy:      _________, tel.: ___________, e-mail:__________.</w:t>
      </w:r>
    </w:p>
    <w:p w14:paraId="4987463D" w14:textId="77777777" w:rsidR="005062BC" w:rsidRPr="004B060C" w:rsidRDefault="005062BC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4B060C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32AB6908" w:rsidR="005062BC" w:rsidRPr="004B060C" w:rsidRDefault="005062BC" w:rsidP="00943094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276"/>
        <w:jc w:val="both"/>
        <w:rPr>
          <w:sz w:val="22"/>
          <w:szCs w:val="22"/>
        </w:rPr>
      </w:pPr>
      <w:r w:rsidRPr="004B060C">
        <w:rPr>
          <w:sz w:val="22"/>
          <w:szCs w:val="22"/>
        </w:rPr>
        <w:t xml:space="preserve">Zamawiający: </w:t>
      </w:r>
      <w:r w:rsidR="003E729F" w:rsidRPr="004B060C">
        <w:rPr>
          <w:b/>
          <w:sz w:val="22"/>
          <w:szCs w:val="22"/>
        </w:rPr>
        <w:t>Filharmonia Opolska im. Józefa Elsnera</w:t>
      </w:r>
      <w:r w:rsidR="003E729F" w:rsidRPr="004B060C">
        <w:rPr>
          <w:sz w:val="22"/>
          <w:szCs w:val="22"/>
        </w:rPr>
        <w:t>, ul. Krakowska 24,45-075 Opole</w:t>
      </w:r>
      <w:r w:rsidRPr="004B060C">
        <w:rPr>
          <w:sz w:val="22"/>
          <w:szCs w:val="22"/>
        </w:rPr>
        <w:t>;</w:t>
      </w:r>
    </w:p>
    <w:p w14:paraId="09C76BFF" w14:textId="77777777" w:rsidR="005062BC" w:rsidRPr="004B060C" w:rsidRDefault="005062BC" w:rsidP="00943094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276"/>
        <w:jc w:val="both"/>
        <w:rPr>
          <w:sz w:val="22"/>
          <w:szCs w:val="22"/>
        </w:rPr>
      </w:pPr>
      <w:r w:rsidRPr="004B060C">
        <w:rPr>
          <w:sz w:val="22"/>
          <w:szCs w:val="22"/>
        </w:rPr>
        <w:t xml:space="preserve">Wykonawca: </w:t>
      </w:r>
      <w:r w:rsidRPr="004B060C">
        <w:rPr>
          <w:sz w:val="22"/>
          <w:szCs w:val="22"/>
          <w:lang w:eastAsia="en-US"/>
        </w:rPr>
        <w:t>_____________________________________</w:t>
      </w:r>
      <w:r w:rsidRPr="004B060C">
        <w:rPr>
          <w:sz w:val="22"/>
          <w:szCs w:val="22"/>
        </w:rPr>
        <w:t xml:space="preserve">. </w:t>
      </w:r>
    </w:p>
    <w:p w14:paraId="4286B974" w14:textId="14369059" w:rsidR="005062BC" w:rsidRPr="004B060C" w:rsidRDefault="005062BC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ar-SA" w:bidi="hi-IN"/>
        </w:rPr>
      </w:pPr>
      <w:r w:rsidRPr="004B060C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4B060C">
        <w:rPr>
          <w:b/>
          <w:sz w:val="22"/>
          <w:szCs w:val="22"/>
        </w:rPr>
        <w:t>§ 8 ust. 11 umowy</w:t>
      </w:r>
      <w:r w:rsidRPr="004B060C">
        <w:rPr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Pr="004B060C">
        <w:rPr>
          <w:rFonts w:eastAsia="Droid Sans Fallback"/>
          <w:sz w:val="22"/>
          <w:szCs w:val="22"/>
          <w:lang w:eastAsia="ar-SA" w:bidi="hi-IN"/>
        </w:rPr>
        <w:t>drugiego awizowania przesyłki wysłanej na dotychczasowy adres.</w:t>
      </w:r>
    </w:p>
    <w:p w14:paraId="45856A3C" w14:textId="77777777" w:rsidR="005062BC" w:rsidRPr="004B060C" w:rsidRDefault="005062BC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4B060C">
        <w:rPr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drugiego awizowania.</w:t>
      </w:r>
    </w:p>
    <w:p w14:paraId="6DE6B4B5" w14:textId="77777777" w:rsidR="005062BC" w:rsidRPr="004B060C" w:rsidRDefault="005062BC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4B060C"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77777777" w:rsidR="005062BC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4B060C">
        <w:rPr>
          <w:sz w:val="22"/>
          <w:szCs w:val="22"/>
          <w:lang w:eastAsia="ar-SA"/>
        </w:rPr>
        <w:t>W przypadku gdyby którekolwiek z postanowień niniejszej umowy zos</w:t>
      </w:r>
      <w:r w:rsidR="0053675D" w:rsidRPr="004B060C">
        <w:rPr>
          <w:sz w:val="22"/>
          <w:szCs w:val="22"/>
          <w:lang w:eastAsia="ar-SA"/>
        </w:rPr>
        <w:t xml:space="preserve">tało uznane za nieważne, umowa </w:t>
      </w:r>
      <w:r w:rsidR="0053675D" w:rsidRPr="004B060C">
        <w:rPr>
          <w:sz w:val="22"/>
          <w:szCs w:val="22"/>
          <w:lang w:eastAsia="ar-SA"/>
        </w:rPr>
        <w:br/>
      </w:r>
      <w:r w:rsidRPr="004B060C">
        <w:rPr>
          <w:sz w:val="22"/>
          <w:szCs w:val="22"/>
          <w:lang w:eastAsia="ar-SA"/>
        </w:rPr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6F533B" w14:textId="20DC827A" w:rsidR="005062BC" w:rsidRPr="004B060C" w:rsidRDefault="00D059FD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4B060C">
        <w:rPr>
          <w:rFonts w:eastAsia="Droid Sans Fallback"/>
          <w:sz w:val="22"/>
          <w:szCs w:val="22"/>
          <w:lang w:eastAsia="ar-SA" w:bidi="hi-IN"/>
        </w:rPr>
        <w:t>Umowę</w:t>
      </w:r>
      <w:r w:rsidRPr="004B060C">
        <w:rPr>
          <w:sz w:val="22"/>
          <w:szCs w:val="22"/>
          <w:lang w:eastAsia="ar-SA"/>
        </w:rPr>
        <w:t xml:space="preserve"> sporządzono w </w:t>
      </w:r>
      <w:r w:rsidRPr="004B060C">
        <w:rPr>
          <w:i/>
          <w:sz w:val="22"/>
          <w:szCs w:val="22"/>
          <w:lang w:eastAsia="ar-SA"/>
        </w:rPr>
        <w:t xml:space="preserve">dwóch </w:t>
      </w:r>
      <w:r w:rsidRPr="004B060C">
        <w:rPr>
          <w:sz w:val="22"/>
          <w:szCs w:val="22"/>
          <w:lang w:eastAsia="ar-SA"/>
        </w:rPr>
        <w:t xml:space="preserve">[ 2 ] jednobrzmiących egzemplarzach, po </w:t>
      </w:r>
      <w:r w:rsidRPr="004B060C">
        <w:rPr>
          <w:i/>
          <w:sz w:val="22"/>
          <w:szCs w:val="22"/>
          <w:lang w:eastAsia="ar-SA"/>
        </w:rPr>
        <w:t xml:space="preserve">jednym </w:t>
      </w:r>
      <w:r w:rsidRPr="004B060C">
        <w:rPr>
          <w:sz w:val="22"/>
          <w:szCs w:val="22"/>
          <w:lang w:eastAsia="ar-SA"/>
        </w:rPr>
        <w:t>[ 1 ] dla każdej ze stron.</w:t>
      </w:r>
      <w:r w:rsidR="001D5394" w:rsidRPr="004B060C">
        <w:rPr>
          <w:sz w:val="22"/>
          <w:szCs w:val="22"/>
          <w:lang w:eastAsia="ar-SA"/>
        </w:rPr>
        <w:t xml:space="preserve"> </w:t>
      </w:r>
    </w:p>
    <w:p w14:paraId="5E228B1F" w14:textId="55B2839D" w:rsidR="005062BC" w:rsidRPr="004B060C" w:rsidRDefault="00013BCA" w:rsidP="00303CD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4B060C">
        <w:rPr>
          <w:rFonts w:eastAsia="Droid Sans Fallback"/>
          <w:sz w:val="22"/>
          <w:szCs w:val="22"/>
          <w:lang w:eastAsia="ar-SA" w:bidi="hi-IN"/>
        </w:rPr>
        <w:t>Integralna</w:t>
      </w:r>
      <w:r w:rsidRPr="004B060C">
        <w:rPr>
          <w:sz w:val="22"/>
          <w:szCs w:val="22"/>
          <w:lang w:eastAsia="ar-SA"/>
        </w:rPr>
        <w:t xml:space="preserve"> częścią umowy </w:t>
      </w:r>
      <w:r w:rsidR="003E729F" w:rsidRPr="004B060C">
        <w:rPr>
          <w:sz w:val="22"/>
          <w:szCs w:val="22"/>
          <w:lang w:eastAsia="ar-SA"/>
        </w:rPr>
        <w:t>jest</w:t>
      </w:r>
      <w:r w:rsidRPr="004B060C">
        <w:rPr>
          <w:sz w:val="22"/>
          <w:szCs w:val="22"/>
          <w:lang w:eastAsia="ar-SA"/>
        </w:rPr>
        <w:t>:</w:t>
      </w:r>
      <w:r w:rsidR="003E729F" w:rsidRPr="004B060C">
        <w:rPr>
          <w:sz w:val="22"/>
          <w:szCs w:val="22"/>
        </w:rPr>
        <w:t xml:space="preserve"> </w:t>
      </w:r>
      <w:r w:rsidR="0053675D" w:rsidRPr="004B060C">
        <w:rPr>
          <w:i/>
          <w:sz w:val="22"/>
          <w:szCs w:val="22"/>
          <w:lang w:eastAsia="ar-SA"/>
        </w:rPr>
        <w:t>Opis przedmiotu umowy</w:t>
      </w:r>
      <w:r w:rsidR="0053675D" w:rsidRPr="004B060C">
        <w:rPr>
          <w:sz w:val="22"/>
          <w:szCs w:val="22"/>
          <w:lang w:eastAsia="ar-SA"/>
        </w:rPr>
        <w:t xml:space="preserve"> – załącznik nr 1</w:t>
      </w:r>
      <w:r w:rsidR="003E729F" w:rsidRPr="004B060C">
        <w:rPr>
          <w:sz w:val="22"/>
          <w:szCs w:val="22"/>
          <w:lang w:eastAsia="ar-SA"/>
        </w:rPr>
        <w:t>-1.</w:t>
      </w:r>
    </w:p>
    <w:p w14:paraId="3C6FF0D5" w14:textId="2D76EA34" w:rsidR="003E729F" w:rsidRPr="004B060C" w:rsidRDefault="003E729F" w:rsidP="00303C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7CFC25D6" w14:textId="77777777" w:rsidR="007640BF" w:rsidRPr="004B060C" w:rsidRDefault="007640BF" w:rsidP="00303CD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F47353" w:rsidRPr="004B060C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4B060C" w:rsidRDefault="00084C61" w:rsidP="00303CD6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4B060C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4B060C" w:rsidRDefault="00084C61" w:rsidP="00303CD6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4B060C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56851381" w14:textId="77777777" w:rsidR="006467BB" w:rsidRPr="004B060C" w:rsidRDefault="006467BB" w:rsidP="00303CD6">
      <w:pPr>
        <w:rPr>
          <w:sz w:val="22"/>
          <w:szCs w:val="22"/>
        </w:rPr>
      </w:pPr>
    </w:p>
    <w:sectPr w:rsidR="006467BB" w:rsidRPr="004B060C" w:rsidSect="00B716A9">
      <w:headerReference w:type="default" r:id="rId11"/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6DB22" w14:textId="77777777" w:rsidR="00B7446D" w:rsidRDefault="00B7446D">
      <w:r>
        <w:separator/>
      </w:r>
    </w:p>
  </w:endnote>
  <w:endnote w:type="continuationSeparator" w:id="0">
    <w:p w14:paraId="58B2727C" w14:textId="77777777" w:rsidR="00B7446D" w:rsidRDefault="00B7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1469D" w14:textId="77777777" w:rsidR="00B7446D" w:rsidRDefault="00B7446D">
      <w:r>
        <w:separator/>
      </w:r>
    </w:p>
  </w:footnote>
  <w:footnote w:type="continuationSeparator" w:id="0">
    <w:p w14:paraId="7BEE2B98" w14:textId="77777777" w:rsidR="00B7446D" w:rsidRDefault="00B74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53AC8"/>
    <w:multiLevelType w:val="hybridMultilevel"/>
    <w:tmpl w:val="0A0848DE"/>
    <w:lvl w:ilvl="0" w:tplc="B95C7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E198A"/>
    <w:multiLevelType w:val="multilevel"/>
    <w:tmpl w:val="9962CE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9" w15:restartNumberingAfterBreak="0">
    <w:nsid w:val="323854DC"/>
    <w:multiLevelType w:val="hybridMultilevel"/>
    <w:tmpl w:val="A54AA9A4"/>
    <w:lvl w:ilvl="0" w:tplc="6770D2EC">
      <w:start w:val="1"/>
      <w:numFmt w:val="decimal"/>
      <w:lvlText w:val="%1."/>
      <w:lvlJc w:val="left"/>
      <w:pPr>
        <w:ind w:left="735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3454275F"/>
    <w:multiLevelType w:val="hybridMultilevel"/>
    <w:tmpl w:val="6DD037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C15C4A"/>
    <w:multiLevelType w:val="hybridMultilevel"/>
    <w:tmpl w:val="58F6587A"/>
    <w:lvl w:ilvl="0" w:tplc="CB86781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4CD25F6D"/>
    <w:multiLevelType w:val="multilevel"/>
    <w:tmpl w:val="5838C208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38013E2"/>
    <w:multiLevelType w:val="hybridMultilevel"/>
    <w:tmpl w:val="59C42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7CA23FD"/>
    <w:multiLevelType w:val="hybridMultilevel"/>
    <w:tmpl w:val="31282E46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FBE580E"/>
    <w:multiLevelType w:val="hybridMultilevel"/>
    <w:tmpl w:val="9628EF20"/>
    <w:lvl w:ilvl="0" w:tplc="467ED1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81564154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BC64C0"/>
    <w:multiLevelType w:val="multilevel"/>
    <w:tmpl w:val="235CEEB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6F976AF"/>
    <w:multiLevelType w:val="multilevel"/>
    <w:tmpl w:val="7AF8FE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num w:numId="1">
    <w:abstractNumId w:val="20"/>
  </w:num>
  <w:num w:numId="2">
    <w:abstractNumId w:val="21"/>
  </w:num>
  <w:num w:numId="3">
    <w:abstractNumId w:val="12"/>
  </w:num>
  <w:num w:numId="4">
    <w:abstractNumId w:val="5"/>
  </w:num>
  <w:num w:numId="5">
    <w:abstractNumId w:val="18"/>
  </w:num>
  <w:num w:numId="6">
    <w:abstractNumId w:val="11"/>
  </w:num>
  <w:num w:numId="7">
    <w:abstractNumId w:val="4"/>
  </w:num>
  <w:num w:numId="8">
    <w:abstractNumId w:val="6"/>
  </w:num>
  <w:num w:numId="9">
    <w:abstractNumId w:val="25"/>
  </w:num>
  <w:num w:numId="10">
    <w:abstractNumId w:val="7"/>
  </w:num>
  <w:num w:numId="11">
    <w:abstractNumId w:val="17"/>
  </w:num>
  <w:num w:numId="12">
    <w:abstractNumId w:val="8"/>
  </w:num>
  <w:num w:numId="13">
    <w:abstractNumId w:val="14"/>
  </w:num>
  <w:num w:numId="14">
    <w:abstractNumId w:val="22"/>
  </w:num>
  <w:num w:numId="15">
    <w:abstractNumId w:val="16"/>
  </w:num>
  <w:num w:numId="16">
    <w:abstractNumId w:val="19"/>
  </w:num>
  <w:num w:numId="17">
    <w:abstractNumId w:val="24"/>
  </w:num>
  <w:num w:numId="18">
    <w:abstractNumId w:val="9"/>
  </w:num>
  <w:num w:numId="19">
    <w:abstractNumId w:val="15"/>
  </w:num>
  <w:num w:numId="2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4BC3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5698"/>
    <w:rsid w:val="00067C3D"/>
    <w:rsid w:val="00072E32"/>
    <w:rsid w:val="000731B7"/>
    <w:rsid w:val="000735D2"/>
    <w:rsid w:val="00076B07"/>
    <w:rsid w:val="000804FC"/>
    <w:rsid w:val="000807C0"/>
    <w:rsid w:val="00084C61"/>
    <w:rsid w:val="00086C0E"/>
    <w:rsid w:val="00087762"/>
    <w:rsid w:val="00092BDC"/>
    <w:rsid w:val="00093DE6"/>
    <w:rsid w:val="000957E8"/>
    <w:rsid w:val="000970AB"/>
    <w:rsid w:val="000A55AB"/>
    <w:rsid w:val="000A6072"/>
    <w:rsid w:val="000B0B40"/>
    <w:rsid w:val="000B465E"/>
    <w:rsid w:val="000B4866"/>
    <w:rsid w:val="000B6932"/>
    <w:rsid w:val="000B6A7B"/>
    <w:rsid w:val="000B788A"/>
    <w:rsid w:val="000C00C6"/>
    <w:rsid w:val="000C1C62"/>
    <w:rsid w:val="000C340F"/>
    <w:rsid w:val="000C58B4"/>
    <w:rsid w:val="000D208A"/>
    <w:rsid w:val="000D5EAE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1CEC"/>
    <w:rsid w:val="00125A40"/>
    <w:rsid w:val="00127092"/>
    <w:rsid w:val="00132405"/>
    <w:rsid w:val="00135AA1"/>
    <w:rsid w:val="001361B4"/>
    <w:rsid w:val="00136CD3"/>
    <w:rsid w:val="0013705C"/>
    <w:rsid w:val="00137848"/>
    <w:rsid w:val="00141F55"/>
    <w:rsid w:val="001424F3"/>
    <w:rsid w:val="001439CB"/>
    <w:rsid w:val="00145ADA"/>
    <w:rsid w:val="00147001"/>
    <w:rsid w:val="0015164F"/>
    <w:rsid w:val="00155EAE"/>
    <w:rsid w:val="00157C24"/>
    <w:rsid w:val="001601F9"/>
    <w:rsid w:val="00160ECE"/>
    <w:rsid w:val="00162572"/>
    <w:rsid w:val="001651AD"/>
    <w:rsid w:val="00167FDE"/>
    <w:rsid w:val="00171260"/>
    <w:rsid w:val="001718DB"/>
    <w:rsid w:val="00171AE5"/>
    <w:rsid w:val="00172B13"/>
    <w:rsid w:val="00172E04"/>
    <w:rsid w:val="0017310E"/>
    <w:rsid w:val="00182208"/>
    <w:rsid w:val="0018395E"/>
    <w:rsid w:val="001874DE"/>
    <w:rsid w:val="0019622D"/>
    <w:rsid w:val="001964E2"/>
    <w:rsid w:val="001967B5"/>
    <w:rsid w:val="001A051E"/>
    <w:rsid w:val="001A1063"/>
    <w:rsid w:val="001A46EA"/>
    <w:rsid w:val="001A4916"/>
    <w:rsid w:val="001A618A"/>
    <w:rsid w:val="001A62E7"/>
    <w:rsid w:val="001B0119"/>
    <w:rsid w:val="001B38EC"/>
    <w:rsid w:val="001B4963"/>
    <w:rsid w:val="001B5C49"/>
    <w:rsid w:val="001B5F0A"/>
    <w:rsid w:val="001C16BE"/>
    <w:rsid w:val="001C3F7D"/>
    <w:rsid w:val="001C602E"/>
    <w:rsid w:val="001C6F21"/>
    <w:rsid w:val="001D1759"/>
    <w:rsid w:val="001D3DDB"/>
    <w:rsid w:val="001D5215"/>
    <w:rsid w:val="001D5394"/>
    <w:rsid w:val="001D5907"/>
    <w:rsid w:val="001D6669"/>
    <w:rsid w:val="001D75E7"/>
    <w:rsid w:val="001E1DEF"/>
    <w:rsid w:val="001E38B2"/>
    <w:rsid w:val="001E4B1B"/>
    <w:rsid w:val="0020138B"/>
    <w:rsid w:val="00202A85"/>
    <w:rsid w:val="002036A6"/>
    <w:rsid w:val="0020401B"/>
    <w:rsid w:val="00206178"/>
    <w:rsid w:val="00207938"/>
    <w:rsid w:val="0021148A"/>
    <w:rsid w:val="0021198E"/>
    <w:rsid w:val="00213C43"/>
    <w:rsid w:val="0021412D"/>
    <w:rsid w:val="00217497"/>
    <w:rsid w:val="00220533"/>
    <w:rsid w:val="00221368"/>
    <w:rsid w:val="00222801"/>
    <w:rsid w:val="00227949"/>
    <w:rsid w:val="0023071F"/>
    <w:rsid w:val="002322B5"/>
    <w:rsid w:val="0023356C"/>
    <w:rsid w:val="00233588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67A44"/>
    <w:rsid w:val="00273939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5EB0"/>
    <w:rsid w:val="002B2336"/>
    <w:rsid w:val="002B4256"/>
    <w:rsid w:val="002C29D0"/>
    <w:rsid w:val="002C29DE"/>
    <w:rsid w:val="002D2269"/>
    <w:rsid w:val="002D247A"/>
    <w:rsid w:val="002D36C0"/>
    <w:rsid w:val="002D5544"/>
    <w:rsid w:val="002E162F"/>
    <w:rsid w:val="002E3D90"/>
    <w:rsid w:val="002E58D5"/>
    <w:rsid w:val="002F2D6F"/>
    <w:rsid w:val="002F6D6D"/>
    <w:rsid w:val="00301A2E"/>
    <w:rsid w:val="00301EFA"/>
    <w:rsid w:val="0030238D"/>
    <w:rsid w:val="00302869"/>
    <w:rsid w:val="0030368B"/>
    <w:rsid w:val="00303CD6"/>
    <w:rsid w:val="003043F3"/>
    <w:rsid w:val="00305436"/>
    <w:rsid w:val="003119EE"/>
    <w:rsid w:val="003123F2"/>
    <w:rsid w:val="003147B3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5AA"/>
    <w:rsid w:val="00336647"/>
    <w:rsid w:val="00336925"/>
    <w:rsid w:val="0034173E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64F71"/>
    <w:rsid w:val="00371D27"/>
    <w:rsid w:val="00374195"/>
    <w:rsid w:val="003802F4"/>
    <w:rsid w:val="00383041"/>
    <w:rsid w:val="00383C5F"/>
    <w:rsid w:val="00383C79"/>
    <w:rsid w:val="00383CE9"/>
    <w:rsid w:val="00385608"/>
    <w:rsid w:val="00385A49"/>
    <w:rsid w:val="00386461"/>
    <w:rsid w:val="003869B4"/>
    <w:rsid w:val="00391EDC"/>
    <w:rsid w:val="003954EF"/>
    <w:rsid w:val="00396901"/>
    <w:rsid w:val="0039740E"/>
    <w:rsid w:val="003A06E2"/>
    <w:rsid w:val="003A3ED1"/>
    <w:rsid w:val="003B050A"/>
    <w:rsid w:val="003B12F9"/>
    <w:rsid w:val="003B6AF2"/>
    <w:rsid w:val="003C015A"/>
    <w:rsid w:val="003C0467"/>
    <w:rsid w:val="003C0B38"/>
    <w:rsid w:val="003C215E"/>
    <w:rsid w:val="003D0C24"/>
    <w:rsid w:val="003D37ED"/>
    <w:rsid w:val="003D48B1"/>
    <w:rsid w:val="003D5C80"/>
    <w:rsid w:val="003D7AB6"/>
    <w:rsid w:val="003E028C"/>
    <w:rsid w:val="003E33E8"/>
    <w:rsid w:val="003E33F8"/>
    <w:rsid w:val="003E343A"/>
    <w:rsid w:val="003E4814"/>
    <w:rsid w:val="003E4947"/>
    <w:rsid w:val="003E5415"/>
    <w:rsid w:val="003E729F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4FD"/>
    <w:rsid w:val="004302CB"/>
    <w:rsid w:val="00434C99"/>
    <w:rsid w:val="00436DC9"/>
    <w:rsid w:val="004371BA"/>
    <w:rsid w:val="004423E4"/>
    <w:rsid w:val="00443DFA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5D79"/>
    <w:rsid w:val="00456EF1"/>
    <w:rsid w:val="00460D5F"/>
    <w:rsid w:val="00460F54"/>
    <w:rsid w:val="004632CC"/>
    <w:rsid w:val="0046473B"/>
    <w:rsid w:val="00466AE0"/>
    <w:rsid w:val="00467A98"/>
    <w:rsid w:val="0047059C"/>
    <w:rsid w:val="00470D1B"/>
    <w:rsid w:val="00472B9D"/>
    <w:rsid w:val="00472C90"/>
    <w:rsid w:val="0048253C"/>
    <w:rsid w:val="00482FCE"/>
    <w:rsid w:val="0048378F"/>
    <w:rsid w:val="004848F5"/>
    <w:rsid w:val="00485F5F"/>
    <w:rsid w:val="00486C9D"/>
    <w:rsid w:val="00486EE5"/>
    <w:rsid w:val="004901B5"/>
    <w:rsid w:val="004904C0"/>
    <w:rsid w:val="004925CF"/>
    <w:rsid w:val="00495DC7"/>
    <w:rsid w:val="004968D0"/>
    <w:rsid w:val="004A1697"/>
    <w:rsid w:val="004A25DB"/>
    <w:rsid w:val="004A62D3"/>
    <w:rsid w:val="004A66BE"/>
    <w:rsid w:val="004B043B"/>
    <w:rsid w:val="004B060C"/>
    <w:rsid w:val="004B4269"/>
    <w:rsid w:val="004B606A"/>
    <w:rsid w:val="004B61DD"/>
    <w:rsid w:val="004C16D1"/>
    <w:rsid w:val="004C188D"/>
    <w:rsid w:val="004C2D65"/>
    <w:rsid w:val="004C407B"/>
    <w:rsid w:val="004C45BA"/>
    <w:rsid w:val="004D1738"/>
    <w:rsid w:val="004D40BC"/>
    <w:rsid w:val="004D4158"/>
    <w:rsid w:val="004D6535"/>
    <w:rsid w:val="004D72B5"/>
    <w:rsid w:val="004E21C6"/>
    <w:rsid w:val="004E4301"/>
    <w:rsid w:val="004E6C5B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27777"/>
    <w:rsid w:val="00530FE8"/>
    <w:rsid w:val="00535F68"/>
    <w:rsid w:val="0053675D"/>
    <w:rsid w:val="00536F2F"/>
    <w:rsid w:val="0054288D"/>
    <w:rsid w:val="00542ACD"/>
    <w:rsid w:val="00543D69"/>
    <w:rsid w:val="00544C0B"/>
    <w:rsid w:val="00546149"/>
    <w:rsid w:val="00546989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59B1"/>
    <w:rsid w:val="00591D63"/>
    <w:rsid w:val="00592A6D"/>
    <w:rsid w:val="0059435A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41CF"/>
    <w:rsid w:val="006144F5"/>
    <w:rsid w:val="00615AB5"/>
    <w:rsid w:val="00615FF0"/>
    <w:rsid w:val="006173AE"/>
    <w:rsid w:val="00621619"/>
    <w:rsid w:val="00622D66"/>
    <w:rsid w:val="006231FE"/>
    <w:rsid w:val="006251F5"/>
    <w:rsid w:val="006257C1"/>
    <w:rsid w:val="006266F7"/>
    <w:rsid w:val="006335D0"/>
    <w:rsid w:val="00634F0A"/>
    <w:rsid w:val="00640CED"/>
    <w:rsid w:val="00643775"/>
    <w:rsid w:val="0064583E"/>
    <w:rsid w:val="006467BB"/>
    <w:rsid w:val="0065066C"/>
    <w:rsid w:val="006518DD"/>
    <w:rsid w:val="00651956"/>
    <w:rsid w:val="006534DD"/>
    <w:rsid w:val="0065360D"/>
    <w:rsid w:val="00655966"/>
    <w:rsid w:val="0065753F"/>
    <w:rsid w:val="0066199E"/>
    <w:rsid w:val="00666B53"/>
    <w:rsid w:val="006672AA"/>
    <w:rsid w:val="0067292D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97E8B"/>
    <w:rsid w:val="006A0163"/>
    <w:rsid w:val="006B12C0"/>
    <w:rsid w:val="006B3CA3"/>
    <w:rsid w:val="006B69D6"/>
    <w:rsid w:val="006C01FE"/>
    <w:rsid w:val="006C0B30"/>
    <w:rsid w:val="006C1273"/>
    <w:rsid w:val="006C3D1B"/>
    <w:rsid w:val="006C7025"/>
    <w:rsid w:val="006C7BDB"/>
    <w:rsid w:val="006C7CA9"/>
    <w:rsid w:val="006D2143"/>
    <w:rsid w:val="006D4899"/>
    <w:rsid w:val="006D5B90"/>
    <w:rsid w:val="006E11AD"/>
    <w:rsid w:val="006E6455"/>
    <w:rsid w:val="006E7994"/>
    <w:rsid w:val="006F022B"/>
    <w:rsid w:val="006F1649"/>
    <w:rsid w:val="006F29D1"/>
    <w:rsid w:val="006F617E"/>
    <w:rsid w:val="006F69E7"/>
    <w:rsid w:val="006F7202"/>
    <w:rsid w:val="007000B1"/>
    <w:rsid w:val="00701FCF"/>
    <w:rsid w:val="00702797"/>
    <w:rsid w:val="00702DBE"/>
    <w:rsid w:val="007079AA"/>
    <w:rsid w:val="00713DC3"/>
    <w:rsid w:val="0071620D"/>
    <w:rsid w:val="00717F6E"/>
    <w:rsid w:val="0072022C"/>
    <w:rsid w:val="00720787"/>
    <w:rsid w:val="0072205D"/>
    <w:rsid w:val="00723866"/>
    <w:rsid w:val="007249AA"/>
    <w:rsid w:val="00726F5B"/>
    <w:rsid w:val="00731E50"/>
    <w:rsid w:val="007338C0"/>
    <w:rsid w:val="007345F9"/>
    <w:rsid w:val="00736015"/>
    <w:rsid w:val="007408C4"/>
    <w:rsid w:val="00740A69"/>
    <w:rsid w:val="00742045"/>
    <w:rsid w:val="00742395"/>
    <w:rsid w:val="007427A8"/>
    <w:rsid w:val="00742B8C"/>
    <w:rsid w:val="00751323"/>
    <w:rsid w:val="007618C0"/>
    <w:rsid w:val="00761AF9"/>
    <w:rsid w:val="007632EF"/>
    <w:rsid w:val="007640BF"/>
    <w:rsid w:val="00764979"/>
    <w:rsid w:val="0076608E"/>
    <w:rsid w:val="007665BF"/>
    <w:rsid w:val="00770769"/>
    <w:rsid w:val="007746AA"/>
    <w:rsid w:val="00774D1D"/>
    <w:rsid w:val="00787153"/>
    <w:rsid w:val="00790AD2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F14"/>
    <w:rsid w:val="007B3916"/>
    <w:rsid w:val="007C1DA2"/>
    <w:rsid w:val="007C320A"/>
    <w:rsid w:val="007C490F"/>
    <w:rsid w:val="007C60AE"/>
    <w:rsid w:val="007C7299"/>
    <w:rsid w:val="007D4171"/>
    <w:rsid w:val="007D44B6"/>
    <w:rsid w:val="007E0449"/>
    <w:rsid w:val="007E081D"/>
    <w:rsid w:val="007E5A82"/>
    <w:rsid w:val="007E6549"/>
    <w:rsid w:val="007F1D54"/>
    <w:rsid w:val="007F47CE"/>
    <w:rsid w:val="007F5D19"/>
    <w:rsid w:val="00802A7E"/>
    <w:rsid w:val="008030AC"/>
    <w:rsid w:val="0080567A"/>
    <w:rsid w:val="00813092"/>
    <w:rsid w:val="00814CFA"/>
    <w:rsid w:val="0082231B"/>
    <w:rsid w:val="00825D27"/>
    <w:rsid w:val="00825FE2"/>
    <w:rsid w:val="008261A0"/>
    <w:rsid w:val="008264BE"/>
    <w:rsid w:val="00826B83"/>
    <w:rsid w:val="00827797"/>
    <w:rsid w:val="00830DB1"/>
    <w:rsid w:val="00832E2C"/>
    <w:rsid w:val="0083325D"/>
    <w:rsid w:val="008352DD"/>
    <w:rsid w:val="00835EF6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39C1"/>
    <w:rsid w:val="00856DC4"/>
    <w:rsid w:val="00862A3B"/>
    <w:rsid w:val="008631CD"/>
    <w:rsid w:val="008642A0"/>
    <w:rsid w:val="008650E8"/>
    <w:rsid w:val="008651F5"/>
    <w:rsid w:val="008719AE"/>
    <w:rsid w:val="0087452F"/>
    <w:rsid w:val="008770E4"/>
    <w:rsid w:val="0087745A"/>
    <w:rsid w:val="008801ED"/>
    <w:rsid w:val="008804B4"/>
    <w:rsid w:val="00881335"/>
    <w:rsid w:val="00882DFA"/>
    <w:rsid w:val="008846F3"/>
    <w:rsid w:val="00885E50"/>
    <w:rsid w:val="0088689A"/>
    <w:rsid w:val="00886F16"/>
    <w:rsid w:val="00891D5A"/>
    <w:rsid w:val="00892A2F"/>
    <w:rsid w:val="00892DF7"/>
    <w:rsid w:val="00893D7B"/>
    <w:rsid w:val="00895BF9"/>
    <w:rsid w:val="0089675C"/>
    <w:rsid w:val="00897D04"/>
    <w:rsid w:val="008A00ED"/>
    <w:rsid w:val="008A3A8C"/>
    <w:rsid w:val="008A43F3"/>
    <w:rsid w:val="008A44C9"/>
    <w:rsid w:val="008A6208"/>
    <w:rsid w:val="008A7FA9"/>
    <w:rsid w:val="008B1D53"/>
    <w:rsid w:val="008C25C8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3E08"/>
    <w:rsid w:val="008F49ED"/>
    <w:rsid w:val="008F59E3"/>
    <w:rsid w:val="008F6239"/>
    <w:rsid w:val="009038BF"/>
    <w:rsid w:val="00903CB8"/>
    <w:rsid w:val="00904985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71B6"/>
    <w:rsid w:val="009400E3"/>
    <w:rsid w:val="00941537"/>
    <w:rsid w:val="00943094"/>
    <w:rsid w:val="00943E87"/>
    <w:rsid w:val="009467DB"/>
    <w:rsid w:val="00947862"/>
    <w:rsid w:val="00955788"/>
    <w:rsid w:val="00957BCB"/>
    <w:rsid w:val="00961493"/>
    <w:rsid w:val="0096291C"/>
    <w:rsid w:val="00963984"/>
    <w:rsid w:val="00964BA2"/>
    <w:rsid w:val="00965BCD"/>
    <w:rsid w:val="0096625D"/>
    <w:rsid w:val="009716ED"/>
    <w:rsid w:val="009717F7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099D"/>
    <w:rsid w:val="009A1EA4"/>
    <w:rsid w:val="009A58DE"/>
    <w:rsid w:val="009A6D4F"/>
    <w:rsid w:val="009B14EF"/>
    <w:rsid w:val="009B260D"/>
    <w:rsid w:val="009B27DA"/>
    <w:rsid w:val="009B5498"/>
    <w:rsid w:val="009C24A3"/>
    <w:rsid w:val="009C3EC7"/>
    <w:rsid w:val="009D0AAE"/>
    <w:rsid w:val="009D0DA2"/>
    <w:rsid w:val="009D0DF0"/>
    <w:rsid w:val="009D1773"/>
    <w:rsid w:val="009D28EF"/>
    <w:rsid w:val="009D2DAE"/>
    <w:rsid w:val="009D38E4"/>
    <w:rsid w:val="009D490F"/>
    <w:rsid w:val="009D4E80"/>
    <w:rsid w:val="009E58FB"/>
    <w:rsid w:val="009F331D"/>
    <w:rsid w:val="009F3EC6"/>
    <w:rsid w:val="009F46FC"/>
    <w:rsid w:val="009F51DE"/>
    <w:rsid w:val="009F6425"/>
    <w:rsid w:val="009F6829"/>
    <w:rsid w:val="009F6ADD"/>
    <w:rsid w:val="009F6B6D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4379"/>
    <w:rsid w:val="00A26647"/>
    <w:rsid w:val="00A26B24"/>
    <w:rsid w:val="00A27C4D"/>
    <w:rsid w:val="00A33F6B"/>
    <w:rsid w:val="00A43001"/>
    <w:rsid w:val="00A440E9"/>
    <w:rsid w:val="00A50237"/>
    <w:rsid w:val="00A5153A"/>
    <w:rsid w:val="00A527C0"/>
    <w:rsid w:val="00A561D1"/>
    <w:rsid w:val="00A56C5F"/>
    <w:rsid w:val="00A578ED"/>
    <w:rsid w:val="00A64A82"/>
    <w:rsid w:val="00A65691"/>
    <w:rsid w:val="00A65C00"/>
    <w:rsid w:val="00A65D64"/>
    <w:rsid w:val="00A721C6"/>
    <w:rsid w:val="00A744DA"/>
    <w:rsid w:val="00A74AD0"/>
    <w:rsid w:val="00A74D51"/>
    <w:rsid w:val="00A74E3A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395A"/>
    <w:rsid w:val="00AB39C7"/>
    <w:rsid w:val="00AB6977"/>
    <w:rsid w:val="00AB7832"/>
    <w:rsid w:val="00AC4F8F"/>
    <w:rsid w:val="00AC72F5"/>
    <w:rsid w:val="00AC7D01"/>
    <w:rsid w:val="00AD07CA"/>
    <w:rsid w:val="00AD0A5E"/>
    <w:rsid w:val="00AD4DB9"/>
    <w:rsid w:val="00AD607E"/>
    <w:rsid w:val="00AD7CE5"/>
    <w:rsid w:val="00AE0231"/>
    <w:rsid w:val="00AE1132"/>
    <w:rsid w:val="00AE2A1C"/>
    <w:rsid w:val="00AE3B20"/>
    <w:rsid w:val="00AF414F"/>
    <w:rsid w:val="00AF63FA"/>
    <w:rsid w:val="00AF6B27"/>
    <w:rsid w:val="00B00BC6"/>
    <w:rsid w:val="00B012FE"/>
    <w:rsid w:val="00B01ACA"/>
    <w:rsid w:val="00B12869"/>
    <w:rsid w:val="00B12C52"/>
    <w:rsid w:val="00B146ED"/>
    <w:rsid w:val="00B2218C"/>
    <w:rsid w:val="00B25A85"/>
    <w:rsid w:val="00B26DEF"/>
    <w:rsid w:val="00B27F4C"/>
    <w:rsid w:val="00B31856"/>
    <w:rsid w:val="00B37923"/>
    <w:rsid w:val="00B43F7B"/>
    <w:rsid w:val="00B448E4"/>
    <w:rsid w:val="00B450AC"/>
    <w:rsid w:val="00B45404"/>
    <w:rsid w:val="00B45A5D"/>
    <w:rsid w:val="00B46FA7"/>
    <w:rsid w:val="00B504F1"/>
    <w:rsid w:val="00B601AE"/>
    <w:rsid w:val="00B61E2B"/>
    <w:rsid w:val="00B645BF"/>
    <w:rsid w:val="00B716A9"/>
    <w:rsid w:val="00B71A7A"/>
    <w:rsid w:val="00B7398A"/>
    <w:rsid w:val="00B7416B"/>
    <w:rsid w:val="00B7446D"/>
    <w:rsid w:val="00B76F02"/>
    <w:rsid w:val="00B81873"/>
    <w:rsid w:val="00B819CE"/>
    <w:rsid w:val="00B81E60"/>
    <w:rsid w:val="00B830F4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50E3"/>
    <w:rsid w:val="00BC74E1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6FB7"/>
    <w:rsid w:val="00BE7FB5"/>
    <w:rsid w:val="00BF0B0E"/>
    <w:rsid w:val="00BF2786"/>
    <w:rsid w:val="00BF5D20"/>
    <w:rsid w:val="00BF648E"/>
    <w:rsid w:val="00BF71BE"/>
    <w:rsid w:val="00BF73AA"/>
    <w:rsid w:val="00BF794F"/>
    <w:rsid w:val="00BF7ABC"/>
    <w:rsid w:val="00C00AD0"/>
    <w:rsid w:val="00C02625"/>
    <w:rsid w:val="00C043EB"/>
    <w:rsid w:val="00C05F14"/>
    <w:rsid w:val="00C10970"/>
    <w:rsid w:val="00C10EF7"/>
    <w:rsid w:val="00C123F9"/>
    <w:rsid w:val="00C135A0"/>
    <w:rsid w:val="00C201C9"/>
    <w:rsid w:val="00C24171"/>
    <w:rsid w:val="00C30B1D"/>
    <w:rsid w:val="00C30D8A"/>
    <w:rsid w:val="00C31BE2"/>
    <w:rsid w:val="00C36003"/>
    <w:rsid w:val="00C36833"/>
    <w:rsid w:val="00C36A21"/>
    <w:rsid w:val="00C404E5"/>
    <w:rsid w:val="00C451F1"/>
    <w:rsid w:val="00C510A3"/>
    <w:rsid w:val="00C51AC0"/>
    <w:rsid w:val="00C52BAB"/>
    <w:rsid w:val="00C53B3A"/>
    <w:rsid w:val="00C55124"/>
    <w:rsid w:val="00C55B80"/>
    <w:rsid w:val="00C55D2C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6A48"/>
    <w:rsid w:val="00C87466"/>
    <w:rsid w:val="00C9109C"/>
    <w:rsid w:val="00C92371"/>
    <w:rsid w:val="00C93D19"/>
    <w:rsid w:val="00C93E81"/>
    <w:rsid w:val="00C94396"/>
    <w:rsid w:val="00C97D85"/>
    <w:rsid w:val="00CA1282"/>
    <w:rsid w:val="00CA2727"/>
    <w:rsid w:val="00CA6D7F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E2229"/>
    <w:rsid w:val="00CE2D2A"/>
    <w:rsid w:val="00CE4708"/>
    <w:rsid w:val="00CE767D"/>
    <w:rsid w:val="00CE7D83"/>
    <w:rsid w:val="00CF094E"/>
    <w:rsid w:val="00CF1635"/>
    <w:rsid w:val="00CF165F"/>
    <w:rsid w:val="00CF47FE"/>
    <w:rsid w:val="00CF4AFB"/>
    <w:rsid w:val="00CF7F1C"/>
    <w:rsid w:val="00D02047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6428"/>
    <w:rsid w:val="00D219EC"/>
    <w:rsid w:val="00D2490B"/>
    <w:rsid w:val="00D26C25"/>
    <w:rsid w:val="00D27228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613"/>
    <w:rsid w:val="00D5281F"/>
    <w:rsid w:val="00D57A21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3E6F"/>
    <w:rsid w:val="00D74BAF"/>
    <w:rsid w:val="00D75DD5"/>
    <w:rsid w:val="00D80A86"/>
    <w:rsid w:val="00D81A0B"/>
    <w:rsid w:val="00D847B9"/>
    <w:rsid w:val="00D84DF9"/>
    <w:rsid w:val="00D90706"/>
    <w:rsid w:val="00D96B91"/>
    <w:rsid w:val="00DA0563"/>
    <w:rsid w:val="00DA05C1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0F5"/>
    <w:rsid w:val="00DB5B66"/>
    <w:rsid w:val="00DC1015"/>
    <w:rsid w:val="00DC19EE"/>
    <w:rsid w:val="00DC2C85"/>
    <w:rsid w:val="00DC64D8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F70"/>
    <w:rsid w:val="00DF3B95"/>
    <w:rsid w:val="00DF5B26"/>
    <w:rsid w:val="00DF6EE9"/>
    <w:rsid w:val="00E0164D"/>
    <w:rsid w:val="00E02E2F"/>
    <w:rsid w:val="00E0543E"/>
    <w:rsid w:val="00E057AD"/>
    <w:rsid w:val="00E13F2F"/>
    <w:rsid w:val="00E213C1"/>
    <w:rsid w:val="00E21BFA"/>
    <w:rsid w:val="00E321A3"/>
    <w:rsid w:val="00E379F6"/>
    <w:rsid w:val="00E37D21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66FBB"/>
    <w:rsid w:val="00E72A97"/>
    <w:rsid w:val="00E75085"/>
    <w:rsid w:val="00E768ED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9663A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6133"/>
    <w:rsid w:val="00EF7C27"/>
    <w:rsid w:val="00F014F3"/>
    <w:rsid w:val="00F021C4"/>
    <w:rsid w:val="00F0666C"/>
    <w:rsid w:val="00F06B3D"/>
    <w:rsid w:val="00F07ABF"/>
    <w:rsid w:val="00F118DA"/>
    <w:rsid w:val="00F11F02"/>
    <w:rsid w:val="00F14275"/>
    <w:rsid w:val="00F21D31"/>
    <w:rsid w:val="00F27A29"/>
    <w:rsid w:val="00F30AD8"/>
    <w:rsid w:val="00F30B95"/>
    <w:rsid w:val="00F33FA1"/>
    <w:rsid w:val="00F34D99"/>
    <w:rsid w:val="00F3701B"/>
    <w:rsid w:val="00F40713"/>
    <w:rsid w:val="00F41267"/>
    <w:rsid w:val="00F4217D"/>
    <w:rsid w:val="00F45DA6"/>
    <w:rsid w:val="00F47353"/>
    <w:rsid w:val="00F47844"/>
    <w:rsid w:val="00F50BF6"/>
    <w:rsid w:val="00F51E91"/>
    <w:rsid w:val="00F55288"/>
    <w:rsid w:val="00F55415"/>
    <w:rsid w:val="00F57140"/>
    <w:rsid w:val="00F647BE"/>
    <w:rsid w:val="00F66A20"/>
    <w:rsid w:val="00F67426"/>
    <w:rsid w:val="00F70279"/>
    <w:rsid w:val="00F70600"/>
    <w:rsid w:val="00F7300A"/>
    <w:rsid w:val="00F77998"/>
    <w:rsid w:val="00F83AF2"/>
    <w:rsid w:val="00F84506"/>
    <w:rsid w:val="00F87B90"/>
    <w:rsid w:val="00F925C2"/>
    <w:rsid w:val="00F93DAE"/>
    <w:rsid w:val="00F96480"/>
    <w:rsid w:val="00FA2CF4"/>
    <w:rsid w:val="00FA4045"/>
    <w:rsid w:val="00FA433E"/>
    <w:rsid w:val="00FA72E5"/>
    <w:rsid w:val="00FB323C"/>
    <w:rsid w:val="00FB3925"/>
    <w:rsid w:val="00FB4151"/>
    <w:rsid w:val="00FB4287"/>
    <w:rsid w:val="00FC2E0C"/>
    <w:rsid w:val="00FC590A"/>
    <w:rsid w:val="00FC5BA2"/>
    <w:rsid w:val="00FC5C68"/>
    <w:rsid w:val="00FC7003"/>
    <w:rsid w:val="00FC78DA"/>
    <w:rsid w:val="00FD47DE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character" w:styleId="Pogrubienie">
    <w:name w:val="Strong"/>
    <w:uiPriority w:val="22"/>
    <w:qFormat/>
    <w:locked/>
    <w:rsid w:val="00886F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93BBB5-53CF-4275-9EF9-CA869B877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3328</Words>
  <Characters>19972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23254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Ewa Wabik</cp:lastModifiedBy>
  <cp:revision>3</cp:revision>
  <cp:lastPrinted>2023-07-25T08:25:00Z</cp:lastPrinted>
  <dcterms:created xsi:type="dcterms:W3CDTF">2023-07-25T09:19:00Z</dcterms:created>
  <dcterms:modified xsi:type="dcterms:W3CDTF">2023-07-25T09:27:00Z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