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432D614A" w:rsidR="002D31CF" w:rsidRPr="00F510C3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F510C3">
        <w:rPr>
          <w:b/>
          <w:bCs/>
          <w:i w:val="0"/>
          <w:iCs/>
          <w:sz w:val="22"/>
          <w:szCs w:val="18"/>
        </w:rPr>
        <w:t xml:space="preserve">Załącznik Nr </w:t>
      </w:r>
      <w:r w:rsidR="00A10AAA" w:rsidRPr="00F510C3">
        <w:rPr>
          <w:b/>
          <w:bCs/>
          <w:i w:val="0"/>
          <w:iCs/>
          <w:sz w:val="22"/>
          <w:szCs w:val="18"/>
          <w:lang w:val="pl-PL"/>
        </w:rPr>
        <w:t>3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9925F6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34-400 Nowy Targ</w:t>
      </w:r>
    </w:p>
    <w:p w14:paraId="5310A448" w14:textId="69265103" w:rsidR="00D36B3C" w:rsidRDefault="00D36B3C" w:rsidP="009925F6">
      <w:pPr>
        <w:spacing w:line="360" w:lineRule="auto"/>
        <w:ind w:right="5954"/>
        <w:rPr>
          <w:b/>
          <w:sz w:val="22"/>
          <w:szCs w:val="22"/>
        </w:rPr>
      </w:pPr>
      <w:r w:rsidRPr="00D36B3C">
        <w:rPr>
          <w:b/>
          <w:sz w:val="22"/>
          <w:szCs w:val="22"/>
        </w:rPr>
        <w:t>Podmiot</w:t>
      </w:r>
      <w:r w:rsidR="007516AA">
        <w:rPr>
          <w:b/>
          <w:sz w:val="22"/>
          <w:szCs w:val="22"/>
        </w:rPr>
        <w:t>,</w:t>
      </w:r>
      <w:r w:rsidRPr="00D36B3C">
        <w:rPr>
          <w:b/>
          <w:sz w:val="22"/>
          <w:szCs w:val="22"/>
        </w:rPr>
        <w:t xml:space="preserve"> w imieniu którego składane jest oświadczenie:</w:t>
      </w:r>
    </w:p>
    <w:p w14:paraId="61CB200B" w14:textId="77777777" w:rsidR="00D36B3C" w:rsidRPr="00D36B3C" w:rsidRDefault="00D36B3C" w:rsidP="00D36B3C">
      <w:pPr>
        <w:spacing w:line="276" w:lineRule="auto"/>
        <w:rPr>
          <w:b/>
          <w:u w:val="single"/>
        </w:rPr>
      </w:pPr>
    </w:p>
    <w:p w14:paraId="489921EF" w14:textId="61248937" w:rsidR="00D36B3C" w:rsidRPr="00D36B3C" w:rsidRDefault="00D36B3C" w:rsidP="00D36B3C">
      <w:pPr>
        <w:spacing w:line="276" w:lineRule="auto"/>
        <w:rPr>
          <w:bCs/>
          <w:sz w:val="22"/>
          <w:szCs w:val="22"/>
        </w:rPr>
      </w:pPr>
      <w:r w:rsidRPr="00D36B3C">
        <w:rPr>
          <w:b/>
        </w:rPr>
        <w:t xml:space="preserve"> </w:t>
      </w:r>
      <w:r w:rsidRPr="00D36B3C">
        <w:rPr>
          <w:b/>
        </w:rPr>
        <w:tab/>
      </w:r>
      <w:r w:rsidRPr="00D36B3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0DD6B" wp14:editId="092B34E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98120" cy="182880"/>
                <wp:effectExtent l="6985" t="6985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8396" id="Prostokąt 2" o:spid="_x0000_s1026" style="position:absolute;margin-left:0;margin-top:.5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"/>
            </w:pict>
          </mc:Fallback>
        </mc:AlternateContent>
      </w:r>
      <w:r w:rsidRPr="00D36B3C">
        <w:rPr>
          <w:bCs/>
          <w:sz w:val="22"/>
          <w:szCs w:val="22"/>
        </w:rPr>
        <w:t>Wykonawca, w tym wykonawca wspólnie ubiegający się o udzielenie zamówienia</w:t>
      </w:r>
    </w:p>
    <w:p w14:paraId="35B7A2CB" w14:textId="4ACCB75F" w:rsidR="00D36B3C" w:rsidRPr="00D36B3C" w:rsidRDefault="00D36B3C" w:rsidP="00D36B3C">
      <w:pPr>
        <w:spacing w:line="276" w:lineRule="auto"/>
        <w:rPr>
          <w:b/>
          <w:sz w:val="22"/>
          <w:szCs w:val="22"/>
          <w:u w:val="single"/>
        </w:rPr>
      </w:pPr>
      <w:r w:rsidRPr="00D36B3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A03A8" wp14:editId="476462CB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9047" id="Prostokąt 1" o:spid="_x0000_s1026" style="position:absolute;margin-left:0;margin-top:13.3pt;width:15.6pt;height:1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Fy4vRPbAAAABQEAAA8AAAAAAAAAAAAAAAAAfgQAAGRycy9kb3ducmV2&#10;LnhtbFBLBQYAAAAABAAEAPMAAACGBQAAAAA=&#10;">
                <w10:wrap anchorx="margin"/>
              </v:rect>
            </w:pict>
          </mc:Fallback>
        </mc:AlternateContent>
      </w:r>
    </w:p>
    <w:p w14:paraId="60ED1ED6" w14:textId="77777777" w:rsidR="00D36B3C" w:rsidRPr="00D36B3C" w:rsidRDefault="00D36B3C" w:rsidP="00D36B3C">
      <w:pPr>
        <w:spacing w:line="276" w:lineRule="auto"/>
        <w:ind w:firstLine="708"/>
        <w:rPr>
          <w:bCs/>
          <w:sz w:val="22"/>
          <w:szCs w:val="22"/>
        </w:rPr>
      </w:pPr>
      <w:r w:rsidRPr="00D36B3C">
        <w:rPr>
          <w:bCs/>
          <w:sz w:val="22"/>
          <w:szCs w:val="22"/>
        </w:rPr>
        <w:t xml:space="preserve">Podmiot udostępniający zasoby </w:t>
      </w:r>
    </w:p>
    <w:p w14:paraId="45BF52D8" w14:textId="77777777" w:rsidR="00D36B3C" w:rsidRDefault="00D36B3C" w:rsidP="009925F6">
      <w:pPr>
        <w:spacing w:line="360" w:lineRule="auto"/>
        <w:ind w:right="5954"/>
        <w:rPr>
          <w:b/>
          <w:sz w:val="22"/>
          <w:szCs w:val="22"/>
        </w:rPr>
      </w:pPr>
    </w:p>
    <w:p w14:paraId="7C0E4B99" w14:textId="77777777" w:rsidR="00D36B3C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</w:p>
    <w:p w14:paraId="1840FF08" w14:textId="4B771508" w:rsidR="009925F6" w:rsidRPr="009925F6" w:rsidRDefault="00D36B3C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  <w:r w:rsidR="009925F6" w:rsidRPr="009925F6">
        <w:rPr>
          <w:sz w:val="20"/>
        </w:rPr>
        <w:t>………………………………………</w:t>
      </w:r>
    </w:p>
    <w:p w14:paraId="10849C91" w14:textId="77777777" w:rsidR="009925F6" w:rsidRPr="009925F6" w:rsidRDefault="009925F6" w:rsidP="009925F6">
      <w:pPr>
        <w:spacing w:line="360" w:lineRule="auto"/>
        <w:ind w:right="3260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925F6">
        <w:rPr>
          <w:i/>
          <w:sz w:val="16"/>
          <w:szCs w:val="16"/>
        </w:rPr>
        <w:t>CEiDG</w:t>
      </w:r>
      <w:proofErr w:type="spellEnd"/>
      <w:r w:rsidRPr="009925F6">
        <w:rPr>
          <w:i/>
          <w:sz w:val="16"/>
          <w:szCs w:val="16"/>
        </w:rPr>
        <w:t>)</w:t>
      </w:r>
    </w:p>
    <w:p w14:paraId="4A77252A" w14:textId="77777777" w:rsidR="009925F6" w:rsidRPr="009925F6" w:rsidRDefault="009925F6" w:rsidP="009925F6">
      <w:pPr>
        <w:spacing w:line="360" w:lineRule="auto"/>
        <w:rPr>
          <w:sz w:val="22"/>
          <w:szCs w:val="22"/>
          <w:u w:val="single"/>
        </w:rPr>
      </w:pPr>
      <w:r w:rsidRPr="009925F6">
        <w:rPr>
          <w:sz w:val="22"/>
          <w:szCs w:val="22"/>
          <w:u w:val="single"/>
        </w:rPr>
        <w:t>reprezentowany przez:</w:t>
      </w:r>
    </w:p>
    <w:p w14:paraId="57D9A8D4" w14:textId="77777777" w:rsidR="009925F6" w:rsidRPr="009925F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542EAE6C" w14:textId="69803C5B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(imię, nazwisko, stanowisko/podstawa do reprezentacji)</w:t>
      </w: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774126CA" w14:textId="77777777" w:rsidR="00F510C3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Oświadczenie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składane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podstawie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art. 273 ust. 2 Ustawy z dnia 11 września 2019r. Prawo zamówień publicznych (Dz. U. z 2019 r., poz. 2019 z późn. zm.)</w:t>
      </w:r>
    </w:p>
    <w:p w14:paraId="75B06AF3" w14:textId="241C9307" w:rsidR="009925F6" w:rsidRPr="00F510C3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F510C3">
        <w:rPr>
          <w:rFonts w:ascii="Times New Roman" w:hAnsi="Times New Roman"/>
          <w:sz w:val="24"/>
          <w:szCs w:val="24"/>
          <w:lang w:val="de-DE"/>
        </w:rPr>
        <w:t xml:space="preserve"> - dalej: ustawa Pzp</w:t>
      </w:r>
    </w:p>
    <w:p w14:paraId="2628647A" w14:textId="77777777" w:rsidR="009925F6" w:rsidRPr="00F510C3" w:rsidRDefault="009925F6" w:rsidP="00A10AAA">
      <w:pPr>
        <w:jc w:val="center"/>
        <w:rPr>
          <w:sz w:val="28"/>
          <w:szCs w:val="22"/>
          <w:lang w:val="de-DE"/>
        </w:rPr>
      </w:pPr>
    </w:p>
    <w:p w14:paraId="64544C35" w14:textId="0C9210CE" w:rsidR="002D31CF" w:rsidRPr="00F510C3" w:rsidRDefault="009925F6" w:rsidP="00A10AAA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F510C3">
        <w:rPr>
          <w:rFonts w:ascii="Times New Roman" w:hAnsi="Times New Roman"/>
          <w:sz w:val="24"/>
          <w:szCs w:val="24"/>
          <w:lang w:val="de-DE"/>
        </w:rPr>
        <w:t xml:space="preserve">DOTYCZĄCE </w:t>
      </w:r>
      <w:r w:rsidR="00D36B3C" w:rsidRPr="00F510C3">
        <w:rPr>
          <w:rFonts w:ascii="Times New Roman" w:hAnsi="Times New Roman"/>
          <w:sz w:val="24"/>
          <w:szCs w:val="24"/>
          <w:lang w:val="de-DE"/>
        </w:rPr>
        <w:t>WARUNKÓW UDZIAŁU W POSTĘPOWANIU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1E505FC" w14:textId="437F245C" w:rsidR="009925F6" w:rsidRPr="00F510C3" w:rsidRDefault="009925F6" w:rsidP="00F510C3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7516AA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</w:t>
      </w:r>
      <w:r w:rsidR="005410C2">
        <w:rPr>
          <w:b/>
          <w:bCs/>
          <w:position w:val="10"/>
          <w:sz w:val="22"/>
          <w:szCs w:val="22"/>
        </w:rPr>
        <w:t>d</w:t>
      </w:r>
      <w:r w:rsidR="000415BF" w:rsidRPr="000415BF">
        <w:rPr>
          <w:b/>
          <w:bCs/>
          <w:position w:val="10"/>
          <w:sz w:val="22"/>
          <w:szCs w:val="22"/>
        </w:rPr>
        <w:t>ostaw</w:t>
      </w:r>
      <w:r w:rsidR="005410C2">
        <w:rPr>
          <w:b/>
          <w:bCs/>
          <w:position w:val="10"/>
          <w:sz w:val="22"/>
          <w:szCs w:val="22"/>
        </w:rPr>
        <w:t>a</w:t>
      </w:r>
      <w:r w:rsidR="000415BF" w:rsidRPr="000415BF">
        <w:rPr>
          <w:b/>
          <w:bCs/>
          <w:position w:val="10"/>
          <w:sz w:val="22"/>
          <w:szCs w:val="22"/>
        </w:rPr>
        <w:t xml:space="preserve"> węgla i węgla typu ekogroszek do szkół podstawowych na terenie Gminy Nowy Targ</w:t>
      </w:r>
      <w:r w:rsidR="00F510C3">
        <w:rPr>
          <w:b/>
          <w:bCs/>
          <w:position w:val="10"/>
          <w:sz w:val="22"/>
          <w:szCs w:val="22"/>
        </w:rPr>
        <w:t xml:space="preserve">,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B555A" w:rsidRPr="007B555A">
        <w:rPr>
          <w:position w:val="10"/>
          <w:sz w:val="22"/>
          <w:szCs w:val="22"/>
          <w:u w:val="single"/>
        </w:rPr>
        <w:t>oświadczam że:</w:t>
      </w:r>
    </w:p>
    <w:p w14:paraId="70F90C88" w14:textId="77777777" w:rsidR="007B555A" w:rsidRDefault="007B555A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1A88AAE4" w14:textId="496A7481" w:rsidR="007B555A" w:rsidRPr="007B555A" w:rsidRDefault="00D36B3C" w:rsidP="009D32F3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D36B3C">
        <w:rPr>
          <w:b/>
          <w:bCs/>
          <w:position w:val="10"/>
          <w:sz w:val="22"/>
          <w:szCs w:val="22"/>
        </w:rPr>
        <w:t>Informacja o spełnianiu warunków udziału w postępowaniu</w:t>
      </w:r>
      <w:r w:rsidR="007B555A" w:rsidRPr="007B555A">
        <w:rPr>
          <w:b/>
          <w:bCs/>
          <w:position w:val="10"/>
          <w:sz w:val="22"/>
          <w:szCs w:val="22"/>
        </w:rPr>
        <w:t>:</w:t>
      </w:r>
    </w:p>
    <w:p w14:paraId="0810AA93" w14:textId="77777777" w:rsidR="007B555A" w:rsidRPr="007B555A" w:rsidRDefault="007B555A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151CAB24" w14:textId="05DC4982" w:rsidR="007B555A" w:rsidRPr="007B555A" w:rsidRDefault="009D32F3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Oświadczam, że podmiot, w imieniu którego składane jest oświadczenie spełnia warunki udziału w postępowaniu określone przez Zamawiającego w zakresie opisanym w Specyfikacji Warunków Zamówienia.</w:t>
      </w:r>
    </w:p>
    <w:p w14:paraId="07DE38E9" w14:textId="17BE636A" w:rsidR="007B555A" w:rsidRPr="00F510C3" w:rsidRDefault="007B555A" w:rsidP="007B555A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F510C3">
        <w:rPr>
          <w:b/>
          <w:bCs/>
          <w:position w:val="10"/>
          <w:szCs w:val="24"/>
        </w:rPr>
        <w:t>TAK / NIE*</w:t>
      </w:r>
    </w:p>
    <w:p w14:paraId="7339E8EE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E0579D9" w14:textId="3CDB694E" w:rsidR="007B555A" w:rsidRPr="00F510C3" w:rsidRDefault="007B555A" w:rsidP="007B555A">
      <w:pPr>
        <w:tabs>
          <w:tab w:val="left" w:pos="1069"/>
        </w:tabs>
        <w:rPr>
          <w:position w:val="10"/>
          <w:sz w:val="20"/>
        </w:rPr>
      </w:pPr>
      <w:r w:rsidRPr="00F510C3">
        <w:rPr>
          <w:position w:val="10"/>
          <w:sz w:val="20"/>
        </w:rPr>
        <w:t>*skreślić niewłaściwe</w:t>
      </w:r>
    </w:p>
    <w:p w14:paraId="03203494" w14:textId="52055B67" w:rsidR="007B555A" w:rsidRDefault="007B555A" w:rsidP="009D32F3">
      <w:p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</w:p>
    <w:p w14:paraId="3290672C" w14:textId="77777777" w:rsidR="00431EF8" w:rsidRPr="007B555A" w:rsidRDefault="00431EF8" w:rsidP="009D32F3">
      <w:p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</w:p>
    <w:p w14:paraId="2D2A924D" w14:textId="128A1BD3" w:rsidR="007B555A" w:rsidRPr="009D32F3" w:rsidRDefault="009D32F3" w:rsidP="009D32F3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9D32F3">
        <w:rPr>
          <w:b/>
          <w:bCs/>
          <w:position w:val="10"/>
          <w:sz w:val="22"/>
          <w:szCs w:val="22"/>
        </w:rPr>
        <w:lastRenderedPageBreak/>
        <w:t>Informacja w związku z poleganiem wykonawcy na zasobach innych podmiotów:</w:t>
      </w:r>
    </w:p>
    <w:p w14:paraId="0FB06142" w14:textId="1AF0012F" w:rsidR="009D32F3" w:rsidRDefault="009D32F3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14:paraId="046A1F27" w14:textId="77777777" w:rsidR="009D32F3" w:rsidRPr="009D32F3" w:rsidRDefault="009D32F3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6514538D" w14:textId="75385F4E" w:rsidR="009D32F3" w:rsidRPr="00F510C3" w:rsidRDefault="009D32F3" w:rsidP="009D32F3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F510C3">
        <w:rPr>
          <w:b/>
          <w:bCs/>
          <w:position w:val="10"/>
          <w:szCs w:val="24"/>
        </w:rPr>
        <w:t>TAK / NIE*</w:t>
      </w:r>
    </w:p>
    <w:p w14:paraId="57D63DC9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510D21A2" w14:textId="568A83D2" w:rsidR="009D32F3" w:rsidRPr="00F510C3" w:rsidRDefault="009D32F3" w:rsidP="009D32F3">
      <w:pPr>
        <w:tabs>
          <w:tab w:val="left" w:pos="1069"/>
        </w:tabs>
        <w:rPr>
          <w:position w:val="10"/>
          <w:sz w:val="20"/>
        </w:rPr>
      </w:pPr>
      <w:r w:rsidRPr="00F510C3">
        <w:rPr>
          <w:position w:val="10"/>
          <w:sz w:val="20"/>
        </w:rPr>
        <w:t>* skreślić niewłaściwe</w:t>
      </w:r>
    </w:p>
    <w:p w14:paraId="7FD026FA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6F7450EF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W przypadku odpowiedzi TAK:</w:t>
      </w:r>
    </w:p>
    <w:p w14:paraId="5C51D470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4A4FB104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 xml:space="preserve">Dane podmiotu, na zasobach którego polega Wykonawca: </w:t>
      </w:r>
    </w:p>
    <w:p w14:paraId="6E46C89B" w14:textId="228ABEF5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……………………………………………………………………………………………………………</w:t>
      </w:r>
    </w:p>
    <w:p w14:paraId="2C8AE090" w14:textId="5B76D709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……………………………………………………………………………………………………………</w:t>
      </w:r>
    </w:p>
    <w:p w14:paraId="66D5D0B2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60EF6461" w14:textId="1D7F4002" w:rsidR="007B555A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Warunek, w przypadku którego Wykonawca polega na zasobach innego podmiotu: …………………………………………</w:t>
      </w:r>
      <w:r w:rsidR="00402261">
        <w:rPr>
          <w:position w:val="10"/>
          <w:sz w:val="22"/>
          <w:szCs w:val="22"/>
        </w:rPr>
        <w:t>………………………………………..</w:t>
      </w:r>
      <w:r w:rsidRPr="009D32F3">
        <w:rPr>
          <w:position w:val="10"/>
          <w:sz w:val="22"/>
          <w:szCs w:val="22"/>
        </w:rPr>
        <w:t xml:space="preserve"> (wskazanie warunku) .</w:t>
      </w:r>
    </w:p>
    <w:p w14:paraId="00625F05" w14:textId="77777777" w:rsidR="00402261" w:rsidRPr="007B555A" w:rsidRDefault="00402261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5AEACA42" w14:textId="166FDD20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Oświadczenie dotyczące podanych informacji:</w:t>
      </w:r>
    </w:p>
    <w:p w14:paraId="7C5E2AD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D96A2FA" w14:textId="13E3A39E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36F7105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3F3B7476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388E495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9B748C8" w14:textId="14FC3691" w:rsidR="00577B9C" w:rsidRPr="009925F6" w:rsidRDefault="00577B9C" w:rsidP="00C6626A">
      <w:pPr>
        <w:pStyle w:val="Tekstpodstawowywcity2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AC7E" w14:textId="77777777" w:rsidR="00E93464" w:rsidRPr="00806CE1" w:rsidRDefault="00E93464" w:rsidP="00E93464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73BB2470" wp14:editId="6D71DB77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D4AF5" wp14:editId="6731740A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EB3D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8I9Dj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1ADE1AB1" w14:textId="77777777" w:rsidR="00E93464" w:rsidRDefault="00E93464" w:rsidP="00E93464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55B2C5A0" w14:textId="77777777" w:rsidR="00E93464" w:rsidRPr="0082464B" w:rsidRDefault="00E93464" w:rsidP="00E93464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46547659" w14:textId="77777777" w:rsidR="00E93464" w:rsidRPr="00712C12" w:rsidRDefault="00E93464" w:rsidP="00E93464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314D0B66" w14:textId="77777777" w:rsidR="00E93464" w:rsidRPr="00335D62" w:rsidRDefault="00E93464" w:rsidP="00E93464">
    <w:pPr>
      <w:pStyle w:val="Stopka"/>
      <w:jc w:val="right"/>
      <w:rPr>
        <w:szCs w:val="12"/>
        <w:lang w:val="pl-PL"/>
      </w:rPr>
    </w:pPr>
  </w:p>
  <w:p w14:paraId="14A609C1" w14:textId="29D0123E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B16E" w14:textId="0EF94395" w:rsidR="00E93464" w:rsidRDefault="00E93464" w:rsidP="00E93464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0415BF" w:rsidRPr="000415BF">
      <w:rPr>
        <w:sz w:val="20"/>
      </w:rPr>
      <w:t>dostawę węgla i węgla typu ekogroszek do szkół podstawowych na terenie Gminy Nowy Targ</w:t>
    </w:r>
  </w:p>
  <w:p w14:paraId="395B9FB4" w14:textId="77777777" w:rsidR="000415BF" w:rsidRDefault="000415BF" w:rsidP="00E93464">
    <w:pPr>
      <w:pBdr>
        <w:bottom w:val="single" w:sz="4" w:space="1" w:color="auto"/>
      </w:pBdr>
      <w:jc w:val="center"/>
      <w:rPr>
        <w:sz w:val="20"/>
      </w:rPr>
    </w:pPr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5BF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1EF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08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D75ED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10C2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6A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3464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0C3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1934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36</cp:revision>
  <cp:lastPrinted>2021-03-15T12:36:00Z</cp:lastPrinted>
  <dcterms:created xsi:type="dcterms:W3CDTF">2020-01-21T10:47:00Z</dcterms:created>
  <dcterms:modified xsi:type="dcterms:W3CDTF">2021-03-15T12:36:00Z</dcterms:modified>
</cp:coreProperties>
</file>