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F164" w14:textId="24B0B2AD" w:rsidR="001B2037" w:rsidRPr="001B2037" w:rsidRDefault="001B2037" w:rsidP="001B2037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4"/>
          <w:szCs w:val="24"/>
        </w:rPr>
        <w:t>Nr sprawy: ZP.271.</w:t>
      </w:r>
      <w:r w:rsidR="00111A77">
        <w:rPr>
          <w:rFonts w:eastAsia="Calibri" w:cstheme="minorHAnsi"/>
          <w:sz w:val="24"/>
          <w:szCs w:val="24"/>
        </w:rPr>
        <w:t>1</w:t>
      </w:r>
      <w:r w:rsidRPr="001B2037">
        <w:rPr>
          <w:rFonts w:eastAsia="Calibri" w:cstheme="minorHAnsi"/>
          <w:sz w:val="24"/>
          <w:szCs w:val="24"/>
        </w:rPr>
        <w:t>.202</w:t>
      </w:r>
      <w:r w:rsidR="00111A77">
        <w:rPr>
          <w:rFonts w:eastAsia="Calibri" w:cstheme="minorHAnsi"/>
          <w:sz w:val="24"/>
          <w:szCs w:val="24"/>
        </w:rPr>
        <w:t>4</w:t>
      </w:r>
      <w:r w:rsidRPr="001B2037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1B2037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1B2037">
        <w:rPr>
          <w:rFonts w:eastAsia="Calibri" w:cstheme="minorHAnsi"/>
          <w:b/>
          <w:bCs/>
          <w:sz w:val="24"/>
          <w:szCs w:val="24"/>
          <w:lang w:eastAsia="pl-PL"/>
        </w:rPr>
        <w:t>Załącznik nr 6 do SWZ</w:t>
      </w:r>
    </w:p>
    <w:p w14:paraId="56E1FBC0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3683E24C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C8D4683" w14:textId="77777777" w:rsidR="001064D1" w:rsidRPr="001B2037" w:rsidRDefault="00795BA3" w:rsidP="003267B0">
      <w:pPr>
        <w:spacing w:after="160" w:line="240" w:lineRule="auto"/>
        <w:ind w:right="5386"/>
        <w:rPr>
          <w:rFonts w:eastAsia="Calibri" w:cstheme="minorHAnsi"/>
          <w:i/>
          <w:sz w:val="24"/>
          <w:szCs w:val="24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(nazwa/firma, siedziba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, w zal</w:t>
      </w:r>
      <w:r w:rsidR="003267B0" w:rsidRPr="001B2037">
        <w:rPr>
          <w:rFonts w:eastAsia="Calibri" w:cstheme="minorHAnsi"/>
          <w:sz w:val="20"/>
          <w:szCs w:val="20"/>
          <w:lang w:eastAsia="pl-PL"/>
        </w:rPr>
        <w:t xml:space="preserve">eżności od podmiotu: NIP/PESEL, 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KRS/</w:t>
      </w:r>
      <w:proofErr w:type="spellStart"/>
      <w:r w:rsidR="001064D1" w:rsidRPr="001B2037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1064D1" w:rsidRPr="001B2037">
        <w:rPr>
          <w:rFonts w:eastAsia="Calibri" w:cstheme="minorHAnsi"/>
          <w:sz w:val="20"/>
          <w:szCs w:val="20"/>
          <w:lang w:eastAsia="pl-PL"/>
        </w:rPr>
        <w:t>)</w:t>
      </w:r>
    </w:p>
    <w:p w14:paraId="52D705AD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1E01A1E1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3FABFB05" w14:textId="77777777" w:rsidR="001064D1" w:rsidRPr="001B2037" w:rsidRDefault="001064D1" w:rsidP="00C744A1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imię, nazwisko, stanowisko/podstawa do reprezentacji)</w:t>
      </w:r>
    </w:p>
    <w:p w14:paraId="43C9D731" w14:textId="77777777" w:rsidR="001064D1" w:rsidRPr="001B2037" w:rsidRDefault="001064D1" w:rsidP="001B2037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1B2037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PODMIOTU UDOSTĘPNIAJĄCEGO ZASOBY</w:t>
      </w:r>
    </w:p>
    <w:p w14:paraId="31514D9D" w14:textId="4DC77A44" w:rsidR="001064D1" w:rsidRPr="001B2037" w:rsidRDefault="001064D1" w:rsidP="001B2037">
      <w:pPr>
        <w:spacing w:after="0" w:line="36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składane na podstawie art. 125 ust. 5 ustawy z dnia 11 września 2019 r. Prawo zamówień publicznych (dalej jako: ustawa PZP),</w:t>
      </w:r>
    </w:p>
    <w:p w14:paraId="171B5F92" w14:textId="78AA60F6" w:rsidR="001064D1" w:rsidRPr="001B2037" w:rsidRDefault="001064D1" w:rsidP="001B2037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POTWIERDZAJĄCE BRAK PODSTAW  WYKLUCZENIA ORAZ ODPOWIEDNIO SPEŁNIANIE WARUNKÓW UDZIAŁU W POSTĘPOWANIU</w:t>
      </w:r>
    </w:p>
    <w:p w14:paraId="0ED81BE9" w14:textId="77777777" w:rsidR="00727603" w:rsidRDefault="001064D1" w:rsidP="001B2037">
      <w:pPr>
        <w:widowControl w:val="0"/>
        <w:suppressAutoHyphens/>
        <w:spacing w:before="36" w:after="0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727603">
        <w:rPr>
          <w:rFonts w:eastAsia="Calibri" w:cstheme="minorHAnsi"/>
          <w:sz w:val="24"/>
          <w:szCs w:val="24"/>
          <w:lang w:eastAsia="pl-PL"/>
        </w:rPr>
        <w:t>:</w:t>
      </w:r>
    </w:p>
    <w:p w14:paraId="29C34E39" w14:textId="77777777" w:rsidR="00111A77" w:rsidRPr="0050560C" w:rsidRDefault="00111A77" w:rsidP="00111A77">
      <w:pPr>
        <w:widowControl w:val="0"/>
        <w:suppressAutoHyphens/>
        <w:spacing w:before="36" w:after="0"/>
        <w:jc w:val="center"/>
        <w:rPr>
          <w:rFonts w:eastAsia="Calibri" w:cstheme="minorHAnsi"/>
          <w:b/>
          <w:sz w:val="20"/>
          <w:szCs w:val="20"/>
          <w:lang w:eastAsia="pl-PL"/>
        </w:rPr>
      </w:pPr>
      <w:bookmarkStart w:id="0" w:name="_Hlk157693313"/>
      <w:r w:rsidRPr="0050560C">
        <w:rPr>
          <w:rFonts w:eastAsia="Calibri" w:cstheme="minorHAnsi"/>
          <w:b/>
          <w:sz w:val="20"/>
          <w:szCs w:val="20"/>
          <w:lang w:eastAsia="pl-PL"/>
        </w:rPr>
        <w:t>Zakup i montaż instalacji fotowoltaicznych na obiektach Gminy Kotlin</w:t>
      </w:r>
    </w:p>
    <w:p w14:paraId="449C9D19" w14:textId="77777777" w:rsidR="00111A77" w:rsidRPr="0050560C" w:rsidRDefault="00111A77" w:rsidP="00111A77">
      <w:pPr>
        <w:widowControl w:val="0"/>
        <w:suppressAutoHyphens/>
        <w:spacing w:after="120"/>
        <w:jc w:val="center"/>
        <w:rPr>
          <w:rFonts w:eastAsia="Calibri" w:cstheme="minorHAnsi"/>
          <w:bCs/>
          <w:sz w:val="20"/>
          <w:szCs w:val="20"/>
          <w:lang w:eastAsia="pl-PL"/>
        </w:rPr>
      </w:pPr>
      <w:r w:rsidRPr="0050560C">
        <w:rPr>
          <w:rFonts w:eastAsia="Calibri" w:cstheme="minorHAnsi"/>
          <w:bCs/>
          <w:sz w:val="20"/>
          <w:szCs w:val="20"/>
          <w:lang w:eastAsia="pl-PL"/>
        </w:rPr>
        <w:t xml:space="preserve">z podziałem na 5 części: </w:t>
      </w:r>
    </w:p>
    <w:p w14:paraId="4743B15B" w14:textId="77777777" w:rsidR="00111A77" w:rsidRPr="0050560C" w:rsidRDefault="00111A77" w:rsidP="00111A77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 - Sala wiejska w Twardowie 3KW,</w:t>
      </w:r>
    </w:p>
    <w:p w14:paraId="0AF7D1C5" w14:textId="77777777" w:rsidR="00111A77" w:rsidRPr="0050560C" w:rsidRDefault="00111A77" w:rsidP="00111A77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 xml:space="preserve">- Sala wiejska/OSP w Wysogotówku 3KW, </w:t>
      </w:r>
    </w:p>
    <w:p w14:paraId="603720A5" w14:textId="77777777" w:rsidR="00111A77" w:rsidRPr="0050560C" w:rsidRDefault="00111A77" w:rsidP="00111A77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Sala wiejska/OSP w Sławoszewie 4KW,</w:t>
      </w:r>
    </w:p>
    <w:p w14:paraId="3DEC4EFB" w14:textId="77777777" w:rsidR="00111A77" w:rsidRPr="0050560C" w:rsidRDefault="00111A77" w:rsidP="00111A77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Sala wiejska/OSP w Kurcewie 7KW,</w:t>
      </w:r>
    </w:p>
    <w:p w14:paraId="2D9EC262" w14:textId="77777777" w:rsidR="00111A77" w:rsidRPr="0050560C" w:rsidRDefault="00111A77" w:rsidP="00111A77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Sala wiejska/OSP w Woli Książęcej 4KW,</w:t>
      </w:r>
    </w:p>
    <w:p w14:paraId="3E940337" w14:textId="77777777" w:rsidR="00111A77" w:rsidRPr="0050560C" w:rsidRDefault="00111A77" w:rsidP="00111A77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II – Sala wiejska/OSP w Racendowie 17KW,</w:t>
      </w:r>
    </w:p>
    <w:p w14:paraId="4F4C381C" w14:textId="77777777" w:rsidR="00111A77" w:rsidRPr="0050560C" w:rsidRDefault="00111A77" w:rsidP="00111A77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Szkoła Podstawowa w Sławoszewie z siedzibą w Parzewie 21KW,</w:t>
      </w:r>
    </w:p>
    <w:p w14:paraId="3A116FED" w14:textId="77777777" w:rsidR="00111A77" w:rsidRPr="0050560C" w:rsidRDefault="00111A77" w:rsidP="00111A77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Dom Kultury w Kotlinie 23KW,</w:t>
      </w:r>
    </w:p>
    <w:p w14:paraId="49FFA433" w14:textId="77777777" w:rsidR="00111A77" w:rsidRPr="0050560C" w:rsidRDefault="00111A77" w:rsidP="00111A77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III – Szkoła Podstawowa w Woli Książęcej 39KW,</w:t>
      </w:r>
    </w:p>
    <w:p w14:paraId="6F4B0ED8" w14:textId="77777777" w:rsidR="00111A77" w:rsidRPr="0050560C" w:rsidRDefault="00111A77" w:rsidP="00111A77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Szkoła Podstawowa w Kotlinie 48KW,</w:t>
      </w:r>
    </w:p>
    <w:p w14:paraId="2D8557E6" w14:textId="77777777" w:rsidR="00111A77" w:rsidRPr="0050560C" w:rsidRDefault="00111A77" w:rsidP="00111A77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IV – Stacja Uzdatniania Wody Wyszki 21KW,</w:t>
      </w:r>
    </w:p>
    <w:p w14:paraId="6F89EDE4" w14:textId="77777777" w:rsidR="00111A77" w:rsidRPr="0050560C" w:rsidRDefault="00111A77" w:rsidP="00111A77">
      <w:pPr>
        <w:widowControl w:val="0"/>
        <w:suppressAutoHyphens/>
        <w:spacing w:after="12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Stacja Uzdatniania Wody Wola Książęca 28KW,</w:t>
      </w:r>
    </w:p>
    <w:p w14:paraId="19782DC8" w14:textId="77777777" w:rsidR="00111A77" w:rsidRPr="0050560C" w:rsidRDefault="00111A77" w:rsidP="00111A77">
      <w:pPr>
        <w:widowControl w:val="0"/>
        <w:suppressAutoHyphens/>
        <w:spacing w:after="0"/>
        <w:ind w:left="1701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Część V - Stacja Uzdatniania Wody Kotlin 48KW,</w:t>
      </w:r>
    </w:p>
    <w:p w14:paraId="3280FF24" w14:textId="77777777" w:rsidR="00111A77" w:rsidRPr="0050560C" w:rsidRDefault="00111A77" w:rsidP="00111A77">
      <w:pPr>
        <w:widowControl w:val="0"/>
        <w:suppressAutoHyphens/>
        <w:spacing w:after="0"/>
        <w:ind w:left="1701" w:firstLine="709"/>
        <w:rPr>
          <w:rFonts w:eastAsia="Calibri" w:cstheme="minorHAnsi"/>
          <w:b/>
          <w:sz w:val="20"/>
          <w:szCs w:val="20"/>
          <w:lang w:eastAsia="pl-PL"/>
        </w:rPr>
      </w:pPr>
      <w:r w:rsidRPr="0050560C">
        <w:rPr>
          <w:rFonts w:eastAsia="Calibri" w:cstheme="minorHAnsi"/>
          <w:b/>
          <w:sz w:val="20"/>
          <w:szCs w:val="20"/>
          <w:lang w:eastAsia="pl-PL"/>
        </w:rPr>
        <w:t>- Oczyszczalnia ścieków w Wyszkach 26KW.</w:t>
      </w:r>
    </w:p>
    <w:bookmarkEnd w:id="0"/>
    <w:p w14:paraId="3634CC63" w14:textId="77777777" w:rsidR="001064D1" w:rsidRPr="001B2037" w:rsidRDefault="003267B0" w:rsidP="00727603">
      <w:pPr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764B0A" w:rsidRPr="001B2037">
        <w:rPr>
          <w:rFonts w:eastAsia="Calibri" w:cstheme="minorHAnsi"/>
          <w:sz w:val="24"/>
          <w:szCs w:val="24"/>
          <w:lang w:eastAsia="pl-PL"/>
        </w:rPr>
        <w:t>Kotlin</w:t>
      </w:r>
      <w:r w:rsidR="001064D1" w:rsidRPr="001B2037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="001064D1" w:rsidRPr="001B2037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2291BE9E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4C4A8645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Times New Roman" w:cstheme="minorHAnsi"/>
          <w:sz w:val="24"/>
          <w:szCs w:val="24"/>
          <w:lang w:eastAsia="pl-PL"/>
        </w:rPr>
        <w:t>Oświadczam, że w zakresie w jakim udostępniam zasoby, spełniam warunki udziału w postę</w:t>
      </w:r>
      <w:r w:rsidR="003267B0" w:rsidRPr="001B2037">
        <w:rPr>
          <w:rFonts w:eastAsia="Times New Roman" w:cstheme="minorHAnsi"/>
          <w:sz w:val="24"/>
          <w:szCs w:val="24"/>
          <w:lang w:eastAsia="pl-PL"/>
        </w:rPr>
        <w:t>powaniu określone w pkt ______</w:t>
      </w:r>
      <w:r w:rsidRPr="001B2037">
        <w:rPr>
          <w:rFonts w:eastAsia="Times New Roman" w:cstheme="minorHAnsi"/>
          <w:sz w:val="24"/>
          <w:szCs w:val="24"/>
          <w:lang w:eastAsia="pl-PL"/>
        </w:rPr>
        <w:t xml:space="preserve">SWZ. </w:t>
      </w:r>
      <w:r w:rsidRPr="001B2037">
        <w:rPr>
          <w:rFonts w:eastAsia="Times New Roman" w:cstheme="minorHAnsi"/>
          <w:b/>
          <w:sz w:val="24"/>
          <w:szCs w:val="24"/>
          <w:lang w:eastAsia="pl-PL"/>
        </w:rPr>
        <w:t>(</w:t>
      </w:r>
      <w:r w:rsidRPr="001B2037">
        <w:rPr>
          <w:rFonts w:eastAsia="Times New Roman" w:cstheme="minorHAnsi"/>
          <w:sz w:val="24"/>
          <w:szCs w:val="24"/>
          <w:lang w:eastAsia="pl-PL"/>
        </w:rPr>
        <w:t>NALEŻY WSKAZAĆ KONKRETNY PUNKT SWZ).</w:t>
      </w:r>
    </w:p>
    <w:p w14:paraId="620DDADC" w14:textId="77777777" w:rsidR="003267B0" w:rsidRPr="001B2037" w:rsidRDefault="00850AA0" w:rsidP="003267B0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</w:t>
      </w:r>
      <w:r w:rsidR="003267B0" w:rsidRPr="001B2037">
        <w:rPr>
          <w:rFonts w:eastAsia="Calibri" w:cstheme="minorHAnsi"/>
          <w:sz w:val="24"/>
          <w:szCs w:val="24"/>
          <w:lang w:eastAsia="pl-PL"/>
        </w:rPr>
        <w:t xml:space="preserve">świadczam, iż nie podlegam wykluczeniu z postępowania na podstawie art. 7 ust. 1 ustawy z dnia 13 kwietnia 2022 r. o szczególnych rozwiązaniach w zakresie </w:t>
      </w:r>
      <w:r w:rsidR="003267B0" w:rsidRPr="001B2037">
        <w:rPr>
          <w:rFonts w:eastAsia="Calibri" w:cstheme="minorHAnsi"/>
          <w:sz w:val="24"/>
          <w:szCs w:val="24"/>
          <w:lang w:eastAsia="pl-PL"/>
        </w:rPr>
        <w:lastRenderedPageBreak/>
        <w:t>przeciwdziałania wspieraniu agresji na Ukrainę oraz służących ochronie bezpieczeństwa narodowego.</w:t>
      </w:r>
      <w:r w:rsidR="003267B0" w:rsidRPr="001B203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3267B0" w:rsidRPr="001B2037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489202F0" w14:textId="77777777" w:rsidR="001064D1" w:rsidRPr="001B2037" w:rsidRDefault="001064D1" w:rsidP="001064D1">
      <w:pPr>
        <w:shd w:val="clear" w:color="auto" w:fill="FFFFFF" w:themeFill="background1"/>
        <w:spacing w:after="0" w:line="360" w:lineRule="auto"/>
        <w:ind w:hanging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248782F0" w14:textId="2B15AB5A" w:rsidR="001064D1" w:rsidRPr="001B2037" w:rsidRDefault="001064D1" w:rsidP="003267B0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727603">
        <w:rPr>
          <w:rFonts w:eastAsia="Calibri" w:cstheme="minorHAnsi"/>
          <w:sz w:val="24"/>
          <w:szCs w:val="24"/>
          <w:lang w:eastAsia="pl-PL"/>
        </w:rPr>
        <w:br/>
      </w:r>
      <w:r w:rsidRPr="001B2037">
        <w:rPr>
          <w:rFonts w:eastAsia="Calibri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DB6EB2E" w14:textId="77777777" w:rsidR="001064D1" w:rsidRPr="001B2037" w:rsidRDefault="001064D1" w:rsidP="001064D1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D69342D" w14:textId="77777777" w:rsidR="001064D1" w:rsidRPr="001B2037" w:rsidRDefault="001064D1" w:rsidP="00C744A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.</w:t>
      </w:r>
    </w:p>
    <w:sectPr w:rsidR="001064D1" w:rsidRPr="001B2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8676" w14:textId="77777777" w:rsidR="001B2037" w:rsidRDefault="001B2037" w:rsidP="001B2037">
      <w:pPr>
        <w:spacing w:after="0" w:line="240" w:lineRule="auto"/>
      </w:pPr>
      <w:r>
        <w:separator/>
      </w:r>
    </w:p>
  </w:endnote>
  <w:endnote w:type="continuationSeparator" w:id="0">
    <w:p w14:paraId="534EF896" w14:textId="77777777" w:rsidR="001B2037" w:rsidRDefault="001B2037" w:rsidP="001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648D" w14:textId="77777777" w:rsidR="00B17CE9" w:rsidRDefault="00B17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65D4" w14:textId="77777777" w:rsidR="00B17CE9" w:rsidRDefault="00B17C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4F86" w14:textId="77777777" w:rsidR="00B17CE9" w:rsidRDefault="00B17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1869" w14:textId="77777777" w:rsidR="001B2037" w:rsidRDefault="001B2037" w:rsidP="001B2037">
      <w:pPr>
        <w:spacing w:after="0" w:line="240" w:lineRule="auto"/>
      </w:pPr>
      <w:r>
        <w:separator/>
      </w:r>
    </w:p>
  </w:footnote>
  <w:footnote w:type="continuationSeparator" w:id="0">
    <w:p w14:paraId="0E4C35C9" w14:textId="77777777" w:rsidR="001B2037" w:rsidRDefault="001B2037" w:rsidP="001B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F7FC" w14:textId="77777777" w:rsidR="00B17CE9" w:rsidRDefault="00B17C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198A" w14:textId="42739E69" w:rsidR="001B2037" w:rsidRDefault="001B20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8E35" w14:textId="77777777" w:rsidR="00B17CE9" w:rsidRDefault="00B17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94CCD6"/>
    <w:lvl w:ilvl="0" w:tplc="A9EA0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92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1A3"/>
    <w:rsid w:val="001064D1"/>
    <w:rsid w:val="00111A77"/>
    <w:rsid w:val="001B2037"/>
    <w:rsid w:val="003267B0"/>
    <w:rsid w:val="004371A3"/>
    <w:rsid w:val="004A780E"/>
    <w:rsid w:val="00501975"/>
    <w:rsid w:val="00727603"/>
    <w:rsid w:val="00764B0A"/>
    <w:rsid w:val="00795BA3"/>
    <w:rsid w:val="00850AA0"/>
    <w:rsid w:val="00A72CC0"/>
    <w:rsid w:val="00B17CE9"/>
    <w:rsid w:val="00C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482"/>
  <w15:docId w15:val="{914E14FD-9AC9-4F74-8AC8-D99BE04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D1"/>
  </w:style>
  <w:style w:type="paragraph" w:styleId="Nagwek1">
    <w:name w:val="heading 1"/>
    <w:basedOn w:val="Normalny"/>
    <w:next w:val="Normalny"/>
    <w:link w:val="Nagwek1Znak"/>
    <w:uiPriority w:val="9"/>
    <w:qFormat/>
    <w:rsid w:val="00C74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037"/>
  </w:style>
  <w:style w:type="paragraph" w:styleId="Stopka">
    <w:name w:val="footer"/>
    <w:basedOn w:val="Normalny"/>
    <w:link w:val="Stopka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Mateusz Jaśkowiak</cp:lastModifiedBy>
  <cp:revision>6</cp:revision>
  <cp:lastPrinted>2022-04-29T09:16:00Z</cp:lastPrinted>
  <dcterms:created xsi:type="dcterms:W3CDTF">2022-05-19T09:46:00Z</dcterms:created>
  <dcterms:modified xsi:type="dcterms:W3CDTF">2024-02-02T11:06:00Z</dcterms:modified>
</cp:coreProperties>
</file>