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79" w:rsidRPr="00376C79" w:rsidRDefault="00376C79" w:rsidP="00376C79">
      <w:pPr>
        <w:suppressAutoHyphens/>
        <w:spacing w:after="0" w:line="240" w:lineRule="auto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Załącznik nr </w:t>
      </w:r>
      <w:r w:rsidR="004D472E">
        <w:rPr>
          <w:rFonts w:eastAsia="Calibri" w:cstheme="minorHAnsi"/>
          <w:kern w:val="1"/>
          <w:sz w:val="20"/>
          <w:szCs w:val="20"/>
          <w:lang w:eastAsia="ar-SA"/>
        </w:rPr>
        <w:t>5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do SWZ</w:t>
      </w:r>
    </w:p>
    <w:p w:rsidR="00376C79" w:rsidRPr="00376C79" w:rsidRDefault="00376C79" w:rsidP="00376C79">
      <w:pPr>
        <w:suppressAutoHyphens/>
        <w:spacing w:after="0" w:line="240" w:lineRule="auto"/>
        <w:ind w:left="142"/>
        <w:jc w:val="right"/>
        <w:rPr>
          <w:rFonts w:eastAsia="Calibri" w:cstheme="minorHAnsi"/>
          <w:i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944D9C" w:rsidP="00376C79">
      <w:pPr>
        <w:suppressAutoHyphens/>
        <w:spacing w:after="0" w:line="240" w:lineRule="auto"/>
        <w:jc w:val="center"/>
        <w:rPr>
          <w:rFonts w:eastAsia="Calibri" w:cstheme="minorHAnsi"/>
          <w:b/>
          <w:kern w:val="1"/>
          <w:sz w:val="20"/>
          <w:szCs w:val="20"/>
          <w:lang w:eastAsia="ar-SA"/>
        </w:rPr>
      </w:pPr>
      <w:r>
        <w:rPr>
          <w:rFonts w:eastAsia="Calibri" w:cstheme="minorHAnsi"/>
          <w:b/>
          <w:kern w:val="1"/>
          <w:sz w:val="20"/>
          <w:szCs w:val="20"/>
          <w:lang w:eastAsia="ar-SA"/>
        </w:rPr>
        <w:t>Oświadczenie Wykonawców wspólnie ubiegających się o udzielenie zamówienia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składane na podstawie art.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>117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 ust. 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4 </w:t>
      </w:r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ustawy z dnia 11 września 2019 r. Prawo zamówień publicznych (dalej jako: ustawa </w:t>
      </w:r>
      <w:proofErr w:type="spellStart"/>
      <w:r w:rsidRPr="00376C79">
        <w:rPr>
          <w:rFonts w:eastAsia="Calibri" w:cstheme="minorHAnsi"/>
          <w:kern w:val="1"/>
          <w:sz w:val="20"/>
          <w:szCs w:val="20"/>
          <w:lang w:eastAsia="ar-SA"/>
        </w:rPr>
        <w:t>Pzp</w:t>
      </w:r>
      <w:proofErr w:type="spellEnd"/>
      <w:r w:rsidRPr="00376C79">
        <w:rPr>
          <w:rFonts w:eastAsia="Calibri" w:cstheme="minorHAnsi"/>
          <w:kern w:val="1"/>
          <w:sz w:val="20"/>
          <w:szCs w:val="20"/>
          <w:lang w:eastAsia="ar-SA"/>
        </w:rPr>
        <w:t xml:space="preserve">), dotyczące </w:t>
      </w:r>
    </w:p>
    <w:p w:rsidR="00376C79" w:rsidRPr="00376C79" w:rsidRDefault="00376C79" w:rsidP="00376C79">
      <w:pPr>
        <w:suppressAutoHyphens/>
        <w:spacing w:after="0" w:line="240" w:lineRule="auto"/>
        <w:jc w:val="center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142"/>
        <w:jc w:val="both"/>
        <w:rPr>
          <w:rFonts w:ascii="Tahoma" w:eastAsia="Calibri" w:hAnsi="Tahoma" w:cs="Tahoma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 w:rsidRPr="00376C79">
        <w:rPr>
          <w:rFonts w:eastAsia="Calibri" w:cstheme="minorHAnsi"/>
          <w:kern w:val="1"/>
          <w:sz w:val="20"/>
          <w:szCs w:val="20"/>
          <w:lang w:eastAsia="ar-SA"/>
        </w:rPr>
        <w:t>dotyczy postępowania o udzieleni</w:t>
      </w:r>
      <w:r w:rsidR="00944D9C">
        <w:rPr>
          <w:rFonts w:eastAsia="Calibri" w:cstheme="minorHAnsi"/>
          <w:kern w:val="1"/>
          <w:sz w:val="20"/>
          <w:szCs w:val="20"/>
          <w:lang w:eastAsia="ar-SA"/>
        </w:rPr>
        <w:t xml:space="preserve">e zamówienia publicznego pn.: </w:t>
      </w:r>
      <w:r w:rsidR="000E589D">
        <w:rPr>
          <w:rFonts w:ascii="Calibri" w:hAnsi="Calibri" w:cs="Calibri"/>
          <w:b/>
          <w:bCs/>
          <w:sz w:val="20"/>
          <w:szCs w:val="20"/>
        </w:rPr>
        <w:t>„</w:t>
      </w:r>
      <w:r w:rsidR="000E589D">
        <w:rPr>
          <w:rFonts w:ascii="Calibri" w:hAnsi="Calibri" w:cs="Calibri"/>
          <w:b/>
          <w:bCs/>
          <w:sz w:val="20"/>
        </w:rPr>
        <w:t xml:space="preserve">Zagospodarowanie terenu osiedla </w:t>
      </w:r>
      <w:r w:rsidR="000E589D">
        <w:rPr>
          <w:rFonts w:ascii="Calibri" w:hAnsi="Calibri" w:cs="Calibri"/>
          <w:b/>
          <w:bCs/>
          <w:sz w:val="20"/>
        </w:rPr>
        <w:t xml:space="preserve">                </w:t>
      </w:r>
      <w:bookmarkStart w:id="0" w:name="_GoBack"/>
      <w:bookmarkEnd w:id="0"/>
      <w:r w:rsidR="000E589D">
        <w:rPr>
          <w:rFonts w:ascii="Calibri" w:hAnsi="Calibri" w:cs="Calibri"/>
          <w:b/>
          <w:bCs/>
          <w:sz w:val="20"/>
        </w:rPr>
        <w:t>ul. Działyńskich w Pakości oraz ulic przyległych”- etap I</w:t>
      </w:r>
    </w:p>
    <w:p w:rsidR="00376C79" w:rsidRPr="00376C79" w:rsidRDefault="00376C79" w:rsidP="00376C79">
      <w:pPr>
        <w:suppressAutoHyphens/>
        <w:spacing w:after="0" w:line="240" w:lineRule="auto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My, Wykonawcy wspólnie ubiegający się o udzielenie zamówienia publicznego:</w:t>
      </w:r>
    </w:p>
    <w:p w:rsidR="00944D9C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tbl>
      <w:tblPr>
        <w:tblStyle w:val="Tabela-Siatka"/>
        <w:tblW w:w="9180" w:type="dxa"/>
        <w:tblInd w:w="108" w:type="dxa"/>
        <w:tblLook w:val="04A0" w:firstRow="1" w:lastRow="0" w:firstColumn="1" w:lastColumn="0" w:noHBand="0" w:noVBand="1"/>
      </w:tblPr>
      <w:tblGrid>
        <w:gridCol w:w="534"/>
        <w:gridCol w:w="1864"/>
        <w:gridCol w:w="2564"/>
        <w:gridCol w:w="1417"/>
        <w:gridCol w:w="2801"/>
      </w:tblGrid>
      <w:tr w:rsidR="00944D9C" w:rsidTr="00944D9C">
        <w:trPr>
          <w:trHeight w:val="548"/>
        </w:trPr>
        <w:tc>
          <w:tcPr>
            <w:tcW w:w="53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2564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Siedziba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(ulica, miejscowość)</w:t>
            </w:r>
          </w:p>
        </w:tc>
        <w:tc>
          <w:tcPr>
            <w:tcW w:w="1417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2801" w:type="dxa"/>
            <w:vAlign w:val="center"/>
          </w:tcPr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Osoba/y uprawniona/e</w:t>
            </w:r>
          </w:p>
          <w:p w:rsidR="00944D9C" w:rsidRPr="00944D9C" w:rsidRDefault="00944D9C" w:rsidP="00944D9C">
            <w:pPr>
              <w:suppressAutoHyphens/>
              <w:jc w:val="center"/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</w:pPr>
            <w:r w:rsidRPr="00944D9C">
              <w:rPr>
                <w:rFonts w:eastAsia="Calibri" w:cstheme="minorHAnsi"/>
                <w:b/>
                <w:kern w:val="1"/>
                <w:sz w:val="20"/>
                <w:szCs w:val="20"/>
                <w:lang w:eastAsia="ar-SA"/>
              </w:rPr>
              <w:t>do reprezentacji</w:t>
            </w: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  <w:tr w:rsidR="00944D9C" w:rsidTr="00944D9C">
        <w:trPr>
          <w:trHeight w:val="575"/>
        </w:trPr>
        <w:tc>
          <w:tcPr>
            <w:tcW w:w="53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64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01" w:type="dxa"/>
          </w:tcPr>
          <w:p w:rsidR="00944D9C" w:rsidRDefault="00944D9C" w:rsidP="00944D9C">
            <w:pPr>
              <w:suppressAutoHyphens/>
              <w:jc w:val="both"/>
              <w:rPr>
                <w:rFonts w:eastAsia="Calibri" w:cstheme="minorHAnsi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944D9C" w:rsidRPr="00376C79" w:rsidRDefault="00944D9C" w:rsidP="00944D9C">
      <w:pPr>
        <w:suppressAutoHyphens/>
        <w:spacing w:after="0" w:line="240" w:lineRule="auto"/>
        <w:ind w:firstLine="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 xml:space="preserve">Niniejszym oświadczamy, że </w:t>
      </w:r>
    </w:p>
    <w:p w:rsidR="00944D9C" w:rsidRDefault="00944D9C" w:rsidP="00944D9C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1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numPr>
          <w:ilvl w:val="0"/>
          <w:numId w:val="1"/>
        </w:numPr>
        <w:suppressAutoHyphens/>
        <w:spacing w:after="120" w:line="360" w:lineRule="auto"/>
        <w:ind w:left="284" w:hanging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Wykonawca: …………………………………………………………………………………………………..</w:t>
      </w:r>
    </w:p>
    <w:p w:rsidR="00FE08E5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wykona następujące roboty budowlane</w:t>
      </w:r>
      <w:r>
        <w:rPr>
          <w:rStyle w:val="Odwoanieprzypisudolnego"/>
          <w:rFonts w:eastAsia="Calibri" w:cstheme="minorHAnsi"/>
          <w:kern w:val="1"/>
          <w:sz w:val="20"/>
          <w:szCs w:val="20"/>
          <w:lang w:eastAsia="ar-SA"/>
        </w:rPr>
        <w:footnoteReference w:id="2"/>
      </w:r>
      <w:r>
        <w:rPr>
          <w:rFonts w:eastAsia="Calibri" w:cstheme="minorHAnsi"/>
          <w:kern w:val="1"/>
          <w:sz w:val="20"/>
          <w:szCs w:val="20"/>
          <w:lang w:eastAsia="ar-SA"/>
        </w:rPr>
        <w:t>:</w:t>
      </w:r>
    </w:p>
    <w:p w:rsidR="00944D9C" w:rsidRDefault="00FE08E5" w:rsidP="00FE08E5">
      <w:pPr>
        <w:pStyle w:val="Akapitzlist"/>
        <w:suppressAutoHyphens/>
        <w:spacing w:after="120" w:line="360" w:lineRule="auto"/>
        <w:ind w:left="284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  <w:r>
        <w:rPr>
          <w:rFonts w:eastAsia="Calibri" w:cstheme="minorHAnsi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4D9C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944D9C" w:rsidRPr="00376C79" w:rsidRDefault="00944D9C" w:rsidP="00376C79">
      <w:pPr>
        <w:suppressAutoHyphens/>
        <w:spacing w:after="120" w:line="360" w:lineRule="auto"/>
        <w:ind w:firstLine="6"/>
        <w:jc w:val="both"/>
        <w:rPr>
          <w:rFonts w:eastAsia="Calibri" w:cstheme="minorHAnsi"/>
          <w:kern w:val="1"/>
          <w:sz w:val="20"/>
          <w:szCs w:val="20"/>
          <w:lang w:eastAsia="ar-SA"/>
        </w:rPr>
      </w:pPr>
    </w:p>
    <w:p w:rsidR="00113344" w:rsidRPr="00113344" w:rsidRDefault="00425628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Dokument należy podpisać</w:t>
      </w:r>
      <w:r w:rsidR="00113344"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: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 xml:space="preserve">kwalifikowanym podpisem elektronicznym, 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lub podpisem zaufanym, lub podpisem osobistym</w:t>
      </w:r>
    </w:p>
    <w:p w:rsidR="00113344" w:rsidRPr="00113344" w:rsidRDefault="00113344" w:rsidP="00113344">
      <w:pPr>
        <w:suppressAutoHyphens/>
        <w:spacing w:after="0" w:line="240" w:lineRule="auto"/>
        <w:ind w:left="5670"/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</w:pPr>
      <w:r w:rsidRPr="00113344">
        <w:rPr>
          <w:rFonts w:eastAsia="Times New Roman" w:cstheme="minorHAnsi"/>
          <w:color w:val="FF0000"/>
          <w:kern w:val="1"/>
          <w:sz w:val="18"/>
          <w:szCs w:val="18"/>
          <w:lang w:eastAsia="ar-SA"/>
        </w:rPr>
        <w:t>przez osobę/osoby upoważnioną/upoważnione</w:t>
      </w: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376C79" w:rsidRPr="00376C79" w:rsidRDefault="00376C79" w:rsidP="00376C79">
      <w:pPr>
        <w:suppressAutoHyphens/>
        <w:spacing w:after="0" w:line="240" w:lineRule="auto"/>
        <w:ind w:left="3540" w:firstLine="708"/>
        <w:jc w:val="right"/>
        <w:rPr>
          <w:rFonts w:eastAsia="Calibri" w:cstheme="minorHAnsi"/>
          <w:kern w:val="1"/>
          <w:sz w:val="20"/>
          <w:szCs w:val="20"/>
          <w:lang w:eastAsia="ar-SA"/>
        </w:rPr>
      </w:pPr>
    </w:p>
    <w:p w:rsidR="00C84F9C" w:rsidRDefault="00C84F9C"/>
    <w:sectPr w:rsidR="00C84F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E4" w:rsidRDefault="00EF67E4">
      <w:pPr>
        <w:spacing w:after="0" w:line="240" w:lineRule="auto"/>
      </w:pPr>
      <w:r>
        <w:separator/>
      </w:r>
    </w:p>
  </w:endnote>
  <w:endnote w:type="continuationSeparator" w:id="0">
    <w:p w:rsidR="00EF67E4" w:rsidRDefault="00EF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06DE9" w:rsidRDefault="00376C79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Pr="0063631A">
      <w:rPr>
        <w:rFonts w:asciiTheme="minorHAnsi" w:hAnsiTheme="minorHAnsi" w:cstheme="minorHAnsi"/>
        <w:sz w:val="16"/>
        <w:szCs w:val="20"/>
        <w:lang w:val="pl-PL"/>
      </w:rPr>
      <w:t>.271.1</w:t>
    </w:r>
    <w:r w:rsidR="00FE08E5">
      <w:rPr>
        <w:rFonts w:asciiTheme="minorHAnsi" w:hAnsiTheme="minorHAnsi" w:cstheme="minorHAnsi"/>
        <w:sz w:val="16"/>
        <w:szCs w:val="20"/>
        <w:lang w:val="pl-PL"/>
      </w:rPr>
      <w:t>.</w:t>
    </w:r>
    <w:r w:rsidR="000E589D">
      <w:rPr>
        <w:rFonts w:asciiTheme="minorHAnsi" w:hAnsiTheme="minorHAnsi" w:cstheme="minorHAnsi"/>
        <w:sz w:val="16"/>
        <w:szCs w:val="20"/>
        <w:lang w:val="pl-PL"/>
      </w:rPr>
      <w:t>8</w:t>
    </w:r>
    <w:r w:rsidR="00FE08E5">
      <w:rPr>
        <w:rFonts w:asciiTheme="minorHAnsi" w:hAnsiTheme="minorHAnsi" w:cstheme="minorHAnsi"/>
        <w:sz w:val="16"/>
        <w:szCs w:val="20"/>
        <w:lang w:val="pl-PL"/>
      </w:rPr>
      <w:t>.2021.MG</w:t>
    </w:r>
  </w:p>
  <w:p w:rsidR="000C64D4" w:rsidRPr="000E589D" w:rsidRDefault="000E589D" w:rsidP="003B1E34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-PL"/>
      </w:rPr>
    </w:pPr>
    <w:r w:rsidRPr="000E589D">
      <w:rPr>
        <w:rFonts w:ascii="Calibri" w:hAnsi="Calibri" w:cs="Calibri"/>
        <w:bCs/>
        <w:sz w:val="16"/>
        <w:szCs w:val="16"/>
      </w:rPr>
      <w:t xml:space="preserve">„Zagospodarowanie terenu osiedla ul. Działyńskich w Pakości oraz ulic przyległych”- etap I </w:t>
    </w:r>
  </w:p>
  <w:p w:rsidR="000C64D4" w:rsidRDefault="00EF67E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E4" w:rsidRDefault="00EF67E4">
      <w:pPr>
        <w:spacing w:after="0" w:line="240" w:lineRule="auto"/>
      </w:pPr>
      <w:r>
        <w:separator/>
      </w:r>
    </w:p>
  </w:footnote>
  <w:footnote w:type="continuationSeparator" w:id="0">
    <w:p w:rsidR="00EF67E4" w:rsidRDefault="00EF67E4">
      <w:pPr>
        <w:spacing w:after="0" w:line="240" w:lineRule="auto"/>
      </w:pPr>
      <w:r>
        <w:continuationSeparator/>
      </w:r>
    </w:p>
  </w:footnote>
  <w:footnote w:id="1">
    <w:p w:rsidR="00FE08E5" w:rsidRPr="00FE08E5" w:rsidRDefault="00FE08E5">
      <w:pPr>
        <w:pStyle w:val="Tekstprzypisudolnego"/>
        <w:rPr>
          <w:sz w:val="16"/>
        </w:rPr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  <w:footnote w:id="2">
    <w:p w:rsidR="00FE08E5" w:rsidRDefault="00FE08E5" w:rsidP="00FE08E5">
      <w:pPr>
        <w:pStyle w:val="Tekstprzypisudolnego"/>
      </w:pPr>
      <w:r w:rsidRPr="00FE08E5">
        <w:rPr>
          <w:rStyle w:val="Odwoanieprzypisudolnego"/>
          <w:sz w:val="16"/>
        </w:rPr>
        <w:footnoteRef/>
      </w:r>
      <w:r w:rsidRPr="00FE08E5">
        <w:rPr>
          <w:sz w:val="16"/>
        </w:rPr>
        <w:t xml:space="preserve"> wskazać dokładany zakres zgodny z opisem wynikającym z SWZ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D4" w:rsidRPr="00944D9C" w:rsidRDefault="00944D9C" w:rsidP="00944D9C">
    <w:pPr>
      <w:pStyle w:val="Nagwek"/>
      <w:jc w:val="both"/>
      <w:rPr>
        <w:rFonts w:asciiTheme="minorHAnsi" w:hAnsiTheme="minorHAnsi" w:cstheme="minorHAnsi"/>
        <w:sz w:val="20"/>
        <w:lang w:val="pl-PL"/>
      </w:rPr>
    </w:pPr>
    <w:r w:rsidRPr="00944D9C">
      <w:rPr>
        <w:rFonts w:asciiTheme="minorHAnsi" w:hAnsiTheme="minorHAnsi" w:cstheme="minorHAnsi"/>
        <w:b/>
        <w:sz w:val="20"/>
        <w:lang w:val="pl-PL"/>
      </w:rPr>
      <w:t>Uwaga:</w:t>
    </w:r>
    <w:r w:rsidRPr="00944D9C">
      <w:rPr>
        <w:rFonts w:asciiTheme="minorHAnsi" w:hAnsiTheme="minorHAnsi" w:cstheme="minorHAnsi"/>
        <w:sz w:val="20"/>
        <w:lang w:val="pl-PL"/>
      </w:rPr>
      <w:t xml:space="preserve"> </w:t>
    </w:r>
    <w:r>
      <w:rPr>
        <w:rFonts w:asciiTheme="minorHAnsi" w:hAnsiTheme="minorHAnsi" w:cstheme="minorHAnsi"/>
        <w:sz w:val="20"/>
        <w:lang w:val="pl-PL"/>
      </w:rPr>
      <w:t>niniejsze  oświadczenie wypełniają wyłącznie Wykonawcy wspólnie ubiegający się o udzielenie zamówienia</w:t>
    </w:r>
  </w:p>
  <w:p w:rsidR="000C64D4" w:rsidRDefault="00EF67E4" w:rsidP="004B28FD">
    <w:pPr>
      <w:pStyle w:val="Nagwek"/>
      <w:tabs>
        <w:tab w:val="left" w:pos="634"/>
        <w:tab w:val="cente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405"/>
    <w:multiLevelType w:val="hybridMultilevel"/>
    <w:tmpl w:val="E9783E4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D9"/>
    <w:rsid w:val="000E589D"/>
    <w:rsid w:val="00113344"/>
    <w:rsid w:val="001D16A2"/>
    <w:rsid w:val="00237B75"/>
    <w:rsid w:val="00376C79"/>
    <w:rsid w:val="00425628"/>
    <w:rsid w:val="004D472E"/>
    <w:rsid w:val="006F3CB4"/>
    <w:rsid w:val="008A26F0"/>
    <w:rsid w:val="00944D9C"/>
    <w:rsid w:val="009C32D9"/>
    <w:rsid w:val="00A006C4"/>
    <w:rsid w:val="00AD321F"/>
    <w:rsid w:val="00BD20D2"/>
    <w:rsid w:val="00C84F9C"/>
    <w:rsid w:val="00DC38EA"/>
    <w:rsid w:val="00EF67E4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376C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76C79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94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D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7540-D0C4-4F13-B737-95341C29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10</cp:revision>
  <cp:lastPrinted>2021-04-23T10:44:00Z</cp:lastPrinted>
  <dcterms:created xsi:type="dcterms:W3CDTF">2021-04-20T12:10:00Z</dcterms:created>
  <dcterms:modified xsi:type="dcterms:W3CDTF">2021-07-20T08:56:00Z</dcterms:modified>
</cp:coreProperties>
</file>