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CCCC" w14:textId="1961458D" w:rsidR="00233355" w:rsidRPr="00D2684D" w:rsidRDefault="00D2684D" w:rsidP="00D2684D">
      <w:pPr>
        <w:spacing w:line="360" w:lineRule="auto"/>
        <w:jc w:val="right"/>
        <w:rPr>
          <w:bCs/>
          <w:sz w:val="20"/>
          <w:szCs w:val="22"/>
        </w:rPr>
      </w:pPr>
      <w:r w:rsidRPr="00D2684D">
        <w:rPr>
          <w:bCs/>
          <w:sz w:val="20"/>
          <w:szCs w:val="22"/>
        </w:rPr>
        <w:t>Załącznik nr 4</w:t>
      </w:r>
    </w:p>
    <w:p w14:paraId="43B5F835" w14:textId="77777777" w:rsidR="00D2684D" w:rsidRDefault="00D2684D" w:rsidP="00C519BF">
      <w:pPr>
        <w:spacing w:line="360" w:lineRule="auto"/>
        <w:jc w:val="both"/>
        <w:rPr>
          <w:b/>
          <w:sz w:val="20"/>
          <w:szCs w:val="22"/>
        </w:rPr>
      </w:pPr>
    </w:p>
    <w:p w14:paraId="4722D8D4" w14:textId="4248B447" w:rsidR="00C519BF" w:rsidRDefault="00C519BF" w:rsidP="00C519BF">
      <w:pPr>
        <w:spacing w:line="360" w:lineRule="auto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Klauzula informacyjna RODO </w:t>
      </w:r>
    </w:p>
    <w:p w14:paraId="1EE5217F" w14:textId="77777777" w:rsidR="00C519BF" w:rsidRDefault="00C519BF" w:rsidP="00C519BF">
      <w:pPr>
        <w:spacing w:line="360" w:lineRule="auto"/>
        <w:jc w:val="both"/>
        <w:rPr>
          <w:b/>
          <w:sz w:val="20"/>
          <w:szCs w:val="22"/>
        </w:rPr>
      </w:pPr>
    </w:p>
    <w:p w14:paraId="5742CEDD" w14:textId="77777777" w:rsidR="00C519BF" w:rsidRPr="0092753F" w:rsidRDefault="00C519BF" w:rsidP="00353036">
      <w:pPr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906EA4C" w14:textId="77777777" w:rsidR="00C519BF" w:rsidRPr="0092753F" w:rsidRDefault="00C519BF" w:rsidP="00353036">
      <w:pPr>
        <w:numPr>
          <w:ilvl w:val="0"/>
          <w:numId w:val="1"/>
        </w:numPr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>administratorem danych osobowych</w:t>
      </w:r>
      <w:r>
        <w:rPr>
          <w:color w:val="000000"/>
          <w:sz w:val="20"/>
          <w:szCs w:val="20"/>
        </w:rPr>
        <w:t xml:space="preserve"> Wykonawcy</w:t>
      </w:r>
      <w:r w:rsidRPr="0092753F">
        <w:rPr>
          <w:color w:val="000000"/>
          <w:sz w:val="20"/>
          <w:szCs w:val="20"/>
        </w:rPr>
        <w:t xml:space="preserve"> jest </w:t>
      </w:r>
      <w:r>
        <w:rPr>
          <w:color w:val="000000"/>
          <w:sz w:val="20"/>
          <w:szCs w:val="20"/>
        </w:rPr>
        <w:t>Gmina Ostroróg, ul. Wroniecka 14, 64-560 Ostroróg</w:t>
      </w:r>
      <w:r w:rsidRPr="0092753F">
        <w:rPr>
          <w:color w:val="000000"/>
          <w:sz w:val="20"/>
          <w:szCs w:val="20"/>
        </w:rPr>
        <w:t>;</w:t>
      </w:r>
    </w:p>
    <w:p w14:paraId="595742AB" w14:textId="5BE19BE1" w:rsidR="00C519BF" w:rsidRPr="0092753F" w:rsidRDefault="00C519BF" w:rsidP="00353036">
      <w:pPr>
        <w:numPr>
          <w:ilvl w:val="0"/>
          <w:numId w:val="1"/>
        </w:numPr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 xml:space="preserve">inspektorem ochrony danych osobowych w </w:t>
      </w:r>
      <w:r>
        <w:rPr>
          <w:color w:val="000000"/>
          <w:sz w:val="20"/>
          <w:szCs w:val="20"/>
        </w:rPr>
        <w:t xml:space="preserve">Gminie Ostroróg, ul. Wroniecka </w:t>
      </w:r>
      <w:r w:rsidR="00353036">
        <w:rPr>
          <w:color w:val="000000"/>
          <w:sz w:val="20"/>
          <w:szCs w:val="20"/>
        </w:rPr>
        <w:t xml:space="preserve">14 </w:t>
      </w:r>
      <w:r w:rsidRPr="0092753F">
        <w:rPr>
          <w:color w:val="000000"/>
          <w:sz w:val="20"/>
          <w:szCs w:val="20"/>
        </w:rPr>
        <w:t>jest Pani</w:t>
      </w:r>
      <w:r>
        <w:rPr>
          <w:color w:val="000000"/>
          <w:sz w:val="20"/>
          <w:szCs w:val="20"/>
        </w:rPr>
        <w:t xml:space="preserve"> Joanna Dworek</w:t>
      </w:r>
      <w:r w:rsidRPr="0092753F">
        <w:rPr>
          <w:color w:val="000000"/>
          <w:sz w:val="20"/>
          <w:szCs w:val="20"/>
        </w:rPr>
        <w:t>, adres e-mail</w:t>
      </w:r>
      <w:r>
        <w:rPr>
          <w:color w:val="000000"/>
          <w:sz w:val="20"/>
          <w:szCs w:val="20"/>
        </w:rPr>
        <w:t>: iod@ostrorog.eu</w:t>
      </w:r>
      <w:r w:rsidRPr="0092753F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te. 61 29 31 717</w:t>
      </w:r>
      <w:r w:rsidRPr="0092753F">
        <w:rPr>
          <w:color w:val="000000"/>
          <w:sz w:val="20"/>
          <w:szCs w:val="20"/>
        </w:rPr>
        <w:t>;</w:t>
      </w:r>
    </w:p>
    <w:p w14:paraId="03A58AE4" w14:textId="77777777" w:rsidR="00C519BF" w:rsidRPr="0092753F" w:rsidRDefault="00C519BF" w:rsidP="00353036">
      <w:pPr>
        <w:numPr>
          <w:ilvl w:val="0"/>
          <w:numId w:val="1"/>
        </w:numPr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>dane osobowe przetwarzane będą na podstawie art. 6 ust. 1 lit. c RODO w celu związanym z niniejszym postępowaniem o udzielenie zamówienia publicznego</w:t>
      </w:r>
      <w:r>
        <w:rPr>
          <w:color w:val="000000"/>
          <w:sz w:val="20"/>
          <w:szCs w:val="20"/>
        </w:rPr>
        <w:t>;</w:t>
      </w:r>
    </w:p>
    <w:p w14:paraId="00CE0E78" w14:textId="193F56F8" w:rsidR="00C519BF" w:rsidRPr="0092753F" w:rsidRDefault="00C519BF" w:rsidP="00353036">
      <w:pPr>
        <w:numPr>
          <w:ilvl w:val="0"/>
          <w:numId w:val="1"/>
        </w:numPr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 xml:space="preserve">odbiorcami danych osobowych </w:t>
      </w:r>
      <w:r>
        <w:rPr>
          <w:color w:val="000000"/>
          <w:sz w:val="20"/>
          <w:szCs w:val="20"/>
        </w:rPr>
        <w:t xml:space="preserve">Wykonawcy </w:t>
      </w:r>
      <w:r w:rsidRPr="0092753F">
        <w:rPr>
          <w:color w:val="000000"/>
          <w:sz w:val="20"/>
          <w:szCs w:val="20"/>
        </w:rPr>
        <w:t>będą osoby lub podmioty, którym udostępniona zostanie dokumentacja postępowania w oparciu o art. 8 oraz art. 96 ust. 3 ustawy z dnia 29 stycznia 2004 r. – Prawo zamówień publicznych (Dz. U. z 201</w:t>
      </w:r>
      <w:r w:rsidR="00233355">
        <w:rPr>
          <w:color w:val="000000"/>
          <w:sz w:val="20"/>
          <w:szCs w:val="20"/>
        </w:rPr>
        <w:t>9</w:t>
      </w:r>
      <w:r w:rsidRPr="0092753F">
        <w:rPr>
          <w:color w:val="000000"/>
          <w:sz w:val="20"/>
          <w:szCs w:val="20"/>
        </w:rPr>
        <w:t xml:space="preserve"> r. poz. </w:t>
      </w:r>
      <w:r w:rsidR="00233355">
        <w:rPr>
          <w:color w:val="000000"/>
          <w:sz w:val="20"/>
          <w:szCs w:val="20"/>
        </w:rPr>
        <w:t>1843</w:t>
      </w:r>
      <w:r w:rsidRPr="0092753F">
        <w:rPr>
          <w:color w:val="000000"/>
          <w:sz w:val="20"/>
          <w:szCs w:val="20"/>
        </w:rPr>
        <w:t xml:space="preserve">), dalej „ustawa </w:t>
      </w:r>
      <w:proofErr w:type="spellStart"/>
      <w:r w:rsidRPr="0092753F">
        <w:rPr>
          <w:color w:val="000000"/>
          <w:sz w:val="20"/>
          <w:szCs w:val="20"/>
        </w:rPr>
        <w:t>Pzp</w:t>
      </w:r>
      <w:proofErr w:type="spellEnd"/>
      <w:r w:rsidRPr="0092753F">
        <w:rPr>
          <w:color w:val="000000"/>
          <w:sz w:val="20"/>
          <w:szCs w:val="20"/>
        </w:rPr>
        <w:t>”; </w:t>
      </w:r>
    </w:p>
    <w:p w14:paraId="7C0DC990" w14:textId="2A754C10" w:rsidR="00C519BF" w:rsidRPr="0092753F" w:rsidRDefault="00C519BF" w:rsidP="00353036">
      <w:pPr>
        <w:numPr>
          <w:ilvl w:val="0"/>
          <w:numId w:val="1"/>
        </w:numPr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 xml:space="preserve">dane osobowe </w:t>
      </w:r>
      <w:r>
        <w:rPr>
          <w:color w:val="000000"/>
          <w:sz w:val="20"/>
          <w:szCs w:val="20"/>
        </w:rPr>
        <w:t xml:space="preserve">Wykonawcy </w:t>
      </w:r>
      <w:r w:rsidRPr="0092753F">
        <w:rPr>
          <w:color w:val="000000"/>
          <w:sz w:val="20"/>
          <w:szCs w:val="20"/>
        </w:rPr>
        <w:t xml:space="preserve">będą przechowywane, zgodnie z art. 97 ust. 1 ustawy </w:t>
      </w:r>
      <w:proofErr w:type="spellStart"/>
      <w:r w:rsidRPr="0092753F">
        <w:rPr>
          <w:color w:val="000000"/>
          <w:sz w:val="20"/>
          <w:szCs w:val="20"/>
        </w:rPr>
        <w:t>Pzp</w:t>
      </w:r>
      <w:proofErr w:type="spellEnd"/>
      <w:r w:rsidRPr="0092753F">
        <w:rPr>
          <w:color w:val="000000"/>
          <w:sz w:val="20"/>
          <w:szCs w:val="20"/>
        </w:rPr>
        <w:t xml:space="preserve">, przez okres 4 lat od dnia zakończenia postępowania o udzielenie zamówienia, a jeżeli czas trwania umowy przekracza </w:t>
      </w:r>
      <w:r w:rsidR="00353036">
        <w:rPr>
          <w:color w:val="000000"/>
          <w:sz w:val="20"/>
          <w:szCs w:val="20"/>
        </w:rPr>
        <w:t xml:space="preserve">       </w:t>
      </w:r>
      <w:r w:rsidRPr="0092753F">
        <w:rPr>
          <w:color w:val="000000"/>
          <w:sz w:val="20"/>
          <w:szCs w:val="20"/>
        </w:rPr>
        <w:t>4 lata, okres przechowywania obejmuje cały czas trwania umowy;</w:t>
      </w:r>
    </w:p>
    <w:p w14:paraId="37FA8D74" w14:textId="77777777" w:rsidR="00C519BF" w:rsidRPr="005C7C56" w:rsidRDefault="00C519BF" w:rsidP="00353036">
      <w:pPr>
        <w:numPr>
          <w:ilvl w:val="0"/>
          <w:numId w:val="1"/>
        </w:numPr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 xml:space="preserve">obowiązek podania przez </w:t>
      </w:r>
      <w:r>
        <w:rPr>
          <w:color w:val="000000"/>
          <w:sz w:val="20"/>
          <w:szCs w:val="20"/>
        </w:rPr>
        <w:t>Wykonawcę</w:t>
      </w:r>
      <w:r w:rsidRPr="0092753F">
        <w:rPr>
          <w:color w:val="000000"/>
          <w:sz w:val="20"/>
          <w:szCs w:val="20"/>
        </w:rPr>
        <w:t xml:space="preserve"> danych osobowych bezpośrednio dotyczących </w:t>
      </w:r>
      <w:r>
        <w:rPr>
          <w:color w:val="000000"/>
          <w:sz w:val="20"/>
          <w:szCs w:val="20"/>
        </w:rPr>
        <w:t xml:space="preserve">Wykonawcy </w:t>
      </w:r>
      <w:r w:rsidRPr="0092753F">
        <w:rPr>
          <w:color w:val="000000"/>
          <w:sz w:val="20"/>
          <w:szCs w:val="20"/>
        </w:rPr>
        <w:t xml:space="preserve">jest wymogiem ustawowym określonym w przepisach ustawy </w:t>
      </w:r>
      <w:proofErr w:type="spellStart"/>
      <w:r w:rsidRPr="0092753F">
        <w:rPr>
          <w:color w:val="000000"/>
          <w:sz w:val="20"/>
          <w:szCs w:val="20"/>
        </w:rPr>
        <w:t>Pzp</w:t>
      </w:r>
      <w:proofErr w:type="spellEnd"/>
      <w:r w:rsidRPr="0092753F">
        <w:rPr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2753F">
        <w:rPr>
          <w:color w:val="000000"/>
          <w:sz w:val="20"/>
          <w:szCs w:val="20"/>
        </w:rPr>
        <w:t>Pzp</w:t>
      </w:r>
      <w:proofErr w:type="spellEnd"/>
      <w:r w:rsidRPr="0092753F">
        <w:rPr>
          <w:color w:val="000000"/>
          <w:sz w:val="20"/>
          <w:szCs w:val="20"/>
        </w:rPr>
        <w:t>; </w:t>
      </w:r>
    </w:p>
    <w:p w14:paraId="22116EFD" w14:textId="77777777" w:rsidR="00C519BF" w:rsidRPr="005C7C56" w:rsidRDefault="00C519BF" w:rsidP="00353036">
      <w:pPr>
        <w:numPr>
          <w:ilvl w:val="0"/>
          <w:numId w:val="1"/>
        </w:numPr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 xml:space="preserve">w odniesieniu do danych osobowych </w:t>
      </w:r>
      <w:r>
        <w:rPr>
          <w:color w:val="000000"/>
          <w:sz w:val="20"/>
          <w:szCs w:val="20"/>
        </w:rPr>
        <w:t xml:space="preserve">Wykonawcy </w:t>
      </w:r>
      <w:r w:rsidRPr="0092753F">
        <w:rPr>
          <w:color w:val="000000"/>
          <w:sz w:val="20"/>
          <w:szCs w:val="20"/>
        </w:rPr>
        <w:t>decyzje nie będą podejmowane w sposób zautomatyzowany, stosowanie do art. 22 RODO;</w:t>
      </w:r>
    </w:p>
    <w:p w14:paraId="11DB9D34" w14:textId="77777777" w:rsidR="00C519BF" w:rsidRPr="0092753F" w:rsidRDefault="00C519BF" w:rsidP="003530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Pr="0092753F">
        <w:rPr>
          <w:color w:val="000000"/>
          <w:sz w:val="20"/>
          <w:szCs w:val="20"/>
        </w:rPr>
        <w:t>posiada:</w:t>
      </w:r>
    </w:p>
    <w:p w14:paraId="312A9DB2" w14:textId="53E7968A" w:rsidR="00C519BF" w:rsidRPr="0092753F" w:rsidRDefault="00C519BF" w:rsidP="00353036">
      <w:pPr>
        <w:numPr>
          <w:ilvl w:val="0"/>
          <w:numId w:val="2"/>
        </w:numPr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>na podstawie art. 15 RODO prawo dostępu do danych osobowych dotyczących</w:t>
      </w:r>
      <w:r w:rsidR="00701870" w:rsidRPr="00701870">
        <w:rPr>
          <w:color w:val="000000"/>
          <w:sz w:val="20"/>
          <w:szCs w:val="20"/>
        </w:rPr>
        <w:t xml:space="preserve"> </w:t>
      </w:r>
      <w:r w:rsidR="00701870">
        <w:rPr>
          <w:color w:val="000000"/>
          <w:sz w:val="20"/>
          <w:szCs w:val="20"/>
        </w:rPr>
        <w:t>Wykonawcy</w:t>
      </w:r>
      <w:r w:rsidRPr="0092753F">
        <w:rPr>
          <w:color w:val="000000"/>
          <w:sz w:val="20"/>
          <w:szCs w:val="20"/>
        </w:rPr>
        <w:t>;</w:t>
      </w:r>
    </w:p>
    <w:p w14:paraId="4AF08C48" w14:textId="77777777" w:rsidR="00C519BF" w:rsidRPr="0092753F" w:rsidRDefault="00C519BF" w:rsidP="00353036">
      <w:pPr>
        <w:numPr>
          <w:ilvl w:val="0"/>
          <w:numId w:val="2"/>
        </w:numPr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 xml:space="preserve">na podstawie art. 16 RODO prawo do sprostowania </w:t>
      </w:r>
      <w:r>
        <w:rPr>
          <w:color w:val="000000"/>
          <w:sz w:val="20"/>
          <w:szCs w:val="20"/>
        </w:rPr>
        <w:t>swoich</w:t>
      </w:r>
      <w:r w:rsidRPr="0092753F">
        <w:rPr>
          <w:color w:val="000000"/>
          <w:sz w:val="20"/>
          <w:szCs w:val="20"/>
        </w:rPr>
        <w:t xml:space="preserve"> danych osobowych ;</w:t>
      </w:r>
    </w:p>
    <w:p w14:paraId="09427F1A" w14:textId="77777777" w:rsidR="00C519BF" w:rsidRPr="0092753F" w:rsidRDefault="00C519BF" w:rsidP="00353036">
      <w:pPr>
        <w:numPr>
          <w:ilvl w:val="0"/>
          <w:numId w:val="2"/>
        </w:numPr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>na podstawie art. 18 RODO prawo żądania od administratora ograniczenia przetwarzania danych</w:t>
      </w:r>
      <w:r>
        <w:rPr>
          <w:color w:val="000000"/>
          <w:sz w:val="20"/>
          <w:szCs w:val="20"/>
        </w:rPr>
        <w:t xml:space="preserve"> </w:t>
      </w:r>
      <w:r w:rsidRPr="0092753F">
        <w:rPr>
          <w:color w:val="000000"/>
          <w:sz w:val="20"/>
          <w:szCs w:val="20"/>
        </w:rPr>
        <w:t>osobowych</w:t>
      </w:r>
      <w:r>
        <w:rPr>
          <w:color w:val="000000"/>
          <w:sz w:val="20"/>
          <w:szCs w:val="20"/>
        </w:rPr>
        <w:t>…</w:t>
      </w:r>
      <w:r w:rsidRPr="0092753F">
        <w:rPr>
          <w:color w:val="000000"/>
          <w:sz w:val="20"/>
          <w:szCs w:val="20"/>
        </w:rPr>
        <w:t xml:space="preserve"> z zastrzeżeniem przypadków, o których mowa w art. 18 ust. 2 RODO; </w:t>
      </w:r>
    </w:p>
    <w:p w14:paraId="5712ACDC" w14:textId="77777777" w:rsidR="00C519BF" w:rsidRPr="005C7C56" w:rsidRDefault="00C519BF" w:rsidP="00353036">
      <w:pPr>
        <w:numPr>
          <w:ilvl w:val="0"/>
          <w:numId w:val="2"/>
        </w:numPr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27E5868" w14:textId="77777777" w:rsidR="00C519BF" w:rsidRPr="0092753F" w:rsidRDefault="00C519BF" w:rsidP="00353036">
      <w:pPr>
        <w:numPr>
          <w:ilvl w:val="0"/>
          <w:numId w:val="1"/>
        </w:numPr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>nie przysługuje Pani/Panu:</w:t>
      </w:r>
    </w:p>
    <w:p w14:paraId="44123126" w14:textId="77777777" w:rsidR="00C519BF" w:rsidRPr="0092753F" w:rsidRDefault="00C519BF" w:rsidP="00353036">
      <w:pPr>
        <w:numPr>
          <w:ilvl w:val="0"/>
          <w:numId w:val="3"/>
        </w:numPr>
        <w:ind w:left="1418"/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>w związku z art. 17 ust. 3 lit. b, d lub e RODO prawo do usunięcia danych osobowych;</w:t>
      </w:r>
    </w:p>
    <w:p w14:paraId="08F44E76" w14:textId="77777777" w:rsidR="00C519BF" w:rsidRPr="0092753F" w:rsidRDefault="00C519BF" w:rsidP="00353036">
      <w:pPr>
        <w:numPr>
          <w:ilvl w:val="0"/>
          <w:numId w:val="3"/>
        </w:numPr>
        <w:ind w:left="1418"/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>prawo do przenoszenia danych osobowych, o którym mowa w art. 20 RODO;</w:t>
      </w:r>
    </w:p>
    <w:p w14:paraId="1F72AC35" w14:textId="77777777" w:rsidR="00C519BF" w:rsidRPr="0092753F" w:rsidRDefault="00C519BF" w:rsidP="00353036">
      <w:pPr>
        <w:numPr>
          <w:ilvl w:val="0"/>
          <w:numId w:val="3"/>
        </w:numPr>
        <w:ind w:left="1418"/>
        <w:jc w:val="both"/>
        <w:rPr>
          <w:sz w:val="20"/>
          <w:szCs w:val="20"/>
        </w:rPr>
      </w:pPr>
      <w:r w:rsidRPr="0092753F">
        <w:rPr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2C6EF36C" w14:textId="77777777" w:rsidR="004930A6" w:rsidRDefault="004930A6" w:rsidP="00353036">
      <w:pPr>
        <w:jc w:val="both"/>
      </w:pPr>
    </w:p>
    <w:sectPr w:rsidR="004930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2A2F9" w14:textId="77777777" w:rsidR="00C519BF" w:rsidRDefault="00C519BF" w:rsidP="00C519BF">
      <w:r>
        <w:separator/>
      </w:r>
    </w:p>
  </w:endnote>
  <w:endnote w:type="continuationSeparator" w:id="0">
    <w:p w14:paraId="29127798" w14:textId="77777777" w:rsidR="00C519BF" w:rsidRDefault="00C519BF" w:rsidP="00C5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39902" w14:textId="77777777" w:rsidR="00C519BF" w:rsidRDefault="00C519BF" w:rsidP="00C519BF">
      <w:r>
        <w:separator/>
      </w:r>
    </w:p>
  </w:footnote>
  <w:footnote w:type="continuationSeparator" w:id="0">
    <w:p w14:paraId="3C403256" w14:textId="77777777" w:rsidR="00C519BF" w:rsidRDefault="00C519BF" w:rsidP="00C5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4679" w14:textId="77777777" w:rsidR="00BC357B" w:rsidRDefault="00BC357B" w:rsidP="00BC357B">
    <w:pPr>
      <w:pBdr>
        <w:top w:val="single" w:sz="4" w:space="10" w:color="4472C4"/>
        <w:bottom w:val="single" w:sz="4" w:space="10" w:color="4472C4"/>
      </w:pBd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RG.271.1.2021                                                                                                                     </w:t>
    </w:r>
  </w:p>
  <w:p w14:paraId="3D3D6261" w14:textId="77777777" w:rsidR="00BC357B" w:rsidRDefault="00BC357B" w:rsidP="00BC357B">
    <w:pPr>
      <w:pBdr>
        <w:top w:val="single" w:sz="4" w:space="10" w:color="4472C4"/>
        <w:bottom w:val="single" w:sz="4" w:space="10" w:color="4472C4"/>
      </w:pBd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Zadanie pn. </w:t>
    </w:r>
  </w:p>
  <w:p w14:paraId="76F3F595" w14:textId="77777777" w:rsidR="00BC357B" w:rsidRDefault="00BC357B" w:rsidP="00BC357B">
    <w:pPr>
      <w:pBdr>
        <w:top w:val="single" w:sz="4" w:space="10" w:color="4472C4"/>
        <w:bottom w:val="single" w:sz="4" w:space="10" w:color="4472C4"/>
      </w:pBd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„Usuwanie odpadów z folii rolniczych, siatki i sznurka do owijania balotów, opakowań po nawozach i typu BIG BAG” </w:t>
    </w:r>
  </w:p>
  <w:p w14:paraId="082146E0" w14:textId="77777777" w:rsidR="00BC357B" w:rsidRDefault="00BC357B" w:rsidP="00BC357B">
    <w:pPr>
      <w:pBdr>
        <w:top w:val="single" w:sz="4" w:space="10" w:color="4472C4"/>
        <w:bottom w:val="single" w:sz="4" w:space="10" w:color="4472C4"/>
      </w:pBd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Zadanie realizowane w ramach programu priorytetowego usuwania folii rolniczych i innych odpadów pochodzących z działalności rolniczej, finansowane ze środków Narodowego Funduszu Ochrony Środowiska i Gospodarki Wodnej </w:t>
    </w:r>
  </w:p>
  <w:p w14:paraId="3343660B" w14:textId="015C2E07" w:rsidR="00294FD3" w:rsidRPr="00BC357B" w:rsidRDefault="00BC357B" w:rsidP="00BC357B">
    <w:pPr>
      <w:pBdr>
        <w:top w:val="single" w:sz="4" w:space="10" w:color="4472C4"/>
        <w:bottom w:val="single" w:sz="4" w:space="10" w:color="4472C4"/>
      </w:pBd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w Warszawie.</w:t>
    </w:r>
  </w:p>
  <w:p w14:paraId="55A74FCA" w14:textId="77777777" w:rsidR="00C519BF" w:rsidRDefault="00C51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442DB"/>
    <w:multiLevelType w:val="hybridMultilevel"/>
    <w:tmpl w:val="0A98D284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3E64"/>
    <w:multiLevelType w:val="hybridMultilevel"/>
    <w:tmpl w:val="29B68846"/>
    <w:lvl w:ilvl="0" w:tplc="EDAEE7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45323"/>
    <w:multiLevelType w:val="hybridMultilevel"/>
    <w:tmpl w:val="3D3CA5E4"/>
    <w:lvl w:ilvl="0" w:tplc="2E885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E0"/>
    <w:rsid w:val="00001327"/>
    <w:rsid w:val="000A2679"/>
    <w:rsid w:val="00233355"/>
    <w:rsid w:val="00294FD3"/>
    <w:rsid w:val="00353036"/>
    <w:rsid w:val="003823C2"/>
    <w:rsid w:val="004930A6"/>
    <w:rsid w:val="00696BCF"/>
    <w:rsid w:val="00701870"/>
    <w:rsid w:val="007C59E0"/>
    <w:rsid w:val="00BC357B"/>
    <w:rsid w:val="00C519BF"/>
    <w:rsid w:val="00D228C2"/>
    <w:rsid w:val="00D2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452E98"/>
  <w15:chartTrackingRefBased/>
  <w15:docId w15:val="{EF099958-E99A-4189-85ED-47F4904F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19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19BF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gd2</cp:lastModifiedBy>
  <cp:revision>11</cp:revision>
  <cp:lastPrinted>2021-01-07T11:13:00Z</cp:lastPrinted>
  <dcterms:created xsi:type="dcterms:W3CDTF">2019-05-27T11:11:00Z</dcterms:created>
  <dcterms:modified xsi:type="dcterms:W3CDTF">2021-01-07T11:14:00Z</dcterms:modified>
</cp:coreProperties>
</file>