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167D0" w14:textId="65AC0C33" w:rsidR="00A374E1" w:rsidRPr="001812D8" w:rsidRDefault="00031AA9" w:rsidP="00031AA9">
      <w:pPr>
        <w:jc w:val="right"/>
        <w:rPr>
          <w:rFonts w:ascii="Cambria" w:hAnsi="Cambria"/>
          <w:b/>
          <w:bCs/>
          <w:iCs/>
        </w:rPr>
      </w:pPr>
      <w:r w:rsidRPr="001812D8">
        <w:rPr>
          <w:rFonts w:ascii="Cambria" w:hAnsi="Cambria"/>
        </w:rPr>
        <w:t xml:space="preserve">Załącznik nr </w:t>
      </w:r>
      <w:r w:rsidR="003365FD" w:rsidRPr="001812D8">
        <w:rPr>
          <w:rFonts w:ascii="Cambria" w:hAnsi="Cambria"/>
        </w:rPr>
        <w:t xml:space="preserve">7 </w:t>
      </w:r>
      <w:r w:rsidRPr="001812D8">
        <w:rPr>
          <w:rFonts w:ascii="Cambria" w:hAnsi="Cambria"/>
        </w:rPr>
        <w:t xml:space="preserve">do SWZ nr postępowania </w:t>
      </w:r>
      <w:r w:rsidRPr="001812D8">
        <w:rPr>
          <w:rFonts w:ascii="Cambria" w:hAnsi="Cambria"/>
          <w:i/>
        </w:rPr>
        <w:t>IZP.</w:t>
      </w:r>
      <w:r w:rsidRPr="00D3775F">
        <w:rPr>
          <w:rFonts w:ascii="Cambria" w:hAnsi="Cambria"/>
          <w:i/>
        </w:rPr>
        <w:t>271.</w:t>
      </w:r>
      <w:r w:rsidR="00D3775F" w:rsidRPr="00D3775F">
        <w:rPr>
          <w:rFonts w:ascii="Cambria" w:hAnsi="Cambria"/>
          <w:i/>
        </w:rPr>
        <w:t>1</w:t>
      </w:r>
      <w:r w:rsidR="00136164">
        <w:rPr>
          <w:rFonts w:ascii="Cambria" w:hAnsi="Cambria"/>
          <w:i/>
        </w:rPr>
        <w:t>5</w:t>
      </w:r>
      <w:r w:rsidRPr="00D3775F">
        <w:rPr>
          <w:rFonts w:ascii="Cambria" w:hAnsi="Cambria"/>
          <w:i/>
        </w:rPr>
        <w:t>.202</w:t>
      </w:r>
      <w:r w:rsidR="00136164">
        <w:rPr>
          <w:rFonts w:ascii="Cambria" w:hAnsi="Cambria"/>
          <w:i/>
        </w:rPr>
        <w:t>3</w:t>
      </w:r>
    </w:p>
    <w:p w14:paraId="573869A8" w14:textId="77777777" w:rsidR="00031AA9" w:rsidRPr="001812D8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="Cambria" w:hAnsi="Cambria"/>
          <w:color w:val="000000"/>
        </w:rPr>
      </w:pPr>
      <w:r w:rsidRPr="001812D8">
        <w:rPr>
          <w:rFonts w:ascii="Cambria" w:hAnsi="Cambria"/>
          <w:color w:val="000000"/>
        </w:rPr>
        <w:tab/>
      </w:r>
      <w:r w:rsidRPr="001812D8">
        <w:rPr>
          <w:rFonts w:ascii="Cambria" w:hAnsi="Cambria"/>
          <w:color w:val="000000"/>
        </w:rPr>
        <w:tab/>
      </w:r>
      <w:r w:rsidRPr="001812D8">
        <w:rPr>
          <w:rFonts w:ascii="Cambria" w:hAnsi="Cambria"/>
          <w:color w:val="000000"/>
        </w:rPr>
        <w:tab/>
        <w:t xml:space="preserve">                </w:t>
      </w:r>
    </w:p>
    <w:p w14:paraId="2A3A3CBB" w14:textId="77777777" w:rsidR="00031AA9" w:rsidRPr="001812D8" w:rsidRDefault="00031AA9" w:rsidP="00AD4F10">
      <w:pPr>
        <w:jc w:val="both"/>
        <w:rPr>
          <w:rFonts w:ascii="Cambria" w:hAnsi="Cambria"/>
          <w:b/>
          <w:bCs/>
          <w:iCs/>
        </w:rPr>
      </w:pPr>
    </w:p>
    <w:p w14:paraId="17389E97" w14:textId="77777777" w:rsidR="003365FD" w:rsidRPr="001812D8" w:rsidRDefault="003365FD" w:rsidP="003365FD">
      <w:pPr>
        <w:shd w:val="clear" w:color="auto" w:fill="BFBFBF" w:themeFill="background1" w:themeFillShade="BF"/>
        <w:jc w:val="center"/>
        <w:rPr>
          <w:rFonts w:ascii="Cambria" w:hAnsi="Cambria"/>
          <w:b/>
          <w:bCs/>
        </w:rPr>
      </w:pPr>
      <w:r w:rsidRPr="001812D8">
        <w:rPr>
          <w:rFonts w:ascii="Cambria" w:hAnsi="Cambria"/>
          <w:b/>
          <w:bCs/>
        </w:rPr>
        <w:t xml:space="preserve">Oświadczenie  wykonawców wspólnie ubiegających się o udzielenie zamówienia  </w:t>
      </w:r>
    </w:p>
    <w:p w14:paraId="7228B35C" w14:textId="77777777" w:rsidR="003365FD" w:rsidRPr="001812D8" w:rsidRDefault="003365FD" w:rsidP="003365FD">
      <w:pPr>
        <w:shd w:val="clear" w:color="auto" w:fill="BFBFBF" w:themeFill="background1" w:themeFillShade="BF"/>
        <w:jc w:val="center"/>
        <w:rPr>
          <w:rFonts w:ascii="Cambria" w:hAnsi="Cambria"/>
          <w:b/>
          <w:bCs/>
        </w:rPr>
      </w:pPr>
      <w:r w:rsidRPr="001812D8">
        <w:rPr>
          <w:rFonts w:ascii="Cambria" w:hAnsi="Cambria"/>
          <w:b/>
          <w:bCs/>
        </w:rPr>
        <w:t>z art. 117 ust. 4 ustawy z dnia 11 września 2019r. Prawo zamówień publicznych</w:t>
      </w:r>
    </w:p>
    <w:p w14:paraId="1E75CC95" w14:textId="77777777" w:rsidR="00BB75CC" w:rsidRPr="001812D8" w:rsidRDefault="00BB75CC" w:rsidP="00BB75CC">
      <w:pPr>
        <w:pStyle w:val="Standard"/>
        <w:spacing w:after="42"/>
        <w:ind w:right="-2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 </w:t>
      </w:r>
    </w:p>
    <w:p w14:paraId="283622DB" w14:textId="77777777"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>My, wykonawcy wspólnie ubiegających się o udzielenie zamówienia publicznego:</w:t>
      </w:r>
    </w:p>
    <w:p w14:paraId="3FE40446" w14:textId="77777777"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5"/>
        <w:gridCol w:w="2266"/>
      </w:tblGrid>
      <w:tr w:rsidR="003365FD" w:rsidRPr="001812D8" w14:paraId="0D412CE5" w14:textId="77777777" w:rsidTr="003365FD">
        <w:tc>
          <w:tcPr>
            <w:tcW w:w="2265" w:type="dxa"/>
            <w:shd w:val="clear" w:color="auto" w:fill="D9D9D9" w:themeFill="background1" w:themeFillShade="D9"/>
          </w:tcPr>
          <w:p w14:paraId="2984CDAB" w14:textId="77777777"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66D2E399" w14:textId="77777777"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14:paraId="4372538D" w14:textId="77777777"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13FC2270" w14:textId="77777777"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4AC1F0D6" w14:textId="77777777"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Osoby uprawnione do reprezentacji</w:t>
            </w:r>
          </w:p>
        </w:tc>
      </w:tr>
      <w:tr w:rsidR="003365FD" w:rsidRPr="001812D8" w14:paraId="5B704955" w14:textId="77777777" w:rsidTr="00F45FEE">
        <w:tc>
          <w:tcPr>
            <w:tcW w:w="2265" w:type="dxa"/>
          </w:tcPr>
          <w:p w14:paraId="1863F6EE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4E04C29B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27AA8C5A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54D71C94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14:paraId="4A99C442" w14:textId="77777777" w:rsidTr="00F45FEE">
        <w:tc>
          <w:tcPr>
            <w:tcW w:w="2265" w:type="dxa"/>
          </w:tcPr>
          <w:p w14:paraId="7DBA2D79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6A6F74DD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50E33081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36C8A61F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14:paraId="02E7171E" w14:textId="77777777" w:rsidTr="00F45FEE">
        <w:tc>
          <w:tcPr>
            <w:tcW w:w="2265" w:type="dxa"/>
          </w:tcPr>
          <w:p w14:paraId="080AFF62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28F3F931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32AB952F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7B86F161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</w:tbl>
    <w:p w14:paraId="766E9D8E" w14:textId="77777777"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</w:p>
    <w:p w14:paraId="0C9F519E" w14:textId="1DEF7133" w:rsidR="00BB75CC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>n</w:t>
      </w:r>
      <w:r w:rsidR="00BB75CC" w:rsidRPr="001812D8">
        <w:rPr>
          <w:rFonts w:ascii="Cambria" w:eastAsia="Times New Roman" w:hAnsi="Cambria" w:cs="Times New Roman"/>
          <w:sz w:val="24"/>
          <w:szCs w:val="24"/>
          <w:lang w:val="pl-PL"/>
        </w:rPr>
        <w:t>a potrzeby postępowania o udzie</w:t>
      </w:r>
      <w:r w:rsidR="00CA3F25"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lenie zamówienia publicznego na zadanie pn.: </w:t>
      </w:r>
      <w:r w:rsidR="00136164" w:rsidRPr="00136164">
        <w:rPr>
          <w:rFonts w:ascii="Cambria" w:hAnsi="Cambria" w:cs="Times New Roman"/>
          <w:b/>
          <w:bCs/>
          <w:sz w:val="24"/>
          <w:szCs w:val="24"/>
          <w:lang w:val="pl-PL"/>
        </w:rPr>
        <w:t>„Dowożenie uczniów z wyznaczonych punktów zbiórki do szkół na terenie miasta i gminy Nasielsk i odwożenie ze szkół do wyznaczonych punktów zbiórki w roku szkolnym 2023/2024 oraz w roku szkolnym 2024/2025”</w:t>
      </w:r>
      <w:r w:rsidR="00BB75CC"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,  prowadzonego przez </w:t>
      </w:r>
      <w:r w:rsidR="00BB75CC" w:rsidRPr="001812D8">
        <w:rPr>
          <w:rFonts w:ascii="Cambria" w:eastAsia="Times New Roman" w:hAnsi="Cambria" w:cs="Times New Roman"/>
          <w:b/>
          <w:sz w:val="24"/>
          <w:szCs w:val="24"/>
          <w:lang w:val="pl-PL"/>
        </w:rPr>
        <w:t xml:space="preserve">Gminę </w:t>
      </w:r>
      <w:r w:rsidR="00CA3F25" w:rsidRPr="001812D8">
        <w:rPr>
          <w:rFonts w:ascii="Cambria" w:eastAsia="Times New Roman" w:hAnsi="Cambria" w:cs="Times New Roman"/>
          <w:b/>
          <w:sz w:val="24"/>
          <w:szCs w:val="24"/>
          <w:lang w:val="pl-PL"/>
        </w:rPr>
        <w:t>Nasielsk</w:t>
      </w:r>
      <w:r w:rsidR="00BB75CC" w:rsidRPr="001812D8">
        <w:rPr>
          <w:rFonts w:ascii="Cambria" w:eastAsia="Times New Roman" w:hAnsi="Cambria" w:cs="Times New Roman"/>
          <w:i/>
          <w:sz w:val="24"/>
          <w:szCs w:val="24"/>
          <w:lang w:val="pl-PL"/>
        </w:rPr>
        <w:t xml:space="preserve">, </w:t>
      </w:r>
      <w:r w:rsidR="00B77C4E" w:rsidRPr="001812D8">
        <w:rPr>
          <w:rFonts w:ascii="Cambria" w:eastAsia="Times New Roman" w:hAnsi="Cambria" w:cs="Times New Roman"/>
          <w:sz w:val="24"/>
          <w:szCs w:val="24"/>
          <w:lang w:val="pl-PL"/>
        </w:rPr>
        <w:t>oświadczam</w:t>
      </w:r>
      <w:r w:rsidR="00517065">
        <w:rPr>
          <w:rFonts w:ascii="Cambria" w:eastAsia="Times New Roman" w:hAnsi="Cambria" w:cs="Times New Roman"/>
          <w:sz w:val="24"/>
          <w:szCs w:val="24"/>
          <w:lang w:val="pl-PL"/>
        </w:rPr>
        <w:t>y</w:t>
      </w:r>
      <w:r w:rsidR="00B77C4E" w:rsidRPr="001812D8">
        <w:rPr>
          <w:rFonts w:ascii="Cambria" w:eastAsia="Times New Roman" w:hAnsi="Cambria" w:cs="Times New Roman"/>
          <w:sz w:val="24"/>
          <w:szCs w:val="24"/>
          <w:lang w:val="pl-PL"/>
        </w:rPr>
        <w:t>, co </w:t>
      </w:r>
      <w:r w:rsidR="00BB75CC" w:rsidRPr="001812D8">
        <w:rPr>
          <w:rFonts w:ascii="Cambria" w:eastAsia="Times New Roman" w:hAnsi="Cambria" w:cs="Times New Roman"/>
          <w:sz w:val="24"/>
          <w:szCs w:val="24"/>
          <w:lang w:val="pl-PL"/>
        </w:rPr>
        <w:t>następuje:</w:t>
      </w:r>
    </w:p>
    <w:p w14:paraId="570ADCB5" w14:textId="77777777" w:rsidR="00BB75CC" w:rsidRPr="001812D8" w:rsidRDefault="00BB75CC" w:rsidP="00BB75CC">
      <w:pPr>
        <w:pStyle w:val="Standard"/>
        <w:spacing w:after="0"/>
        <w:ind w:right="-2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 </w:t>
      </w:r>
    </w:p>
    <w:p w14:paraId="56C20270" w14:textId="77777777" w:rsidR="00CA3F25" w:rsidRPr="001812D8" w:rsidRDefault="00CA3F25" w:rsidP="00BB75CC">
      <w:pPr>
        <w:pStyle w:val="Standard"/>
        <w:tabs>
          <w:tab w:val="left" w:pos="710"/>
        </w:tabs>
        <w:spacing w:after="0" w:line="240" w:lineRule="auto"/>
        <w:ind w:right="-2"/>
        <w:jc w:val="center"/>
        <w:rPr>
          <w:rFonts w:ascii="Cambria" w:hAnsi="Cambria" w:cs="Times New Roman"/>
          <w:sz w:val="24"/>
          <w:szCs w:val="24"/>
        </w:rPr>
      </w:pPr>
    </w:p>
    <w:p w14:paraId="6BE47819" w14:textId="77777777" w:rsidR="003365FD" w:rsidRPr="001812D8" w:rsidRDefault="003365FD" w:rsidP="00A8401C">
      <w:pPr>
        <w:pStyle w:val="Akapitzlist"/>
        <w:numPr>
          <w:ilvl w:val="0"/>
          <w:numId w:val="42"/>
        </w:numPr>
        <w:spacing w:after="160" w:line="259" w:lineRule="auto"/>
        <w:ind w:left="284"/>
        <w:contextualSpacing/>
        <w:rPr>
          <w:rFonts w:ascii="Cambria" w:hAnsi="Cambria"/>
          <w:sz w:val="24"/>
          <w:szCs w:val="24"/>
        </w:rPr>
      </w:pPr>
      <w:r w:rsidRPr="001812D8">
        <w:rPr>
          <w:rFonts w:ascii="Cambria" w:hAnsi="Cambria"/>
          <w:sz w:val="24"/>
          <w:szCs w:val="24"/>
        </w:rPr>
        <w:t>Warunek dotyczący zdolności technicznej opisany w Rozdziale 10 ust. 6  pkt. 4a SWZ spełnia/</w:t>
      </w:r>
      <w:proofErr w:type="spellStart"/>
      <w:r w:rsidRPr="001812D8">
        <w:rPr>
          <w:rFonts w:ascii="Cambria" w:hAnsi="Cambria"/>
          <w:sz w:val="24"/>
          <w:szCs w:val="24"/>
        </w:rPr>
        <w:t>ają</w:t>
      </w:r>
      <w:proofErr w:type="spellEnd"/>
      <w:r w:rsidRPr="001812D8">
        <w:rPr>
          <w:rFonts w:ascii="Cambria" w:hAnsi="Cambria"/>
          <w:sz w:val="24"/>
          <w:szCs w:val="24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3365FD" w:rsidRPr="001812D8" w14:paraId="38138FF6" w14:textId="77777777" w:rsidTr="003365FD">
        <w:tc>
          <w:tcPr>
            <w:tcW w:w="2265" w:type="dxa"/>
            <w:shd w:val="clear" w:color="auto" w:fill="D9D9D9" w:themeFill="background1" w:themeFillShade="D9"/>
          </w:tcPr>
          <w:p w14:paraId="36E04920" w14:textId="77777777"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556215C8" w14:textId="77777777"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14:paraId="2EEA8C99" w14:textId="77777777"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7720957B" w14:textId="7CFA7F3F" w:rsidR="003365FD" w:rsidRPr="001812D8" w:rsidRDefault="00136164" w:rsidP="00D46E2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ilość posiadanych autobusów spełniających warunki zawarte w SWZ</w:t>
            </w:r>
          </w:p>
        </w:tc>
      </w:tr>
      <w:tr w:rsidR="003365FD" w:rsidRPr="001812D8" w14:paraId="03B1F365" w14:textId="77777777" w:rsidTr="00F45FEE">
        <w:tc>
          <w:tcPr>
            <w:tcW w:w="2265" w:type="dxa"/>
          </w:tcPr>
          <w:p w14:paraId="6186A901" w14:textId="77777777" w:rsidR="00D46E2D" w:rsidRPr="001812D8" w:rsidRDefault="00D46E2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060E8700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765DB33C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14:paraId="4F07AFFC" w14:textId="77777777" w:rsidTr="00F45FEE">
        <w:tc>
          <w:tcPr>
            <w:tcW w:w="2265" w:type="dxa"/>
          </w:tcPr>
          <w:p w14:paraId="5CD32110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2AA84592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1481B4F4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14:paraId="54F6B6AD" w14:textId="77777777" w:rsidTr="00F45FEE">
        <w:tc>
          <w:tcPr>
            <w:tcW w:w="2265" w:type="dxa"/>
          </w:tcPr>
          <w:p w14:paraId="74F72AFD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493920F3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2FB1D9A1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</w:tbl>
    <w:p w14:paraId="17CAE5BD" w14:textId="77777777" w:rsidR="007C120E" w:rsidRPr="001812D8" w:rsidRDefault="007C120E" w:rsidP="003365FD">
      <w:pPr>
        <w:jc w:val="both"/>
        <w:rPr>
          <w:rFonts w:ascii="Cambria" w:hAnsi="Cambria"/>
          <w:iCs/>
        </w:rPr>
      </w:pPr>
    </w:p>
    <w:p w14:paraId="5DDC43CC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6621D587" w14:textId="76609C3E" w:rsidR="00D46E2D" w:rsidRPr="001812D8" w:rsidRDefault="00D46E2D" w:rsidP="00A8401C">
      <w:pPr>
        <w:pStyle w:val="Akapitzlist"/>
        <w:numPr>
          <w:ilvl w:val="0"/>
          <w:numId w:val="42"/>
        </w:numPr>
        <w:spacing w:after="160" w:line="259" w:lineRule="auto"/>
        <w:ind w:left="284"/>
        <w:contextualSpacing/>
        <w:rPr>
          <w:rFonts w:ascii="Cambria" w:hAnsi="Cambria"/>
          <w:sz w:val="24"/>
          <w:szCs w:val="24"/>
        </w:rPr>
      </w:pPr>
      <w:r w:rsidRPr="001812D8">
        <w:rPr>
          <w:rFonts w:ascii="Cambria" w:hAnsi="Cambria"/>
          <w:sz w:val="24"/>
          <w:szCs w:val="24"/>
        </w:rPr>
        <w:t xml:space="preserve">Warunek dotyczący zdolności </w:t>
      </w:r>
      <w:r w:rsidR="00A8401C">
        <w:rPr>
          <w:rFonts w:ascii="Cambria" w:hAnsi="Cambria"/>
          <w:sz w:val="24"/>
          <w:szCs w:val="24"/>
        </w:rPr>
        <w:t>zawodowej</w:t>
      </w:r>
      <w:r w:rsidRPr="001812D8">
        <w:rPr>
          <w:rFonts w:ascii="Cambria" w:hAnsi="Cambria"/>
          <w:sz w:val="24"/>
          <w:szCs w:val="24"/>
        </w:rPr>
        <w:t xml:space="preserve"> opisany w Rozdziale 10 ust. 6  pkt. 4b SWZ spełnia w naszym imieniu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D46E2D" w:rsidRPr="001812D8" w14:paraId="0D02B4D8" w14:textId="77777777" w:rsidTr="00F45FEE">
        <w:tc>
          <w:tcPr>
            <w:tcW w:w="2265" w:type="dxa"/>
            <w:shd w:val="clear" w:color="auto" w:fill="D9D9D9" w:themeFill="background1" w:themeFillShade="D9"/>
          </w:tcPr>
          <w:p w14:paraId="3B0995E1" w14:textId="77777777"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79C7998C" w14:textId="77777777"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14:paraId="795A94A1" w14:textId="77777777"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2304DF99" w14:textId="248D35FB" w:rsidR="00D46E2D" w:rsidRPr="001812D8" w:rsidRDefault="00136164" w:rsidP="00F45FEE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ilość osób skierowanych do realizacji zamówienia</w:t>
            </w:r>
          </w:p>
        </w:tc>
      </w:tr>
      <w:tr w:rsidR="00D46E2D" w:rsidRPr="001812D8" w14:paraId="0D9ABA9A" w14:textId="77777777" w:rsidTr="00F45FEE">
        <w:tc>
          <w:tcPr>
            <w:tcW w:w="2265" w:type="dxa"/>
          </w:tcPr>
          <w:p w14:paraId="3BE08827" w14:textId="77777777" w:rsidR="00D46E2D" w:rsidRPr="001812D8" w:rsidRDefault="00D46E2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2FD41729" w14:textId="77777777" w:rsidR="00D46E2D" w:rsidRPr="001812D8" w:rsidRDefault="00D46E2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7689554F" w14:textId="77777777" w:rsidR="00D46E2D" w:rsidRPr="001812D8" w:rsidRDefault="00D46E2D" w:rsidP="00F45FEE">
            <w:pPr>
              <w:rPr>
                <w:rFonts w:ascii="Cambria" w:hAnsi="Cambria"/>
              </w:rPr>
            </w:pPr>
          </w:p>
        </w:tc>
      </w:tr>
    </w:tbl>
    <w:p w14:paraId="03F56603" w14:textId="77777777" w:rsidR="007C120E" w:rsidRPr="001812D8" w:rsidRDefault="007C120E" w:rsidP="00E54AB9">
      <w:pPr>
        <w:rPr>
          <w:rFonts w:ascii="Cambria" w:hAnsi="Cambria"/>
          <w:b/>
          <w:i/>
          <w:iCs/>
        </w:rPr>
      </w:pPr>
    </w:p>
    <w:p w14:paraId="7857402D" w14:textId="3C56B57A" w:rsidR="00C21A2D" w:rsidRPr="001812D8" w:rsidRDefault="00C21A2D" w:rsidP="00A8401C">
      <w:pPr>
        <w:pStyle w:val="Akapitzlist"/>
        <w:numPr>
          <w:ilvl w:val="0"/>
          <w:numId w:val="42"/>
        </w:numPr>
        <w:spacing w:after="160" w:line="259" w:lineRule="auto"/>
        <w:ind w:left="284"/>
        <w:contextualSpacing/>
        <w:rPr>
          <w:rFonts w:ascii="Cambria" w:hAnsi="Cambria"/>
          <w:sz w:val="24"/>
          <w:szCs w:val="24"/>
        </w:rPr>
      </w:pPr>
      <w:r w:rsidRPr="001812D8">
        <w:rPr>
          <w:rFonts w:ascii="Cambria" w:hAnsi="Cambria"/>
          <w:sz w:val="24"/>
          <w:szCs w:val="24"/>
        </w:rPr>
        <w:t xml:space="preserve">Warunek dotyczący </w:t>
      </w:r>
      <w:r w:rsidR="00A8401C" w:rsidRPr="00A8401C">
        <w:rPr>
          <w:rFonts w:ascii="Cambria" w:hAnsi="Cambria"/>
          <w:sz w:val="24"/>
          <w:szCs w:val="24"/>
        </w:rPr>
        <w:t xml:space="preserve">uprawnień do prowadzenia określonej działalności gospodarczej lub zawodowej, o ile wynika to z odrębnych przepisów </w:t>
      </w:r>
      <w:r w:rsidRPr="001812D8">
        <w:rPr>
          <w:rFonts w:ascii="Cambria" w:hAnsi="Cambria"/>
          <w:sz w:val="24"/>
          <w:szCs w:val="24"/>
        </w:rPr>
        <w:t xml:space="preserve">opisany w Rozdziale 10 ust. 6  pkt. </w:t>
      </w:r>
      <w:r>
        <w:rPr>
          <w:rFonts w:ascii="Cambria" w:hAnsi="Cambria"/>
          <w:sz w:val="24"/>
          <w:szCs w:val="24"/>
        </w:rPr>
        <w:t>2</w:t>
      </w:r>
      <w:r w:rsidRPr="001812D8">
        <w:rPr>
          <w:rFonts w:ascii="Cambria" w:hAnsi="Cambria"/>
          <w:sz w:val="24"/>
          <w:szCs w:val="24"/>
        </w:rPr>
        <w:t xml:space="preserve"> SWZ spełnia/</w:t>
      </w:r>
      <w:proofErr w:type="spellStart"/>
      <w:r w:rsidRPr="001812D8">
        <w:rPr>
          <w:rFonts w:ascii="Cambria" w:hAnsi="Cambria"/>
          <w:sz w:val="24"/>
          <w:szCs w:val="24"/>
        </w:rPr>
        <w:t>ają</w:t>
      </w:r>
      <w:proofErr w:type="spellEnd"/>
      <w:r w:rsidRPr="001812D8">
        <w:rPr>
          <w:rFonts w:ascii="Cambria" w:hAnsi="Cambria"/>
          <w:sz w:val="24"/>
          <w:szCs w:val="24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C21A2D" w:rsidRPr="001812D8" w14:paraId="3576EE05" w14:textId="77777777" w:rsidTr="000E2F2E">
        <w:tc>
          <w:tcPr>
            <w:tcW w:w="2265" w:type="dxa"/>
            <w:shd w:val="clear" w:color="auto" w:fill="D9D9D9" w:themeFill="background1" w:themeFillShade="D9"/>
          </w:tcPr>
          <w:p w14:paraId="4645FC4D" w14:textId="77777777" w:rsidR="00C21A2D" w:rsidRPr="001812D8" w:rsidRDefault="00C21A2D" w:rsidP="000E2F2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05ECFCDA" w14:textId="77777777" w:rsidR="00C21A2D" w:rsidRPr="001812D8" w:rsidRDefault="00C21A2D" w:rsidP="000E2F2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14:paraId="6FACF9BB" w14:textId="77777777" w:rsidR="00C21A2D" w:rsidRPr="001812D8" w:rsidRDefault="00C21A2D" w:rsidP="000E2F2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59F56029" w14:textId="77777777" w:rsidR="00C21A2D" w:rsidRPr="001812D8" w:rsidRDefault="00C21A2D" w:rsidP="000E2F2E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uprawnienia</w:t>
            </w:r>
            <w:r w:rsidRPr="00C21A2D">
              <w:rPr>
                <w:rFonts w:ascii="Cambria" w:hAnsi="Cambria"/>
                <w:b/>
                <w:bCs/>
              </w:rPr>
              <w:t xml:space="preserve"> do prowadzenia określonej działalności gospodarczej lub zawodowej</w:t>
            </w:r>
          </w:p>
        </w:tc>
      </w:tr>
      <w:tr w:rsidR="00C21A2D" w:rsidRPr="001812D8" w14:paraId="37A96975" w14:textId="77777777" w:rsidTr="000E2F2E">
        <w:tc>
          <w:tcPr>
            <w:tcW w:w="2265" w:type="dxa"/>
          </w:tcPr>
          <w:p w14:paraId="2E960996" w14:textId="77777777" w:rsidR="00C21A2D" w:rsidRPr="001812D8" w:rsidRDefault="00C21A2D" w:rsidP="000E2F2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4CFA9C2E" w14:textId="77777777" w:rsidR="00C21A2D" w:rsidRPr="001812D8" w:rsidRDefault="00C21A2D" w:rsidP="000E2F2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45465EA3" w14:textId="77777777" w:rsidR="00C21A2D" w:rsidRPr="001812D8" w:rsidRDefault="00C21A2D" w:rsidP="000E2F2E">
            <w:pPr>
              <w:rPr>
                <w:rFonts w:ascii="Cambria" w:hAnsi="Cambria"/>
              </w:rPr>
            </w:pPr>
          </w:p>
        </w:tc>
      </w:tr>
      <w:tr w:rsidR="00C21A2D" w:rsidRPr="001812D8" w14:paraId="77217749" w14:textId="77777777" w:rsidTr="000E2F2E">
        <w:tc>
          <w:tcPr>
            <w:tcW w:w="2265" w:type="dxa"/>
          </w:tcPr>
          <w:p w14:paraId="793F89F6" w14:textId="77777777" w:rsidR="00C21A2D" w:rsidRPr="001812D8" w:rsidRDefault="00C21A2D" w:rsidP="000E2F2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159CA81E" w14:textId="77777777" w:rsidR="00C21A2D" w:rsidRPr="001812D8" w:rsidRDefault="00C21A2D" w:rsidP="000E2F2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35EA4337" w14:textId="77777777" w:rsidR="00C21A2D" w:rsidRPr="001812D8" w:rsidRDefault="00C21A2D" w:rsidP="000E2F2E">
            <w:pPr>
              <w:rPr>
                <w:rFonts w:ascii="Cambria" w:hAnsi="Cambria"/>
              </w:rPr>
            </w:pPr>
          </w:p>
        </w:tc>
      </w:tr>
      <w:tr w:rsidR="00C21A2D" w:rsidRPr="001812D8" w14:paraId="24BBC0BB" w14:textId="77777777" w:rsidTr="000E2F2E">
        <w:tc>
          <w:tcPr>
            <w:tcW w:w="2265" w:type="dxa"/>
          </w:tcPr>
          <w:p w14:paraId="59EA1159" w14:textId="77777777" w:rsidR="00C21A2D" w:rsidRPr="001812D8" w:rsidRDefault="00C21A2D" w:rsidP="000E2F2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03A8577B" w14:textId="77777777" w:rsidR="00C21A2D" w:rsidRPr="001812D8" w:rsidRDefault="00C21A2D" w:rsidP="000E2F2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6C30BC7C" w14:textId="77777777" w:rsidR="00C21A2D" w:rsidRPr="001812D8" w:rsidRDefault="00C21A2D" w:rsidP="000E2F2E">
            <w:pPr>
              <w:rPr>
                <w:rFonts w:ascii="Cambria" w:hAnsi="Cambria"/>
              </w:rPr>
            </w:pPr>
          </w:p>
        </w:tc>
      </w:tr>
    </w:tbl>
    <w:p w14:paraId="51DD9E20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3E080372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547913BD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43F72602" w14:textId="77777777" w:rsidR="007C120E" w:rsidRPr="001812D8" w:rsidRDefault="001812D8" w:rsidP="001812D8">
      <w:pPr>
        <w:jc w:val="both"/>
        <w:rPr>
          <w:rFonts w:ascii="Cambria" w:hAnsi="Cambria"/>
          <w:b/>
          <w:iCs/>
          <w:sz w:val="18"/>
          <w:szCs w:val="18"/>
        </w:rPr>
      </w:pPr>
      <w:r w:rsidRPr="001812D8">
        <w:rPr>
          <w:rFonts w:ascii="Cambria" w:hAnsi="Cambria"/>
          <w:b/>
          <w:iCs/>
          <w:sz w:val="18"/>
          <w:szCs w:val="18"/>
        </w:rPr>
        <w:t>UWAGA</w:t>
      </w:r>
    </w:p>
    <w:p w14:paraId="7B79E73A" w14:textId="77777777"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  <w:lang w:eastAsia="en-US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14:paraId="0EA8875F" w14:textId="77777777"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  <w:lang w:eastAsia="en-US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Podpis składa odpowiednio członek konsorcjum/członek spółki cywilnej/ustanowiony pełnomocnik;</w:t>
      </w:r>
    </w:p>
    <w:p w14:paraId="725DFF2E" w14:textId="77777777"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w.w</w:t>
      </w:r>
      <w:proofErr w:type="spellEnd"/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. podpisem może skutkować naruszeniem integralności podpisu.</w:t>
      </w:r>
      <w:r>
        <w:rPr>
          <w:rFonts w:ascii="Cambria" w:hAnsi="Cambria"/>
          <w:b/>
          <w:i/>
          <w:iCs/>
          <w:sz w:val="18"/>
          <w:szCs w:val="18"/>
          <w:lang w:eastAsia="en-US"/>
        </w:rPr>
        <w:t xml:space="preserve"> </w:t>
      </w:r>
    </w:p>
    <w:p w14:paraId="1B138658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5715908B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715715A3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34E5F2B2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749C6077" w14:textId="77777777" w:rsidR="00722A21" w:rsidRPr="001812D8" w:rsidRDefault="00722A21" w:rsidP="00BB75CC">
      <w:pPr>
        <w:tabs>
          <w:tab w:val="left" w:pos="2970"/>
        </w:tabs>
        <w:rPr>
          <w:rFonts w:ascii="Cambria" w:hAnsi="Cambria"/>
        </w:rPr>
      </w:pPr>
    </w:p>
    <w:sectPr w:rsidR="00722A21" w:rsidRPr="001812D8" w:rsidSect="00A95365">
      <w:footerReference w:type="default" r:id="rId8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0EA73" w14:textId="77777777" w:rsidR="00F90363" w:rsidRDefault="00F90363">
      <w:r>
        <w:separator/>
      </w:r>
    </w:p>
  </w:endnote>
  <w:endnote w:type="continuationSeparator" w:id="0">
    <w:p w14:paraId="5BE2A971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BEDEC" w14:textId="77777777" w:rsidR="00D83179" w:rsidRDefault="00D83179">
    <w:pPr>
      <w:pStyle w:val="Stopka"/>
      <w:jc w:val="center"/>
    </w:pPr>
  </w:p>
  <w:p w14:paraId="6E437B6E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DB236" w14:textId="77777777" w:rsidR="00F90363" w:rsidRDefault="00F90363">
      <w:r>
        <w:separator/>
      </w:r>
    </w:p>
  </w:footnote>
  <w:footnote w:type="continuationSeparator" w:id="0">
    <w:p w14:paraId="59A82ABA" w14:textId="77777777" w:rsidR="00F90363" w:rsidRDefault="00F90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364CC"/>
    <w:multiLevelType w:val="hybridMultilevel"/>
    <w:tmpl w:val="A8F65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C1149"/>
    <w:multiLevelType w:val="hybridMultilevel"/>
    <w:tmpl w:val="9CC82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4" w15:restartNumberingAfterBreak="0">
    <w:nsid w:val="3FD623C7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0412D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3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1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42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8" w15:restartNumberingAfterBreak="0">
    <w:nsid w:val="7B651F9E"/>
    <w:multiLevelType w:val="hybridMultilevel"/>
    <w:tmpl w:val="A8F65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713615">
    <w:abstractNumId w:val="13"/>
  </w:num>
  <w:num w:numId="2" w16cid:durableId="1318724778">
    <w:abstractNumId w:val="23"/>
  </w:num>
  <w:num w:numId="3" w16cid:durableId="696273028">
    <w:abstractNumId w:val="29"/>
  </w:num>
  <w:num w:numId="4" w16cid:durableId="2030644316">
    <w:abstractNumId w:val="14"/>
  </w:num>
  <w:num w:numId="5" w16cid:durableId="2078819587">
    <w:abstractNumId w:val="6"/>
  </w:num>
  <w:num w:numId="6" w16cid:durableId="722142573">
    <w:abstractNumId w:val="26"/>
  </w:num>
  <w:num w:numId="7" w16cid:durableId="1691489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364529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6351203">
    <w:abstractNumId w:val="19"/>
  </w:num>
  <w:num w:numId="10" w16cid:durableId="1637491337">
    <w:abstractNumId w:val="25"/>
  </w:num>
  <w:num w:numId="11" w16cid:durableId="227612973">
    <w:abstractNumId w:val="22"/>
  </w:num>
  <w:num w:numId="12" w16cid:durableId="1230463192">
    <w:abstractNumId w:val="33"/>
  </w:num>
  <w:num w:numId="13" w16cid:durableId="997463131">
    <w:abstractNumId w:val="42"/>
  </w:num>
  <w:num w:numId="14" w16cid:durableId="630474945">
    <w:abstractNumId w:val="43"/>
  </w:num>
  <w:num w:numId="15" w16cid:durableId="2101439647">
    <w:abstractNumId w:val="11"/>
  </w:num>
  <w:num w:numId="16" w16cid:durableId="965544042">
    <w:abstractNumId w:val="32"/>
  </w:num>
  <w:num w:numId="17" w16cid:durableId="939414349">
    <w:abstractNumId w:val="37"/>
  </w:num>
  <w:num w:numId="18" w16cid:durableId="1056705938">
    <w:abstractNumId w:val="35"/>
  </w:num>
  <w:num w:numId="19" w16cid:durableId="1720208662">
    <w:abstractNumId w:val="39"/>
  </w:num>
  <w:num w:numId="20" w16cid:durableId="218326728">
    <w:abstractNumId w:val="45"/>
  </w:num>
  <w:num w:numId="21" w16cid:durableId="1211964309">
    <w:abstractNumId w:val="38"/>
  </w:num>
  <w:num w:numId="22" w16cid:durableId="621227659">
    <w:abstractNumId w:val="9"/>
  </w:num>
  <w:num w:numId="23" w16cid:durableId="2130077181">
    <w:abstractNumId w:val="21"/>
  </w:num>
  <w:num w:numId="24" w16cid:durableId="522091960">
    <w:abstractNumId w:val="8"/>
  </w:num>
  <w:num w:numId="25" w16cid:durableId="2090493184">
    <w:abstractNumId w:val="34"/>
  </w:num>
  <w:num w:numId="26" w16cid:durableId="1564562699">
    <w:abstractNumId w:val="18"/>
  </w:num>
  <w:num w:numId="27" w16cid:durableId="2081439676">
    <w:abstractNumId w:val="46"/>
  </w:num>
  <w:num w:numId="28" w16cid:durableId="12548222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145908">
    <w:abstractNumId w:val="44"/>
  </w:num>
  <w:num w:numId="30" w16cid:durableId="349913104">
    <w:abstractNumId w:val="36"/>
  </w:num>
  <w:num w:numId="31" w16cid:durableId="456029701">
    <w:abstractNumId w:val="40"/>
  </w:num>
  <w:num w:numId="32" w16cid:durableId="815880689">
    <w:abstractNumId w:val="41"/>
  </w:num>
  <w:num w:numId="33" w16cid:durableId="4071918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5682606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17433171">
    <w:abstractNumId w:val="47"/>
  </w:num>
  <w:num w:numId="36" w16cid:durableId="1722899219">
    <w:abstractNumId w:val="31"/>
  </w:num>
  <w:num w:numId="37" w16cid:durableId="140731823">
    <w:abstractNumId w:val="5"/>
  </w:num>
  <w:num w:numId="38" w16cid:durableId="132086">
    <w:abstractNumId w:val="4"/>
  </w:num>
  <w:num w:numId="39" w16cid:durableId="444345370">
    <w:abstractNumId w:val="27"/>
  </w:num>
  <w:num w:numId="40" w16cid:durableId="707023247">
    <w:abstractNumId w:val="12"/>
  </w:num>
  <w:num w:numId="41" w16cid:durableId="839462301">
    <w:abstractNumId w:val="7"/>
  </w:num>
  <w:num w:numId="42" w16cid:durableId="1590886949">
    <w:abstractNumId w:val="16"/>
  </w:num>
  <w:num w:numId="43" w16cid:durableId="1243836494">
    <w:abstractNumId w:val="24"/>
  </w:num>
  <w:num w:numId="44" w16cid:durableId="632366354">
    <w:abstractNumId w:val="30"/>
  </w:num>
  <w:num w:numId="45" w16cid:durableId="1755316752">
    <w:abstractNumId w:val="17"/>
  </w:num>
  <w:num w:numId="46" w16cid:durableId="386800061">
    <w:abstractNumId w:val="48"/>
  </w:num>
  <w:num w:numId="47" w16cid:durableId="1209611225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164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12D8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5FD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065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1532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0A4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01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1A2D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3775F"/>
    <w:rsid w:val="00D41C78"/>
    <w:rsid w:val="00D42886"/>
    <w:rsid w:val="00D46E2D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AB9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82D05"/>
  <w15:docId w15:val="{BF07225B-BB8D-47BC-B2D6-358B2C33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A2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3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6E5D1-01A3-4843-86F0-2887FCDC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0</TotalTime>
  <Pages>2</Pages>
  <Words>251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2023-07-12T07:45:00Z</dcterms:created>
  <dcterms:modified xsi:type="dcterms:W3CDTF">2023-07-12T07:45:00Z</dcterms:modified>
</cp:coreProperties>
</file>