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2149" w:type="dxa"/>
        <w:tblLook w:val="04A0" w:firstRow="1" w:lastRow="0" w:firstColumn="1" w:lastColumn="0" w:noHBand="0" w:noVBand="1"/>
      </w:tblPr>
      <w:tblGrid>
        <w:gridCol w:w="3953"/>
        <w:gridCol w:w="1719"/>
        <w:gridCol w:w="947"/>
        <w:gridCol w:w="1145"/>
        <w:gridCol w:w="1182"/>
        <w:gridCol w:w="832"/>
        <w:gridCol w:w="13"/>
        <w:gridCol w:w="1172"/>
        <w:gridCol w:w="1186"/>
      </w:tblGrid>
      <w:tr w:rsidR="00721F6A" w14:paraId="54E28E82" w14:textId="77777777" w:rsidTr="00D27F95">
        <w:tc>
          <w:tcPr>
            <w:tcW w:w="3953" w:type="dxa"/>
            <w:vMerge w:val="restart"/>
            <w:vAlign w:val="center"/>
          </w:tcPr>
          <w:p w14:paraId="70B20E4C" w14:textId="1EF0C690" w:rsidR="00721F6A" w:rsidRPr="009D309B" w:rsidRDefault="00721F6A" w:rsidP="00FB655C">
            <w:pPr>
              <w:jc w:val="center"/>
              <w:rPr>
                <w:b/>
                <w:bCs/>
                <w:sz w:val="24"/>
                <w:szCs w:val="24"/>
              </w:rPr>
            </w:pPr>
            <w:r w:rsidRPr="009D309B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719" w:type="dxa"/>
            <w:vMerge w:val="restart"/>
            <w:vAlign w:val="center"/>
          </w:tcPr>
          <w:p w14:paraId="236DF1D9" w14:textId="3B3C6161" w:rsidR="00721F6A" w:rsidRDefault="00721F6A" w:rsidP="6203BF65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Producent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i model oferowanego urządzenia/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sprzętu</w:t>
            </w:r>
          </w:p>
        </w:tc>
        <w:tc>
          <w:tcPr>
            <w:tcW w:w="947" w:type="dxa"/>
            <w:vMerge w:val="restart"/>
            <w:vAlign w:val="center"/>
          </w:tcPr>
          <w:p w14:paraId="734961D3" w14:textId="3D267F7F" w:rsidR="00721F6A" w:rsidRPr="009D309B" w:rsidRDefault="00721F6A" w:rsidP="00300D53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ILOŚĆ </w:t>
            </w: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(w szt.)</w:t>
            </w:r>
          </w:p>
        </w:tc>
        <w:tc>
          <w:tcPr>
            <w:tcW w:w="2327" w:type="dxa"/>
            <w:gridSpan w:val="2"/>
          </w:tcPr>
          <w:p w14:paraId="436C6A69" w14:textId="13D1C7C5" w:rsidR="00721F6A" w:rsidRDefault="00721F6A" w:rsidP="00FB655C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CENA JEDNOSTKOWA </w:t>
            </w:r>
          </w:p>
          <w:p w14:paraId="79DB7B9B" w14:textId="253A4C52" w:rsidR="00721F6A" w:rsidRPr="009D309B" w:rsidRDefault="00721F6A" w:rsidP="00FB655C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(w PLN/szt.)</w:t>
            </w:r>
          </w:p>
        </w:tc>
        <w:tc>
          <w:tcPr>
            <w:tcW w:w="845" w:type="dxa"/>
            <w:gridSpan w:val="2"/>
            <w:vMerge w:val="restart"/>
          </w:tcPr>
          <w:p w14:paraId="60C5A14B" w14:textId="3E0A7213" w:rsidR="00721F6A" w:rsidRDefault="00721F6A" w:rsidP="6203BF65">
            <w:pPr>
              <w:jc w:val="center"/>
              <w:rPr>
                <w:sz w:val="24"/>
                <w:szCs w:val="24"/>
              </w:rPr>
            </w:pPr>
            <w:r>
              <w:br/>
            </w:r>
          </w:p>
          <w:p w14:paraId="7C17B4BD" w14:textId="239AA574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358" w:type="dxa"/>
            <w:gridSpan w:val="2"/>
            <w:vAlign w:val="center"/>
          </w:tcPr>
          <w:p w14:paraId="1F4F427E" w14:textId="4217625E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 xml:space="preserve">WARTOŚĆ  </w:t>
            </w:r>
          </w:p>
          <w:p w14:paraId="6B7FE399" w14:textId="194AF615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77366DEC">
              <w:rPr>
                <w:b/>
                <w:bCs/>
                <w:sz w:val="24"/>
                <w:szCs w:val="24"/>
              </w:rPr>
              <w:t>(cena jednostkowa x ilość)</w:t>
            </w:r>
          </w:p>
        </w:tc>
      </w:tr>
      <w:tr w:rsidR="00721F6A" w14:paraId="19F15361" w14:textId="77777777" w:rsidTr="00D27F95">
        <w:trPr>
          <w:trHeight w:val="990"/>
        </w:trPr>
        <w:tc>
          <w:tcPr>
            <w:tcW w:w="3953" w:type="dxa"/>
            <w:vMerge/>
          </w:tcPr>
          <w:p w14:paraId="63336D6E" w14:textId="77777777" w:rsidR="00721F6A" w:rsidRPr="009D309B" w:rsidRDefault="00721F6A" w:rsidP="00FB6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14:paraId="3AF42578" w14:textId="77777777" w:rsidR="00721F6A" w:rsidRDefault="00721F6A"/>
        </w:tc>
        <w:tc>
          <w:tcPr>
            <w:tcW w:w="947" w:type="dxa"/>
            <w:vMerge/>
          </w:tcPr>
          <w:p w14:paraId="296D59C1" w14:textId="77777777" w:rsidR="00721F6A" w:rsidRPr="009D309B" w:rsidRDefault="00721F6A" w:rsidP="00FB655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5" w:type="dxa"/>
          </w:tcPr>
          <w:p w14:paraId="46F9EE6D" w14:textId="2723AC6D" w:rsidR="00721F6A" w:rsidRPr="009D309B" w:rsidRDefault="00721F6A" w:rsidP="163714A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82" w:type="dxa"/>
          </w:tcPr>
          <w:p w14:paraId="692C614F" w14:textId="6F429F7F" w:rsidR="00721F6A" w:rsidRPr="00FB655C" w:rsidRDefault="00721F6A" w:rsidP="163714AD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br/>
            </w: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845" w:type="dxa"/>
            <w:gridSpan w:val="2"/>
            <w:vMerge/>
          </w:tcPr>
          <w:p w14:paraId="779DA819" w14:textId="0EB6BC44" w:rsidR="00721F6A" w:rsidRDefault="00721F6A" w:rsidP="163714A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72" w:type="dxa"/>
            <w:vAlign w:val="center"/>
          </w:tcPr>
          <w:p w14:paraId="40030434" w14:textId="6BD4974F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1186" w:type="dxa"/>
            <w:vAlign w:val="center"/>
          </w:tcPr>
          <w:p w14:paraId="1EEB2DAF" w14:textId="0C7E9E0B" w:rsidR="00721F6A" w:rsidRDefault="00721F6A" w:rsidP="163714AD">
            <w:pPr>
              <w:jc w:val="center"/>
              <w:rPr>
                <w:b/>
                <w:bCs/>
                <w:sz w:val="24"/>
                <w:szCs w:val="24"/>
              </w:rPr>
            </w:pPr>
            <w:r w:rsidRPr="6203BF65">
              <w:rPr>
                <w:b/>
                <w:bCs/>
                <w:sz w:val="24"/>
                <w:szCs w:val="24"/>
              </w:rPr>
              <w:t>brutto</w:t>
            </w:r>
          </w:p>
        </w:tc>
      </w:tr>
      <w:tr w:rsidR="00721F6A" w14:paraId="369E0A85" w14:textId="77777777" w:rsidTr="00D27F95">
        <w:tc>
          <w:tcPr>
            <w:tcW w:w="3953" w:type="dxa"/>
          </w:tcPr>
          <w:p w14:paraId="6597FC19" w14:textId="28F1562D" w:rsidR="00721F6A" w:rsidRDefault="00721F6A" w:rsidP="163714AD">
            <w:r w:rsidRPr="163714AD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1. Waga laboratoryjna, zakres do 1200 g, dokładność 0,01 g</w:t>
            </w:r>
          </w:p>
        </w:tc>
        <w:tc>
          <w:tcPr>
            <w:tcW w:w="1719" w:type="dxa"/>
            <w:vAlign w:val="center"/>
          </w:tcPr>
          <w:p w14:paraId="13B3400D" w14:textId="3EB80A5D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4987F6A0" w14:textId="1D02F156" w:rsidR="00721F6A" w:rsidRDefault="00721F6A" w:rsidP="6203BF65">
            <w:pPr>
              <w:jc w:val="center"/>
              <w:rPr>
                <w:sz w:val="24"/>
                <w:szCs w:val="24"/>
              </w:rPr>
            </w:pPr>
            <w:r w:rsidRPr="6203BF65">
              <w:rPr>
                <w:sz w:val="24"/>
                <w:szCs w:val="24"/>
              </w:rPr>
              <w:t>20</w:t>
            </w:r>
          </w:p>
        </w:tc>
        <w:tc>
          <w:tcPr>
            <w:tcW w:w="1145" w:type="dxa"/>
            <w:vAlign w:val="center"/>
          </w:tcPr>
          <w:p w14:paraId="2D00E5D5" w14:textId="6782E2E9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24ADBCB" w14:textId="00ABFC1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F63A5F2" w14:textId="0B72BCFA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767FC61" w14:textId="3E6FF8D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4E3EAEC" w14:textId="224D42AA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6D736CEE" w14:textId="77777777" w:rsidTr="00D27F95">
        <w:trPr>
          <w:trHeight w:val="660"/>
        </w:trPr>
        <w:tc>
          <w:tcPr>
            <w:tcW w:w="3953" w:type="dxa"/>
          </w:tcPr>
          <w:p w14:paraId="174362D3" w14:textId="4AF6277F" w:rsidR="00721F6A" w:rsidRDefault="00721F6A" w:rsidP="6203BF65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  <w:r w:rsidRPr="6203BF65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2. Waga laboratoryjna, zakres do 5200 g, dokładność 1 g</w:t>
            </w:r>
          </w:p>
        </w:tc>
        <w:tc>
          <w:tcPr>
            <w:tcW w:w="1719" w:type="dxa"/>
            <w:vAlign w:val="center"/>
          </w:tcPr>
          <w:p w14:paraId="5F38A162" w14:textId="28199B4F" w:rsidR="00721F6A" w:rsidRDefault="00721F6A" w:rsidP="6203BF65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082DC6AC" w14:textId="741AFDA8" w:rsidR="00721F6A" w:rsidRDefault="00721F6A" w:rsidP="6203BF65">
            <w:pPr>
              <w:spacing w:line="259" w:lineRule="auto"/>
              <w:jc w:val="center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  <w:r w:rsidRPr="6203BF65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14</w:t>
            </w:r>
          </w:p>
        </w:tc>
        <w:tc>
          <w:tcPr>
            <w:tcW w:w="1145" w:type="dxa"/>
            <w:vAlign w:val="center"/>
          </w:tcPr>
          <w:p w14:paraId="57B13376" w14:textId="51E912D7" w:rsidR="00721F6A" w:rsidRDefault="00721F6A" w:rsidP="6203BF65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7920C7E" w14:textId="4CC0D285" w:rsidR="00721F6A" w:rsidRDefault="00721F6A" w:rsidP="6203BF65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B591F0B" w14:textId="55F7EBB8" w:rsidR="00721F6A" w:rsidRDefault="00721F6A" w:rsidP="6203BF65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65F7E9F" w14:textId="0EDD16FF" w:rsidR="00721F6A" w:rsidRDefault="00721F6A" w:rsidP="6203BF65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EA21FA6" w14:textId="06255B34" w:rsidR="00721F6A" w:rsidRDefault="00721F6A" w:rsidP="6203BF65">
            <w:pPr>
              <w:spacing w:line="259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</w:p>
        </w:tc>
      </w:tr>
      <w:tr w:rsidR="00721F6A" w14:paraId="4D5BEECD" w14:textId="77777777" w:rsidTr="00D27F95">
        <w:tc>
          <w:tcPr>
            <w:tcW w:w="3953" w:type="dxa"/>
          </w:tcPr>
          <w:p w14:paraId="1E060E75" w14:textId="2D833CF4" w:rsidR="00721F6A" w:rsidRDefault="00721F6A" w:rsidP="163714AD">
            <w:pPr>
              <w:rPr>
                <w:rFonts w:ascii="Calibri" w:eastAsia="Calibri" w:hAnsi="Calibri" w:cs="Calibri"/>
              </w:rPr>
            </w:pPr>
            <w:r w:rsidRPr="163714A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3. Waga laboratoryjna, zakres do 200g, dokładność do 0,01 g</w:t>
            </w:r>
          </w:p>
        </w:tc>
        <w:tc>
          <w:tcPr>
            <w:tcW w:w="1719" w:type="dxa"/>
            <w:vAlign w:val="center"/>
          </w:tcPr>
          <w:p w14:paraId="1A277A75" w14:textId="01C65928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EB20446" w14:textId="54AAA87C" w:rsidR="00721F6A" w:rsidRDefault="00721F6A" w:rsidP="6203BF65">
            <w:pPr>
              <w:jc w:val="center"/>
              <w:rPr>
                <w:sz w:val="24"/>
                <w:szCs w:val="24"/>
              </w:rPr>
            </w:pPr>
            <w:r w:rsidRPr="6203BF65"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vAlign w:val="center"/>
          </w:tcPr>
          <w:p w14:paraId="1988D9EA" w14:textId="17D21DB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D9699C7" w14:textId="757CCCDB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D9B09B8" w14:textId="3F94D26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BC97257" w14:textId="298F2D1A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D342B54" w14:textId="43D83A39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0DD2E8EE" w14:textId="77777777" w:rsidTr="00D27F95">
        <w:trPr>
          <w:trHeight w:val="660"/>
        </w:trPr>
        <w:tc>
          <w:tcPr>
            <w:tcW w:w="3953" w:type="dxa"/>
          </w:tcPr>
          <w:p w14:paraId="530FD01E" w14:textId="02D3A98B" w:rsidR="00721F6A" w:rsidRDefault="00721F6A" w:rsidP="163714AD">
            <w:pPr>
              <w:rPr>
                <w:rFonts w:ascii="Calibri" w:eastAsia="Calibri" w:hAnsi="Calibri" w:cs="Calibri"/>
              </w:rPr>
            </w:pPr>
            <w:r w:rsidRPr="163714A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4. Waga laboratoryjna, zakres do 500g, dokładność do 0,01 g</w:t>
            </w:r>
          </w:p>
        </w:tc>
        <w:tc>
          <w:tcPr>
            <w:tcW w:w="1719" w:type="dxa"/>
            <w:vAlign w:val="center"/>
          </w:tcPr>
          <w:p w14:paraId="0654C51B" w14:textId="3A1F226D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4AA63A3B" w14:textId="51A59BBB" w:rsidR="00721F6A" w:rsidRDefault="00721F6A" w:rsidP="6203BF65">
            <w:pPr>
              <w:jc w:val="center"/>
              <w:rPr>
                <w:sz w:val="24"/>
                <w:szCs w:val="24"/>
              </w:rPr>
            </w:pPr>
            <w:r w:rsidRPr="6203BF65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14:paraId="525D1706" w14:textId="48FF24A0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A4F9CE0" w14:textId="3B69952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C453542" w14:textId="4206CBBB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36ACDFA6" w14:textId="1CAE16CC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6CDF13EB" w14:textId="6C606A4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57935497" w14:textId="77777777" w:rsidTr="000F2674">
        <w:trPr>
          <w:trHeight w:val="721"/>
        </w:trPr>
        <w:tc>
          <w:tcPr>
            <w:tcW w:w="3953" w:type="dxa"/>
          </w:tcPr>
          <w:p w14:paraId="19C02A9F" w14:textId="37CF2139" w:rsidR="00721F6A" w:rsidRDefault="00721F6A" w:rsidP="453E018A">
            <w:pPr>
              <w:rPr>
                <w:rFonts w:ascii="Calibri" w:eastAsia="Calibri" w:hAnsi="Calibri" w:cs="Calibri"/>
              </w:rPr>
            </w:pPr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5. Waga laboratoryjna precyzyjna </w:t>
            </w:r>
            <w:r>
              <w:br/>
            </w:r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 akcesoriami</w:t>
            </w:r>
          </w:p>
        </w:tc>
        <w:tc>
          <w:tcPr>
            <w:tcW w:w="1719" w:type="dxa"/>
            <w:vAlign w:val="center"/>
          </w:tcPr>
          <w:p w14:paraId="17753982" w14:textId="048EA5FD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27D9E58C" w14:textId="08D93193" w:rsidR="00721F6A" w:rsidRDefault="00721F6A" w:rsidP="6203BF65">
            <w:pPr>
              <w:jc w:val="center"/>
              <w:rPr>
                <w:sz w:val="24"/>
                <w:szCs w:val="24"/>
              </w:rPr>
            </w:pPr>
            <w:r w:rsidRPr="6203BF65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2B8FC266" w14:textId="5CDF6F4B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39D774B3" w14:textId="07E69918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0B9FAE5" w14:textId="04C9546A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2F70787" w14:textId="7DE95C4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092CA63" w14:textId="66669EA2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6B1DBCD6" w14:textId="77777777" w:rsidTr="00D27F95">
        <w:tc>
          <w:tcPr>
            <w:tcW w:w="3953" w:type="dxa"/>
          </w:tcPr>
          <w:p w14:paraId="2D6AA272" w14:textId="1CEFD540" w:rsidR="00721F6A" w:rsidRDefault="00721F6A" w:rsidP="163714AD">
            <w:pPr>
              <w:rPr>
                <w:rFonts w:ascii="Calibri" w:eastAsia="Calibri" w:hAnsi="Calibri" w:cs="Calibri"/>
              </w:rPr>
            </w:pPr>
            <w:r w:rsidRPr="163714A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6. Odważniki laboratoryjne (wzorce masy)</w:t>
            </w:r>
            <w:r>
              <w:br/>
            </w:r>
          </w:p>
        </w:tc>
        <w:tc>
          <w:tcPr>
            <w:tcW w:w="1719" w:type="dxa"/>
            <w:vAlign w:val="center"/>
          </w:tcPr>
          <w:p w14:paraId="15DF2A73" w14:textId="002D0E7B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E8BA6C9" w14:textId="7DBDB0CD" w:rsidR="00721F6A" w:rsidRDefault="00721F6A" w:rsidP="6203BF65">
            <w:pPr>
              <w:jc w:val="center"/>
              <w:rPr>
                <w:sz w:val="24"/>
                <w:szCs w:val="24"/>
              </w:rPr>
            </w:pPr>
            <w:r w:rsidRPr="6203BF65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vAlign w:val="center"/>
          </w:tcPr>
          <w:p w14:paraId="7A4463BF" w14:textId="49FC1ACD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2BE39924" w14:textId="096B03BD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FF37ABE" w14:textId="0C75A0AD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7049033" w14:textId="1AC40AFE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058B14A1" w14:textId="2131BDF1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6C586DE7" w14:textId="77777777" w:rsidTr="00D27F95">
        <w:tc>
          <w:tcPr>
            <w:tcW w:w="3953" w:type="dxa"/>
          </w:tcPr>
          <w:p w14:paraId="576CA859" w14:textId="59DF522F" w:rsidR="00721F6A" w:rsidRDefault="00721F6A" w:rsidP="163714AD">
            <w:pPr>
              <w:rPr>
                <w:rFonts w:ascii="Calibri" w:eastAsia="Calibri" w:hAnsi="Calibri" w:cs="Calibri"/>
              </w:rPr>
            </w:pPr>
            <w:r w:rsidRPr="163714A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Pr="163714A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pH</w:t>
            </w:r>
            <w:proofErr w:type="spellEnd"/>
            <w:r w:rsidRPr="163714A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 metr kieszonkowy</w:t>
            </w:r>
            <w:r>
              <w:br/>
            </w:r>
          </w:p>
        </w:tc>
        <w:tc>
          <w:tcPr>
            <w:tcW w:w="1719" w:type="dxa"/>
            <w:vAlign w:val="center"/>
          </w:tcPr>
          <w:p w14:paraId="76DABDCE" w14:textId="2B86A899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1F3CFB2A" w14:textId="2BBC693A" w:rsidR="00721F6A" w:rsidRDefault="00721F6A" w:rsidP="6203BF65">
            <w:pPr>
              <w:jc w:val="center"/>
              <w:rPr>
                <w:sz w:val="24"/>
                <w:szCs w:val="24"/>
              </w:rPr>
            </w:pPr>
            <w:r w:rsidRPr="6203BF65">
              <w:rPr>
                <w:sz w:val="24"/>
                <w:szCs w:val="24"/>
              </w:rPr>
              <w:t>10</w:t>
            </w:r>
          </w:p>
        </w:tc>
        <w:tc>
          <w:tcPr>
            <w:tcW w:w="1145" w:type="dxa"/>
            <w:vAlign w:val="center"/>
          </w:tcPr>
          <w:p w14:paraId="2CB0434C" w14:textId="11FFABF8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1107290" w14:textId="060490EC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0398B13" w14:textId="5AA60BC0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28CF566" w14:textId="09AF9A44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D86E2B4" w14:textId="60F1057E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1C45878D" w14:textId="77777777" w:rsidTr="00D27F95">
        <w:tc>
          <w:tcPr>
            <w:tcW w:w="3953" w:type="dxa"/>
          </w:tcPr>
          <w:p w14:paraId="78B9D8AA" w14:textId="19E0E9F7" w:rsidR="00721F6A" w:rsidRDefault="00721F6A" w:rsidP="163714A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63714A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8. </w:t>
            </w:r>
            <w:proofErr w:type="spellStart"/>
            <w:r w:rsidRPr="163714A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pH</w:t>
            </w:r>
            <w:proofErr w:type="spellEnd"/>
            <w:r w:rsidRPr="163714A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 metr stołowy</w:t>
            </w:r>
            <w:r>
              <w:br/>
            </w:r>
          </w:p>
        </w:tc>
        <w:tc>
          <w:tcPr>
            <w:tcW w:w="1719" w:type="dxa"/>
            <w:vAlign w:val="center"/>
          </w:tcPr>
          <w:p w14:paraId="24947630" w14:textId="1E28D645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461E66E1" w14:textId="14A0835D" w:rsidR="00721F6A" w:rsidRDefault="00721F6A" w:rsidP="6203BF65">
            <w:pPr>
              <w:jc w:val="center"/>
              <w:rPr>
                <w:sz w:val="24"/>
                <w:szCs w:val="24"/>
              </w:rPr>
            </w:pPr>
            <w:r w:rsidRPr="6203BF65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</w:tcPr>
          <w:p w14:paraId="2BC2263E" w14:textId="4DE81BAB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57A09A7" w14:textId="24104CFC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40923EB" w14:textId="5768A1F2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6606D7E7" w14:textId="7BF0F902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0B418C3" w14:textId="7F05D374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02BCCBCA" w14:textId="77777777" w:rsidTr="00D27F95">
        <w:tc>
          <w:tcPr>
            <w:tcW w:w="3953" w:type="dxa"/>
          </w:tcPr>
          <w:p w14:paraId="599AC8DF" w14:textId="7F107ADA" w:rsidR="00721F6A" w:rsidRDefault="00721F6A" w:rsidP="453E018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9. Zestaw 3 sztuk pipet automatycznych </w:t>
            </w:r>
            <w:r>
              <w:br/>
            </w:r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(0,5–10 </w:t>
            </w:r>
            <w:proofErr w:type="spellStart"/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10–100 </w:t>
            </w:r>
            <w:proofErr w:type="spellStart"/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100–1000 </w:t>
            </w:r>
            <w:proofErr w:type="spellStart"/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μl</w:t>
            </w:r>
            <w:proofErr w:type="spellEnd"/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9" w:type="dxa"/>
            <w:vAlign w:val="center"/>
          </w:tcPr>
          <w:p w14:paraId="00033A4B" w14:textId="0A3C8C63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1363BE6A" w14:textId="69B2822C" w:rsidR="00721F6A" w:rsidRDefault="00721F6A" w:rsidP="6203BF65">
            <w:pPr>
              <w:jc w:val="center"/>
              <w:rPr>
                <w:sz w:val="24"/>
                <w:szCs w:val="24"/>
              </w:rPr>
            </w:pPr>
            <w:r w:rsidRPr="60457953">
              <w:rPr>
                <w:sz w:val="24"/>
                <w:szCs w:val="24"/>
              </w:rPr>
              <w:t>4</w:t>
            </w:r>
          </w:p>
        </w:tc>
        <w:tc>
          <w:tcPr>
            <w:tcW w:w="1145" w:type="dxa"/>
            <w:vAlign w:val="center"/>
          </w:tcPr>
          <w:p w14:paraId="03D43007" w14:textId="62D800EB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C7BBC93" w14:textId="1C8D11C9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938F30D" w14:textId="6C48A77A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DC90E89" w14:textId="54B4B7D7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1D822619" w14:textId="5CCD2799" w:rsidR="00721F6A" w:rsidRDefault="00721F6A" w:rsidP="6203BF65">
            <w:pPr>
              <w:jc w:val="center"/>
              <w:rPr>
                <w:sz w:val="24"/>
                <w:szCs w:val="24"/>
              </w:rPr>
            </w:pPr>
          </w:p>
        </w:tc>
      </w:tr>
      <w:tr w:rsidR="00721F6A" w14:paraId="2D4812B4" w14:textId="77777777" w:rsidTr="00D27F95">
        <w:tc>
          <w:tcPr>
            <w:tcW w:w="3953" w:type="dxa"/>
          </w:tcPr>
          <w:p w14:paraId="61E24BA4" w14:textId="5FBF6C31" w:rsidR="00721F6A" w:rsidRDefault="00721F6A" w:rsidP="453E018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10. Zestaw 3 sztuk pipet automatycznych </w:t>
            </w:r>
            <w:r>
              <w:br/>
            </w:r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(100-1000 µl, 0,5-5 ml, 1-10 ml)</w:t>
            </w:r>
          </w:p>
        </w:tc>
        <w:tc>
          <w:tcPr>
            <w:tcW w:w="1719" w:type="dxa"/>
            <w:vAlign w:val="center"/>
          </w:tcPr>
          <w:p w14:paraId="57CD7A74" w14:textId="6F44C9BE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7437C094" w14:textId="14C7D512" w:rsidR="00721F6A" w:rsidRDefault="00721F6A" w:rsidP="6203BF6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0457953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14:paraId="5DF43073" w14:textId="5E0E725B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53A76EBD" w14:textId="333563EC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7D119AA" w14:textId="0884E061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4C9E630" w14:textId="64BF44BF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894C72E" w14:textId="4063B44B" w:rsidR="00721F6A" w:rsidRDefault="00721F6A" w:rsidP="6203BF65">
            <w:pPr>
              <w:rPr>
                <w:sz w:val="24"/>
                <w:szCs w:val="24"/>
              </w:rPr>
            </w:pPr>
          </w:p>
        </w:tc>
      </w:tr>
      <w:tr w:rsidR="00721F6A" w14:paraId="0CFDDE52" w14:textId="77777777" w:rsidTr="00D27F95">
        <w:trPr>
          <w:trHeight w:val="735"/>
        </w:trPr>
        <w:tc>
          <w:tcPr>
            <w:tcW w:w="3953" w:type="dxa"/>
          </w:tcPr>
          <w:p w14:paraId="0FB898C4" w14:textId="0E380590" w:rsidR="00721F6A" w:rsidRDefault="00721F6A" w:rsidP="163714AD">
            <w:pPr>
              <w:rPr>
                <w:rFonts w:ascii="Calibri" w:eastAsia="Calibri" w:hAnsi="Calibri" w:cs="Calibri"/>
              </w:rPr>
            </w:pPr>
            <w:r w:rsidRPr="163714A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11. Statyw karuzelowy na pipety laboratoryjne (dedykowany dla pozycji 9,10)</w:t>
            </w:r>
          </w:p>
        </w:tc>
        <w:tc>
          <w:tcPr>
            <w:tcW w:w="1719" w:type="dxa"/>
            <w:vAlign w:val="center"/>
          </w:tcPr>
          <w:p w14:paraId="2118EEA5" w14:textId="223FE228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6C484372" w14:textId="56652FDE" w:rsidR="00721F6A" w:rsidRDefault="00721F6A" w:rsidP="6203BF6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0457953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vAlign w:val="center"/>
          </w:tcPr>
          <w:p w14:paraId="21557B6D" w14:textId="4768184E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C1970CC" w14:textId="7B3F5CCE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8A72E78" w14:textId="0FAFC676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F1CDBB7" w14:textId="203D8740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01AA286" w14:textId="616E48B2" w:rsidR="00721F6A" w:rsidRDefault="00721F6A" w:rsidP="6203BF65">
            <w:pPr>
              <w:rPr>
                <w:sz w:val="24"/>
                <w:szCs w:val="24"/>
              </w:rPr>
            </w:pPr>
          </w:p>
        </w:tc>
      </w:tr>
      <w:tr w:rsidR="00721F6A" w14:paraId="1F8D0F03" w14:textId="77777777" w:rsidTr="00D27F95">
        <w:tc>
          <w:tcPr>
            <w:tcW w:w="3953" w:type="dxa"/>
          </w:tcPr>
          <w:p w14:paraId="429771F7" w14:textId="5743DAE7" w:rsidR="00721F6A" w:rsidRDefault="00721F6A" w:rsidP="163714AD">
            <w:pPr>
              <w:rPr>
                <w:rFonts w:ascii="Calibri" w:eastAsia="Calibri" w:hAnsi="Calibri" w:cs="Calibri"/>
              </w:rPr>
            </w:pPr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12. </w:t>
            </w:r>
            <w:proofErr w:type="spellStart"/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Pipetor</w:t>
            </w:r>
            <w:proofErr w:type="spellEnd"/>
            <w:r w:rsidRPr="453E018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z akcesoriami</w:t>
            </w:r>
            <w:r>
              <w:br/>
            </w:r>
          </w:p>
        </w:tc>
        <w:tc>
          <w:tcPr>
            <w:tcW w:w="1719" w:type="dxa"/>
            <w:vAlign w:val="center"/>
          </w:tcPr>
          <w:p w14:paraId="4E17AD18" w14:textId="245A4566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5CD3CDED" w14:textId="4061FBCD" w:rsidR="00721F6A" w:rsidRDefault="00721F6A" w:rsidP="6203BF6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6203BF65">
              <w:rPr>
                <w:sz w:val="24"/>
                <w:szCs w:val="24"/>
              </w:rPr>
              <w:t>3</w:t>
            </w:r>
          </w:p>
        </w:tc>
        <w:tc>
          <w:tcPr>
            <w:tcW w:w="1145" w:type="dxa"/>
            <w:vAlign w:val="center"/>
          </w:tcPr>
          <w:p w14:paraId="4A0A789A" w14:textId="34EFC5D1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3AB6542" w14:textId="3C80E3D4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151FC07" w14:textId="639C08B8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28193F6" w14:textId="569E629F" w:rsidR="00721F6A" w:rsidRDefault="00721F6A" w:rsidP="6203BF65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3E4A29A" w14:textId="49EE5BA7" w:rsidR="00721F6A" w:rsidRDefault="00721F6A" w:rsidP="6203BF65">
            <w:pPr>
              <w:rPr>
                <w:sz w:val="24"/>
                <w:szCs w:val="24"/>
              </w:rPr>
            </w:pPr>
          </w:p>
        </w:tc>
      </w:tr>
      <w:tr w:rsidR="00D27F95" w14:paraId="47B8F8CE" w14:textId="7BA5B366" w:rsidTr="00D27F95">
        <w:trPr>
          <w:trHeight w:val="675"/>
        </w:trPr>
        <w:tc>
          <w:tcPr>
            <w:tcW w:w="9778" w:type="dxa"/>
            <w:gridSpan w:val="6"/>
            <w:vAlign w:val="center"/>
          </w:tcPr>
          <w:p w14:paraId="183637B7" w14:textId="12BE8A97" w:rsidR="00D27F95" w:rsidRPr="00060292" w:rsidRDefault="00060292" w:rsidP="00060292">
            <w:pPr>
              <w:jc w:val="right"/>
              <w:rPr>
                <w:b/>
                <w:bCs/>
              </w:rPr>
            </w:pPr>
            <w:r w:rsidRPr="00060292">
              <w:rPr>
                <w:b/>
                <w:bCs/>
              </w:rPr>
              <w:t>SUMA</w:t>
            </w:r>
          </w:p>
        </w:tc>
        <w:tc>
          <w:tcPr>
            <w:tcW w:w="1185" w:type="dxa"/>
            <w:gridSpan w:val="2"/>
            <w:tcBorders>
              <w:top w:val="nil"/>
              <w:right w:val="nil"/>
            </w:tcBorders>
            <w:vAlign w:val="center"/>
          </w:tcPr>
          <w:p w14:paraId="1B3E107D" w14:textId="77777777" w:rsidR="00D27F95" w:rsidRDefault="00D27F95" w:rsidP="36A57287"/>
        </w:tc>
        <w:tc>
          <w:tcPr>
            <w:tcW w:w="1186" w:type="dxa"/>
            <w:tcBorders>
              <w:top w:val="nil"/>
              <w:right w:val="single" w:sz="4" w:space="0" w:color="auto"/>
            </w:tcBorders>
            <w:vAlign w:val="center"/>
          </w:tcPr>
          <w:p w14:paraId="5B10AA37" w14:textId="77777777" w:rsidR="00D27F95" w:rsidRDefault="00D27F95" w:rsidP="36A57287"/>
        </w:tc>
      </w:tr>
    </w:tbl>
    <w:p w14:paraId="36306807" w14:textId="7E75A84E" w:rsidR="20E363F9" w:rsidRDefault="20E363F9"/>
    <w:p w14:paraId="777C0E9C" w14:textId="52D087E4" w:rsidR="000A1286" w:rsidRDefault="000A1286">
      <w:pPr>
        <w:rPr>
          <w:b/>
          <w:bCs/>
          <w:i/>
          <w:iCs/>
        </w:rPr>
      </w:pPr>
      <w:r>
        <w:rPr>
          <w:b/>
          <w:bCs/>
          <w:i/>
          <w:iCs/>
        </w:rPr>
        <w:t>Wszystkie pozycje w tabeli należ</w:t>
      </w:r>
      <w:r w:rsidR="0048777A">
        <w:rPr>
          <w:b/>
          <w:bCs/>
          <w:i/>
          <w:iCs/>
        </w:rPr>
        <w:t>y wypełnić obowiązkowo.</w:t>
      </w:r>
    </w:p>
    <w:p w14:paraId="4C48D799" w14:textId="502A07DA" w:rsidR="20E363F9" w:rsidRPr="008739E6" w:rsidRDefault="00A75CD6">
      <w:pPr>
        <w:rPr>
          <w:b/>
          <w:bCs/>
          <w:i/>
          <w:iCs/>
        </w:rPr>
      </w:pPr>
      <w:r w:rsidRPr="008739E6">
        <w:rPr>
          <w:b/>
          <w:bCs/>
          <w:i/>
          <w:iCs/>
        </w:rPr>
        <w:t>W</w:t>
      </w:r>
      <w:r w:rsidR="0074164B" w:rsidRPr="008739E6">
        <w:rPr>
          <w:b/>
          <w:bCs/>
          <w:i/>
          <w:iCs/>
        </w:rPr>
        <w:t>artość netto i brutto</w:t>
      </w:r>
      <w:r w:rsidR="006C6C12" w:rsidRPr="008739E6">
        <w:rPr>
          <w:b/>
          <w:bCs/>
          <w:i/>
          <w:iCs/>
        </w:rPr>
        <w:t xml:space="preserve"> należy przenieść do formularza oferty </w:t>
      </w:r>
      <w:r w:rsidR="00D7406C" w:rsidRPr="008739E6">
        <w:rPr>
          <w:b/>
          <w:bCs/>
          <w:i/>
          <w:iCs/>
        </w:rPr>
        <w:t xml:space="preserve">(pkt. 2) </w:t>
      </w:r>
      <w:r w:rsidR="006C6C12" w:rsidRPr="008739E6">
        <w:rPr>
          <w:b/>
          <w:bCs/>
          <w:i/>
          <w:iCs/>
        </w:rPr>
        <w:t xml:space="preserve">w zakresie </w:t>
      </w:r>
      <w:r w:rsidR="00D7406C" w:rsidRPr="008739E6">
        <w:rPr>
          <w:b/>
          <w:bCs/>
          <w:i/>
          <w:iCs/>
        </w:rPr>
        <w:t>wła</w:t>
      </w:r>
      <w:r w:rsidR="008739E6" w:rsidRPr="008739E6">
        <w:rPr>
          <w:b/>
          <w:bCs/>
          <w:i/>
          <w:iCs/>
        </w:rPr>
        <w:t>ściwego</w:t>
      </w:r>
      <w:r w:rsidR="006C6C12" w:rsidRPr="008739E6">
        <w:rPr>
          <w:b/>
          <w:bCs/>
          <w:i/>
          <w:iCs/>
        </w:rPr>
        <w:t xml:space="preserve"> zadania.</w:t>
      </w:r>
    </w:p>
    <w:p w14:paraId="55148AE6" w14:textId="574C03CD" w:rsidR="27A01EC9" w:rsidRDefault="27A01EC9" w:rsidP="27A01EC9">
      <w:pPr>
        <w:spacing w:after="0" w:line="240" w:lineRule="auto"/>
        <w:contextualSpacing/>
      </w:pPr>
    </w:p>
    <w:sectPr w:rsidR="27A01EC9" w:rsidSect="0075545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01E6" w14:textId="77777777" w:rsidR="00987CD8" w:rsidRDefault="00987CD8" w:rsidP="00730604">
      <w:pPr>
        <w:spacing w:after="0" w:line="240" w:lineRule="auto"/>
      </w:pPr>
      <w:r>
        <w:separator/>
      </w:r>
    </w:p>
  </w:endnote>
  <w:endnote w:type="continuationSeparator" w:id="0">
    <w:p w14:paraId="50E18460" w14:textId="77777777" w:rsidR="00987CD8" w:rsidRDefault="00987CD8" w:rsidP="0073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670965"/>
      <w:docPartObj>
        <w:docPartGallery w:val="Page Numbers (Bottom of Page)"/>
        <w:docPartUnique/>
      </w:docPartObj>
    </w:sdtPr>
    <w:sdtEndPr/>
    <w:sdtContent>
      <w:p w14:paraId="2167EF64" w14:textId="5B4F9BD2" w:rsidR="00D8587C" w:rsidRDefault="00D8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A8D8" w14:textId="77777777" w:rsidR="00D8587C" w:rsidRDefault="00D85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A03B" w14:textId="77777777" w:rsidR="00987CD8" w:rsidRDefault="00987CD8" w:rsidP="00730604">
      <w:pPr>
        <w:spacing w:after="0" w:line="240" w:lineRule="auto"/>
      </w:pPr>
      <w:r>
        <w:separator/>
      </w:r>
    </w:p>
  </w:footnote>
  <w:footnote w:type="continuationSeparator" w:id="0">
    <w:p w14:paraId="48A7E4F8" w14:textId="77777777" w:rsidR="00987CD8" w:rsidRDefault="00987CD8" w:rsidP="0073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CF37" w14:textId="4831A7E2" w:rsidR="001B214A" w:rsidRDefault="001B214A">
    <w:pPr>
      <w:pStyle w:val="Nagwek"/>
    </w:pPr>
    <w:r w:rsidRPr="00A905D1">
      <w:rPr>
        <w:noProof/>
      </w:rPr>
      <w:drawing>
        <wp:inline distT="0" distB="0" distL="0" distR="0" wp14:anchorId="74D3D48E" wp14:editId="59B78D22">
          <wp:extent cx="576072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8B9FD" w14:textId="77777777" w:rsidR="001B214A" w:rsidRDefault="001B214A">
    <w:pPr>
      <w:pStyle w:val="Nagwek"/>
    </w:pPr>
  </w:p>
  <w:p w14:paraId="134BE66D" w14:textId="28D5D41C" w:rsidR="00C900E0" w:rsidRDefault="00730604" w:rsidP="00C900E0">
    <w:pPr>
      <w:pStyle w:val="Nagwek"/>
      <w:jc w:val="right"/>
    </w:pPr>
    <w:r>
      <w:t xml:space="preserve">Załącznik nr </w:t>
    </w:r>
    <w:r w:rsidR="00C900E0">
      <w:t>1.1</w:t>
    </w:r>
  </w:p>
  <w:p w14:paraId="2E36EED2" w14:textId="3BC73FBB" w:rsidR="00552E9E" w:rsidRDefault="00552E9E" w:rsidP="00C900E0">
    <w:pPr>
      <w:pStyle w:val="Nagwek"/>
      <w:jc w:val="right"/>
    </w:pPr>
    <w:r>
      <w:t>Zadanie nr 1 - Sprzęt pomiarowy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179"/>
    <w:multiLevelType w:val="multilevel"/>
    <w:tmpl w:val="1BA4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7768"/>
    <w:multiLevelType w:val="multilevel"/>
    <w:tmpl w:val="5F8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27AD7"/>
    <w:multiLevelType w:val="multilevel"/>
    <w:tmpl w:val="A33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65049"/>
    <w:multiLevelType w:val="hybridMultilevel"/>
    <w:tmpl w:val="B316F3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4824"/>
    <w:multiLevelType w:val="hybridMultilevel"/>
    <w:tmpl w:val="B2389E6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9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6B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6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4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7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2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A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C4059"/>
    <w:multiLevelType w:val="hybridMultilevel"/>
    <w:tmpl w:val="AB48810E"/>
    <w:lvl w:ilvl="0" w:tplc="8084D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4C3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41C8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B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67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AC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B743E"/>
    <w:multiLevelType w:val="hybridMultilevel"/>
    <w:tmpl w:val="6324B510"/>
    <w:lvl w:ilvl="0" w:tplc="B23E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C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26E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9164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2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9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CA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BBC"/>
    <w:multiLevelType w:val="multilevel"/>
    <w:tmpl w:val="94D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2551C"/>
    <w:multiLevelType w:val="multilevel"/>
    <w:tmpl w:val="9EE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65CBF"/>
    <w:multiLevelType w:val="hybridMultilevel"/>
    <w:tmpl w:val="9264808E"/>
    <w:lvl w:ilvl="0" w:tplc="27CE653C">
      <w:start w:val="1"/>
      <w:numFmt w:val="decimal"/>
      <w:lvlText w:val="%1."/>
      <w:lvlJc w:val="left"/>
      <w:pPr>
        <w:ind w:left="720" w:hanging="360"/>
      </w:pPr>
    </w:lvl>
    <w:lvl w:ilvl="1" w:tplc="36109102">
      <w:start w:val="1"/>
      <w:numFmt w:val="lowerLetter"/>
      <w:lvlText w:val="%2."/>
      <w:lvlJc w:val="left"/>
      <w:pPr>
        <w:ind w:left="1440" w:hanging="360"/>
      </w:pPr>
    </w:lvl>
    <w:lvl w:ilvl="2" w:tplc="8910BDB6">
      <w:start w:val="1"/>
      <w:numFmt w:val="lowerRoman"/>
      <w:lvlText w:val="%3."/>
      <w:lvlJc w:val="right"/>
      <w:pPr>
        <w:ind w:left="2160" w:hanging="180"/>
      </w:pPr>
    </w:lvl>
    <w:lvl w:ilvl="3" w:tplc="65084494">
      <w:start w:val="1"/>
      <w:numFmt w:val="decimal"/>
      <w:lvlText w:val="%4."/>
      <w:lvlJc w:val="left"/>
      <w:pPr>
        <w:ind w:left="2880" w:hanging="360"/>
      </w:pPr>
    </w:lvl>
    <w:lvl w:ilvl="4" w:tplc="6C489D54">
      <w:start w:val="1"/>
      <w:numFmt w:val="lowerLetter"/>
      <w:lvlText w:val="%5."/>
      <w:lvlJc w:val="left"/>
      <w:pPr>
        <w:ind w:left="3600" w:hanging="360"/>
      </w:pPr>
    </w:lvl>
    <w:lvl w:ilvl="5" w:tplc="2FBEDC7A">
      <w:start w:val="1"/>
      <w:numFmt w:val="lowerRoman"/>
      <w:lvlText w:val="%6."/>
      <w:lvlJc w:val="right"/>
      <w:pPr>
        <w:ind w:left="4320" w:hanging="180"/>
      </w:pPr>
    </w:lvl>
    <w:lvl w:ilvl="6" w:tplc="F580E82A">
      <w:start w:val="1"/>
      <w:numFmt w:val="decimal"/>
      <w:lvlText w:val="%7."/>
      <w:lvlJc w:val="left"/>
      <w:pPr>
        <w:ind w:left="5040" w:hanging="360"/>
      </w:pPr>
    </w:lvl>
    <w:lvl w:ilvl="7" w:tplc="2042D2F8">
      <w:start w:val="1"/>
      <w:numFmt w:val="lowerLetter"/>
      <w:lvlText w:val="%8."/>
      <w:lvlJc w:val="left"/>
      <w:pPr>
        <w:ind w:left="5760" w:hanging="360"/>
      </w:pPr>
    </w:lvl>
    <w:lvl w:ilvl="8" w:tplc="34D676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C1938"/>
    <w:multiLevelType w:val="hybridMultilevel"/>
    <w:tmpl w:val="83E6793A"/>
    <w:lvl w:ilvl="0" w:tplc="457C3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65E9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E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68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5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B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B0909"/>
    <w:multiLevelType w:val="hybridMultilevel"/>
    <w:tmpl w:val="B2D064C6"/>
    <w:lvl w:ilvl="0" w:tplc="8ED8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0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3721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A8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60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6C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E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B7376"/>
    <w:multiLevelType w:val="multilevel"/>
    <w:tmpl w:val="9772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E6AF4"/>
    <w:multiLevelType w:val="hybridMultilevel"/>
    <w:tmpl w:val="AF82A910"/>
    <w:lvl w:ilvl="0" w:tplc="66E62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43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3D6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A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B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3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2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C359F"/>
    <w:multiLevelType w:val="hybridMultilevel"/>
    <w:tmpl w:val="CA6E992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89F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47CF6"/>
    <w:multiLevelType w:val="multilevel"/>
    <w:tmpl w:val="9FD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93567"/>
    <w:multiLevelType w:val="hybridMultilevel"/>
    <w:tmpl w:val="F2A06E02"/>
    <w:lvl w:ilvl="0" w:tplc="AE4E5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68C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B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21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C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B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D3CFB"/>
    <w:multiLevelType w:val="multilevel"/>
    <w:tmpl w:val="53EAC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8278EF"/>
    <w:multiLevelType w:val="hybridMultilevel"/>
    <w:tmpl w:val="97D65F70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634B2"/>
    <w:multiLevelType w:val="hybridMultilevel"/>
    <w:tmpl w:val="8C0E8E0E"/>
    <w:lvl w:ilvl="0" w:tplc="12046D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EA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E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D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0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6F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3236A"/>
    <w:multiLevelType w:val="multilevel"/>
    <w:tmpl w:val="B5F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1B4058"/>
    <w:multiLevelType w:val="multilevel"/>
    <w:tmpl w:val="6FF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C2482C"/>
    <w:multiLevelType w:val="hybridMultilevel"/>
    <w:tmpl w:val="E2B4D4EA"/>
    <w:lvl w:ilvl="0" w:tplc="B3D6B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10C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84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E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88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A1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8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23B3B"/>
    <w:multiLevelType w:val="multilevel"/>
    <w:tmpl w:val="E99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3167A"/>
    <w:multiLevelType w:val="hybridMultilevel"/>
    <w:tmpl w:val="E75AEF4A"/>
    <w:lvl w:ilvl="0" w:tplc="65E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9C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09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4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2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"/>
  </w:num>
  <w:num w:numId="5">
    <w:abstractNumId w:val="2"/>
  </w:num>
  <w:num w:numId="6">
    <w:abstractNumId w:val="23"/>
  </w:num>
  <w:num w:numId="7">
    <w:abstractNumId w:val="7"/>
  </w:num>
  <w:num w:numId="8">
    <w:abstractNumId w:val="0"/>
  </w:num>
  <w:num w:numId="9">
    <w:abstractNumId w:val="8"/>
  </w:num>
  <w:num w:numId="10">
    <w:abstractNumId w:val="20"/>
  </w:num>
  <w:num w:numId="11">
    <w:abstractNumId w:val="21"/>
  </w:num>
  <w:num w:numId="12">
    <w:abstractNumId w:val="15"/>
  </w:num>
  <w:num w:numId="13">
    <w:abstractNumId w:val="4"/>
  </w:num>
  <w:num w:numId="14">
    <w:abstractNumId w:val="6"/>
  </w:num>
  <w:num w:numId="15">
    <w:abstractNumId w:val="5"/>
  </w:num>
  <w:num w:numId="16">
    <w:abstractNumId w:val="10"/>
  </w:num>
  <w:num w:numId="17">
    <w:abstractNumId w:val="3"/>
  </w:num>
  <w:num w:numId="18">
    <w:abstractNumId w:val="13"/>
  </w:num>
  <w:num w:numId="19">
    <w:abstractNumId w:val="19"/>
  </w:num>
  <w:num w:numId="20">
    <w:abstractNumId w:val="16"/>
  </w:num>
  <w:num w:numId="21">
    <w:abstractNumId w:val="11"/>
  </w:num>
  <w:num w:numId="22">
    <w:abstractNumId w:val="22"/>
  </w:num>
  <w:num w:numId="23">
    <w:abstractNumId w:val="14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37"/>
    <w:rsid w:val="00001DDA"/>
    <w:rsid w:val="0003061A"/>
    <w:rsid w:val="00043A10"/>
    <w:rsid w:val="00060292"/>
    <w:rsid w:val="00062359"/>
    <w:rsid w:val="000A1286"/>
    <w:rsid w:val="000D12B1"/>
    <w:rsid w:val="000D5B3E"/>
    <w:rsid w:val="000F2674"/>
    <w:rsid w:val="001528A7"/>
    <w:rsid w:val="0017556F"/>
    <w:rsid w:val="001B214A"/>
    <w:rsid w:val="002620B8"/>
    <w:rsid w:val="00262680"/>
    <w:rsid w:val="00294A8F"/>
    <w:rsid w:val="002C4394"/>
    <w:rsid w:val="00300D53"/>
    <w:rsid w:val="00366B61"/>
    <w:rsid w:val="00394FC9"/>
    <w:rsid w:val="003B351F"/>
    <w:rsid w:val="00485EC5"/>
    <w:rsid w:val="0048777A"/>
    <w:rsid w:val="00552E9E"/>
    <w:rsid w:val="00581E57"/>
    <w:rsid w:val="00591D05"/>
    <w:rsid w:val="005A31FA"/>
    <w:rsid w:val="005E031F"/>
    <w:rsid w:val="0061526E"/>
    <w:rsid w:val="006A436D"/>
    <w:rsid w:val="006C0E09"/>
    <w:rsid w:val="006C6C12"/>
    <w:rsid w:val="00721F6A"/>
    <w:rsid w:val="00730604"/>
    <w:rsid w:val="0074164B"/>
    <w:rsid w:val="00755458"/>
    <w:rsid w:val="007A638C"/>
    <w:rsid w:val="00833852"/>
    <w:rsid w:val="0084091D"/>
    <w:rsid w:val="008739E6"/>
    <w:rsid w:val="008F4F0A"/>
    <w:rsid w:val="00987CD8"/>
    <w:rsid w:val="009C2C23"/>
    <w:rsid w:val="009D309B"/>
    <w:rsid w:val="00A75CD6"/>
    <w:rsid w:val="00A8A7AF"/>
    <w:rsid w:val="00AA3425"/>
    <w:rsid w:val="00AB4937"/>
    <w:rsid w:val="00B3160E"/>
    <w:rsid w:val="00B36603"/>
    <w:rsid w:val="00B9407A"/>
    <w:rsid w:val="00BC5D40"/>
    <w:rsid w:val="00C900E0"/>
    <w:rsid w:val="00CF1959"/>
    <w:rsid w:val="00D27F95"/>
    <w:rsid w:val="00D7406C"/>
    <w:rsid w:val="00D8587C"/>
    <w:rsid w:val="00E31B27"/>
    <w:rsid w:val="00FB0FE6"/>
    <w:rsid w:val="00FB655C"/>
    <w:rsid w:val="01714984"/>
    <w:rsid w:val="02115B3D"/>
    <w:rsid w:val="02447810"/>
    <w:rsid w:val="0247D82E"/>
    <w:rsid w:val="02B9BAED"/>
    <w:rsid w:val="0307EC1F"/>
    <w:rsid w:val="03C2DAE1"/>
    <w:rsid w:val="03C6A63D"/>
    <w:rsid w:val="0405205C"/>
    <w:rsid w:val="044A3C00"/>
    <w:rsid w:val="04935F00"/>
    <w:rsid w:val="0508E52A"/>
    <w:rsid w:val="05447C2E"/>
    <w:rsid w:val="055F0FD6"/>
    <w:rsid w:val="06737B94"/>
    <w:rsid w:val="0705CB8B"/>
    <w:rsid w:val="078066E4"/>
    <w:rsid w:val="080ECFBA"/>
    <w:rsid w:val="094C72D0"/>
    <w:rsid w:val="09861A3D"/>
    <w:rsid w:val="09886FFA"/>
    <w:rsid w:val="099962A3"/>
    <w:rsid w:val="0AA8E15F"/>
    <w:rsid w:val="0B0B4929"/>
    <w:rsid w:val="0B9FE9AD"/>
    <w:rsid w:val="0BDC8252"/>
    <w:rsid w:val="0CCDDDF9"/>
    <w:rsid w:val="0EFFD7C4"/>
    <w:rsid w:val="106EBA96"/>
    <w:rsid w:val="111AA366"/>
    <w:rsid w:val="12EF5BA8"/>
    <w:rsid w:val="13029897"/>
    <w:rsid w:val="130A7575"/>
    <w:rsid w:val="13353670"/>
    <w:rsid w:val="13C3A1AA"/>
    <w:rsid w:val="13D4FF5F"/>
    <w:rsid w:val="14BFC781"/>
    <w:rsid w:val="155F720B"/>
    <w:rsid w:val="163714AD"/>
    <w:rsid w:val="16D6F75E"/>
    <w:rsid w:val="16F27EE2"/>
    <w:rsid w:val="174D8887"/>
    <w:rsid w:val="17AEFC06"/>
    <w:rsid w:val="190C3E5C"/>
    <w:rsid w:val="1A433398"/>
    <w:rsid w:val="1AE5D061"/>
    <w:rsid w:val="1B20B1D4"/>
    <w:rsid w:val="1BA90B20"/>
    <w:rsid w:val="1CA47C12"/>
    <w:rsid w:val="1CBD28A2"/>
    <w:rsid w:val="1DBF3EAB"/>
    <w:rsid w:val="1E5A7B87"/>
    <w:rsid w:val="1F60DA17"/>
    <w:rsid w:val="1F94A45E"/>
    <w:rsid w:val="1FB94184"/>
    <w:rsid w:val="2004601A"/>
    <w:rsid w:val="20B9B975"/>
    <w:rsid w:val="20D863CA"/>
    <w:rsid w:val="20E363F9"/>
    <w:rsid w:val="2102210A"/>
    <w:rsid w:val="218E1CFD"/>
    <w:rsid w:val="219099C5"/>
    <w:rsid w:val="21C9C0BA"/>
    <w:rsid w:val="22FE984F"/>
    <w:rsid w:val="232DECAA"/>
    <w:rsid w:val="23571E7A"/>
    <w:rsid w:val="2525B04D"/>
    <w:rsid w:val="253CAD9B"/>
    <w:rsid w:val="25FFE85A"/>
    <w:rsid w:val="2606C15A"/>
    <w:rsid w:val="26658D6C"/>
    <w:rsid w:val="268AE882"/>
    <w:rsid w:val="272E7CF1"/>
    <w:rsid w:val="27A01EC9"/>
    <w:rsid w:val="27B9BD58"/>
    <w:rsid w:val="2806DB8E"/>
    <w:rsid w:val="28E375AF"/>
    <w:rsid w:val="28F39E3C"/>
    <w:rsid w:val="2B5E59A5"/>
    <w:rsid w:val="2BCC61D2"/>
    <w:rsid w:val="2C122B53"/>
    <w:rsid w:val="2CD0CC6F"/>
    <w:rsid w:val="2D9DBE75"/>
    <w:rsid w:val="2DA330A0"/>
    <w:rsid w:val="2E1C554A"/>
    <w:rsid w:val="2F398ED6"/>
    <w:rsid w:val="2F8D5D29"/>
    <w:rsid w:val="305B5062"/>
    <w:rsid w:val="30CC7419"/>
    <w:rsid w:val="3197053C"/>
    <w:rsid w:val="31A3337C"/>
    <w:rsid w:val="31D20164"/>
    <w:rsid w:val="32469CAC"/>
    <w:rsid w:val="3268447A"/>
    <w:rsid w:val="3325EFE9"/>
    <w:rsid w:val="336DD1C5"/>
    <w:rsid w:val="3374F8DF"/>
    <w:rsid w:val="338E4375"/>
    <w:rsid w:val="34E64BD7"/>
    <w:rsid w:val="34F3FC9B"/>
    <w:rsid w:val="354C277E"/>
    <w:rsid w:val="356DFEB6"/>
    <w:rsid w:val="35FC9EAD"/>
    <w:rsid w:val="36684D6E"/>
    <w:rsid w:val="3676A49F"/>
    <w:rsid w:val="36A57287"/>
    <w:rsid w:val="37109BAB"/>
    <w:rsid w:val="37CB676B"/>
    <w:rsid w:val="383863AE"/>
    <w:rsid w:val="392F87FB"/>
    <w:rsid w:val="39737833"/>
    <w:rsid w:val="39AE4561"/>
    <w:rsid w:val="39D8AD0E"/>
    <w:rsid w:val="3A2014DC"/>
    <w:rsid w:val="3AC7396F"/>
    <w:rsid w:val="3B695A8C"/>
    <w:rsid w:val="3C0E6BA1"/>
    <w:rsid w:val="3C5F068C"/>
    <w:rsid w:val="3C800950"/>
    <w:rsid w:val="3CD78EF2"/>
    <w:rsid w:val="3CE141E5"/>
    <w:rsid w:val="3D4ED382"/>
    <w:rsid w:val="3D57B59E"/>
    <w:rsid w:val="3DE50436"/>
    <w:rsid w:val="3DEAE866"/>
    <w:rsid w:val="3FC9915A"/>
    <w:rsid w:val="40332C70"/>
    <w:rsid w:val="4033A75B"/>
    <w:rsid w:val="406E1C58"/>
    <w:rsid w:val="40E22147"/>
    <w:rsid w:val="42335961"/>
    <w:rsid w:val="43440139"/>
    <w:rsid w:val="434B2BD1"/>
    <w:rsid w:val="4440F73A"/>
    <w:rsid w:val="453E018A"/>
    <w:rsid w:val="45C6E1AA"/>
    <w:rsid w:val="45F91DDF"/>
    <w:rsid w:val="462197EB"/>
    <w:rsid w:val="46306DC3"/>
    <w:rsid w:val="467AE465"/>
    <w:rsid w:val="467BA1FB"/>
    <w:rsid w:val="4762B20B"/>
    <w:rsid w:val="493B06F7"/>
    <w:rsid w:val="49680E85"/>
    <w:rsid w:val="4B998E4D"/>
    <w:rsid w:val="4C0006F4"/>
    <w:rsid w:val="4CBA9B5C"/>
    <w:rsid w:val="4CC22C2B"/>
    <w:rsid w:val="4DC90871"/>
    <w:rsid w:val="4DE43CE2"/>
    <w:rsid w:val="4E010C30"/>
    <w:rsid w:val="4E57FCA9"/>
    <w:rsid w:val="4F6646A4"/>
    <w:rsid w:val="50675FAD"/>
    <w:rsid w:val="51545D8F"/>
    <w:rsid w:val="51562652"/>
    <w:rsid w:val="51D76896"/>
    <w:rsid w:val="521E5601"/>
    <w:rsid w:val="523E81C0"/>
    <w:rsid w:val="53D4DA3E"/>
    <w:rsid w:val="53DB68C0"/>
    <w:rsid w:val="53E7D8B5"/>
    <w:rsid w:val="5404C518"/>
    <w:rsid w:val="54AED366"/>
    <w:rsid w:val="550A43DF"/>
    <w:rsid w:val="5567B076"/>
    <w:rsid w:val="55BC0D32"/>
    <w:rsid w:val="5691945D"/>
    <w:rsid w:val="578EC619"/>
    <w:rsid w:val="57B52088"/>
    <w:rsid w:val="57CB26E3"/>
    <w:rsid w:val="589F5138"/>
    <w:rsid w:val="58CCD64C"/>
    <w:rsid w:val="59915AF7"/>
    <w:rsid w:val="5A613200"/>
    <w:rsid w:val="5AD22B1B"/>
    <w:rsid w:val="5B351238"/>
    <w:rsid w:val="5BD6F1FA"/>
    <w:rsid w:val="5CB36B25"/>
    <w:rsid w:val="5D591DC3"/>
    <w:rsid w:val="5DE09A0D"/>
    <w:rsid w:val="5F82B8F7"/>
    <w:rsid w:val="603030BE"/>
    <w:rsid w:val="60457953"/>
    <w:rsid w:val="60C2A29F"/>
    <w:rsid w:val="6109C6F4"/>
    <w:rsid w:val="61E12A54"/>
    <w:rsid w:val="6203BF65"/>
    <w:rsid w:val="62182C02"/>
    <w:rsid w:val="62240EEA"/>
    <w:rsid w:val="6297AD7C"/>
    <w:rsid w:val="63174A15"/>
    <w:rsid w:val="63C53BB3"/>
    <w:rsid w:val="652A7627"/>
    <w:rsid w:val="65421C00"/>
    <w:rsid w:val="66C64688"/>
    <w:rsid w:val="66FEE5CB"/>
    <w:rsid w:val="67219227"/>
    <w:rsid w:val="67D192DB"/>
    <w:rsid w:val="67EB9AD5"/>
    <w:rsid w:val="683DCBAF"/>
    <w:rsid w:val="6898ACD6"/>
    <w:rsid w:val="6A3C6ABD"/>
    <w:rsid w:val="6A400A8C"/>
    <w:rsid w:val="6BA94D69"/>
    <w:rsid w:val="6BE9F0AB"/>
    <w:rsid w:val="6BF5034A"/>
    <w:rsid w:val="6C3487D0"/>
    <w:rsid w:val="6C6F093C"/>
    <w:rsid w:val="6C764D95"/>
    <w:rsid w:val="6CC7B05A"/>
    <w:rsid w:val="6CF1C00D"/>
    <w:rsid w:val="6D35880C"/>
    <w:rsid w:val="6E121DF6"/>
    <w:rsid w:val="6E40F0D8"/>
    <w:rsid w:val="6E83CA7D"/>
    <w:rsid w:val="6EE40390"/>
    <w:rsid w:val="7086512B"/>
    <w:rsid w:val="70ABAC41"/>
    <w:rsid w:val="70EE84D4"/>
    <w:rsid w:val="713A001A"/>
    <w:rsid w:val="713C984D"/>
    <w:rsid w:val="716F9900"/>
    <w:rsid w:val="71EECA1B"/>
    <w:rsid w:val="72FB399E"/>
    <w:rsid w:val="73578292"/>
    <w:rsid w:val="73E34D03"/>
    <w:rsid w:val="7400152F"/>
    <w:rsid w:val="74274745"/>
    <w:rsid w:val="749709FF"/>
    <w:rsid w:val="74BC42C0"/>
    <w:rsid w:val="74F8E782"/>
    <w:rsid w:val="75A8CD9A"/>
    <w:rsid w:val="75B38A81"/>
    <w:rsid w:val="75B9F174"/>
    <w:rsid w:val="766CDC04"/>
    <w:rsid w:val="7676C540"/>
    <w:rsid w:val="76F08618"/>
    <w:rsid w:val="77366DEC"/>
    <w:rsid w:val="78D23E4D"/>
    <w:rsid w:val="7A140B14"/>
    <w:rsid w:val="7A7749F9"/>
    <w:rsid w:val="7A86FBA4"/>
    <w:rsid w:val="7B3E63F4"/>
    <w:rsid w:val="7BAA71C2"/>
    <w:rsid w:val="7CD62218"/>
    <w:rsid w:val="7D30DDB4"/>
    <w:rsid w:val="7D4BABD6"/>
    <w:rsid w:val="7DBE9C66"/>
    <w:rsid w:val="7E81920B"/>
    <w:rsid w:val="7ECB8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BBCF"/>
  <w15:chartTrackingRefBased/>
  <w15:docId w15:val="{36A9A400-3D56-49FE-AF2D-7C4AB8D1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D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2B1"/>
  </w:style>
  <w:style w:type="character" w:customStyle="1" w:styleId="eop">
    <w:name w:val="eop"/>
    <w:basedOn w:val="Domylnaczcionkaakapitu"/>
    <w:rsid w:val="000D12B1"/>
  </w:style>
  <w:style w:type="character" w:customStyle="1" w:styleId="spellingerror">
    <w:name w:val="spellingerror"/>
    <w:basedOn w:val="Domylnaczcionkaakapitu"/>
    <w:rsid w:val="000D12B1"/>
  </w:style>
  <w:style w:type="paragraph" w:styleId="Nagwek">
    <w:name w:val="header"/>
    <w:basedOn w:val="Normalny"/>
    <w:link w:val="Nagwek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04"/>
  </w:style>
  <w:style w:type="paragraph" w:styleId="Stopka">
    <w:name w:val="footer"/>
    <w:basedOn w:val="Normalny"/>
    <w:link w:val="StopkaZnak"/>
    <w:uiPriority w:val="99"/>
    <w:unhideWhenUsed/>
    <w:rsid w:val="00730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04"/>
  </w:style>
  <w:style w:type="paragraph" w:styleId="Akapitzlist">
    <w:name w:val="List Paragraph"/>
    <w:basedOn w:val="Normalny"/>
    <w:uiPriority w:val="34"/>
    <w:qFormat/>
    <w:rsid w:val="007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8B89377E81D24DA4429766C43348F1" ma:contentTypeVersion="16" ma:contentTypeDescription="Utwórz nowy dokument." ma:contentTypeScope="" ma:versionID="43f8978b78aef5b63253f26da889b262">
  <xsd:schema xmlns:xsd="http://www.w3.org/2001/XMLSchema" xmlns:xs="http://www.w3.org/2001/XMLSchema" xmlns:p="http://schemas.microsoft.com/office/2006/metadata/properties" xmlns:ns2="83ffb42c-1737-4299-b820-fcc2f78f2d03" xmlns:ns3="cdca29c1-6cc6-4f09-8463-6f7c88dd3af5" targetNamespace="http://schemas.microsoft.com/office/2006/metadata/properties" ma:root="true" ma:fieldsID="36ef5a57dcfd1e0bcc19e0e62b3acebc" ns2:_="" ns3:_="">
    <xsd:import namespace="83ffb42c-1737-4299-b820-fcc2f78f2d03"/>
    <xsd:import namespace="cdca29c1-6cc6-4f09-8463-6f7c88dd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b42c-1737-4299-b820-fcc2f78f2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a29c1-6cc6-4f09-8463-6f7c88dd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0cfa3d-c09d-471a-aab7-4d2a9d15e8b5}" ma:internalName="TaxCatchAll" ma:showField="CatchAllData" ma:web="cdca29c1-6cc6-4f09-8463-6f7c88dd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fb42c-1737-4299-b820-fcc2f78f2d03">
      <Terms xmlns="http://schemas.microsoft.com/office/infopath/2007/PartnerControls"/>
    </lcf76f155ced4ddcb4097134ff3c332f>
    <TaxCatchAll xmlns="cdca29c1-6cc6-4f09-8463-6f7c88dd3a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A4A0-4702-4081-9FC2-F1DA5C418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fb42c-1737-4299-b820-fcc2f78f2d03"/>
    <ds:schemaRef ds:uri="cdca29c1-6cc6-4f09-8463-6f7c88dd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ACAED-A581-4812-A171-D898F0A487B5}">
  <ds:schemaRefs>
    <ds:schemaRef ds:uri="http://schemas.microsoft.com/office/2006/metadata/properties"/>
    <ds:schemaRef ds:uri="http://schemas.microsoft.com/office/infopath/2007/PartnerControls"/>
    <ds:schemaRef ds:uri="83ffb42c-1737-4299-b820-fcc2f78f2d03"/>
    <ds:schemaRef ds:uri="cdca29c1-6cc6-4f09-8463-6f7c88dd3af5"/>
  </ds:schemaRefs>
</ds:datastoreItem>
</file>

<file path=customXml/itemProps3.xml><?xml version="1.0" encoding="utf-8"?>
<ds:datastoreItem xmlns:ds="http://schemas.openxmlformats.org/officeDocument/2006/customXml" ds:itemID="{F75C6FA2-0363-45E5-9D05-35BAB4457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FACE0-204F-492F-AC00-3AC1D507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Sala | MCN Cogiteon</dc:creator>
  <cp:keywords/>
  <dc:description/>
  <cp:lastModifiedBy>Monika Marek | MCN Cogiteon</cp:lastModifiedBy>
  <cp:revision>53</cp:revision>
  <dcterms:created xsi:type="dcterms:W3CDTF">2022-09-01T13:05:00Z</dcterms:created>
  <dcterms:modified xsi:type="dcterms:W3CDTF">2022-11-08T09:32:00Z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0x0101004E8B89377E81D24DA4429766C43348F1</vt:lpwstr>
  </property>
  <property fmtid="{D5CDD505-2E9C-101B-9397-08002B2CF9AE}" pid="3" name="MediaServiceImageTags">
    <vt:lpwstr/>
  </property>
</Properties>
</file>