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38" w:rsidRPr="00C2154B" w:rsidRDefault="00977638" w:rsidP="00762C09">
      <w:pPr>
        <w:spacing w:line="276" w:lineRule="auto"/>
        <w:ind w:right="5100"/>
        <w:jc w:val="center"/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5407C0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Numer referencyjny postępowania:</w:t>
      </w:r>
    </w:p>
    <w:p w:rsidR="00977638" w:rsidRPr="00C2154B" w:rsidRDefault="00977638" w:rsidP="005407C0">
      <w:pPr>
        <w:ind w:right="5100"/>
        <w:rPr>
          <w:rFonts w:ascii="Calibri" w:hAnsi="Calibri" w:cs="Calibri"/>
          <w:b/>
          <w:sz w:val="22"/>
          <w:szCs w:val="22"/>
        </w:rPr>
      </w:pPr>
      <w:bookmarkStart w:id="0" w:name="_Hlk66785215"/>
      <w:r w:rsidRPr="00C2154B">
        <w:rPr>
          <w:rFonts w:ascii="Calibri" w:hAnsi="Calibri" w:cs="Calibri"/>
          <w:b/>
          <w:sz w:val="22"/>
          <w:szCs w:val="22"/>
        </w:rPr>
        <w:t>WSZ-EP-12/2024</w:t>
      </w:r>
    </w:p>
    <w:bookmarkEnd w:id="0"/>
    <w:p w:rsidR="00977638" w:rsidRPr="00C2154B" w:rsidRDefault="00977638" w:rsidP="00AD2998">
      <w:pPr>
        <w:jc w:val="right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Załącznik nr 1 do SWZ</w:t>
      </w:r>
    </w:p>
    <w:p w:rsidR="00977638" w:rsidRPr="00C2154B" w:rsidRDefault="00977638" w:rsidP="00AD2998">
      <w:pPr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1"/>
          <w:rFonts w:ascii="Calibri" w:hAnsi="Calibri" w:cs="Calibri"/>
          <w:b/>
          <w:sz w:val="22"/>
          <w:szCs w:val="22"/>
        </w:rPr>
      </w:pPr>
      <w:bookmarkStart w:id="1" w:name="_Hlk66785267"/>
      <w:r w:rsidRPr="00C2154B">
        <w:rPr>
          <w:rStyle w:val="Tytuksiki1"/>
          <w:rFonts w:ascii="Calibri" w:hAnsi="Calibri" w:cs="Calibri"/>
          <w:b/>
          <w:sz w:val="22"/>
          <w:szCs w:val="22"/>
        </w:rPr>
        <w:t>Formularz oferty</w:t>
      </w:r>
    </w:p>
    <w:bookmarkEnd w:id="1"/>
    <w:p w:rsidR="00977638" w:rsidRPr="00C2154B" w:rsidRDefault="00977638" w:rsidP="006F5FC0">
      <w:pPr>
        <w:jc w:val="both"/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BD71A8">
      <w:pPr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Składając ofertę w postępowaniu o udzielenie Zamówienia prowadzonego w trybie </w:t>
      </w:r>
      <w:r w:rsidRPr="00C2154B">
        <w:rPr>
          <w:rFonts w:ascii="Calibri" w:hAnsi="Calibri" w:cs="Calibri"/>
          <w:iCs/>
          <w:sz w:val="22"/>
          <w:szCs w:val="22"/>
        </w:rPr>
        <w:t>przetargu nieograniczonego na podstawie</w:t>
      </w:r>
      <w:r w:rsidRPr="00C2154B">
        <w:rPr>
          <w:rFonts w:ascii="Calibri" w:hAnsi="Calibri" w:cs="Calibri"/>
          <w:sz w:val="22"/>
          <w:szCs w:val="22"/>
        </w:rPr>
        <w:t xml:space="preserve"> ustawy z dnia 11 września 2019 r. – Prawo zamówień publicznych, na zadanie pod nazwą:</w:t>
      </w:r>
      <w:r w:rsidRPr="00FD25C3">
        <w:rPr>
          <w:rFonts w:ascii="Calibri" w:hAnsi="Calibri" w:cs="Calibri"/>
          <w:b/>
          <w:sz w:val="18"/>
          <w:szCs w:val="18"/>
        </w:rPr>
        <w:t xml:space="preserve"> </w:t>
      </w:r>
      <w:r w:rsidRPr="003F45BF">
        <w:rPr>
          <w:rFonts w:ascii="Calibri" w:hAnsi="Calibri" w:cs="Calibri"/>
          <w:b/>
          <w:sz w:val="18"/>
          <w:szCs w:val="18"/>
        </w:rPr>
        <w:t>„</w:t>
      </w:r>
      <w:r w:rsidRPr="00FD25C3">
        <w:rPr>
          <w:rFonts w:ascii="Calibri" w:hAnsi="Calibri" w:cs="Calibri"/>
          <w:b/>
          <w:sz w:val="22"/>
          <w:szCs w:val="22"/>
        </w:rPr>
        <w:t xml:space="preserve">Dostawa angiografu  wraz z  </w:t>
      </w:r>
      <w:r>
        <w:rPr>
          <w:rFonts w:ascii="Calibri" w:hAnsi="Calibri" w:cs="Calibri"/>
          <w:b/>
          <w:sz w:val="22"/>
          <w:szCs w:val="22"/>
        </w:rPr>
        <w:t>pozostałym  wyposażeniem  i adaptacją</w:t>
      </w:r>
      <w:r w:rsidRPr="00FD25C3">
        <w:rPr>
          <w:rFonts w:ascii="Calibri" w:hAnsi="Calibri" w:cs="Calibri"/>
          <w:b/>
          <w:sz w:val="22"/>
          <w:szCs w:val="22"/>
        </w:rPr>
        <w:t xml:space="preserve"> pomieszczeń w celu dostosowania Pracowni Hemodynamiki do obowiązujących przepisów</w:t>
      </w:r>
      <w:r>
        <w:rPr>
          <w:rFonts w:ascii="Calibri" w:hAnsi="Calibri" w:cs="Calibri"/>
          <w:b/>
          <w:sz w:val="22"/>
          <w:szCs w:val="22"/>
        </w:rPr>
        <w:t>”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154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 xml:space="preserve">my niżej podpisani: </w:t>
      </w:r>
    </w:p>
    <w:p w:rsidR="00977638" w:rsidRPr="00C2154B" w:rsidRDefault="00977638" w:rsidP="00741666">
      <w:pPr>
        <w:jc w:val="both"/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2" w:name="_Hlk66785425"/>
      <w:r w:rsidRPr="00C2154B">
        <w:rPr>
          <w:rFonts w:ascii="Calibri" w:hAnsi="Calibri" w:cs="Calibri"/>
          <w:b/>
          <w:sz w:val="22"/>
          <w:szCs w:val="22"/>
        </w:rPr>
        <w:t xml:space="preserve">Wykonawca 1 </w:t>
      </w:r>
      <w:r w:rsidRPr="00C2154B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……………………………………………………………………………………….. </w:t>
      </w:r>
    </w:p>
    <w:p w:rsidR="00977638" w:rsidRPr="00C2154B" w:rsidRDefault="00977638" w:rsidP="00F54A96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.…………………………………………………………………………………………………..</w:t>
      </w:r>
    </w:p>
    <w:p w:rsidR="00977638" w:rsidRPr="00C2154B" w:rsidRDefault="00977638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3" w:name="_Hlk67985772"/>
      <w:r w:rsidRPr="00C2154B">
        <w:rPr>
          <w:rFonts w:ascii="Calibri" w:hAnsi="Calibri" w:cs="Calibri"/>
          <w:sz w:val="22"/>
          <w:szCs w:val="22"/>
        </w:rPr>
        <w:t xml:space="preserve">województwo……………………………….………………… </w:t>
      </w:r>
      <w:bookmarkEnd w:id="2"/>
      <w:r w:rsidRPr="00C2154B">
        <w:rPr>
          <w:rFonts w:ascii="Calibri" w:hAnsi="Calibri" w:cs="Calibri"/>
          <w:sz w:val="22"/>
          <w:szCs w:val="22"/>
        </w:rPr>
        <w:t>kraj ………………………………….</w:t>
      </w:r>
    </w:p>
    <w:bookmarkEnd w:id="3"/>
    <w:p w:rsidR="00977638" w:rsidRPr="00C2154B" w:rsidRDefault="00977638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………………@……………………………………</w:t>
      </w:r>
    </w:p>
    <w:p w:rsidR="00977638" w:rsidRPr="00C2154B" w:rsidRDefault="00977638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………………………… NIP ………………………… REGON ……………………………...</w:t>
      </w:r>
    </w:p>
    <w:p w:rsidR="00977638" w:rsidRPr="00C2154B" w:rsidRDefault="00977638" w:rsidP="001C13EC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:rsidR="00977638" w:rsidRPr="00C2154B" w:rsidRDefault="00977638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 xml:space="preserve">Wykonawca 2* </w:t>
      </w:r>
      <w:r w:rsidRPr="00C2154B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 </w:t>
      </w:r>
    </w:p>
    <w:p w:rsidR="00977638" w:rsidRPr="00C2154B" w:rsidRDefault="00977638" w:rsidP="001C13EC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…………………………………………………………………………………..………………</w:t>
      </w:r>
    </w:p>
    <w:p w:rsidR="00977638" w:rsidRPr="00C2154B" w:rsidRDefault="00977638" w:rsidP="00756EB9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województwo ………………………………….………… kraj ……………….…………….……….</w:t>
      </w:r>
    </w:p>
    <w:p w:rsidR="00977638" w:rsidRPr="00C2154B" w:rsidRDefault="00977638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……………………@………………………………</w:t>
      </w:r>
    </w:p>
    <w:p w:rsidR="00977638" w:rsidRPr="00C2154B" w:rsidRDefault="00977638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………………………… NIP ………………………… REGON …………………..….………</w:t>
      </w:r>
    </w:p>
    <w:p w:rsidR="00977638" w:rsidRPr="00C2154B" w:rsidRDefault="00977638" w:rsidP="00F54A96">
      <w:pPr>
        <w:pStyle w:val="BodyTextIndent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977638" w:rsidRPr="00C2154B" w:rsidRDefault="00977638" w:rsidP="00F54A96">
      <w:pPr>
        <w:pStyle w:val="BodyTextIndent"/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Pełnomocnik**</w:t>
      </w:r>
      <w:r w:rsidRPr="00C2154B">
        <w:rPr>
          <w:rFonts w:ascii="Calibri" w:hAnsi="Calibri" w:cs="Calibri"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do</w:t>
      </w:r>
      <w:r w:rsidRPr="00C2154B">
        <w:rPr>
          <w:rFonts w:ascii="Calibri" w:hAnsi="Calibri" w:cs="Calibri"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reprezentowania Wykonawców ubiegających się wspólnie o udzielenie Zamówienia (Lider Konsorcjum) …………………………………………………..…………………</w:t>
      </w:r>
    </w:p>
    <w:p w:rsidR="00977638" w:rsidRPr="00C2154B" w:rsidRDefault="00977638" w:rsidP="00AF10FA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………………………………………………………………………………...…………………</w:t>
      </w:r>
    </w:p>
    <w:p w:rsidR="00977638" w:rsidRPr="00C2154B" w:rsidRDefault="00977638" w:rsidP="00756EB9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województwo…………………………………….………kraj …………………………….………….</w:t>
      </w:r>
    </w:p>
    <w:p w:rsidR="00977638" w:rsidRPr="00C2154B" w:rsidRDefault="00977638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……………………@………………………………</w:t>
      </w:r>
    </w:p>
    <w:p w:rsidR="00977638" w:rsidRPr="00C2154B" w:rsidRDefault="00977638" w:rsidP="00981F63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………………………… NIP ………………………… REGON ……………………………..</w:t>
      </w:r>
    </w:p>
    <w:p w:rsidR="00977638" w:rsidRPr="00A772F8" w:rsidRDefault="00977638" w:rsidP="00AF10FA">
      <w:pPr>
        <w:pStyle w:val="PlainText"/>
        <w:spacing w:line="276" w:lineRule="auto"/>
        <w:rPr>
          <w:rFonts w:ascii="Calibri" w:hAnsi="Calibri" w:cs="Calibri"/>
          <w:bCs/>
          <w:sz w:val="18"/>
          <w:szCs w:val="18"/>
        </w:rPr>
      </w:pPr>
      <w:r w:rsidRPr="00C2154B">
        <w:rPr>
          <w:rFonts w:ascii="Calibri" w:hAnsi="Calibri" w:cs="Calibri"/>
          <w:bCs/>
          <w:sz w:val="22"/>
          <w:szCs w:val="22"/>
        </w:rPr>
        <w:t xml:space="preserve">* </w:t>
      </w:r>
      <w:r w:rsidRPr="00A772F8">
        <w:rPr>
          <w:rFonts w:ascii="Calibri" w:hAnsi="Calibri" w:cs="Calibri"/>
          <w:bCs/>
          <w:sz w:val="18"/>
          <w:szCs w:val="18"/>
        </w:rPr>
        <w:t>niepotrzebne skreślić lub powielić w przypadku większej liczby Wykonawców wspólnie ubiegających się o udzielenie Zamówienia</w:t>
      </w:r>
    </w:p>
    <w:p w:rsidR="00977638" w:rsidRPr="00A772F8" w:rsidRDefault="00977638" w:rsidP="00AF10FA">
      <w:pPr>
        <w:pStyle w:val="PlainText"/>
        <w:spacing w:line="276" w:lineRule="auto"/>
        <w:rPr>
          <w:rFonts w:ascii="Calibri" w:hAnsi="Calibri" w:cs="Calibri"/>
          <w:bCs/>
          <w:sz w:val="18"/>
          <w:szCs w:val="18"/>
        </w:rPr>
      </w:pPr>
      <w:r w:rsidRPr="00A772F8">
        <w:rPr>
          <w:rFonts w:ascii="Calibri" w:hAnsi="Calibri" w:cs="Calibri"/>
          <w:bCs/>
          <w:sz w:val="18"/>
          <w:szCs w:val="18"/>
        </w:rPr>
        <w:t>** wypełniają jedynie Wykonawcy wspólne ubiegający się o udzielenie Zamówienia (spółki cywilne lub konsorcja)</w:t>
      </w:r>
    </w:p>
    <w:p w:rsidR="00977638" w:rsidRPr="00C2154B" w:rsidRDefault="00977638" w:rsidP="00617BA6">
      <w:pPr>
        <w:pStyle w:val="PlainText"/>
        <w:spacing w:line="276" w:lineRule="auto"/>
        <w:rPr>
          <w:rFonts w:ascii="Calibri" w:hAnsi="Calibri" w:cs="Calibri"/>
          <w:bCs/>
          <w:sz w:val="22"/>
          <w:szCs w:val="22"/>
        </w:rPr>
      </w:pPr>
    </w:p>
    <w:p w:rsidR="00977638" w:rsidRPr="00C2154B" w:rsidRDefault="00977638" w:rsidP="004A32A0">
      <w:pPr>
        <w:pStyle w:val="PlainText"/>
        <w:numPr>
          <w:ilvl w:val="0"/>
          <w:numId w:val="7"/>
          <w:numberingChange w:id="4" w:author="Unknown" w:date="2024-04-15T13:39:00Z" w:original="%1:1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SKŁADAMY</w:t>
      </w:r>
      <w:r w:rsidRPr="00C2154B">
        <w:rPr>
          <w:rFonts w:ascii="Calibri" w:hAnsi="Calibri" w:cs="Calibri"/>
          <w:b/>
          <w:sz w:val="22"/>
          <w:szCs w:val="22"/>
        </w:rPr>
        <w:t xml:space="preserve"> OFERTĘ</w:t>
      </w:r>
      <w:r w:rsidRPr="00C2154B">
        <w:rPr>
          <w:rFonts w:ascii="Calibri" w:hAnsi="Calibri" w:cs="Calibri"/>
          <w:sz w:val="22"/>
          <w:szCs w:val="22"/>
        </w:rPr>
        <w:t xml:space="preserve"> na wykonanie Przedmiotu Zamówienia zgodnie z SWZ.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5" w:author="Unknown" w:date="2024-04-15T13:39:00Z" w:original="%1:2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>,</w:t>
      </w:r>
      <w:r w:rsidRPr="00C2154B">
        <w:rPr>
          <w:rFonts w:ascii="Calibri" w:hAnsi="Calibri" w:cs="Calibri"/>
          <w:sz w:val="22"/>
          <w:szCs w:val="22"/>
        </w:rPr>
        <w:t xml:space="preserve"> że zapoznaliśmy się z treścią SWZ i uznajemy się za związanych określonymi w niej postanowieniami.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6" w:author="Unknown" w:date="2024-04-15T13:39:00Z" w:original="%1:3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i przedłożonymi przez nas dokumentami, w tym przedmiotowymi środkami dowodowymi, na warunkach określonych w SWZ, w miejscu i terminie wyznaczonym przez Zamawiającego.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7" w:author="Unknown" w:date="2024-04-15T13:39:00Z" w:original="%1:4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ZOBOWIĄZUJEMY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SIĘ </w:t>
      </w:r>
      <w:r w:rsidRPr="00C2154B">
        <w:rPr>
          <w:rFonts w:ascii="Calibri" w:hAnsi="Calibri" w:cs="Calibri"/>
          <w:b/>
          <w:sz w:val="22"/>
          <w:szCs w:val="22"/>
        </w:rPr>
        <w:t>wykonać zamówienie w terminie wskazanym w SWZ</w:t>
      </w:r>
      <w:r w:rsidRPr="00C2154B">
        <w:rPr>
          <w:rFonts w:ascii="Calibri" w:hAnsi="Calibri" w:cs="Calibri"/>
          <w:bCs/>
          <w:sz w:val="22"/>
          <w:szCs w:val="22"/>
        </w:rPr>
        <w:t>.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8" w:author="Unknown" w:date="2024-04-15T13:39:00Z" w:original="%1:5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OFERUJEMY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wykonanie przedmiotu Zamówienia:</w:t>
      </w:r>
    </w:p>
    <w:p w:rsidR="00977638" w:rsidRPr="00C2154B" w:rsidRDefault="00977638" w:rsidP="00BD71A8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977638" w:rsidRDefault="00977638" w:rsidP="000716B9">
      <w:pPr>
        <w:pStyle w:val="PlainText"/>
        <w:tabs>
          <w:tab w:val="left" w:pos="1920"/>
        </w:tabs>
        <w:autoSpaceDE w:val="0"/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Cs/>
          <w:sz w:val="22"/>
          <w:szCs w:val="22"/>
        </w:rPr>
        <w:t>a) CENA BRUTTO – cena ofertowa</w:t>
      </w:r>
      <w:r w:rsidRPr="00B138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(RAZEM Tabela nr I </w:t>
      </w:r>
      <w:r w:rsidRPr="00E10B0A">
        <w:rPr>
          <w:rFonts w:ascii="Calibri" w:hAnsi="Calibri" w:cs="Calibri"/>
          <w:b/>
        </w:rPr>
        <w:t xml:space="preserve"> + </w:t>
      </w:r>
      <w:r>
        <w:rPr>
          <w:rFonts w:ascii="Calibri" w:hAnsi="Calibri" w:cs="Calibri"/>
          <w:b/>
        </w:rPr>
        <w:t>Tabela nr II</w:t>
      </w:r>
      <w:r>
        <w:rPr>
          <w:rFonts w:ascii="Calibri" w:hAnsi="Calibri" w:cs="Calibri"/>
          <w:bCs/>
          <w:sz w:val="22"/>
          <w:szCs w:val="22"/>
        </w:rPr>
        <w:t xml:space="preserve"> ) </w:t>
      </w:r>
      <w:r w:rsidRPr="00C2154B">
        <w:rPr>
          <w:rFonts w:ascii="Calibri" w:hAnsi="Calibri" w:cs="Calibri"/>
          <w:bCs/>
          <w:sz w:val="22"/>
          <w:szCs w:val="22"/>
        </w:rPr>
        <w:t>...........................</w:t>
      </w:r>
      <w:r>
        <w:rPr>
          <w:rFonts w:ascii="Calibri" w:hAnsi="Calibri" w:cs="Calibri"/>
          <w:bCs/>
          <w:sz w:val="22"/>
          <w:szCs w:val="22"/>
        </w:rPr>
        <w:t>........ PLN, zgodnie z poniższymi  tabelami</w:t>
      </w:r>
      <w:r w:rsidRPr="00C2154B">
        <w:rPr>
          <w:rFonts w:ascii="Calibri" w:hAnsi="Calibri" w:cs="Calibri"/>
          <w:bCs/>
          <w:sz w:val="22"/>
          <w:szCs w:val="22"/>
        </w:rPr>
        <w:t>:</w:t>
      </w:r>
    </w:p>
    <w:p w:rsidR="00977638" w:rsidRDefault="00977638" w:rsidP="000716B9">
      <w:pPr>
        <w:pStyle w:val="PlainText"/>
        <w:tabs>
          <w:tab w:val="left" w:pos="1920"/>
        </w:tabs>
        <w:autoSpaceDE w:val="0"/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977638" w:rsidRPr="00C12BC2" w:rsidRDefault="00977638" w:rsidP="000716B9">
      <w:pPr>
        <w:pStyle w:val="PlainText"/>
        <w:tabs>
          <w:tab w:val="left" w:pos="1920"/>
        </w:tabs>
        <w:autoSpaceDE w:val="0"/>
        <w:autoSpaceDN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12BC2">
        <w:rPr>
          <w:rFonts w:ascii="Calibri" w:hAnsi="Calibri" w:cs="Calibri"/>
          <w:b/>
          <w:bCs/>
          <w:sz w:val="22"/>
          <w:szCs w:val="22"/>
        </w:rPr>
        <w:t>Tabela numer I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621D86">
        <w:rPr>
          <w:rFonts w:ascii="Calibri" w:hAnsi="Calibri" w:cs="Calibri"/>
          <w:b/>
          <w:sz w:val="22"/>
          <w:szCs w:val="22"/>
        </w:rPr>
        <w:t xml:space="preserve">Angiograf wraz z </w:t>
      </w:r>
      <w:r>
        <w:rPr>
          <w:rFonts w:ascii="Calibri" w:hAnsi="Calibri" w:cs="Calibri"/>
          <w:b/>
          <w:sz w:val="22"/>
          <w:szCs w:val="22"/>
        </w:rPr>
        <w:t>pozostałym</w:t>
      </w:r>
      <w:r w:rsidRPr="00621D86">
        <w:rPr>
          <w:rFonts w:ascii="Calibri" w:hAnsi="Calibri" w:cs="Calibri"/>
          <w:b/>
          <w:sz w:val="22"/>
          <w:szCs w:val="22"/>
        </w:rPr>
        <w:t xml:space="preserve"> wyposażeniem</w:t>
      </w:r>
      <w:r>
        <w:rPr>
          <w:rFonts w:ascii="Calibri" w:hAnsi="Calibri" w:cs="Calibri"/>
          <w:b/>
          <w:sz w:val="22"/>
          <w:szCs w:val="22"/>
        </w:rPr>
        <w:t>: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3547"/>
        <w:gridCol w:w="841"/>
        <w:gridCol w:w="1398"/>
        <w:gridCol w:w="1464"/>
        <w:gridCol w:w="1672"/>
      </w:tblGrid>
      <w:tr w:rsidR="00977638" w:rsidRPr="00C2154B" w:rsidTr="008466E5">
        <w:trPr>
          <w:jc w:val="center"/>
        </w:trPr>
        <w:tc>
          <w:tcPr>
            <w:tcW w:w="288" w:type="pct"/>
            <w:vAlign w:val="center"/>
          </w:tcPr>
          <w:p w:rsidR="00977638" w:rsidRPr="00764392" w:rsidRDefault="00977638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873" w:type="pct"/>
            <w:vAlign w:val="center"/>
          </w:tcPr>
          <w:p w:rsidR="00977638" w:rsidRPr="00764392" w:rsidRDefault="00977638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444" w:type="pct"/>
            <w:vAlign w:val="center"/>
          </w:tcPr>
          <w:p w:rsidR="00977638" w:rsidRPr="00764392" w:rsidRDefault="00977638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738" w:type="pct"/>
          </w:tcPr>
          <w:p w:rsidR="00977638" w:rsidRPr="00764392" w:rsidRDefault="00977638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Cena jednostkowa brutto w zł</w:t>
            </w:r>
          </w:p>
        </w:tc>
        <w:tc>
          <w:tcPr>
            <w:tcW w:w="773" w:type="pct"/>
            <w:vAlign w:val="center"/>
          </w:tcPr>
          <w:p w:rsidR="00977638" w:rsidRPr="00764392" w:rsidRDefault="00977638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977638" w:rsidRPr="00764392" w:rsidRDefault="00977638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</w:tc>
        <w:tc>
          <w:tcPr>
            <w:tcW w:w="883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Oferowany model/typ</w:t>
            </w:r>
          </w:p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977638" w:rsidRPr="00C2154B" w:rsidTr="004933AC">
        <w:trPr>
          <w:jc w:val="center"/>
        </w:trPr>
        <w:tc>
          <w:tcPr>
            <w:tcW w:w="288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874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Cyfrowy aparat angiograficzny do badań i zabiegów kardiologicznych</w:t>
            </w:r>
            <w:r w:rsidRPr="00C2154B">
              <w:rPr>
                <w:rFonts w:ascii="Calibri" w:eastAsia="SimSun" w:hAnsi="Calibri" w:cs="Calibri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z możliwością analizy ilościowej (QCA) zgodny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I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977638" w:rsidRPr="00C2154B" w:rsidTr="004933AC">
        <w:trPr>
          <w:jc w:val="center"/>
        </w:trPr>
        <w:tc>
          <w:tcPr>
            <w:tcW w:w="288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874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 xml:space="preserve">Strzykawka automatyczna zgodna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II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977638" w:rsidRPr="00C2154B" w:rsidTr="004933AC">
        <w:trPr>
          <w:jc w:val="center"/>
        </w:trPr>
        <w:tc>
          <w:tcPr>
            <w:tcW w:w="288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874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 xml:space="preserve">Polifizjograf umożliwiający pomiar ciśnienia i rejestrację EKG zgodny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III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977638" w:rsidRPr="00C2154B" w:rsidTr="008466E5">
        <w:trPr>
          <w:trHeight w:val="503"/>
          <w:jc w:val="center"/>
        </w:trPr>
        <w:tc>
          <w:tcPr>
            <w:tcW w:w="288" w:type="pct"/>
          </w:tcPr>
          <w:p w:rsidR="00977638" w:rsidRDefault="00977638" w:rsidP="001663DE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</w:p>
          <w:p w:rsidR="00977638" w:rsidRPr="00F1027A" w:rsidRDefault="00977638" w:rsidP="008466E5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</w:rPr>
              <w:t>4.</w:t>
            </w:r>
          </w:p>
        </w:tc>
        <w:tc>
          <w:tcPr>
            <w:tcW w:w="1" w:type="pct"/>
            <w:gridSpan w:val="5"/>
          </w:tcPr>
          <w:p w:rsidR="00977638" w:rsidRDefault="00977638" w:rsidP="001663DE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</w:p>
          <w:p w:rsidR="00977638" w:rsidRPr="008466E5" w:rsidRDefault="00977638" w:rsidP="008466E5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>Zestaw 2 szt. defibrylatorów zgodny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ch</w:t>
            </w: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>z załącznikiem nr 2 do SWZ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w tym:</w:t>
            </w:r>
          </w:p>
        </w:tc>
      </w:tr>
      <w:tr w:rsidR="00977638" w:rsidRPr="00C2154B" w:rsidTr="008466E5">
        <w:trPr>
          <w:trHeight w:val="894"/>
          <w:jc w:val="center"/>
        </w:trPr>
        <w:tc>
          <w:tcPr>
            <w:tcW w:w="288" w:type="pct"/>
          </w:tcPr>
          <w:p w:rsidR="00977638" w:rsidRPr="00F1027A" w:rsidRDefault="00977638" w:rsidP="008466E5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4</w:t>
            </w:r>
            <w:r w:rsidRPr="00F1027A">
              <w:rPr>
                <w:rFonts w:ascii="Calibri" w:hAnsi="Calibri" w:cs="Calibri"/>
                <w:color w:val="auto"/>
              </w:rPr>
              <w:t>a</w:t>
            </w:r>
          </w:p>
        </w:tc>
        <w:tc>
          <w:tcPr>
            <w:tcW w:w="1873" w:type="pct"/>
          </w:tcPr>
          <w:p w:rsidR="00977638" w:rsidRPr="00F1027A" w:rsidRDefault="00977638" w:rsidP="001663DE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</w:rPr>
              <w:t xml:space="preserve">Defibrylator zgodny z opisem </w:t>
            </w:r>
            <w:r>
              <w:rPr>
                <w:rFonts w:ascii="Calibri" w:hAnsi="Calibri" w:cs="Calibri"/>
                <w:color w:val="auto"/>
              </w:rPr>
              <w:t xml:space="preserve">zawartym </w:t>
            </w:r>
            <w:r w:rsidRPr="00F1027A">
              <w:rPr>
                <w:rFonts w:ascii="Calibri" w:hAnsi="Calibri" w:cs="Calibri"/>
                <w:color w:val="auto"/>
              </w:rPr>
              <w:t>w punkcie IV A załącznika nr 2 do SWZ</w:t>
            </w:r>
          </w:p>
        </w:tc>
        <w:tc>
          <w:tcPr>
            <w:tcW w:w="444" w:type="pct"/>
            <w:vAlign w:val="center"/>
          </w:tcPr>
          <w:p w:rsidR="00977638" w:rsidRPr="00F1027A" w:rsidRDefault="00977638" w:rsidP="001663DE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>1 szt.</w:t>
            </w:r>
          </w:p>
          <w:p w:rsidR="00977638" w:rsidRPr="00F1027A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</w:p>
          <w:p w:rsidR="00977638" w:rsidRPr="00F1027A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</w:p>
        </w:tc>
        <w:tc>
          <w:tcPr>
            <w:tcW w:w="738" w:type="pct"/>
            <w:vAlign w:val="center"/>
          </w:tcPr>
          <w:p w:rsidR="00977638" w:rsidRDefault="00977638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773" w:type="pct"/>
            <w:vAlign w:val="center"/>
          </w:tcPr>
          <w:p w:rsidR="00977638" w:rsidRDefault="00977638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  <w:vAlign w:val="center"/>
          </w:tcPr>
          <w:p w:rsidR="00977638" w:rsidRDefault="00977638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977638" w:rsidRPr="00C2154B" w:rsidTr="008466E5">
        <w:trPr>
          <w:trHeight w:val="705"/>
          <w:jc w:val="center"/>
        </w:trPr>
        <w:tc>
          <w:tcPr>
            <w:tcW w:w="288" w:type="pct"/>
          </w:tcPr>
          <w:p w:rsidR="00977638" w:rsidRPr="00F1027A" w:rsidRDefault="00977638" w:rsidP="001663DE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</w:rPr>
              <w:t>4b</w:t>
            </w:r>
          </w:p>
        </w:tc>
        <w:tc>
          <w:tcPr>
            <w:tcW w:w="1873" w:type="pct"/>
          </w:tcPr>
          <w:p w:rsidR="00977638" w:rsidRPr="00F1027A" w:rsidRDefault="00977638" w:rsidP="001663DE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</w:rPr>
              <w:t>Defibrylato</w:t>
            </w:r>
            <w:r>
              <w:rPr>
                <w:rFonts w:ascii="Calibri" w:hAnsi="Calibri" w:cs="Calibri"/>
                <w:color w:val="auto"/>
              </w:rPr>
              <w:t>r zgodny z opisem w punkcie IV B</w:t>
            </w:r>
            <w:r w:rsidRPr="00F1027A">
              <w:rPr>
                <w:rFonts w:ascii="Calibri" w:hAnsi="Calibri" w:cs="Calibri"/>
                <w:color w:val="auto"/>
              </w:rPr>
              <w:t xml:space="preserve"> załącznika nr 2 do SWZ</w:t>
            </w:r>
          </w:p>
        </w:tc>
        <w:tc>
          <w:tcPr>
            <w:tcW w:w="444" w:type="pct"/>
            <w:vAlign w:val="center"/>
          </w:tcPr>
          <w:p w:rsidR="00977638" w:rsidRPr="00F1027A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>1 szt</w:t>
            </w:r>
          </w:p>
        </w:tc>
        <w:tc>
          <w:tcPr>
            <w:tcW w:w="738" w:type="pct"/>
            <w:vAlign w:val="center"/>
          </w:tcPr>
          <w:p w:rsidR="00977638" w:rsidRDefault="00977638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773" w:type="pct"/>
            <w:vAlign w:val="center"/>
          </w:tcPr>
          <w:p w:rsidR="00977638" w:rsidRDefault="00977638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  <w:vAlign w:val="center"/>
          </w:tcPr>
          <w:p w:rsidR="00977638" w:rsidRDefault="00977638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977638" w:rsidRPr="00C2154B" w:rsidTr="008466E5">
        <w:trPr>
          <w:jc w:val="center"/>
        </w:trPr>
        <w:tc>
          <w:tcPr>
            <w:tcW w:w="288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873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 xml:space="preserve">Stymulator zgodny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V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977638" w:rsidRPr="00C2154B" w:rsidTr="008466E5">
        <w:trPr>
          <w:jc w:val="center"/>
        </w:trPr>
        <w:tc>
          <w:tcPr>
            <w:tcW w:w="288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873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 xml:space="preserve">Aparat do kontrapulsacji wewnątrzaortalnej zgodny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VI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977638" w:rsidRPr="00C2154B" w:rsidRDefault="00977638" w:rsidP="000716B9">
            <w:pPr>
              <w:tabs>
                <w:tab w:val="left" w:pos="192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977638" w:rsidRPr="00C2154B" w:rsidTr="004933AC">
        <w:trPr>
          <w:jc w:val="center"/>
        </w:trPr>
        <w:tc>
          <w:tcPr>
            <w:tcW w:w="3344" w:type="pct"/>
            <w:gridSpan w:val="4"/>
            <w:vAlign w:val="center"/>
          </w:tcPr>
          <w:p w:rsidR="00977638" w:rsidRPr="00B907DD" w:rsidRDefault="00977638" w:rsidP="00B907DD">
            <w:pPr>
              <w:tabs>
                <w:tab w:val="left" w:pos="1920"/>
              </w:tabs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773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977638" w:rsidRPr="00C2154B" w:rsidRDefault="00977638" w:rsidP="00B907DD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</w:tr>
    </w:tbl>
    <w:p w:rsidR="00977638" w:rsidRDefault="00977638"/>
    <w:p w:rsidR="00977638" w:rsidRDefault="00977638">
      <w:r>
        <w:rPr>
          <w:rFonts w:ascii="Calibri" w:hAnsi="Calibri" w:cs="Calibri"/>
          <w:b/>
        </w:rPr>
        <w:t xml:space="preserve">Tabela nr II - </w:t>
      </w:r>
      <w:r w:rsidRPr="00621D86">
        <w:rPr>
          <w:rFonts w:ascii="Calibri" w:hAnsi="Calibri" w:cs="Calibri"/>
          <w:b/>
        </w:rPr>
        <w:t>Adaptacja pomieszczeń</w:t>
      </w:r>
    </w:p>
    <w:p w:rsidR="00977638" w:rsidRDefault="009776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6184"/>
        <w:gridCol w:w="1673"/>
      </w:tblGrid>
      <w:tr w:rsidR="00977638" w:rsidRPr="00C2154B" w:rsidTr="0056600E">
        <w:trPr>
          <w:trHeight w:val="525"/>
        </w:trPr>
        <w:tc>
          <w:tcPr>
            <w:tcW w:w="769" w:type="pct"/>
            <w:vAlign w:val="center"/>
          </w:tcPr>
          <w:p w:rsidR="00977638" w:rsidRPr="00764392" w:rsidRDefault="00977638" w:rsidP="00E54E5A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330" w:type="pct"/>
            <w:vAlign w:val="center"/>
          </w:tcPr>
          <w:p w:rsidR="00977638" w:rsidRPr="00764392" w:rsidRDefault="00977638" w:rsidP="00E54E5A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01" w:type="pct"/>
            <w:vAlign w:val="center"/>
          </w:tcPr>
          <w:p w:rsidR="00977638" w:rsidRPr="00764392" w:rsidRDefault="00977638" w:rsidP="00E54E5A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977638" w:rsidRPr="00764392" w:rsidRDefault="00977638" w:rsidP="00E54E5A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4392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</w:tc>
      </w:tr>
      <w:tr w:rsidR="00977638" w:rsidRPr="00C2154B" w:rsidTr="0056600E">
        <w:trPr>
          <w:trHeight w:val="1350"/>
        </w:trPr>
        <w:tc>
          <w:tcPr>
            <w:tcW w:w="769" w:type="pct"/>
            <w:vAlign w:val="center"/>
          </w:tcPr>
          <w:p w:rsidR="00977638" w:rsidRPr="00C2154B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330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Wykonanie dokumentacji projektowej oraz roboty budowlane w systemie zaprojektuj i wybuduj zgodnie z programem funkcjonalno - użytkowym stanowiącym załącznik nr 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do SWZ (cena ryczałtowa)</w:t>
            </w:r>
          </w:p>
        </w:tc>
        <w:tc>
          <w:tcPr>
            <w:tcW w:w="901" w:type="pct"/>
          </w:tcPr>
          <w:p w:rsidR="00977638" w:rsidRPr="00C2154B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</w:tbl>
    <w:p w:rsidR="00977638" w:rsidRPr="00C2154B" w:rsidRDefault="00977638" w:rsidP="000716B9">
      <w:pPr>
        <w:pStyle w:val="Akapitzlist1"/>
        <w:tabs>
          <w:tab w:val="left" w:pos="1920"/>
        </w:tabs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77638" w:rsidRPr="00C2154B" w:rsidRDefault="00977638" w:rsidP="000716B9">
      <w:pPr>
        <w:pStyle w:val="Akapitzlist1"/>
        <w:tabs>
          <w:tab w:val="left" w:pos="1920"/>
        </w:tabs>
        <w:ind w:left="0"/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0716B9">
      <w:pPr>
        <w:tabs>
          <w:tab w:val="left" w:pos="1920"/>
        </w:tabs>
        <w:outlineLvl w:val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b)</w:t>
      </w:r>
      <w:r w:rsidRPr="00C2154B">
        <w:rPr>
          <w:rFonts w:ascii="Calibri" w:hAnsi="Calibri" w:cs="Calibri"/>
          <w:b/>
          <w:sz w:val="22"/>
          <w:szCs w:val="22"/>
        </w:rPr>
        <w:t xml:space="preserve"> Zestawienie parametrów ocenianych</w:t>
      </w:r>
    </w:p>
    <w:p w:rsidR="00977638" w:rsidRDefault="00977638" w:rsidP="000716B9">
      <w:pPr>
        <w:tabs>
          <w:tab w:val="left" w:pos="1920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6080"/>
        <w:gridCol w:w="2652"/>
      </w:tblGrid>
      <w:tr w:rsidR="00977638" w:rsidTr="00FD25C3">
        <w:trPr>
          <w:jc w:val="center"/>
        </w:trPr>
        <w:tc>
          <w:tcPr>
            <w:tcW w:w="0" w:type="auto"/>
            <w:vAlign w:val="center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6080" w:type="dxa"/>
            <w:vAlign w:val="center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Parametry oceniane</w:t>
            </w:r>
          </w:p>
        </w:tc>
        <w:tc>
          <w:tcPr>
            <w:tcW w:w="2652" w:type="dxa"/>
            <w:vAlign w:val="center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color w:val="auto"/>
              </w:rPr>
            </w:pPr>
            <w:r w:rsidRPr="00F408E8">
              <w:rPr>
                <w:rFonts w:ascii="Calibri" w:hAnsi="Calibri" w:cs="Calibri"/>
                <w:b/>
                <w:sz w:val="22"/>
                <w:szCs w:val="22"/>
              </w:rPr>
              <w:t>Potwierdzenie spełniania parametrów</w:t>
            </w:r>
          </w:p>
        </w:tc>
      </w:tr>
      <w:tr w:rsidR="00977638" w:rsidTr="008E600E">
        <w:trPr>
          <w:jc w:val="center"/>
        </w:trPr>
        <w:tc>
          <w:tcPr>
            <w:tcW w:w="9277" w:type="dxa"/>
            <w:gridSpan w:val="3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STATYW APARATU RTG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080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Głębokość ramienia C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977638" w:rsidRDefault="00977638" w:rsidP="00714692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pkt-  głębokość ≥105 cm</w:t>
            </w:r>
          </w:p>
          <w:p w:rsidR="00977638" w:rsidRPr="00ED4142" w:rsidRDefault="00977638" w:rsidP="00714692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pkt -</w:t>
            </w:r>
            <w:r w:rsidRPr="00ED4142">
              <w:rPr>
                <w:rFonts w:ascii="Calibri" w:hAnsi="Calibri" w:cs="Calibri"/>
                <w:sz w:val="22"/>
                <w:szCs w:val="22"/>
              </w:rPr>
              <w:t xml:space="preserve">głębokość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Pr="00ED4142">
              <w:rPr>
                <w:rFonts w:ascii="Calibri" w:hAnsi="Calibri" w:cs="Calibri"/>
                <w:sz w:val="22"/>
                <w:szCs w:val="22"/>
              </w:rPr>
              <w:t xml:space="preserve">100 do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ED4142">
                <w:rPr>
                  <w:rFonts w:ascii="Calibri" w:hAnsi="Calibri" w:cs="Calibri"/>
                  <w:sz w:val="22"/>
                  <w:szCs w:val="22"/>
                </w:rPr>
                <w:t>104,99 cm</w:t>
              </w:r>
            </w:smartTag>
          </w:p>
          <w:p w:rsidR="00977638" w:rsidRDefault="00977638" w:rsidP="00714692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ED4142">
              <w:rPr>
                <w:rFonts w:ascii="Calibri" w:hAnsi="Calibri" w:cs="Calibri"/>
                <w:sz w:val="22"/>
                <w:szCs w:val="22"/>
              </w:rPr>
              <w:t xml:space="preserve">1 pkt- głębokość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Pr="00ED4142">
              <w:rPr>
                <w:rFonts w:ascii="Calibri" w:hAnsi="Calibri" w:cs="Calibri"/>
                <w:sz w:val="22"/>
                <w:szCs w:val="22"/>
              </w:rPr>
              <w:t xml:space="preserve">90 do </w:t>
            </w:r>
            <w:smartTag w:uri="urn:schemas-microsoft-com:office:smarttags" w:element="metricconverter">
              <w:smartTagPr>
                <w:attr w:name="ProductID" w:val="99,99 cm"/>
              </w:smartTagPr>
              <w:r w:rsidRPr="00ED4142">
                <w:rPr>
                  <w:rFonts w:ascii="Calibri" w:hAnsi="Calibri" w:cs="Calibri"/>
                  <w:sz w:val="22"/>
                  <w:szCs w:val="22"/>
                </w:rPr>
                <w:t>99,99 cm</w:t>
              </w:r>
            </w:smartTag>
            <w:r w:rsidDel="0071469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77638" w:rsidRDefault="00977638" w:rsidP="00714692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 głębokość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080" w:type="dxa"/>
          </w:tcPr>
          <w:p w:rsidR="00977638" w:rsidRDefault="00977638" w:rsidP="00B72187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Ręczne (bez używania silników) ustawianie statywu w pozycji parkingowej, z wbudowanym hamulcem, </w:t>
            </w:r>
            <w:r w:rsidRPr="0065140A">
              <w:rPr>
                <w:rFonts w:ascii="Calibri" w:hAnsi="Calibri" w:cs="Calibri"/>
                <w:b/>
                <w:sz w:val="22"/>
                <w:szCs w:val="22"/>
              </w:rPr>
              <w:t>z możliwością ustawienia ręcznego po obu stronach statywu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 -3 pkt  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-0 pkt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TAK/NIE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080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D414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ystem zabezpieczenia pacjenta przed kolizją </w:t>
            </w:r>
            <w:r w:rsidRPr="00ED4142">
              <w:rPr>
                <w:rFonts w:ascii="Calibri" w:hAnsi="Calibri" w:cs="Calibri"/>
                <w:b/>
                <w:sz w:val="22"/>
                <w:szCs w:val="22"/>
              </w:rPr>
              <w:t>za pośrednictwem czujników bezdotykowych</w:t>
            </w:r>
            <w:r w:rsidDel="0031709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 - 2 pkt 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  -0 pkt- 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 NIE</w:t>
            </w:r>
          </w:p>
        </w:tc>
      </w:tr>
      <w:tr w:rsidR="00977638" w:rsidTr="002B7C17">
        <w:trPr>
          <w:jc w:val="center"/>
        </w:trPr>
        <w:tc>
          <w:tcPr>
            <w:tcW w:w="9277" w:type="dxa"/>
            <w:gridSpan w:val="3"/>
          </w:tcPr>
          <w:p w:rsidR="00977638" w:rsidRPr="000F3C06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0F3C06">
              <w:rPr>
                <w:rFonts w:ascii="Calibri" w:hAnsi="Calibri" w:cs="Calibri"/>
                <w:b/>
                <w:sz w:val="22"/>
                <w:szCs w:val="22"/>
              </w:rPr>
              <w:t>KOLIMATOR - PRZYSŁONY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6080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Dodatkowa filtracja w postaci filtrów miedziowych przy prześwietleniu i ekspozycjach zdjęciowych</w:t>
            </w:r>
          </w:p>
          <w:p w:rsidR="00977638" w:rsidRPr="0065140A" w:rsidRDefault="00977638" w:rsidP="00A62259">
            <w:pPr>
              <w:tabs>
                <w:tab w:val="left" w:pos="1920"/>
              </w:tabs>
              <w:ind w:left="51"/>
              <w:rPr>
                <w:rFonts w:ascii="Calibri" w:hAnsi="Calibri" w:cs="Calibri"/>
              </w:rPr>
            </w:pPr>
            <w:r w:rsidRPr="0065140A">
              <w:rPr>
                <w:rFonts w:ascii="Calibri" w:hAnsi="Calibri" w:cs="Calibri"/>
                <w:sz w:val="22"/>
                <w:szCs w:val="22"/>
              </w:rPr>
              <w:t xml:space="preserve">3 punkty –za  wartość większą </w:t>
            </w:r>
            <w:r>
              <w:rPr>
                <w:rFonts w:ascii="Calibri" w:hAnsi="Calibri" w:cs="Calibri"/>
                <w:sz w:val="22"/>
                <w:szCs w:val="22"/>
              </w:rPr>
              <w:t>albo</w:t>
            </w:r>
            <w:r w:rsidRPr="0065140A">
              <w:rPr>
                <w:rFonts w:ascii="Calibri" w:hAnsi="Calibri" w:cs="Calibri"/>
                <w:sz w:val="22"/>
                <w:szCs w:val="22"/>
              </w:rPr>
              <w:t xml:space="preserve"> równa 1mm Cu (wg równoważnika Cu)</w:t>
            </w:r>
          </w:p>
          <w:p w:rsidR="00977638" w:rsidRDefault="00977638" w:rsidP="00A6225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Pr="0065140A" w:rsidRDefault="00977638" w:rsidP="00A6225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65140A">
              <w:rPr>
                <w:rFonts w:ascii="Calibri" w:hAnsi="Calibri" w:cs="Calibri"/>
                <w:sz w:val="22"/>
                <w:szCs w:val="22"/>
              </w:rPr>
              <w:t xml:space="preserve">2 punkty -za wartość  od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65140A">
                <w:rPr>
                  <w:rFonts w:ascii="Calibri" w:hAnsi="Calibri" w:cs="Calibri"/>
                  <w:sz w:val="22"/>
                  <w:szCs w:val="22"/>
                </w:rPr>
                <w:t>0,9 mm</w:t>
              </w:r>
            </w:smartTag>
            <w:r w:rsidRPr="0065140A">
              <w:rPr>
                <w:rFonts w:ascii="Calibri" w:hAnsi="Calibri" w:cs="Calibri"/>
                <w:sz w:val="22"/>
                <w:szCs w:val="22"/>
              </w:rPr>
              <w:t xml:space="preserve">  do </w:t>
            </w:r>
            <w:smartTag w:uri="urn:schemas-microsoft-com:office:smarttags" w:element="metricconverter">
              <w:smartTagPr>
                <w:attr w:name="ProductID" w:val="0,99 mm"/>
              </w:smartTagPr>
              <w:r w:rsidRPr="0065140A">
                <w:rPr>
                  <w:rFonts w:ascii="Calibri" w:hAnsi="Calibri" w:cs="Calibri"/>
                  <w:sz w:val="22"/>
                  <w:szCs w:val="22"/>
                </w:rPr>
                <w:t>0,99 mm</w:t>
              </w:r>
            </w:smartTag>
            <w:r w:rsidRPr="0065140A">
              <w:rPr>
                <w:rFonts w:ascii="Calibri" w:hAnsi="Calibri" w:cs="Calibri"/>
                <w:sz w:val="22"/>
                <w:szCs w:val="22"/>
              </w:rPr>
              <w:t xml:space="preserve"> Cu (wg równoważnika Cu)</w:t>
            </w:r>
          </w:p>
          <w:p w:rsidR="00977638" w:rsidRPr="0065140A" w:rsidRDefault="00977638" w:rsidP="00A62259">
            <w:pPr>
              <w:tabs>
                <w:tab w:val="left" w:pos="1920"/>
              </w:tabs>
              <w:ind w:left="51"/>
              <w:rPr>
                <w:rFonts w:ascii="Calibri" w:hAnsi="Calibri" w:cs="Calibri"/>
              </w:rPr>
            </w:pPr>
          </w:p>
          <w:p w:rsidR="00977638" w:rsidRDefault="00977638" w:rsidP="00A6225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65140A">
              <w:rPr>
                <w:rFonts w:ascii="Calibri" w:hAnsi="Calibri" w:cs="Calibri"/>
                <w:sz w:val="22"/>
                <w:szCs w:val="22"/>
              </w:rPr>
              <w:t xml:space="preserve">1 punkt-za wartość poniżej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65140A">
                <w:rPr>
                  <w:rFonts w:ascii="Calibri" w:hAnsi="Calibri" w:cs="Calibri"/>
                  <w:sz w:val="22"/>
                  <w:szCs w:val="22"/>
                </w:rPr>
                <w:t>0,9 mm</w:t>
              </w:r>
            </w:smartTag>
            <w:r w:rsidRPr="0065140A">
              <w:rPr>
                <w:rFonts w:ascii="Calibri" w:hAnsi="Calibri" w:cs="Calibri"/>
                <w:sz w:val="22"/>
                <w:szCs w:val="22"/>
              </w:rPr>
              <w:t xml:space="preserve"> Cu (wg równoważnika Cu)</w:t>
            </w:r>
          </w:p>
          <w:p w:rsidR="00977638" w:rsidRPr="00FC5548" w:rsidRDefault="00977638" w:rsidP="00E6182D">
            <w:pPr>
              <w:tabs>
                <w:tab w:val="left" w:pos="1920"/>
              </w:tabs>
              <w:rPr>
                <w:rFonts w:ascii="Calibri" w:hAnsi="Calibri" w:cs="Calibri"/>
                <w:b/>
                <w:strike/>
                <w:color w:val="99CC00"/>
                <w:highlight w:val="red"/>
              </w:rPr>
            </w:pP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wartość</w:t>
            </w:r>
          </w:p>
        </w:tc>
      </w:tr>
      <w:tr w:rsidR="00977638" w:rsidTr="00226174">
        <w:trPr>
          <w:jc w:val="center"/>
        </w:trPr>
        <w:tc>
          <w:tcPr>
            <w:tcW w:w="9277" w:type="dxa"/>
            <w:gridSpan w:val="3"/>
          </w:tcPr>
          <w:p w:rsidR="00977638" w:rsidRPr="000F3C06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0F3C06">
              <w:rPr>
                <w:rFonts w:ascii="Calibri" w:hAnsi="Calibri" w:cs="Calibri"/>
                <w:b/>
                <w:sz w:val="22"/>
                <w:szCs w:val="22"/>
              </w:rPr>
              <w:t>GENERATOR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080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Minimalny czas ekspozycji nie większy niż 1ms 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 – 3 pkt</w:t>
            </w:r>
          </w:p>
          <w:p w:rsidR="00977638" w:rsidRPr="00B0068A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TAK/NIE</w:t>
            </w:r>
          </w:p>
        </w:tc>
      </w:tr>
      <w:tr w:rsidR="00977638" w:rsidTr="00B0068A">
        <w:trPr>
          <w:trHeight w:val="461"/>
          <w:jc w:val="center"/>
        </w:trPr>
        <w:tc>
          <w:tcPr>
            <w:tcW w:w="9277" w:type="dxa"/>
            <w:gridSpan w:val="3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DETEKTOR</w:t>
            </w:r>
          </w:p>
        </w:tc>
      </w:tr>
      <w:tr w:rsidR="00977638" w:rsidTr="00925AE4">
        <w:trPr>
          <w:trHeight w:val="1423"/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6080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Ilość pól – FOV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  <w:color w:val="FF0000"/>
              </w:rPr>
            </w:pPr>
          </w:p>
          <w:p w:rsidR="00977638" w:rsidRPr="0065140A" w:rsidRDefault="00977638" w:rsidP="00A6225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65140A">
              <w:rPr>
                <w:rFonts w:ascii="Calibri" w:hAnsi="Calibri" w:cs="Calibri"/>
                <w:sz w:val="22"/>
                <w:szCs w:val="22"/>
              </w:rPr>
              <w:t xml:space="preserve"> pkt – za 5 pól FOV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albo </w:t>
            </w:r>
            <w:r w:rsidRPr="0065140A">
              <w:rPr>
                <w:rFonts w:ascii="Calibri" w:hAnsi="Calibri" w:cs="Calibri"/>
                <w:sz w:val="22"/>
                <w:szCs w:val="22"/>
              </w:rPr>
              <w:t xml:space="preserve"> więcej</w:t>
            </w:r>
          </w:p>
          <w:p w:rsidR="00977638" w:rsidRDefault="00977638" w:rsidP="00A6225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65140A">
              <w:rPr>
                <w:rFonts w:ascii="Calibri" w:hAnsi="Calibri" w:cs="Calibri"/>
                <w:sz w:val="22"/>
                <w:szCs w:val="22"/>
              </w:rPr>
              <w:t xml:space="preserve"> punkt – za  4 pola FOV</w:t>
            </w:r>
            <w:r w:rsidDel="00A6225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Podać ilość pól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977638" w:rsidTr="003267EC">
        <w:trPr>
          <w:jc w:val="center"/>
        </w:trPr>
        <w:tc>
          <w:tcPr>
            <w:tcW w:w="9277" w:type="dxa"/>
            <w:gridSpan w:val="3"/>
          </w:tcPr>
          <w:p w:rsidR="00977638" w:rsidRPr="00B0068A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B0068A">
              <w:rPr>
                <w:rFonts w:ascii="Calibri" w:hAnsi="Calibri" w:cs="Calibri"/>
                <w:b/>
                <w:sz w:val="22"/>
                <w:szCs w:val="22"/>
              </w:rPr>
              <w:t>OBRAZOWANIE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6080" w:type="dxa"/>
          </w:tcPr>
          <w:p w:rsidR="00977638" w:rsidRDefault="00977638" w:rsidP="00075E59">
            <w:pPr>
              <w:tabs>
                <w:tab w:val="left" w:pos="192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4459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Dodatkowy wózek z zamocowanym ekranem dotykowym umożliwiający interakcję z monitorem na Sali zabiegowej, umożliwiający co najmniej:</w:t>
            </w:r>
            <w:r w:rsidRPr="00A4459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br/>
              <w:t>- zamianę wielkości okien</w:t>
            </w:r>
            <w:r w:rsidRPr="00A4459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br/>
              <w:t>- zmianę wzorca ułożenia obrazów</w:t>
            </w:r>
            <w:r w:rsidRPr="00A4459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br/>
              <w:t>- zrzut wybranego ekranu</w:t>
            </w:r>
            <w:r w:rsidRPr="00A4459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br/>
              <w:t>- zmianę położenia poszczególnych aplikacji metodą „przeciągnij i puść”</w:t>
            </w:r>
            <w:r w:rsidRPr="00A4459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br/>
              <w:t>- wyświetlanie obrazów statycznych i dynamicznych</w:t>
            </w:r>
          </w:p>
          <w:p w:rsidR="00977638" w:rsidRDefault="00977638" w:rsidP="007901DC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 – 3 pkt</w:t>
            </w:r>
          </w:p>
          <w:p w:rsidR="00977638" w:rsidRPr="00A4459C" w:rsidRDefault="00977638" w:rsidP="007901DC">
            <w:pPr>
              <w:tabs>
                <w:tab w:val="left" w:pos="1920"/>
              </w:tabs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– 0 pkt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TAK/NIE</w:t>
            </w:r>
          </w:p>
        </w:tc>
      </w:tr>
      <w:tr w:rsidR="00977638" w:rsidTr="00D52659">
        <w:trPr>
          <w:jc w:val="center"/>
        </w:trPr>
        <w:tc>
          <w:tcPr>
            <w:tcW w:w="9277" w:type="dxa"/>
            <w:gridSpan w:val="3"/>
          </w:tcPr>
          <w:p w:rsidR="00977638" w:rsidRPr="000F44DD" w:rsidRDefault="00977638" w:rsidP="000F44DD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0F44DD">
              <w:rPr>
                <w:rFonts w:ascii="Calibri" w:hAnsi="Calibri" w:cs="Calibri"/>
                <w:b/>
                <w:bCs/>
                <w:sz w:val="22"/>
                <w:szCs w:val="22"/>
              </w:rPr>
              <w:t>CYFROWY SYSTEM OBRÓBKI OBRAZU POSTPROCESSING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6080" w:type="dxa"/>
          </w:tcPr>
          <w:p w:rsidR="00977638" w:rsidRPr="0000727F" w:rsidRDefault="00977638" w:rsidP="009E6307">
            <w:pPr>
              <w:tabs>
                <w:tab w:val="left" w:pos="1920"/>
              </w:tabs>
              <w:rPr>
                <w:rFonts w:ascii="Calibri" w:hAnsi="Calibri" w:cs="Calibri"/>
                <w:b/>
                <w:iCs/>
              </w:rPr>
            </w:pPr>
            <w:r w:rsidRPr="0000727F">
              <w:rPr>
                <w:rFonts w:ascii="Calibri" w:hAnsi="Calibri" w:cs="Calibri"/>
                <w:b/>
                <w:iCs/>
                <w:sz w:val="22"/>
                <w:szCs w:val="22"/>
              </w:rPr>
              <w:t>System redukcji dawki dodatkowy (opcjonalny) w stosunku do opisanego w pkt.6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3</w:t>
            </w:r>
            <w:r w:rsidRPr="0000727F">
              <w:rPr>
                <w:rFonts w:ascii="Calibri" w:hAnsi="Calibri" w:cs="Calibri"/>
                <w:b/>
                <w:iCs/>
                <w:sz w:val="22"/>
                <w:szCs w:val="22"/>
              </w:rPr>
              <w:t>, działający niezależnie od zmian ustawień przesłon, klatkowania, aktywnego pola obrazowania detektora lub odległości SID, obniżający poziom kermy w powietrzu o co najmniej 50% w stosunku do systemu bez tej funkcjonalności przy zachowaniu wartości diagnostycznej otrzymywanego obrazu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  <w:color w:val="99CC00"/>
              </w:rPr>
            </w:pPr>
          </w:p>
          <w:p w:rsidR="00977638" w:rsidRDefault="00977638" w:rsidP="009E6307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 – 3 pkt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– 0 pkt</w:t>
            </w:r>
            <w:r w:rsidRPr="009776E3" w:rsidDel="009E6307">
              <w:rPr>
                <w:rFonts w:ascii="Calibri" w:hAnsi="Calibri" w:cs="Calibri"/>
                <w:b/>
                <w:color w:val="99CC00"/>
                <w:sz w:val="22"/>
                <w:szCs w:val="22"/>
              </w:rPr>
              <w:t xml:space="preserve"> 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TAK/NIE</w:t>
            </w:r>
          </w:p>
        </w:tc>
      </w:tr>
      <w:tr w:rsidR="00977638" w:rsidTr="003A6974">
        <w:trPr>
          <w:jc w:val="center"/>
        </w:trPr>
        <w:tc>
          <w:tcPr>
            <w:tcW w:w="9277" w:type="dxa"/>
            <w:gridSpan w:val="3"/>
          </w:tcPr>
          <w:p w:rsidR="00977638" w:rsidRPr="00B0068A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B0068A">
              <w:rPr>
                <w:rFonts w:ascii="Calibri" w:hAnsi="Calibri" w:cs="Calibri"/>
                <w:b/>
                <w:sz w:val="22"/>
                <w:szCs w:val="22"/>
              </w:rPr>
              <w:t>STÓŁ PACJENTA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6080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Pochłanialność blatu pacjenta </w:t>
            </w:r>
          </w:p>
          <w:p w:rsidR="00977638" w:rsidRDefault="00977638" w:rsidP="009E6307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Pr="00ED4142" w:rsidRDefault="00977638" w:rsidP="009E6307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ED4142">
              <w:rPr>
                <w:rFonts w:ascii="Calibri" w:hAnsi="Calibri" w:cs="Calibri"/>
                <w:sz w:val="22"/>
                <w:szCs w:val="22"/>
              </w:rPr>
              <w:t xml:space="preserve">3 pkt. za wartość poniżej ekwiwalentu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ED4142">
                <w:rPr>
                  <w:rFonts w:ascii="Calibri" w:hAnsi="Calibri" w:cs="Calibri"/>
                  <w:sz w:val="22"/>
                  <w:szCs w:val="22"/>
                </w:rPr>
                <w:t>1 mm</w:t>
              </w:r>
            </w:smartTag>
            <w:r w:rsidRPr="00ED4142">
              <w:rPr>
                <w:rFonts w:ascii="Calibri" w:hAnsi="Calibri" w:cs="Calibri"/>
                <w:sz w:val="22"/>
                <w:szCs w:val="22"/>
              </w:rPr>
              <w:t xml:space="preserve"> AL.</w:t>
            </w:r>
          </w:p>
          <w:p w:rsidR="00977638" w:rsidRPr="00ED4142" w:rsidRDefault="00977638" w:rsidP="009E6307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Pr="00ED4142" w:rsidRDefault="00977638" w:rsidP="009E6307">
            <w:pPr>
              <w:tabs>
                <w:tab w:val="left" w:pos="1920"/>
              </w:tabs>
              <w:rPr>
                <w:rFonts w:ascii="Calibri" w:hAnsi="Calibri" w:cs="Calibri"/>
                <w:strike/>
              </w:rPr>
            </w:pPr>
          </w:p>
          <w:p w:rsidR="00977638" w:rsidRPr="009455AA" w:rsidRDefault="00977638" w:rsidP="009E6307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ED4142">
              <w:rPr>
                <w:rFonts w:ascii="Calibri" w:hAnsi="Calibri" w:cs="Calibri"/>
                <w:sz w:val="22"/>
                <w:szCs w:val="22"/>
              </w:rPr>
              <w:t xml:space="preserve">0 pkt za wartość większą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albo </w:t>
            </w:r>
            <w:r w:rsidRPr="00ED4142">
              <w:rPr>
                <w:rFonts w:ascii="Calibri" w:hAnsi="Calibri" w:cs="Calibri"/>
                <w:sz w:val="22"/>
                <w:szCs w:val="22"/>
              </w:rPr>
              <w:t xml:space="preserve"> równą  </w:t>
            </w:r>
            <w:smartTag w:uri="urn:schemas-microsoft-com:office:smarttags" w:element="metricconverter">
              <w:smartTagPr>
                <w:attr w:name="ProductID" w:val="1,0 mm"/>
              </w:smartTagPr>
              <w:r w:rsidRPr="00ED4142">
                <w:rPr>
                  <w:rFonts w:ascii="Calibri" w:hAnsi="Calibri" w:cs="Calibri"/>
                  <w:sz w:val="22"/>
                  <w:szCs w:val="22"/>
                </w:rPr>
                <w:t>1,0 mm</w:t>
              </w:r>
            </w:smartTag>
            <w:r w:rsidRPr="00ED4142">
              <w:rPr>
                <w:rFonts w:ascii="Calibri" w:hAnsi="Calibri" w:cs="Calibri"/>
                <w:sz w:val="22"/>
                <w:szCs w:val="22"/>
              </w:rPr>
              <w:t xml:space="preserve"> AL</w:t>
            </w:r>
          </w:p>
          <w:p w:rsidR="00977638" w:rsidRDefault="00977638" w:rsidP="009E6307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Podać wartość 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6080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Resuscytacja pacjenta dozwolona przy maksymalnym wysunięciu płyty pacjenta, brak piktogramu wskazującego na położenie płyty pacjenta nad stopą stołu 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 – 3 pkt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– 0 pkt.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TAK/NIE</w:t>
            </w:r>
          </w:p>
        </w:tc>
      </w:tr>
      <w:tr w:rsidR="00977638" w:rsidTr="0041394D">
        <w:trPr>
          <w:jc w:val="center"/>
        </w:trPr>
        <w:tc>
          <w:tcPr>
            <w:tcW w:w="9277" w:type="dxa"/>
            <w:gridSpan w:val="3"/>
          </w:tcPr>
          <w:p w:rsidR="00977638" w:rsidRPr="00B0068A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B0068A">
              <w:rPr>
                <w:rFonts w:ascii="Calibri" w:hAnsi="Calibri" w:cs="Calibri"/>
                <w:b/>
                <w:sz w:val="22"/>
                <w:szCs w:val="22"/>
              </w:rPr>
              <w:t>SYSTEM REJESTRACJI OBRAZÓW</w:t>
            </w:r>
          </w:p>
        </w:tc>
      </w:tr>
      <w:tr w:rsidR="00977638" w:rsidTr="00FD25C3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6080" w:type="dxa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Wielopłaszczyznowa angiografia rotacyjna: automatyczny ruch statywu po uprzednio zaprogramowanej trajektorii (możliwość zaprogramowania co najmniej 5 trajektorii) uwzględniającej odchylenia RAO/LAO i CRA/CAUD; szybkość ruchów statywu przy wykonywaniu angiografii rotacyjnej nie mniejsza niż 50°/s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 – 3 pkt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– 0 pkt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TAK/NIE</w:t>
            </w:r>
          </w:p>
        </w:tc>
      </w:tr>
      <w:tr w:rsidR="00977638" w:rsidTr="007A3056">
        <w:trPr>
          <w:trHeight w:val="1459"/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6080" w:type="dxa"/>
            <w:vAlign w:val="center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Dynamiczny roadmap wieńcowy - funkcja nawigacji umożliwiająca prowadzenie cewnika na ruchomym obrazie tętnic wieńcowych bez konieczności podawania kontrastu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 – 3 pkt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– 0 pkt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TAK/NIE</w:t>
            </w:r>
          </w:p>
        </w:tc>
      </w:tr>
      <w:tr w:rsidR="00977638" w:rsidTr="007A3056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6080" w:type="dxa"/>
            <w:vAlign w:val="center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Rysowanie konturów naczyń na panelu dotykowym przy stole pacjenta wraz z nałożeniem narysowanych konturów na fluoroskopię w czasie rzeczywistym 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 – 3 pkt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– 0 pkt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TAK/NIE</w:t>
            </w:r>
          </w:p>
        </w:tc>
      </w:tr>
      <w:tr w:rsidR="00977638" w:rsidTr="00526A42">
        <w:trPr>
          <w:jc w:val="center"/>
        </w:trPr>
        <w:tc>
          <w:tcPr>
            <w:tcW w:w="9277" w:type="dxa"/>
            <w:gridSpan w:val="3"/>
          </w:tcPr>
          <w:p w:rsidR="00977638" w:rsidRPr="00B0068A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</w:rPr>
            </w:pPr>
            <w:r w:rsidRPr="00B0068A">
              <w:rPr>
                <w:rFonts w:ascii="Calibri" w:hAnsi="Calibri" w:cs="Calibri"/>
                <w:b/>
                <w:sz w:val="22"/>
                <w:szCs w:val="22"/>
              </w:rPr>
              <w:t>KONSOLA OPERATORSKA</w:t>
            </w:r>
          </w:p>
        </w:tc>
      </w:tr>
      <w:tr w:rsidR="00977638" w:rsidTr="007A3056">
        <w:trPr>
          <w:jc w:val="center"/>
        </w:trPr>
        <w:tc>
          <w:tcPr>
            <w:tcW w:w="0" w:type="auto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6080" w:type="dxa"/>
            <w:vAlign w:val="center"/>
          </w:tcPr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Możliwość sterowania systemem IVUS/FFR z poziomu panelu sterowania angiografu 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 – 3 pkt</w:t>
            </w:r>
          </w:p>
          <w:p w:rsidR="00977638" w:rsidRDefault="00977638" w:rsidP="000716B9">
            <w:pPr>
              <w:tabs>
                <w:tab w:val="left" w:pos="192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– 0 pkt</w:t>
            </w:r>
          </w:p>
        </w:tc>
        <w:tc>
          <w:tcPr>
            <w:tcW w:w="2652" w:type="dxa"/>
          </w:tcPr>
          <w:p w:rsidR="00977638" w:rsidRDefault="00977638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Podać TAK/NIE</w:t>
            </w:r>
          </w:p>
        </w:tc>
      </w:tr>
    </w:tbl>
    <w:p w:rsidR="00977638" w:rsidRPr="00C2154B" w:rsidRDefault="00977638" w:rsidP="000716B9">
      <w:pPr>
        <w:tabs>
          <w:tab w:val="left" w:pos="192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977638" w:rsidRPr="00C2154B" w:rsidRDefault="00977638" w:rsidP="000716B9">
      <w:pPr>
        <w:tabs>
          <w:tab w:val="left" w:pos="1920"/>
        </w:tabs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*W kolumnie „Potwierdzenie spełniania parametrów” należy wpisać „Ta</w:t>
      </w:r>
      <w:r>
        <w:rPr>
          <w:rFonts w:ascii="Calibri" w:hAnsi="Calibri" w:cs="Calibri"/>
          <w:b/>
          <w:sz w:val="22"/>
          <w:szCs w:val="22"/>
        </w:rPr>
        <w:t xml:space="preserve">k” jeśli zaoferowany asortyment </w:t>
      </w:r>
      <w:r w:rsidRPr="00C2154B">
        <w:rPr>
          <w:rFonts w:ascii="Calibri" w:hAnsi="Calibri" w:cs="Calibri"/>
          <w:b/>
          <w:sz w:val="22"/>
          <w:szCs w:val="22"/>
        </w:rPr>
        <w:t>posiada dany parametr, w p</w:t>
      </w:r>
      <w:r>
        <w:rPr>
          <w:rFonts w:ascii="Calibri" w:hAnsi="Calibri" w:cs="Calibri"/>
          <w:b/>
          <w:sz w:val="22"/>
          <w:szCs w:val="22"/>
        </w:rPr>
        <w:t>rzeciwnym wypadku wpisać „Nie” .Odpowiednio tam, gdzie wymagane jest podanie wartości danego parametru należy wpisać zaoferowaną  wartość dla danego parametru.</w:t>
      </w:r>
    </w:p>
    <w:p w:rsidR="00977638" w:rsidRDefault="00977638" w:rsidP="000716B9">
      <w:pPr>
        <w:pStyle w:val="Akapitzlist1"/>
        <w:tabs>
          <w:tab w:val="left" w:pos="1920"/>
        </w:tabs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Podane przez Wykonawcę odpowiedzi stanowią podstawę do przyznania odpowiedniej ilości punktów.</w:t>
      </w:r>
    </w:p>
    <w:p w:rsidR="00977638" w:rsidRPr="00C2154B" w:rsidRDefault="00977638" w:rsidP="000716B9">
      <w:pPr>
        <w:pStyle w:val="Akapitzlist1"/>
        <w:tabs>
          <w:tab w:val="left" w:pos="1920"/>
        </w:tabs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 xml:space="preserve"> Nieuzupełnienie kolumny „Potwierdzenie spełniania parametrów” w danej pozycji potraktowane zostanie jako zadeklarowanie odpowiedzi</w:t>
      </w:r>
      <w:r>
        <w:rPr>
          <w:rFonts w:ascii="Calibri" w:hAnsi="Calibri" w:cs="Calibri"/>
          <w:b/>
          <w:sz w:val="22"/>
          <w:szCs w:val="22"/>
        </w:rPr>
        <w:t xml:space="preserve"> za 0 pkt.</w:t>
      </w:r>
    </w:p>
    <w:p w:rsidR="00977638" w:rsidRPr="00C2154B" w:rsidRDefault="00977638" w:rsidP="00930440">
      <w:pPr>
        <w:pStyle w:val="Akapitzlist1"/>
        <w:ind w:left="0"/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930440">
      <w:pPr>
        <w:pStyle w:val="Akapitzlist1"/>
        <w:ind w:left="0"/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4A32A0">
      <w:pPr>
        <w:pStyle w:val="PlainText"/>
        <w:numPr>
          <w:ilvl w:val="0"/>
          <w:numId w:val="7"/>
          <w:numberingChange w:id="9" w:author="Unknown" w:date="2024-04-15T13:39:00Z" w:original="%1:6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WARUNKI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PŁATNOŚCI </w:t>
      </w:r>
      <w:r w:rsidRPr="00C2154B">
        <w:rPr>
          <w:rFonts w:ascii="Calibri" w:hAnsi="Calibri" w:cs="Calibri"/>
          <w:bCs/>
          <w:sz w:val="22"/>
          <w:szCs w:val="22"/>
        </w:rPr>
        <w:t>zostały określone w Projektowanych postanowieniach umowy, stanowiących załącznik do SWZ.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10" w:author="Unknown" w:date="2024-04-15T13:39:00Z" w:original="%1:7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 xml:space="preserve">iż – za wyjątkiem informacji stanowiących tajemnicę przedsiębiorstwa </w:t>
      </w:r>
      <w:r w:rsidRPr="00C2154B">
        <w:rPr>
          <w:rFonts w:ascii="Calibri" w:hAnsi="Calibri" w:cs="Calibri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11" w:author="Unknown" w:date="2024-04-15T13:39:00Z" w:original="%1:8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>że jesteśmy związani ofertą do upływu terminu wskazanego w SWZ.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12" w:author="Unknown" w:date="2024-04-15T13:39:00Z" w:original="%1:9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OSOBĄ</w:t>
      </w:r>
      <w:r w:rsidRPr="00C2154B">
        <w:rPr>
          <w:rFonts w:ascii="Calibri" w:hAnsi="Calibri" w:cs="Calibri"/>
          <w:b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>upoważnioną do kontaktów w sprawie oferty jest:</w:t>
      </w:r>
    </w:p>
    <w:p w:rsidR="00977638" w:rsidRPr="00C2154B" w:rsidRDefault="00977638" w:rsidP="003413A3">
      <w:pPr>
        <w:pStyle w:val="PlainText"/>
        <w:autoSpaceDE w:val="0"/>
        <w:autoSpaceDN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……………………………………………………… tel. ………………………………………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13" w:author="Unknown" w:date="2024-04-15T13:39:00Z" w:original="%1:10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INFORMUJEMY</w:t>
      </w:r>
      <w:r w:rsidRPr="00C2154B">
        <w:rPr>
          <w:rFonts w:ascii="Calibri" w:hAnsi="Calibri" w:cs="Calibri"/>
          <w:sz w:val="22"/>
          <w:szCs w:val="22"/>
        </w:rPr>
        <w:t>, iż zgodnie z art.  225 ust. 1 ustawy z dnia 11 września 2019 r. – Prawo zamówień publicznych, wybór oferty:</w:t>
      </w:r>
    </w:p>
    <w:p w:rsidR="00977638" w:rsidRPr="00C2154B" w:rsidRDefault="00977638" w:rsidP="004A32A0">
      <w:pPr>
        <w:pStyle w:val="Akapitzlist1"/>
        <w:numPr>
          <w:ilvl w:val="0"/>
          <w:numId w:val="6"/>
          <w:numberingChange w:id="14" w:author="Unknown" w:date="2024-04-15T13:39:00Z" w:original="%1:1:4:)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nie będzie prowadzić</w:t>
      </w:r>
      <w:r w:rsidRPr="00C2154B">
        <w:rPr>
          <w:rFonts w:ascii="Calibri" w:hAnsi="Calibri" w:cs="Calibri"/>
          <w:sz w:val="22"/>
          <w:szCs w:val="22"/>
        </w:rPr>
        <w:t xml:space="preserve"> do powstania u Zamawiającego obowiązku podatkowego*,</w:t>
      </w:r>
    </w:p>
    <w:p w:rsidR="00977638" w:rsidRPr="00C2154B" w:rsidRDefault="00977638" w:rsidP="004A32A0">
      <w:pPr>
        <w:pStyle w:val="Akapitzlist1"/>
        <w:numPr>
          <w:ilvl w:val="0"/>
          <w:numId w:val="6"/>
          <w:numberingChange w:id="15" w:author="Unknown" w:date="2024-04-15T13:39:00Z" w:original="%1:2:4:)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będzie prowadzić</w:t>
      </w:r>
      <w:r w:rsidRPr="00C2154B">
        <w:rPr>
          <w:rFonts w:ascii="Calibri" w:hAnsi="Calibri" w:cs="Calibri"/>
          <w:sz w:val="22"/>
          <w:szCs w:val="22"/>
        </w:rPr>
        <w:t xml:space="preserve"> do powstania u Zamawiającego obowiązku podatkowego, w wyniku czego wskazuję*:</w:t>
      </w:r>
    </w:p>
    <w:p w:rsidR="00977638" w:rsidRPr="00C2154B" w:rsidRDefault="00977638" w:rsidP="002D4B48">
      <w:pPr>
        <w:pStyle w:val="Akapitzlist1"/>
        <w:numPr>
          <w:ilvl w:val="0"/>
          <w:numId w:val="8"/>
          <w:numberingChange w:id="16" w:author="Unknown" w:date="2024-04-15T13:39:00Z" w:original="%1:1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977638" w:rsidRPr="00C2154B" w:rsidRDefault="00977638" w:rsidP="002D4B48">
      <w:pPr>
        <w:pStyle w:val="Akapitzlist1"/>
        <w:numPr>
          <w:ilvl w:val="0"/>
          <w:numId w:val="8"/>
          <w:numberingChange w:id="17" w:author="Unknown" w:date="2024-04-15T13:39:00Z" w:original="%1:2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wskazuję wartość towaru lub usługi objętego obowiązkiem podatkowym zamawiającego, bez kwoty podatku, </w:t>
      </w:r>
    </w:p>
    <w:p w:rsidR="00977638" w:rsidRPr="00C2154B" w:rsidRDefault="00977638" w:rsidP="002D4B48">
      <w:pPr>
        <w:pStyle w:val="Akapitzlist1"/>
        <w:numPr>
          <w:ilvl w:val="0"/>
          <w:numId w:val="8"/>
          <w:numberingChange w:id="18" w:author="Unknown" w:date="2024-04-15T13:39:00Z" w:original="%1:3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wskazuję stawkę podatku od towarów i usług, która zgodnie z wiedzą wykonawcy, będzie miała zastosowanie</w:t>
      </w:r>
    </w:p>
    <w:p w:rsidR="00977638" w:rsidRPr="00C2154B" w:rsidRDefault="00977638" w:rsidP="00614837">
      <w:pPr>
        <w:pStyle w:val="Akapitzlist1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977638" w:rsidRPr="00C2154B" w:rsidRDefault="00977638" w:rsidP="002B13F3">
      <w:pPr>
        <w:ind w:left="851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i/>
          <w:sz w:val="22"/>
          <w:szCs w:val="22"/>
        </w:rPr>
        <w:t>(*niepotrzebne skreślić)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19" w:author="Unknown" w:date="2024-04-15T13:39:00Z" w:original="%1:11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Dostawę</w:t>
      </w:r>
      <w:r w:rsidRPr="00C2154B">
        <w:rPr>
          <w:rFonts w:ascii="Calibri" w:hAnsi="Calibri" w:cs="Calibri"/>
          <w:i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>objętą zamówieniem zamierzamy wykonać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samodzielnie* – przy udziale podwykonawców*</w:t>
      </w:r>
    </w:p>
    <w:p w:rsidR="00977638" w:rsidRPr="00C2154B" w:rsidRDefault="00977638" w:rsidP="006D2F4E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i/>
          <w:sz w:val="22"/>
          <w:szCs w:val="22"/>
        </w:rPr>
        <w:t>(*niepotrzebne skreślić)</w:t>
      </w:r>
    </w:p>
    <w:p w:rsidR="00977638" w:rsidRPr="00C2154B" w:rsidRDefault="00977638" w:rsidP="00111F1C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C2154B">
        <w:rPr>
          <w:rFonts w:ascii="Calibri" w:hAnsi="Calibri" w:cs="Calibr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977638" w:rsidRPr="00C2154B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977638" w:rsidRPr="00C2154B" w:rsidRDefault="00977638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977638" w:rsidRPr="00C2154B" w:rsidRDefault="00977638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977638" w:rsidRPr="00C2154B" w:rsidRDefault="00977638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zamierza powierzyć podwykonawcom</w:t>
            </w:r>
          </w:p>
        </w:tc>
      </w:tr>
      <w:tr w:rsidR="00977638" w:rsidRPr="00C2154B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977638" w:rsidRPr="00C2154B" w:rsidRDefault="00977638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977638" w:rsidRPr="00C2154B" w:rsidRDefault="00977638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77638" w:rsidRPr="00C2154B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977638" w:rsidRPr="00C2154B" w:rsidRDefault="00977638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977638" w:rsidRPr="00C2154B" w:rsidRDefault="00977638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977638" w:rsidRPr="00C2154B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977638" w:rsidRPr="00C2154B" w:rsidRDefault="00977638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977638" w:rsidRPr="00764392" w:rsidRDefault="00977638" w:rsidP="00B579E0">
            <w:pPr>
              <w:pStyle w:val="WW-Zawartotabeli1111"/>
              <w:snapToGrid w:val="0"/>
              <w:spacing w:after="0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977638" w:rsidRPr="00C2154B" w:rsidRDefault="00977638" w:rsidP="00614837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Powierzenie wykonania części zamówienia podwykonawcom nie zwalnia Wykonawcy </w:t>
      </w:r>
      <w:r w:rsidRPr="00C2154B">
        <w:rPr>
          <w:rFonts w:ascii="Calibri" w:hAnsi="Calibri" w:cs="Calibri"/>
          <w:sz w:val="22"/>
          <w:szCs w:val="22"/>
        </w:rPr>
        <w:br/>
        <w:t>z odpowiedzialności za należyte wykonanie tego zamówienia.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20" w:author="Unknown" w:date="2024-04-15T13:39:00Z" w:original="%1:12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sz w:val="22"/>
          <w:szCs w:val="22"/>
        </w:rPr>
        <w:t>, że brak wskazania w ofercie części zamówienia, rozumiane ma być jako wykonanie zamówienia bez udziału podwykonawców.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21" w:author="Unknown" w:date="2024-04-15T13:39:00Z" w:original="%1:13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OTRZYMALIŚMY</w:t>
      </w:r>
      <w:r w:rsidRPr="00C2154B">
        <w:rPr>
          <w:rFonts w:ascii="Calibri" w:hAnsi="Calibri" w:cs="Calibri"/>
          <w:sz w:val="22"/>
          <w:szCs w:val="22"/>
        </w:rPr>
        <w:t xml:space="preserve"> konieczne informacje do przygotowania oferty.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22" w:author="Unknown" w:date="2024-04-15T13:39:00Z" w:original="%1:14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sz w:val="22"/>
          <w:szCs w:val="22"/>
        </w:rPr>
        <w:t>, że wypełniliśmy obowiązki informacyjne przewidziane w art. 13 lub art. 14 RODO</w:t>
      </w:r>
      <w:r w:rsidRPr="00C2154B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C2154B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2154B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Pr="00C2154B">
        <w:rPr>
          <w:rFonts w:ascii="Calibri" w:hAnsi="Calibri" w:cs="Calibri"/>
          <w:sz w:val="22"/>
          <w:szCs w:val="22"/>
        </w:rPr>
        <w:t>*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23" w:author="Unknown" w:date="2024-04-15T13:39:00Z" w:original="%1:15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RODZAJ Wykonawcy:</w:t>
      </w:r>
    </w:p>
    <w:p w:rsidR="00977638" w:rsidRPr="00C2154B" w:rsidRDefault="00977638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jednoosobowa działalność gospodarcza,  </w:t>
      </w:r>
    </w:p>
    <w:p w:rsidR="00977638" w:rsidRPr="00C2154B" w:rsidRDefault="00977638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osoba fizyczna nieprowadząca działalności gospodarczej, </w:t>
      </w:r>
    </w:p>
    <w:p w:rsidR="00977638" w:rsidRPr="00C2154B" w:rsidRDefault="00977638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inny rodzaj</w:t>
      </w:r>
    </w:p>
    <w:p w:rsidR="00977638" w:rsidRPr="00C2154B" w:rsidRDefault="00977638" w:rsidP="004A32A0">
      <w:pPr>
        <w:pStyle w:val="PlainText"/>
        <w:numPr>
          <w:ilvl w:val="0"/>
          <w:numId w:val="7"/>
          <w:numberingChange w:id="24" w:author="Unknown" w:date="2024-04-15T13:39:00Z" w:original="%1:16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  <w:lang w:eastAsia="en-GB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  <w:lang w:eastAsia="en-GB"/>
        </w:rPr>
        <w:t>że jesteśmy</w:t>
      </w:r>
      <w:r w:rsidRPr="00C2154B">
        <w:rPr>
          <w:rStyle w:val="FootnoteReference"/>
          <w:rFonts w:ascii="Calibri" w:hAnsi="Calibri" w:cs="Calibri"/>
          <w:bCs/>
          <w:sz w:val="22"/>
          <w:szCs w:val="22"/>
          <w:lang w:eastAsia="en-GB"/>
        </w:rPr>
        <w:footnoteReference w:id="3"/>
      </w:r>
      <w:r w:rsidRPr="00C2154B">
        <w:rPr>
          <w:rFonts w:ascii="Calibri" w:hAnsi="Calibri" w:cs="Calibri"/>
          <w:bCs/>
          <w:sz w:val="22"/>
          <w:szCs w:val="22"/>
          <w:lang w:eastAsia="en-GB"/>
        </w:rPr>
        <w:t>:</w:t>
      </w:r>
      <w:r w:rsidRPr="00C2154B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</w:p>
    <w:p w:rsidR="00977638" w:rsidRPr="00C2154B" w:rsidRDefault="00977638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Pr="00C2154B">
        <w:rPr>
          <w:rFonts w:ascii="Calibri" w:hAnsi="Calibri" w:cs="Calibri"/>
          <w:sz w:val="22"/>
        </w:rPr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>Mikroprzedsiębiorstwem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977638" w:rsidRPr="00C2154B" w:rsidRDefault="00977638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Pr="00C2154B">
        <w:rPr>
          <w:rFonts w:ascii="Calibri" w:hAnsi="Calibri" w:cs="Calibri"/>
          <w:sz w:val="22"/>
        </w:rPr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 xml:space="preserve">Małym przedsiębiorstwem     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977638" w:rsidRPr="00C2154B" w:rsidRDefault="00977638" w:rsidP="00B579E0">
      <w:pPr>
        <w:pStyle w:val="Tekstpodstawowy21"/>
        <w:spacing w:before="0" w:line="276" w:lineRule="auto"/>
        <w:ind w:left="426"/>
        <w:rPr>
          <w:rFonts w:ascii="Calibri" w:hAnsi="Calibri" w:cs="Calibri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Pr="00C2154B">
        <w:rPr>
          <w:rFonts w:ascii="Calibri" w:hAnsi="Calibri" w:cs="Calibri"/>
          <w:sz w:val="22"/>
        </w:rPr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 xml:space="preserve">Średnim przedsiębiorstwem   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977638" w:rsidRPr="00C2154B" w:rsidRDefault="00977638" w:rsidP="001C4054">
      <w:pPr>
        <w:ind w:left="546" w:hanging="12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Żadnym z powyższych, jesteśmy………………………………*(w przypadku zaznaczenia proszę uzupełnić)</w:t>
      </w:r>
    </w:p>
    <w:p w:rsidR="00977638" w:rsidRPr="00C2154B" w:rsidRDefault="00977638" w:rsidP="00F42BF5">
      <w:pPr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F42BF5">
      <w:pPr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F42BF5">
      <w:pPr>
        <w:rPr>
          <w:rFonts w:ascii="Calibri" w:hAnsi="Calibri" w:cs="Calibri"/>
          <w:sz w:val="22"/>
          <w:szCs w:val="22"/>
        </w:rPr>
      </w:pPr>
    </w:p>
    <w:p w:rsidR="00977638" w:rsidRPr="00C2154B" w:rsidRDefault="00977638" w:rsidP="001562B1">
      <w:pPr>
        <w:ind w:right="2832"/>
        <w:jc w:val="center"/>
        <w:rPr>
          <w:rFonts w:ascii="Calibri" w:hAnsi="Calibri" w:cs="Calibri"/>
          <w:sz w:val="22"/>
          <w:szCs w:val="22"/>
        </w:rPr>
      </w:pPr>
      <w:bookmarkStart w:id="25" w:name="_Hlk66785551"/>
      <w:r w:rsidRPr="00C2154B">
        <w:rPr>
          <w:rFonts w:ascii="Calibri" w:hAnsi="Calibri" w:cs="Calibri"/>
          <w:sz w:val="22"/>
          <w:szCs w:val="22"/>
        </w:rPr>
        <w:t>………………………………, dnia …………………………………</w:t>
      </w:r>
    </w:p>
    <w:p w:rsidR="00977638" w:rsidRPr="00C2154B" w:rsidRDefault="00977638" w:rsidP="001562B1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977638" w:rsidRPr="00C2154B" w:rsidRDefault="00977638" w:rsidP="001C13E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C2154B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bookmarkEnd w:id="25"/>
    <w:p w:rsidR="00977638" w:rsidRPr="00C2154B" w:rsidRDefault="00977638" w:rsidP="00D22561">
      <w:pPr>
        <w:ind w:right="2832"/>
        <w:rPr>
          <w:rFonts w:ascii="Calibri" w:hAnsi="Calibri" w:cs="Calibri"/>
          <w:i/>
          <w:sz w:val="22"/>
          <w:szCs w:val="22"/>
          <w:u w:val="single"/>
        </w:rPr>
      </w:pPr>
    </w:p>
    <w:sectPr w:rsidR="00977638" w:rsidRPr="00C2154B" w:rsidSect="0081103D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38" w:rsidRDefault="00977638">
      <w:r>
        <w:separator/>
      </w:r>
    </w:p>
    <w:p w:rsidR="00977638" w:rsidRDefault="00977638"/>
  </w:endnote>
  <w:endnote w:type="continuationSeparator" w:id="0">
    <w:p w:rsidR="00977638" w:rsidRDefault="00977638">
      <w:r>
        <w:continuationSeparator/>
      </w:r>
    </w:p>
    <w:p w:rsidR="00977638" w:rsidRDefault="0097763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8" w:rsidRDefault="00977638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638" w:rsidRDefault="00977638" w:rsidP="00487F43">
    <w:pPr>
      <w:pStyle w:val="Footer"/>
      <w:ind w:right="360"/>
    </w:pPr>
  </w:p>
  <w:p w:rsidR="00977638" w:rsidRDefault="009776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8" w:rsidRPr="001C13EC" w:rsidRDefault="00977638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4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7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38" w:rsidRDefault="00977638">
      <w:r>
        <w:separator/>
      </w:r>
    </w:p>
    <w:p w:rsidR="00977638" w:rsidRDefault="00977638"/>
  </w:footnote>
  <w:footnote w:type="continuationSeparator" w:id="0">
    <w:p w:rsidR="00977638" w:rsidRDefault="00977638">
      <w:r>
        <w:continuationSeparator/>
      </w:r>
    </w:p>
    <w:p w:rsidR="00977638" w:rsidRDefault="00977638"/>
  </w:footnote>
  <w:footnote w:id="1">
    <w:p w:rsidR="00977638" w:rsidRDefault="00977638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77638" w:rsidRDefault="00977638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977638" w:rsidRPr="001C13EC" w:rsidRDefault="00977638" w:rsidP="00B579E0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977638" w:rsidRPr="001C13EC" w:rsidRDefault="00977638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977638" w:rsidRPr="001C13EC" w:rsidRDefault="00977638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977638" w:rsidRDefault="00977638" w:rsidP="00B579E0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38" w:rsidRDefault="00977638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4.45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977638" w:rsidRDefault="00977638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977638" w:rsidRDefault="00977638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977638" w:rsidRDefault="00977638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977638" w:rsidRDefault="00977638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977638" w:rsidRDefault="00977638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983B11">
      <w:rPr>
        <w:rFonts w:ascii="Calibri" w:hAnsi="Calibri" w:cs="Calibri"/>
        <w:b/>
        <w:i/>
        <w:iCs/>
        <w:sz w:val="18"/>
        <w:szCs w:val="18"/>
      </w:rPr>
      <w:t xml:space="preserve">Formularz oferty </w:t>
    </w:r>
  </w:p>
  <w:p w:rsidR="00977638" w:rsidRPr="0088375E" w:rsidRDefault="00977638" w:rsidP="00FD25C3">
    <w:pPr>
      <w:jc w:val="center"/>
      <w:rPr>
        <w:rFonts w:ascii="Times New Roman" w:hAnsi="Times New Roman"/>
        <w:b/>
        <w:i/>
        <w:iCs/>
        <w:sz w:val="16"/>
        <w:szCs w:val="16"/>
      </w:rPr>
    </w:pPr>
    <w:r w:rsidRPr="0088375E">
      <w:rPr>
        <w:rFonts w:ascii="Times New Roman" w:hAnsi="Times New Roman"/>
        <w:b/>
        <w:i/>
        <w:iCs/>
        <w:sz w:val="16"/>
        <w:szCs w:val="16"/>
      </w:rPr>
      <w:t>Przetarg nieograniczony, którego wartość jest równa lub przekracza progi unijne, na zadanie pod nazwą:</w:t>
    </w:r>
  </w:p>
  <w:p w:rsidR="00977638" w:rsidRPr="00983B11" w:rsidRDefault="00977638" w:rsidP="00FD25C3">
    <w:pPr>
      <w:jc w:val="center"/>
      <w:rPr>
        <w:rFonts w:ascii="Times New Roman" w:hAnsi="Times New Roman"/>
        <w:b/>
        <w:i/>
        <w:iCs/>
        <w:sz w:val="16"/>
        <w:szCs w:val="16"/>
      </w:rPr>
    </w:pPr>
    <w:r w:rsidRPr="003F45BF">
      <w:rPr>
        <w:rFonts w:ascii="Calibri" w:hAnsi="Calibri" w:cs="Calibri"/>
        <w:b/>
        <w:sz w:val="18"/>
        <w:szCs w:val="18"/>
      </w:rPr>
      <w:t>„</w:t>
    </w:r>
    <w:r w:rsidRPr="008A4D87">
      <w:rPr>
        <w:rFonts w:ascii="Calibri" w:hAnsi="Calibri" w:cs="Calibri"/>
        <w:b/>
        <w:sz w:val="18"/>
        <w:szCs w:val="18"/>
      </w:rPr>
      <w:t xml:space="preserve">Dostawa angiografu  wraz z  </w:t>
    </w:r>
    <w:r>
      <w:rPr>
        <w:rFonts w:ascii="Calibri" w:hAnsi="Calibri" w:cs="Calibri"/>
        <w:b/>
        <w:sz w:val="18"/>
        <w:szCs w:val="18"/>
      </w:rPr>
      <w:t>pozostałym  wyposażeniem  i adaptacją</w:t>
    </w:r>
    <w:r w:rsidRPr="003F45BF">
      <w:rPr>
        <w:rFonts w:ascii="Calibri" w:hAnsi="Calibri" w:cs="Calibri"/>
        <w:b/>
        <w:sz w:val="18"/>
        <w:szCs w:val="18"/>
      </w:rPr>
      <w:t xml:space="preserve"> pomieszczeń w celu dostosowania Pracowni Hemodynamiki do obowiązujących przepisów</w:t>
    </w:r>
    <w:r>
      <w:rPr>
        <w:rFonts w:ascii="Calibri" w:hAnsi="Calibri" w:cs="Calibri"/>
        <w:b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FD4621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>
    <w:nsid w:val="170A009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1CA4016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E273F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86543C1"/>
    <w:multiLevelType w:val="multilevel"/>
    <w:tmpl w:val="04150023"/>
    <w:styleLink w:val="Artykusekcja1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>
    <w:nsid w:val="573430D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FBB66D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6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9">
    <w:nsid w:val="70BD54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72">
    <w:nsid w:val="7A30487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3">
    <w:nsid w:val="7EE1598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7FB33DB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58"/>
  </w:num>
  <w:num w:numId="5">
    <w:abstractNumId w:val="51"/>
  </w:num>
  <w:num w:numId="6">
    <w:abstractNumId w:val="50"/>
  </w:num>
  <w:num w:numId="7">
    <w:abstractNumId w:val="70"/>
  </w:num>
  <w:num w:numId="8">
    <w:abstractNumId w:val="53"/>
  </w:num>
  <w:num w:numId="9">
    <w:abstractNumId w:val="47"/>
  </w:num>
  <w:num w:numId="10">
    <w:abstractNumId w:val="72"/>
  </w:num>
  <w:num w:numId="11">
    <w:abstractNumId w:val="65"/>
  </w:num>
  <w:num w:numId="12">
    <w:abstractNumId w:val="59"/>
  </w:num>
  <w:num w:numId="13">
    <w:abstractNumId w:val="69"/>
  </w:num>
  <w:num w:numId="14">
    <w:abstractNumId w:val="40"/>
  </w:num>
  <w:num w:numId="15">
    <w:abstractNumId w:val="74"/>
  </w:num>
  <w:num w:numId="16">
    <w:abstractNumId w:val="41"/>
  </w:num>
  <w:num w:numId="17">
    <w:abstractNumId w:val="42"/>
  </w:num>
  <w:num w:numId="18">
    <w:abstractNumId w:val="7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6F9B"/>
    <w:rsid w:val="0000727F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2DC0"/>
    <w:rsid w:val="00043104"/>
    <w:rsid w:val="00043B1A"/>
    <w:rsid w:val="00045D7E"/>
    <w:rsid w:val="000460CD"/>
    <w:rsid w:val="000460F2"/>
    <w:rsid w:val="00047AC4"/>
    <w:rsid w:val="00050C3F"/>
    <w:rsid w:val="000531A0"/>
    <w:rsid w:val="00054989"/>
    <w:rsid w:val="00054F42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684A"/>
    <w:rsid w:val="0006733A"/>
    <w:rsid w:val="0006742A"/>
    <w:rsid w:val="00067CE5"/>
    <w:rsid w:val="00070ACF"/>
    <w:rsid w:val="000716B9"/>
    <w:rsid w:val="00072222"/>
    <w:rsid w:val="0007259C"/>
    <w:rsid w:val="00073962"/>
    <w:rsid w:val="00073BF8"/>
    <w:rsid w:val="00073FAD"/>
    <w:rsid w:val="000742C8"/>
    <w:rsid w:val="00075E59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55"/>
    <w:rsid w:val="000A16BC"/>
    <w:rsid w:val="000A22C1"/>
    <w:rsid w:val="000A49B7"/>
    <w:rsid w:val="000A6FB4"/>
    <w:rsid w:val="000A72DB"/>
    <w:rsid w:val="000A7A4A"/>
    <w:rsid w:val="000B0087"/>
    <w:rsid w:val="000B1A81"/>
    <w:rsid w:val="000B2010"/>
    <w:rsid w:val="000B27D0"/>
    <w:rsid w:val="000B2DC9"/>
    <w:rsid w:val="000B4132"/>
    <w:rsid w:val="000B49C9"/>
    <w:rsid w:val="000B4E1A"/>
    <w:rsid w:val="000B6346"/>
    <w:rsid w:val="000B76C7"/>
    <w:rsid w:val="000B7F21"/>
    <w:rsid w:val="000C044A"/>
    <w:rsid w:val="000C1B96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D728F"/>
    <w:rsid w:val="000E12CE"/>
    <w:rsid w:val="000E1B6E"/>
    <w:rsid w:val="000E242A"/>
    <w:rsid w:val="000E243B"/>
    <w:rsid w:val="000E2771"/>
    <w:rsid w:val="000E3872"/>
    <w:rsid w:val="000E4875"/>
    <w:rsid w:val="000E5CD1"/>
    <w:rsid w:val="000E6296"/>
    <w:rsid w:val="000E6705"/>
    <w:rsid w:val="000E7A6A"/>
    <w:rsid w:val="000E7DF2"/>
    <w:rsid w:val="000F08E4"/>
    <w:rsid w:val="000F1A49"/>
    <w:rsid w:val="000F1BEF"/>
    <w:rsid w:val="000F3C06"/>
    <w:rsid w:val="000F4164"/>
    <w:rsid w:val="000F44DD"/>
    <w:rsid w:val="000F4583"/>
    <w:rsid w:val="000F496B"/>
    <w:rsid w:val="000F614F"/>
    <w:rsid w:val="000F74FA"/>
    <w:rsid w:val="000F774B"/>
    <w:rsid w:val="000F7A1F"/>
    <w:rsid w:val="00100F2D"/>
    <w:rsid w:val="001010FD"/>
    <w:rsid w:val="00101B64"/>
    <w:rsid w:val="00101F65"/>
    <w:rsid w:val="00104643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17EF6"/>
    <w:rsid w:val="001220F4"/>
    <w:rsid w:val="00122590"/>
    <w:rsid w:val="0012292B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35E0"/>
    <w:rsid w:val="001442F1"/>
    <w:rsid w:val="001443DB"/>
    <w:rsid w:val="00146995"/>
    <w:rsid w:val="00146F10"/>
    <w:rsid w:val="0015009E"/>
    <w:rsid w:val="00152A4A"/>
    <w:rsid w:val="00153AF6"/>
    <w:rsid w:val="00154950"/>
    <w:rsid w:val="00154E0E"/>
    <w:rsid w:val="00155928"/>
    <w:rsid w:val="00155FDE"/>
    <w:rsid w:val="001562B1"/>
    <w:rsid w:val="001564A2"/>
    <w:rsid w:val="00156D0A"/>
    <w:rsid w:val="00157376"/>
    <w:rsid w:val="00160C73"/>
    <w:rsid w:val="00160CE3"/>
    <w:rsid w:val="00161656"/>
    <w:rsid w:val="001619C3"/>
    <w:rsid w:val="0016275A"/>
    <w:rsid w:val="00162915"/>
    <w:rsid w:val="001648DF"/>
    <w:rsid w:val="001653F3"/>
    <w:rsid w:val="00165599"/>
    <w:rsid w:val="0016599B"/>
    <w:rsid w:val="0016599D"/>
    <w:rsid w:val="001662DB"/>
    <w:rsid w:val="001663DE"/>
    <w:rsid w:val="00170433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2519"/>
    <w:rsid w:val="001827E8"/>
    <w:rsid w:val="00185786"/>
    <w:rsid w:val="00185AA1"/>
    <w:rsid w:val="00185E66"/>
    <w:rsid w:val="0018625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117"/>
    <w:rsid w:val="00193668"/>
    <w:rsid w:val="001941EA"/>
    <w:rsid w:val="001951FA"/>
    <w:rsid w:val="00195DF9"/>
    <w:rsid w:val="00196FCE"/>
    <w:rsid w:val="001A01A5"/>
    <w:rsid w:val="001A195D"/>
    <w:rsid w:val="001A6380"/>
    <w:rsid w:val="001A64FF"/>
    <w:rsid w:val="001A6561"/>
    <w:rsid w:val="001A6C15"/>
    <w:rsid w:val="001A70FD"/>
    <w:rsid w:val="001B046F"/>
    <w:rsid w:val="001B0AC6"/>
    <w:rsid w:val="001B15B3"/>
    <w:rsid w:val="001B293D"/>
    <w:rsid w:val="001B3D4F"/>
    <w:rsid w:val="001B5990"/>
    <w:rsid w:val="001B67EE"/>
    <w:rsid w:val="001B680C"/>
    <w:rsid w:val="001B6AE4"/>
    <w:rsid w:val="001B6BB6"/>
    <w:rsid w:val="001C07E9"/>
    <w:rsid w:val="001C13EC"/>
    <w:rsid w:val="001C405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5EB3"/>
    <w:rsid w:val="001F72AC"/>
    <w:rsid w:val="001F72C5"/>
    <w:rsid w:val="00200DEE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5D88"/>
    <w:rsid w:val="002174B9"/>
    <w:rsid w:val="00217C6A"/>
    <w:rsid w:val="002205A5"/>
    <w:rsid w:val="0022122F"/>
    <w:rsid w:val="002214E0"/>
    <w:rsid w:val="0022263D"/>
    <w:rsid w:val="0022462F"/>
    <w:rsid w:val="00225B5A"/>
    <w:rsid w:val="00226174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757"/>
    <w:rsid w:val="002378DC"/>
    <w:rsid w:val="00237A02"/>
    <w:rsid w:val="002444C8"/>
    <w:rsid w:val="00244FEA"/>
    <w:rsid w:val="00246998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13E"/>
    <w:rsid w:val="00275810"/>
    <w:rsid w:val="00275882"/>
    <w:rsid w:val="00275B9D"/>
    <w:rsid w:val="00276313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D64"/>
    <w:rsid w:val="00287E7E"/>
    <w:rsid w:val="00287FD6"/>
    <w:rsid w:val="00290FB8"/>
    <w:rsid w:val="00291049"/>
    <w:rsid w:val="002930AF"/>
    <w:rsid w:val="002933A2"/>
    <w:rsid w:val="00293D1C"/>
    <w:rsid w:val="002945A8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80F"/>
    <w:rsid w:val="002B3D64"/>
    <w:rsid w:val="002B5652"/>
    <w:rsid w:val="002B613F"/>
    <w:rsid w:val="002B6E8B"/>
    <w:rsid w:val="002B75E8"/>
    <w:rsid w:val="002B7C17"/>
    <w:rsid w:val="002C0481"/>
    <w:rsid w:val="002C083F"/>
    <w:rsid w:val="002C0BBB"/>
    <w:rsid w:val="002C1AA6"/>
    <w:rsid w:val="002C24D9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04B"/>
    <w:rsid w:val="002D4B48"/>
    <w:rsid w:val="002D4F5D"/>
    <w:rsid w:val="002D69E2"/>
    <w:rsid w:val="002D722C"/>
    <w:rsid w:val="002E07A1"/>
    <w:rsid w:val="002E10C1"/>
    <w:rsid w:val="002E167E"/>
    <w:rsid w:val="002E16E4"/>
    <w:rsid w:val="002E1F9F"/>
    <w:rsid w:val="002E206B"/>
    <w:rsid w:val="002E22D8"/>
    <w:rsid w:val="002E2981"/>
    <w:rsid w:val="002E4DFB"/>
    <w:rsid w:val="002E5091"/>
    <w:rsid w:val="002E548A"/>
    <w:rsid w:val="002F0722"/>
    <w:rsid w:val="002F15CE"/>
    <w:rsid w:val="002F4114"/>
    <w:rsid w:val="002F443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2AF"/>
    <w:rsid w:val="00315940"/>
    <w:rsid w:val="00316E5B"/>
    <w:rsid w:val="00317090"/>
    <w:rsid w:val="00317203"/>
    <w:rsid w:val="00317212"/>
    <w:rsid w:val="003214A9"/>
    <w:rsid w:val="003216CA"/>
    <w:rsid w:val="003226B4"/>
    <w:rsid w:val="00324635"/>
    <w:rsid w:val="00324B4B"/>
    <w:rsid w:val="003253EE"/>
    <w:rsid w:val="00325558"/>
    <w:rsid w:val="003267EC"/>
    <w:rsid w:val="00326B10"/>
    <w:rsid w:val="0032710B"/>
    <w:rsid w:val="0032767D"/>
    <w:rsid w:val="00330057"/>
    <w:rsid w:val="00331190"/>
    <w:rsid w:val="00334607"/>
    <w:rsid w:val="00335C8D"/>
    <w:rsid w:val="003361C7"/>
    <w:rsid w:val="003363CC"/>
    <w:rsid w:val="00336947"/>
    <w:rsid w:val="0033777B"/>
    <w:rsid w:val="00340EFF"/>
    <w:rsid w:val="003411AD"/>
    <w:rsid w:val="003413A3"/>
    <w:rsid w:val="003426AC"/>
    <w:rsid w:val="0034273D"/>
    <w:rsid w:val="00343164"/>
    <w:rsid w:val="003434B9"/>
    <w:rsid w:val="00345840"/>
    <w:rsid w:val="0034767D"/>
    <w:rsid w:val="00347C9A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671C1"/>
    <w:rsid w:val="00370669"/>
    <w:rsid w:val="00370D4E"/>
    <w:rsid w:val="00373790"/>
    <w:rsid w:val="00374D9F"/>
    <w:rsid w:val="00376506"/>
    <w:rsid w:val="00377110"/>
    <w:rsid w:val="00380A3B"/>
    <w:rsid w:val="00381886"/>
    <w:rsid w:val="003820FD"/>
    <w:rsid w:val="003829E3"/>
    <w:rsid w:val="0038312C"/>
    <w:rsid w:val="003831AA"/>
    <w:rsid w:val="00384A12"/>
    <w:rsid w:val="003869BB"/>
    <w:rsid w:val="00386CB0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03C1"/>
    <w:rsid w:val="003A1A73"/>
    <w:rsid w:val="003A207B"/>
    <w:rsid w:val="003A3246"/>
    <w:rsid w:val="003A36C1"/>
    <w:rsid w:val="003A3AEC"/>
    <w:rsid w:val="003A4A6D"/>
    <w:rsid w:val="003A5028"/>
    <w:rsid w:val="003A5036"/>
    <w:rsid w:val="003A6974"/>
    <w:rsid w:val="003A6D74"/>
    <w:rsid w:val="003A784A"/>
    <w:rsid w:val="003B0B5C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282F"/>
    <w:rsid w:val="003C35A1"/>
    <w:rsid w:val="003C4560"/>
    <w:rsid w:val="003C4F59"/>
    <w:rsid w:val="003C5121"/>
    <w:rsid w:val="003C5908"/>
    <w:rsid w:val="003D0EA7"/>
    <w:rsid w:val="003D1AEC"/>
    <w:rsid w:val="003D1BB1"/>
    <w:rsid w:val="003D1D00"/>
    <w:rsid w:val="003D267B"/>
    <w:rsid w:val="003D2C16"/>
    <w:rsid w:val="003D2D6B"/>
    <w:rsid w:val="003D437D"/>
    <w:rsid w:val="003D6336"/>
    <w:rsid w:val="003D643D"/>
    <w:rsid w:val="003D7CB2"/>
    <w:rsid w:val="003E0BFC"/>
    <w:rsid w:val="003E10E1"/>
    <w:rsid w:val="003E213D"/>
    <w:rsid w:val="003E48BE"/>
    <w:rsid w:val="003E586B"/>
    <w:rsid w:val="003E5A43"/>
    <w:rsid w:val="003E5F80"/>
    <w:rsid w:val="003E63F7"/>
    <w:rsid w:val="003E717B"/>
    <w:rsid w:val="003F0707"/>
    <w:rsid w:val="003F1B59"/>
    <w:rsid w:val="003F2C83"/>
    <w:rsid w:val="003F3598"/>
    <w:rsid w:val="003F45BF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AC5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94D"/>
    <w:rsid w:val="00413A7A"/>
    <w:rsid w:val="00413FD3"/>
    <w:rsid w:val="004144A1"/>
    <w:rsid w:val="0041517D"/>
    <w:rsid w:val="00415A21"/>
    <w:rsid w:val="004167CB"/>
    <w:rsid w:val="00416C05"/>
    <w:rsid w:val="004170CF"/>
    <w:rsid w:val="00420178"/>
    <w:rsid w:val="0042104C"/>
    <w:rsid w:val="004211DB"/>
    <w:rsid w:val="0042248E"/>
    <w:rsid w:val="00423055"/>
    <w:rsid w:val="0042412F"/>
    <w:rsid w:val="0042533C"/>
    <w:rsid w:val="0042699C"/>
    <w:rsid w:val="00426A3C"/>
    <w:rsid w:val="00426BB3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800"/>
    <w:rsid w:val="00442375"/>
    <w:rsid w:val="00442E23"/>
    <w:rsid w:val="0044445F"/>
    <w:rsid w:val="00445004"/>
    <w:rsid w:val="004458E3"/>
    <w:rsid w:val="00446A58"/>
    <w:rsid w:val="00446C4E"/>
    <w:rsid w:val="00447223"/>
    <w:rsid w:val="00447826"/>
    <w:rsid w:val="00450290"/>
    <w:rsid w:val="00451D5A"/>
    <w:rsid w:val="0045237F"/>
    <w:rsid w:val="0045358F"/>
    <w:rsid w:val="00453B9E"/>
    <w:rsid w:val="0045416A"/>
    <w:rsid w:val="00455071"/>
    <w:rsid w:val="004553FE"/>
    <w:rsid w:val="00456FC3"/>
    <w:rsid w:val="004602B0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6FB5"/>
    <w:rsid w:val="004872B9"/>
    <w:rsid w:val="00487712"/>
    <w:rsid w:val="00487910"/>
    <w:rsid w:val="00487DFF"/>
    <w:rsid w:val="00487F43"/>
    <w:rsid w:val="0049031B"/>
    <w:rsid w:val="00490E10"/>
    <w:rsid w:val="004910EA"/>
    <w:rsid w:val="00491925"/>
    <w:rsid w:val="00492950"/>
    <w:rsid w:val="00492C0A"/>
    <w:rsid w:val="00493064"/>
    <w:rsid w:val="004933AC"/>
    <w:rsid w:val="00493AE1"/>
    <w:rsid w:val="00493D3E"/>
    <w:rsid w:val="00494738"/>
    <w:rsid w:val="00494B8B"/>
    <w:rsid w:val="00496988"/>
    <w:rsid w:val="00497B6C"/>
    <w:rsid w:val="00497DDF"/>
    <w:rsid w:val="004A0E5B"/>
    <w:rsid w:val="004A3142"/>
    <w:rsid w:val="004A32A0"/>
    <w:rsid w:val="004A38EB"/>
    <w:rsid w:val="004A44ED"/>
    <w:rsid w:val="004A45C7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1B8"/>
    <w:rsid w:val="004E3257"/>
    <w:rsid w:val="004E4617"/>
    <w:rsid w:val="004E4821"/>
    <w:rsid w:val="004E4DD2"/>
    <w:rsid w:val="004E4F1C"/>
    <w:rsid w:val="004E5301"/>
    <w:rsid w:val="004E598F"/>
    <w:rsid w:val="004E5AB9"/>
    <w:rsid w:val="004E6981"/>
    <w:rsid w:val="004E6F7E"/>
    <w:rsid w:val="004E7BE4"/>
    <w:rsid w:val="004F045A"/>
    <w:rsid w:val="004F04A5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4123"/>
    <w:rsid w:val="00505A41"/>
    <w:rsid w:val="005061E4"/>
    <w:rsid w:val="0050651A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0C1"/>
    <w:rsid w:val="00526A42"/>
    <w:rsid w:val="00526AB3"/>
    <w:rsid w:val="0053120C"/>
    <w:rsid w:val="00534C7B"/>
    <w:rsid w:val="00537D02"/>
    <w:rsid w:val="005407C0"/>
    <w:rsid w:val="00540BBF"/>
    <w:rsid w:val="00540CED"/>
    <w:rsid w:val="00541A0E"/>
    <w:rsid w:val="0054371A"/>
    <w:rsid w:val="00543928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4A"/>
    <w:rsid w:val="00556EB5"/>
    <w:rsid w:val="00561584"/>
    <w:rsid w:val="00562BE5"/>
    <w:rsid w:val="0056371C"/>
    <w:rsid w:val="00563D6B"/>
    <w:rsid w:val="00565F62"/>
    <w:rsid w:val="0056600E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562D"/>
    <w:rsid w:val="005769FF"/>
    <w:rsid w:val="00577A34"/>
    <w:rsid w:val="00580665"/>
    <w:rsid w:val="00581479"/>
    <w:rsid w:val="00582441"/>
    <w:rsid w:val="00583F5D"/>
    <w:rsid w:val="005841E4"/>
    <w:rsid w:val="00586ADA"/>
    <w:rsid w:val="00587E2B"/>
    <w:rsid w:val="00592787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F85"/>
    <w:rsid w:val="005B5DAD"/>
    <w:rsid w:val="005B6959"/>
    <w:rsid w:val="005B6E67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2993"/>
    <w:rsid w:val="005D3149"/>
    <w:rsid w:val="005D3BE8"/>
    <w:rsid w:val="005D5718"/>
    <w:rsid w:val="005D5850"/>
    <w:rsid w:val="005D5A07"/>
    <w:rsid w:val="005D6C65"/>
    <w:rsid w:val="005D7750"/>
    <w:rsid w:val="005E18C5"/>
    <w:rsid w:val="005E1A03"/>
    <w:rsid w:val="005E27A9"/>
    <w:rsid w:val="005E32EA"/>
    <w:rsid w:val="005E6FCE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AE3"/>
    <w:rsid w:val="006077D9"/>
    <w:rsid w:val="00607D2F"/>
    <w:rsid w:val="006107C7"/>
    <w:rsid w:val="00610EDF"/>
    <w:rsid w:val="0061480E"/>
    <w:rsid w:val="00614837"/>
    <w:rsid w:val="0061574A"/>
    <w:rsid w:val="0061643A"/>
    <w:rsid w:val="0061718D"/>
    <w:rsid w:val="006174D7"/>
    <w:rsid w:val="006177E2"/>
    <w:rsid w:val="00617BA6"/>
    <w:rsid w:val="00620A7F"/>
    <w:rsid w:val="006210E2"/>
    <w:rsid w:val="00621D86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140A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679F7"/>
    <w:rsid w:val="00670740"/>
    <w:rsid w:val="00672EE1"/>
    <w:rsid w:val="006731DE"/>
    <w:rsid w:val="00673617"/>
    <w:rsid w:val="006744C1"/>
    <w:rsid w:val="0067682C"/>
    <w:rsid w:val="00676C35"/>
    <w:rsid w:val="006772BC"/>
    <w:rsid w:val="00680ACF"/>
    <w:rsid w:val="00680BAC"/>
    <w:rsid w:val="00682346"/>
    <w:rsid w:val="006848CC"/>
    <w:rsid w:val="006855E7"/>
    <w:rsid w:val="006859EB"/>
    <w:rsid w:val="00685E7E"/>
    <w:rsid w:val="00686EFF"/>
    <w:rsid w:val="00687579"/>
    <w:rsid w:val="0069001B"/>
    <w:rsid w:val="006912DD"/>
    <w:rsid w:val="00692B35"/>
    <w:rsid w:val="00692FC8"/>
    <w:rsid w:val="006936E4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616"/>
    <w:rsid w:val="006B46ED"/>
    <w:rsid w:val="006B4B16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87F"/>
    <w:rsid w:val="006D0570"/>
    <w:rsid w:val="006D0A9E"/>
    <w:rsid w:val="006D148B"/>
    <w:rsid w:val="006D2957"/>
    <w:rsid w:val="006D2F4E"/>
    <w:rsid w:val="006D32E7"/>
    <w:rsid w:val="006D4B24"/>
    <w:rsid w:val="006D535F"/>
    <w:rsid w:val="006D648B"/>
    <w:rsid w:val="006E0295"/>
    <w:rsid w:val="006E1947"/>
    <w:rsid w:val="006E5130"/>
    <w:rsid w:val="006E58A0"/>
    <w:rsid w:val="006E5DCE"/>
    <w:rsid w:val="006E6B94"/>
    <w:rsid w:val="006E6BDF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419"/>
    <w:rsid w:val="007116DE"/>
    <w:rsid w:val="00711946"/>
    <w:rsid w:val="0071349C"/>
    <w:rsid w:val="00713990"/>
    <w:rsid w:val="00713FC4"/>
    <w:rsid w:val="00714062"/>
    <w:rsid w:val="00714692"/>
    <w:rsid w:val="00714F78"/>
    <w:rsid w:val="007177A4"/>
    <w:rsid w:val="00720658"/>
    <w:rsid w:val="00720CE0"/>
    <w:rsid w:val="00722BBD"/>
    <w:rsid w:val="00725162"/>
    <w:rsid w:val="00725428"/>
    <w:rsid w:val="0072631F"/>
    <w:rsid w:val="00727B7A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3808"/>
    <w:rsid w:val="00744152"/>
    <w:rsid w:val="00747EE8"/>
    <w:rsid w:val="00750572"/>
    <w:rsid w:val="00751A25"/>
    <w:rsid w:val="0075229C"/>
    <w:rsid w:val="00754D51"/>
    <w:rsid w:val="00755E4D"/>
    <w:rsid w:val="00756BFE"/>
    <w:rsid w:val="00756D46"/>
    <w:rsid w:val="00756E55"/>
    <w:rsid w:val="00756EB9"/>
    <w:rsid w:val="00760877"/>
    <w:rsid w:val="00761D50"/>
    <w:rsid w:val="00761D92"/>
    <w:rsid w:val="007627E1"/>
    <w:rsid w:val="00762B47"/>
    <w:rsid w:val="00762C09"/>
    <w:rsid w:val="00763824"/>
    <w:rsid w:val="00763DA5"/>
    <w:rsid w:val="00764371"/>
    <w:rsid w:val="00764392"/>
    <w:rsid w:val="00764CFC"/>
    <w:rsid w:val="00765D94"/>
    <w:rsid w:val="00766046"/>
    <w:rsid w:val="0076610E"/>
    <w:rsid w:val="007661C4"/>
    <w:rsid w:val="00767092"/>
    <w:rsid w:val="00771473"/>
    <w:rsid w:val="0077369C"/>
    <w:rsid w:val="00774A0F"/>
    <w:rsid w:val="00775381"/>
    <w:rsid w:val="00775E29"/>
    <w:rsid w:val="00777067"/>
    <w:rsid w:val="007802E0"/>
    <w:rsid w:val="0078077F"/>
    <w:rsid w:val="00780D52"/>
    <w:rsid w:val="007817F0"/>
    <w:rsid w:val="00781C03"/>
    <w:rsid w:val="007835A1"/>
    <w:rsid w:val="00786909"/>
    <w:rsid w:val="00786B63"/>
    <w:rsid w:val="0078717C"/>
    <w:rsid w:val="007901DC"/>
    <w:rsid w:val="00792F23"/>
    <w:rsid w:val="00793B40"/>
    <w:rsid w:val="007946C0"/>
    <w:rsid w:val="00794B59"/>
    <w:rsid w:val="00794DE4"/>
    <w:rsid w:val="007A1401"/>
    <w:rsid w:val="007A1798"/>
    <w:rsid w:val="007A3056"/>
    <w:rsid w:val="007A325C"/>
    <w:rsid w:val="007A3905"/>
    <w:rsid w:val="007A57C7"/>
    <w:rsid w:val="007A5A81"/>
    <w:rsid w:val="007A5AEC"/>
    <w:rsid w:val="007A5DF5"/>
    <w:rsid w:val="007A7697"/>
    <w:rsid w:val="007B1098"/>
    <w:rsid w:val="007B1A13"/>
    <w:rsid w:val="007B1B9F"/>
    <w:rsid w:val="007B2BC7"/>
    <w:rsid w:val="007B3298"/>
    <w:rsid w:val="007B38A4"/>
    <w:rsid w:val="007B3A9D"/>
    <w:rsid w:val="007B5FAA"/>
    <w:rsid w:val="007B74F4"/>
    <w:rsid w:val="007C0492"/>
    <w:rsid w:val="007C1681"/>
    <w:rsid w:val="007C1C2E"/>
    <w:rsid w:val="007C23EF"/>
    <w:rsid w:val="007C27A8"/>
    <w:rsid w:val="007C3121"/>
    <w:rsid w:val="007C3EC8"/>
    <w:rsid w:val="007C4AE0"/>
    <w:rsid w:val="007C4FE0"/>
    <w:rsid w:val="007C6256"/>
    <w:rsid w:val="007C6BDE"/>
    <w:rsid w:val="007C745E"/>
    <w:rsid w:val="007D0A0D"/>
    <w:rsid w:val="007D0B6F"/>
    <w:rsid w:val="007D1547"/>
    <w:rsid w:val="007D5E95"/>
    <w:rsid w:val="007E072B"/>
    <w:rsid w:val="007E0A56"/>
    <w:rsid w:val="007E0F50"/>
    <w:rsid w:val="007E1C24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03D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034"/>
    <w:rsid w:val="008270D3"/>
    <w:rsid w:val="008271DF"/>
    <w:rsid w:val="00830320"/>
    <w:rsid w:val="008308FA"/>
    <w:rsid w:val="00831698"/>
    <w:rsid w:val="00832823"/>
    <w:rsid w:val="008336A6"/>
    <w:rsid w:val="008342E3"/>
    <w:rsid w:val="008347DC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E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28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9"/>
    <w:rsid w:val="0087147D"/>
    <w:rsid w:val="008733D1"/>
    <w:rsid w:val="00873599"/>
    <w:rsid w:val="00874424"/>
    <w:rsid w:val="00874968"/>
    <w:rsid w:val="00874CF9"/>
    <w:rsid w:val="00875A5E"/>
    <w:rsid w:val="00875BE1"/>
    <w:rsid w:val="00876761"/>
    <w:rsid w:val="008772D3"/>
    <w:rsid w:val="00877498"/>
    <w:rsid w:val="00877E94"/>
    <w:rsid w:val="00880A9D"/>
    <w:rsid w:val="00880FA4"/>
    <w:rsid w:val="0088112D"/>
    <w:rsid w:val="00881586"/>
    <w:rsid w:val="00882295"/>
    <w:rsid w:val="0088375E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CC8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979BA"/>
    <w:rsid w:val="008A0F70"/>
    <w:rsid w:val="008A0FD5"/>
    <w:rsid w:val="008A1190"/>
    <w:rsid w:val="008A2622"/>
    <w:rsid w:val="008A2F4F"/>
    <w:rsid w:val="008A4D87"/>
    <w:rsid w:val="008A6C9C"/>
    <w:rsid w:val="008B1B19"/>
    <w:rsid w:val="008B1E18"/>
    <w:rsid w:val="008B20F3"/>
    <w:rsid w:val="008B439E"/>
    <w:rsid w:val="008B4D77"/>
    <w:rsid w:val="008C0676"/>
    <w:rsid w:val="008C067B"/>
    <w:rsid w:val="008C0EB6"/>
    <w:rsid w:val="008C1FFF"/>
    <w:rsid w:val="008C2265"/>
    <w:rsid w:val="008C3768"/>
    <w:rsid w:val="008C39DA"/>
    <w:rsid w:val="008C3EFB"/>
    <w:rsid w:val="008C658B"/>
    <w:rsid w:val="008C6BC4"/>
    <w:rsid w:val="008C6FB1"/>
    <w:rsid w:val="008C71D8"/>
    <w:rsid w:val="008C7AEF"/>
    <w:rsid w:val="008D042C"/>
    <w:rsid w:val="008D0460"/>
    <w:rsid w:val="008D308C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0C84"/>
    <w:rsid w:val="008E22E9"/>
    <w:rsid w:val="008E2C77"/>
    <w:rsid w:val="008E33CB"/>
    <w:rsid w:val="008E34EA"/>
    <w:rsid w:val="008E35FB"/>
    <w:rsid w:val="008E52FF"/>
    <w:rsid w:val="008E600E"/>
    <w:rsid w:val="008E6B26"/>
    <w:rsid w:val="008E71EB"/>
    <w:rsid w:val="008E78B1"/>
    <w:rsid w:val="008E7A3E"/>
    <w:rsid w:val="008E7E3C"/>
    <w:rsid w:val="008F01C7"/>
    <w:rsid w:val="008F03CA"/>
    <w:rsid w:val="008F0E31"/>
    <w:rsid w:val="008F1385"/>
    <w:rsid w:val="008F208A"/>
    <w:rsid w:val="008F2DFD"/>
    <w:rsid w:val="008F52C0"/>
    <w:rsid w:val="008F5C7A"/>
    <w:rsid w:val="008F5F66"/>
    <w:rsid w:val="008F7377"/>
    <w:rsid w:val="009002C0"/>
    <w:rsid w:val="0090303C"/>
    <w:rsid w:val="00903286"/>
    <w:rsid w:val="00903957"/>
    <w:rsid w:val="00904C03"/>
    <w:rsid w:val="00905215"/>
    <w:rsid w:val="009054F1"/>
    <w:rsid w:val="009058AC"/>
    <w:rsid w:val="00905BC4"/>
    <w:rsid w:val="0090618D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7B3"/>
    <w:rsid w:val="00912D9E"/>
    <w:rsid w:val="00912E62"/>
    <w:rsid w:val="009131FC"/>
    <w:rsid w:val="0091342B"/>
    <w:rsid w:val="0091366B"/>
    <w:rsid w:val="009154D1"/>
    <w:rsid w:val="0091684A"/>
    <w:rsid w:val="0092185B"/>
    <w:rsid w:val="009234FD"/>
    <w:rsid w:val="0092351B"/>
    <w:rsid w:val="00925AE4"/>
    <w:rsid w:val="00925D31"/>
    <w:rsid w:val="00926DE2"/>
    <w:rsid w:val="009278EC"/>
    <w:rsid w:val="00930440"/>
    <w:rsid w:val="009314D1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5AA"/>
    <w:rsid w:val="00945F30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6405B"/>
    <w:rsid w:val="009702AD"/>
    <w:rsid w:val="00972D9D"/>
    <w:rsid w:val="00973398"/>
    <w:rsid w:val="00973421"/>
    <w:rsid w:val="00973BF1"/>
    <w:rsid w:val="009748AC"/>
    <w:rsid w:val="0097747D"/>
    <w:rsid w:val="00977638"/>
    <w:rsid w:val="009776E3"/>
    <w:rsid w:val="00977899"/>
    <w:rsid w:val="00977EDB"/>
    <w:rsid w:val="00980DB6"/>
    <w:rsid w:val="00981617"/>
    <w:rsid w:val="00981F63"/>
    <w:rsid w:val="0098319C"/>
    <w:rsid w:val="009833CC"/>
    <w:rsid w:val="009836D6"/>
    <w:rsid w:val="00983B11"/>
    <w:rsid w:val="0098487C"/>
    <w:rsid w:val="00985C6F"/>
    <w:rsid w:val="009872DB"/>
    <w:rsid w:val="00987E41"/>
    <w:rsid w:val="00987E83"/>
    <w:rsid w:val="009925DA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65F0"/>
    <w:rsid w:val="009A6F66"/>
    <w:rsid w:val="009B0CA7"/>
    <w:rsid w:val="009B195E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B90"/>
    <w:rsid w:val="009D5755"/>
    <w:rsid w:val="009D60F2"/>
    <w:rsid w:val="009D6D8E"/>
    <w:rsid w:val="009E1635"/>
    <w:rsid w:val="009E294E"/>
    <w:rsid w:val="009E3FF7"/>
    <w:rsid w:val="009E4B0C"/>
    <w:rsid w:val="009E5DD1"/>
    <w:rsid w:val="009E6307"/>
    <w:rsid w:val="009E6575"/>
    <w:rsid w:val="009E6990"/>
    <w:rsid w:val="009E6CBC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510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59C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EC7"/>
    <w:rsid w:val="00A577F0"/>
    <w:rsid w:val="00A60168"/>
    <w:rsid w:val="00A62259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2CA7"/>
    <w:rsid w:val="00A731A5"/>
    <w:rsid w:val="00A73B52"/>
    <w:rsid w:val="00A74A40"/>
    <w:rsid w:val="00A756DA"/>
    <w:rsid w:val="00A756DF"/>
    <w:rsid w:val="00A765AC"/>
    <w:rsid w:val="00A76705"/>
    <w:rsid w:val="00A772F8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6E6A"/>
    <w:rsid w:val="00A8706C"/>
    <w:rsid w:val="00A90AC6"/>
    <w:rsid w:val="00A9333A"/>
    <w:rsid w:val="00A93B95"/>
    <w:rsid w:val="00A94269"/>
    <w:rsid w:val="00A94562"/>
    <w:rsid w:val="00A95AF5"/>
    <w:rsid w:val="00A9745D"/>
    <w:rsid w:val="00A97584"/>
    <w:rsid w:val="00AA04F2"/>
    <w:rsid w:val="00AA0A73"/>
    <w:rsid w:val="00AA12BC"/>
    <w:rsid w:val="00AA1CBC"/>
    <w:rsid w:val="00AA1CFD"/>
    <w:rsid w:val="00AA2996"/>
    <w:rsid w:val="00AA7409"/>
    <w:rsid w:val="00AA78B0"/>
    <w:rsid w:val="00AA7D51"/>
    <w:rsid w:val="00AB1A6B"/>
    <w:rsid w:val="00AB2A10"/>
    <w:rsid w:val="00AB302E"/>
    <w:rsid w:val="00AB3C08"/>
    <w:rsid w:val="00AB413B"/>
    <w:rsid w:val="00AB45A0"/>
    <w:rsid w:val="00AB48A6"/>
    <w:rsid w:val="00AB512C"/>
    <w:rsid w:val="00AB5D28"/>
    <w:rsid w:val="00AC17EB"/>
    <w:rsid w:val="00AC1AB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2F44"/>
    <w:rsid w:val="00AD3AA4"/>
    <w:rsid w:val="00AD6C86"/>
    <w:rsid w:val="00AD7DE7"/>
    <w:rsid w:val="00AE00C6"/>
    <w:rsid w:val="00AE0594"/>
    <w:rsid w:val="00AE0720"/>
    <w:rsid w:val="00AE156B"/>
    <w:rsid w:val="00AE1FCE"/>
    <w:rsid w:val="00AE2FE7"/>
    <w:rsid w:val="00AE45E7"/>
    <w:rsid w:val="00AE4F86"/>
    <w:rsid w:val="00AE5849"/>
    <w:rsid w:val="00AE648B"/>
    <w:rsid w:val="00AE65A2"/>
    <w:rsid w:val="00AE7680"/>
    <w:rsid w:val="00AF0BAA"/>
    <w:rsid w:val="00AF10FA"/>
    <w:rsid w:val="00AF34B7"/>
    <w:rsid w:val="00AF34E6"/>
    <w:rsid w:val="00AF3FCE"/>
    <w:rsid w:val="00AF44F5"/>
    <w:rsid w:val="00AF71D0"/>
    <w:rsid w:val="00B0068A"/>
    <w:rsid w:val="00B00D8E"/>
    <w:rsid w:val="00B0259B"/>
    <w:rsid w:val="00B02763"/>
    <w:rsid w:val="00B03361"/>
    <w:rsid w:val="00B04116"/>
    <w:rsid w:val="00B042A1"/>
    <w:rsid w:val="00B047A5"/>
    <w:rsid w:val="00B06411"/>
    <w:rsid w:val="00B07DD6"/>
    <w:rsid w:val="00B07F58"/>
    <w:rsid w:val="00B11614"/>
    <w:rsid w:val="00B11B8E"/>
    <w:rsid w:val="00B138D5"/>
    <w:rsid w:val="00B13B90"/>
    <w:rsid w:val="00B13C2E"/>
    <w:rsid w:val="00B14707"/>
    <w:rsid w:val="00B15102"/>
    <w:rsid w:val="00B16054"/>
    <w:rsid w:val="00B201EA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3720"/>
    <w:rsid w:val="00B447D7"/>
    <w:rsid w:val="00B45BB3"/>
    <w:rsid w:val="00B46530"/>
    <w:rsid w:val="00B4697F"/>
    <w:rsid w:val="00B522B0"/>
    <w:rsid w:val="00B52673"/>
    <w:rsid w:val="00B5419A"/>
    <w:rsid w:val="00B55060"/>
    <w:rsid w:val="00B55461"/>
    <w:rsid w:val="00B579E0"/>
    <w:rsid w:val="00B62DB9"/>
    <w:rsid w:val="00B6313A"/>
    <w:rsid w:val="00B63C6A"/>
    <w:rsid w:val="00B71F77"/>
    <w:rsid w:val="00B72187"/>
    <w:rsid w:val="00B758DB"/>
    <w:rsid w:val="00B75D3B"/>
    <w:rsid w:val="00B76479"/>
    <w:rsid w:val="00B77750"/>
    <w:rsid w:val="00B77759"/>
    <w:rsid w:val="00B823FB"/>
    <w:rsid w:val="00B8462C"/>
    <w:rsid w:val="00B84B0F"/>
    <w:rsid w:val="00B85F17"/>
    <w:rsid w:val="00B86A11"/>
    <w:rsid w:val="00B87EA2"/>
    <w:rsid w:val="00B907DD"/>
    <w:rsid w:val="00B90BC4"/>
    <w:rsid w:val="00B91237"/>
    <w:rsid w:val="00B91552"/>
    <w:rsid w:val="00B92AF7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09EC"/>
    <w:rsid w:val="00BB1529"/>
    <w:rsid w:val="00BB1B76"/>
    <w:rsid w:val="00BB20C3"/>
    <w:rsid w:val="00BB3451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156"/>
    <w:rsid w:val="00BC4276"/>
    <w:rsid w:val="00BC4578"/>
    <w:rsid w:val="00BC4CF0"/>
    <w:rsid w:val="00BC5FEE"/>
    <w:rsid w:val="00BC655F"/>
    <w:rsid w:val="00BC6EFB"/>
    <w:rsid w:val="00BC7E79"/>
    <w:rsid w:val="00BD031E"/>
    <w:rsid w:val="00BD0862"/>
    <w:rsid w:val="00BD0904"/>
    <w:rsid w:val="00BD094D"/>
    <w:rsid w:val="00BD09CE"/>
    <w:rsid w:val="00BD0B80"/>
    <w:rsid w:val="00BD20FC"/>
    <w:rsid w:val="00BD2B5D"/>
    <w:rsid w:val="00BD47C1"/>
    <w:rsid w:val="00BD49FC"/>
    <w:rsid w:val="00BD55A6"/>
    <w:rsid w:val="00BD58D4"/>
    <w:rsid w:val="00BD71A8"/>
    <w:rsid w:val="00BE08C8"/>
    <w:rsid w:val="00BE277A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4165"/>
    <w:rsid w:val="00BF6093"/>
    <w:rsid w:val="00BF749A"/>
    <w:rsid w:val="00C00197"/>
    <w:rsid w:val="00C0036F"/>
    <w:rsid w:val="00C019BD"/>
    <w:rsid w:val="00C01C12"/>
    <w:rsid w:val="00C01E12"/>
    <w:rsid w:val="00C01F06"/>
    <w:rsid w:val="00C01F71"/>
    <w:rsid w:val="00C02D11"/>
    <w:rsid w:val="00C043E3"/>
    <w:rsid w:val="00C04711"/>
    <w:rsid w:val="00C06F98"/>
    <w:rsid w:val="00C07AF4"/>
    <w:rsid w:val="00C1020B"/>
    <w:rsid w:val="00C11944"/>
    <w:rsid w:val="00C11DFC"/>
    <w:rsid w:val="00C12BC2"/>
    <w:rsid w:val="00C13434"/>
    <w:rsid w:val="00C1377A"/>
    <w:rsid w:val="00C137BD"/>
    <w:rsid w:val="00C14084"/>
    <w:rsid w:val="00C14346"/>
    <w:rsid w:val="00C14A0F"/>
    <w:rsid w:val="00C1583B"/>
    <w:rsid w:val="00C170E9"/>
    <w:rsid w:val="00C17421"/>
    <w:rsid w:val="00C17A01"/>
    <w:rsid w:val="00C20768"/>
    <w:rsid w:val="00C20997"/>
    <w:rsid w:val="00C209F0"/>
    <w:rsid w:val="00C2154B"/>
    <w:rsid w:val="00C21961"/>
    <w:rsid w:val="00C21BB9"/>
    <w:rsid w:val="00C22434"/>
    <w:rsid w:val="00C24F49"/>
    <w:rsid w:val="00C259D1"/>
    <w:rsid w:val="00C25C85"/>
    <w:rsid w:val="00C2787E"/>
    <w:rsid w:val="00C27EB5"/>
    <w:rsid w:val="00C303D3"/>
    <w:rsid w:val="00C32049"/>
    <w:rsid w:val="00C3327F"/>
    <w:rsid w:val="00C35AC1"/>
    <w:rsid w:val="00C35DFE"/>
    <w:rsid w:val="00C362DA"/>
    <w:rsid w:val="00C372A8"/>
    <w:rsid w:val="00C376F4"/>
    <w:rsid w:val="00C37EF4"/>
    <w:rsid w:val="00C40231"/>
    <w:rsid w:val="00C405A9"/>
    <w:rsid w:val="00C413C6"/>
    <w:rsid w:val="00C43B7D"/>
    <w:rsid w:val="00C43FDA"/>
    <w:rsid w:val="00C44A26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AD4"/>
    <w:rsid w:val="00C54CBD"/>
    <w:rsid w:val="00C54D95"/>
    <w:rsid w:val="00C55966"/>
    <w:rsid w:val="00C55C05"/>
    <w:rsid w:val="00C5782C"/>
    <w:rsid w:val="00C57E53"/>
    <w:rsid w:val="00C603BB"/>
    <w:rsid w:val="00C604B5"/>
    <w:rsid w:val="00C61222"/>
    <w:rsid w:val="00C61599"/>
    <w:rsid w:val="00C61C83"/>
    <w:rsid w:val="00C62886"/>
    <w:rsid w:val="00C63413"/>
    <w:rsid w:val="00C65604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6AD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87788"/>
    <w:rsid w:val="00C905E9"/>
    <w:rsid w:val="00C905FE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6B3C"/>
    <w:rsid w:val="00CA78FE"/>
    <w:rsid w:val="00CA7A1B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1F8"/>
    <w:rsid w:val="00CC4403"/>
    <w:rsid w:val="00CC5976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68"/>
    <w:rsid w:val="00CF7734"/>
    <w:rsid w:val="00CF7BC5"/>
    <w:rsid w:val="00D01474"/>
    <w:rsid w:val="00D034C5"/>
    <w:rsid w:val="00D04F48"/>
    <w:rsid w:val="00D05E14"/>
    <w:rsid w:val="00D07323"/>
    <w:rsid w:val="00D0779E"/>
    <w:rsid w:val="00D106CB"/>
    <w:rsid w:val="00D108A2"/>
    <w:rsid w:val="00D10AE2"/>
    <w:rsid w:val="00D1166C"/>
    <w:rsid w:val="00D16284"/>
    <w:rsid w:val="00D165F3"/>
    <w:rsid w:val="00D167DB"/>
    <w:rsid w:val="00D16825"/>
    <w:rsid w:val="00D16E10"/>
    <w:rsid w:val="00D20462"/>
    <w:rsid w:val="00D20654"/>
    <w:rsid w:val="00D2087F"/>
    <w:rsid w:val="00D20969"/>
    <w:rsid w:val="00D22561"/>
    <w:rsid w:val="00D22E04"/>
    <w:rsid w:val="00D272A7"/>
    <w:rsid w:val="00D272B2"/>
    <w:rsid w:val="00D2781B"/>
    <w:rsid w:val="00D27C26"/>
    <w:rsid w:val="00D27D7F"/>
    <w:rsid w:val="00D30F20"/>
    <w:rsid w:val="00D3140F"/>
    <w:rsid w:val="00D314DB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0AE4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77"/>
    <w:rsid w:val="00D472D3"/>
    <w:rsid w:val="00D502A6"/>
    <w:rsid w:val="00D506CA"/>
    <w:rsid w:val="00D515EB"/>
    <w:rsid w:val="00D52659"/>
    <w:rsid w:val="00D527B1"/>
    <w:rsid w:val="00D52D13"/>
    <w:rsid w:val="00D5429F"/>
    <w:rsid w:val="00D5484D"/>
    <w:rsid w:val="00D55505"/>
    <w:rsid w:val="00D576EC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6FC1"/>
    <w:rsid w:val="00D7090B"/>
    <w:rsid w:val="00D70B87"/>
    <w:rsid w:val="00D716A2"/>
    <w:rsid w:val="00D71F5E"/>
    <w:rsid w:val="00D72492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66F"/>
    <w:rsid w:val="00D86721"/>
    <w:rsid w:val="00D878E6"/>
    <w:rsid w:val="00D905CA"/>
    <w:rsid w:val="00D90A29"/>
    <w:rsid w:val="00D90A90"/>
    <w:rsid w:val="00D90C63"/>
    <w:rsid w:val="00D9350F"/>
    <w:rsid w:val="00D9351D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6EDB"/>
    <w:rsid w:val="00DA7162"/>
    <w:rsid w:val="00DA7D1B"/>
    <w:rsid w:val="00DB0584"/>
    <w:rsid w:val="00DB0883"/>
    <w:rsid w:val="00DB08F5"/>
    <w:rsid w:val="00DB4295"/>
    <w:rsid w:val="00DB5FBB"/>
    <w:rsid w:val="00DB7A84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C1E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8FF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0B0A"/>
    <w:rsid w:val="00E13FFA"/>
    <w:rsid w:val="00E146A7"/>
    <w:rsid w:val="00E15B8D"/>
    <w:rsid w:val="00E16007"/>
    <w:rsid w:val="00E163EE"/>
    <w:rsid w:val="00E16E20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26BE"/>
    <w:rsid w:val="00E34044"/>
    <w:rsid w:val="00E41CF4"/>
    <w:rsid w:val="00E42365"/>
    <w:rsid w:val="00E428EA"/>
    <w:rsid w:val="00E45382"/>
    <w:rsid w:val="00E46954"/>
    <w:rsid w:val="00E46C45"/>
    <w:rsid w:val="00E47D6D"/>
    <w:rsid w:val="00E50918"/>
    <w:rsid w:val="00E50FBF"/>
    <w:rsid w:val="00E51313"/>
    <w:rsid w:val="00E522AA"/>
    <w:rsid w:val="00E54E5A"/>
    <w:rsid w:val="00E55190"/>
    <w:rsid w:val="00E55EC7"/>
    <w:rsid w:val="00E57524"/>
    <w:rsid w:val="00E57A5E"/>
    <w:rsid w:val="00E57E66"/>
    <w:rsid w:val="00E57F7C"/>
    <w:rsid w:val="00E60809"/>
    <w:rsid w:val="00E61744"/>
    <w:rsid w:val="00E6182D"/>
    <w:rsid w:val="00E62AD0"/>
    <w:rsid w:val="00E652A1"/>
    <w:rsid w:val="00E65910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796"/>
    <w:rsid w:val="00E80AD7"/>
    <w:rsid w:val="00E81FBA"/>
    <w:rsid w:val="00E82ED6"/>
    <w:rsid w:val="00E836FC"/>
    <w:rsid w:val="00E86C1E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CED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711E"/>
    <w:rsid w:val="00ED1B87"/>
    <w:rsid w:val="00ED2220"/>
    <w:rsid w:val="00ED2B02"/>
    <w:rsid w:val="00ED4142"/>
    <w:rsid w:val="00ED52C5"/>
    <w:rsid w:val="00ED5703"/>
    <w:rsid w:val="00ED5C8C"/>
    <w:rsid w:val="00ED5FC5"/>
    <w:rsid w:val="00ED6CF2"/>
    <w:rsid w:val="00EE1DDB"/>
    <w:rsid w:val="00EE22DD"/>
    <w:rsid w:val="00EE2D31"/>
    <w:rsid w:val="00EE2EDA"/>
    <w:rsid w:val="00EE3802"/>
    <w:rsid w:val="00EE3EFE"/>
    <w:rsid w:val="00EE499A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41A"/>
    <w:rsid w:val="00F0169A"/>
    <w:rsid w:val="00F0224E"/>
    <w:rsid w:val="00F02291"/>
    <w:rsid w:val="00F02B2D"/>
    <w:rsid w:val="00F04107"/>
    <w:rsid w:val="00F048C6"/>
    <w:rsid w:val="00F06EA8"/>
    <w:rsid w:val="00F1027A"/>
    <w:rsid w:val="00F1067C"/>
    <w:rsid w:val="00F10EDA"/>
    <w:rsid w:val="00F10F67"/>
    <w:rsid w:val="00F112E6"/>
    <w:rsid w:val="00F11406"/>
    <w:rsid w:val="00F11DAC"/>
    <w:rsid w:val="00F12615"/>
    <w:rsid w:val="00F1400A"/>
    <w:rsid w:val="00F15C49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758"/>
    <w:rsid w:val="00F23866"/>
    <w:rsid w:val="00F24B67"/>
    <w:rsid w:val="00F25156"/>
    <w:rsid w:val="00F2548F"/>
    <w:rsid w:val="00F255E4"/>
    <w:rsid w:val="00F2624B"/>
    <w:rsid w:val="00F27F6B"/>
    <w:rsid w:val="00F303DD"/>
    <w:rsid w:val="00F327A1"/>
    <w:rsid w:val="00F334B2"/>
    <w:rsid w:val="00F34FD4"/>
    <w:rsid w:val="00F36E33"/>
    <w:rsid w:val="00F408E8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20D"/>
    <w:rsid w:val="00F516A0"/>
    <w:rsid w:val="00F51C0E"/>
    <w:rsid w:val="00F53329"/>
    <w:rsid w:val="00F53496"/>
    <w:rsid w:val="00F535AA"/>
    <w:rsid w:val="00F54386"/>
    <w:rsid w:val="00F54A96"/>
    <w:rsid w:val="00F578E1"/>
    <w:rsid w:val="00F61EB7"/>
    <w:rsid w:val="00F62A27"/>
    <w:rsid w:val="00F6413F"/>
    <w:rsid w:val="00F6450A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4E0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6169"/>
    <w:rsid w:val="00FB7527"/>
    <w:rsid w:val="00FB7BDA"/>
    <w:rsid w:val="00FC05BB"/>
    <w:rsid w:val="00FC2056"/>
    <w:rsid w:val="00FC5130"/>
    <w:rsid w:val="00FC5548"/>
    <w:rsid w:val="00FC735E"/>
    <w:rsid w:val="00FD1BBC"/>
    <w:rsid w:val="00FD25C3"/>
    <w:rsid w:val="00FD2676"/>
    <w:rsid w:val="00FD3756"/>
    <w:rsid w:val="00FD4566"/>
    <w:rsid w:val="00FD4F48"/>
    <w:rsid w:val="00FE0126"/>
    <w:rsid w:val="00FE13B5"/>
    <w:rsid w:val="00FE2133"/>
    <w:rsid w:val="00FE2C2D"/>
    <w:rsid w:val="00FE422B"/>
    <w:rsid w:val="00FE45B2"/>
    <w:rsid w:val="00FE56C4"/>
    <w:rsid w:val="00FE6173"/>
    <w:rsid w:val="00FE63CB"/>
    <w:rsid w:val="00FE650F"/>
    <w:rsid w:val="00FE6A7F"/>
    <w:rsid w:val="00FE78C8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170433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48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48F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48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48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48F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548F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548F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548F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48F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170433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17043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170433"/>
  </w:style>
  <w:style w:type="character" w:customStyle="1" w:styleId="WW-Absatz-Standardschriftart">
    <w:name w:val="WW-Absatz-Standardschriftart"/>
    <w:uiPriority w:val="99"/>
    <w:rsid w:val="00170433"/>
  </w:style>
  <w:style w:type="character" w:customStyle="1" w:styleId="WW-WW8Num34z0">
    <w:name w:val="WW-WW8Num34z0"/>
    <w:uiPriority w:val="99"/>
    <w:rsid w:val="00170433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170433"/>
  </w:style>
  <w:style w:type="character" w:customStyle="1" w:styleId="WW-WW8Num34z01">
    <w:name w:val="WW-WW8Num34z01"/>
    <w:uiPriority w:val="99"/>
    <w:rsid w:val="00170433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170433"/>
  </w:style>
  <w:style w:type="character" w:customStyle="1" w:styleId="WW-WW8Num34z011">
    <w:name w:val="WW-WW8Num34z011"/>
    <w:uiPriority w:val="99"/>
    <w:rsid w:val="00170433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170433"/>
  </w:style>
  <w:style w:type="character" w:customStyle="1" w:styleId="WW-WW8Num34z0111">
    <w:name w:val="WW-WW8Num34z0111"/>
    <w:uiPriority w:val="99"/>
    <w:rsid w:val="00170433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170433"/>
  </w:style>
  <w:style w:type="character" w:customStyle="1" w:styleId="WW8Num14z0">
    <w:name w:val="WW8Num14z0"/>
    <w:uiPriority w:val="99"/>
    <w:rsid w:val="00170433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170433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170433"/>
  </w:style>
  <w:style w:type="character" w:customStyle="1" w:styleId="WW-WW8Num14z0">
    <w:name w:val="WW-WW8Num14z0"/>
    <w:uiPriority w:val="99"/>
    <w:rsid w:val="00170433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170433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170433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170433"/>
  </w:style>
  <w:style w:type="character" w:customStyle="1" w:styleId="Znakinumeracji">
    <w:name w:val="Znaki numeracji"/>
    <w:uiPriority w:val="99"/>
    <w:rsid w:val="00170433"/>
  </w:style>
  <w:style w:type="character" w:customStyle="1" w:styleId="WW-Znakinumeracji">
    <w:name w:val="WW-Znaki numeracji"/>
    <w:uiPriority w:val="99"/>
    <w:rsid w:val="00170433"/>
  </w:style>
  <w:style w:type="character" w:customStyle="1" w:styleId="WW-Znakinumeracji1">
    <w:name w:val="WW-Znaki numeracji1"/>
    <w:uiPriority w:val="99"/>
    <w:rsid w:val="00170433"/>
  </w:style>
  <w:style w:type="character" w:customStyle="1" w:styleId="WW-Znakinumeracji11">
    <w:name w:val="WW-Znaki numeracji11"/>
    <w:uiPriority w:val="99"/>
    <w:rsid w:val="00170433"/>
  </w:style>
  <w:style w:type="character" w:customStyle="1" w:styleId="WW-Znakinumeracji111">
    <w:name w:val="WW-Znaki numeracji111"/>
    <w:uiPriority w:val="99"/>
    <w:rsid w:val="00170433"/>
  </w:style>
  <w:style w:type="character" w:customStyle="1" w:styleId="WW-Znakinumeracji1111">
    <w:name w:val="WW-Znaki numeracji1111"/>
    <w:uiPriority w:val="99"/>
    <w:rsid w:val="00170433"/>
  </w:style>
  <w:style w:type="character" w:customStyle="1" w:styleId="WW-Znakinumeracji11111">
    <w:name w:val="WW-Znaki numeracji11111"/>
    <w:uiPriority w:val="99"/>
    <w:rsid w:val="00170433"/>
  </w:style>
  <w:style w:type="character" w:customStyle="1" w:styleId="WW-Znakinumeracji111111">
    <w:name w:val="WW-Znaki numeracji111111"/>
    <w:uiPriority w:val="99"/>
    <w:rsid w:val="00170433"/>
  </w:style>
  <w:style w:type="character" w:customStyle="1" w:styleId="Symbolewypunktowania">
    <w:name w:val="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170433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170433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170433"/>
  </w:style>
  <w:style w:type="character" w:customStyle="1" w:styleId="WW-Absatz-Standardschriftart11111111">
    <w:name w:val="WW-Absatz-Standardschriftart11111111"/>
    <w:uiPriority w:val="99"/>
    <w:rsid w:val="00170433"/>
  </w:style>
  <w:style w:type="character" w:customStyle="1" w:styleId="WW-Absatz-Standardschriftart111111111">
    <w:name w:val="WW-Absatz-Standardschriftart111111111"/>
    <w:uiPriority w:val="99"/>
    <w:rsid w:val="00170433"/>
  </w:style>
  <w:style w:type="character" w:customStyle="1" w:styleId="WW-Absatz-Standardschriftart1111111111">
    <w:name w:val="WW-Absatz-Standardschriftart1111111111"/>
    <w:uiPriority w:val="99"/>
    <w:rsid w:val="00170433"/>
  </w:style>
  <w:style w:type="character" w:customStyle="1" w:styleId="WW-Absatz-Standardschriftart11111111111">
    <w:name w:val="WW-Absatz-Standardschriftart11111111111"/>
    <w:uiPriority w:val="99"/>
    <w:rsid w:val="00170433"/>
  </w:style>
  <w:style w:type="character" w:customStyle="1" w:styleId="WW-Absatz-Standardschriftart111111111111">
    <w:name w:val="WW-Absatz-Standardschriftart111111111111"/>
    <w:uiPriority w:val="99"/>
    <w:rsid w:val="00170433"/>
  </w:style>
  <w:style w:type="character" w:customStyle="1" w:styleId="WW-Absatz-Standardschriftart1111111111111">
    <w:name w:val="WW-Absatz-Standardschriftart1111111111111"/>
    <w:uiPriority w:val="99"/>
    <w:rsid w:val="00170433"/>
  </w:style>
  <w:style w:type="character" w:customStyle="1" w:styleId="WW-Absatz-Standardschriftart11111111111111">
    <w:name w:val="WW-Absatz-Standardschriftart11111111111111"/>
    <w:uiPriority w:val="99"/>
    <w:rsid w:val="00170433"/>
  </w:style>
  <w:style w:type="character" w:customStyle="1" w:styleId="WW-Absatz-Standardschriftart111111111111111">
    <w:name w:val="WW-Absatz-Standardschriftart111111111111111"/>
    <w:uiPriority w:val="99"/>
    <w:rsid w:val="00170433"/>
  </w:style>
  <w:style w:type="character" w:customStyle="1" w:styleId="WW-Absatz-Standardschriftart1111111111111111">
    <w:name w:val="WW-Absatz-Standardschriftart1111111111111111"/>
    <w:uiPriority w:val="99"/>
    <w:rsid w:val="00170433"/>
  </w:style>
  <w:style w:type="character" w:customStyle="1" w:styleId="WW-Absatz-Standardschriftart11111111111111111">
    <w:name w:val="WW-Absatz-Standardschriftart11111111111111111"/>
    <w:uiPriority w:val="99"/>
    <w:rsid w:val="00170433"/>
  </w:style>
  <w:style w:type="character" w:customStyle="1" w:styleId="WW-Absatz-Standardschriftart111111111111111111">
    <w:name w:val="WW-Absatz-Standardschriftart111111111111111111"/>
    <w:uiPriority w:val="99"/>
    <w:rsid w:val="00170433"/>
  </w:style>
  <w:style w:type="character" w:customStyle="1" w:styleId="WW-Absatz-Standardschriftart1111111111111111111">
    <w:name w:val="WW-Absatz-Standardschriftart1111111111111111111"/>
    <w:uiPriority w:val="99"/>
    <w:rsid w:val="00170433"/>
  </w:style>
  <w:style w:type="character" w:customStyle="1" w:styleId="WW-Absatz-Standardschriftart11111111111111111111">
    <w:name w:val="WW-Absatz-Standardschriftart11111111111111111111"/>
    <w:uiPriority w:val="99"/>
    <w:rsid w:val="00170433"/>
  </w:style>
  <w:style w:type="character" w:customStyle="1" w:styleId="WW-Absatz-Standardschriftart111111111111111111111">
    <w:name w:val="WW-Absatz-Standardschriftart111111111111111111111"/>
    <w:uiPriority w:val="99"/>
    <w:rsid w:val="00170433"/>
  </w:style>
  <w:style w:type="character" w:customStyle="1" w:styleId="WW-Absatz-Standardschriftart1111111111111111111111">
    <w:name w:val="WW-Absatz-Standardschriftart1111111111111111111111"/>
    <w:uiPriority w:val="99"/>
    <w:rsid w:val="00170433"/>
  </w:style>
  <w:style w:type="character" w:customStyle="1" w:styleId="WW-Absatz-Standardschriftart11111111111111111111111">
    <w:name w:val="WW-Absatz-Standardschriftart11111111111111111111111"/>
    <w:uiPriority w:val="99"/>
    <w:rsid w:val="00170433"/>
  </w:style>
  <w:style w:type="character" w:customStyle="1" w:styleId="WW-Absatz-Standardschriftart111111111111111111111111">
    <w:name w:val="WW-Absatz-Standardschriftart111111111111111111111111"/>
    <w:uiPriority w:val="99"/>
    <w:rsid w:val="00170433"/>
  </w:style>
  <w:style w:type="character" w:customStyle="1" w:styleId="WW-Absatz-Standardschriftart1111111111111111111111111">
    <w:name w:val="WW-Absatz-Standardschriftart1111111111111111111111111"/>
    <w:uiPriority w:val="99"/>
    <w:rsid w:val="00170433"/>
  </w:style>
  <w:style w:type="character" w:customStyle="1" w:styleId="WW-Absatz-Standardschriftart11111111111111111111111111">
    <w:name w:val="WW-Absatz-Standardschriftart11111111111111111111111111"/>
    <w:uiPriority w:val="99"/>
    <w:rsid w:val="00170433"/>
  </w:style>
  <w:style w:type="character" w:customStyle="1" w:styleId="WW-Absatz-Standardschriftart111111111111111111111111111">
    <w:name w:val="WW-Absatz-Standardschriftart111111111111111111111111111"/>
    <w:uiPriority w:val="99"/>
    <w:rsid w:val="00170433"/>
  </w:style>
  <w:style w:type="character" w:customStyle="1" w:styleId="WW-Absatz-Standardschriftart1111111111111111111111111111">
    <w:name w:val="WW-Absatz-Standardschriftart1111111111111111111111111111"/>
    <w:uiPriority w:val="99"/>
    <w:rsid w:val="00170433"/>
  </w:style>
  <w:style w:type="character" w:customStyle="1" w:styleId="WW-Absatz-Standardschriftart11111111111111111111111111111">
    <w:name w:val="WW-Absatz-Standardschriftart11111111111111111111111111111"/>
    <w:uiPriority w:val="99"/>
    <w:rsid w:val="00170433"/>
  </w:style>
  <w:style w:type="character" w:customStyle="1" w:styleId="WW-Absatz-Standardschriftart111111111111111111111111111111">
    <w:name w:val="WW-Absatz-Standardschriftart111111111111111111111111111111"/>
    <w:uiPriority w:val="99"/>
    <w:rsid w:val="00170433"/>
  </w:style>
  <w:style w:type="character" w:customStyle="1" w:styleId="WW-Absatz-Standardschriftart1111111111111111111111111111111">
    <w:name w:val="WW-Absatz-Standardschriftart1111111111111111111111111111111"/>
    <w:uiPriority w:val="99"/>
    <w:rsid w:val="00170433"/>
  </w:style>
  <w:style w:type="character" w:customStyle="1" w:styleId="WW-Absatz-Standardschriftart11111111111111111111111111111111">
    <w:name w:val="WW-Absatz-Standardschriftart11111111111111111111111111111111"/>
    <w:uiPriority w:val="99"/>
    <w:rsid w:val="00170433"/>
  </w:style>
  <w:style w:type="character" w:customStyle="1" w:styleId="WW8Num9z0">
    <w:name w:val="WW8Num9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1704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1704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704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704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704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704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704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704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704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704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704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704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704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704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704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704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704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704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704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704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704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1704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1704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1704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170433"/>
  </w:style>
  <w:style w:type="character" w:customStyle="1" w:styleId="WW8Num1z0">
    <w:name w:val="WW8Num1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170433"/>
  </w:style>
  <w:style w:type="character" w:customStyle="1" w:styleId="WW-Znakinumeracji1111111">
    <w:name w:val="WW-Znaki numeracji1111111"/>
    <w:uiPriority w:val="99"/>
    <w:rsid w:val="00170433"/>
  </w:style>
  <w:style w:type="character" w:customStyle="1" w:styleId="WW-Znakinumeracji11111111">
    <w:name w:val="WW-Znaki numeracji11111111"/>
    <w:uiPriority w:val="99"/>
    <w:rsid w:val="00170433"/>
  </w:style>
  <w:style w:type="character" w:customStyle="1" w:styleId="WW-Znakinumeracji111111111">
    <w:name w:val="WW-Znaki numeracji111111111"/>
    <w:uiPriority w:val="99"/>
    <w:rsid w:val="00170433"/>
  </w:style>
  <w:style w:type="character" w:customStyle="1" w:styleId="WW-Znakinumeracji1111111111">
    <w:name w:val="WW-Znaki numeracji1111111111"/>
    <w:uiPriority w:val="99"/>
    <w:rsid w:val="00170433"/>
  </w:style>
  <w:style w:type="character" w:customStyle="1" w:styleId="WW-Znakinumeracji11111111111">
    <w:name w:val="WW-Znaki numeracji11111111111"/>
    <w:uiPriority w:val="99"/>
    <w:rsid w:val="00170433"/>
  </w:style>
  <w:style w:type="character" w:customStyle="1" w:styleId="WW-Znakinumeracji111111111111">
    <w:name w:val="WW-Znaki numeracji111111111111"/>
    <w:uiPriority w:val="99"/>
    <w:rsid w:val="00170433"/>
  </w:style>
  <w:style w:type="character" w:customStyle="1" w:styleId="WW-Znakinumeracji1111111111111">
    <w:name w:val="WW-Znaki numeracji1111111111111"/>
    <w:uiPriority w:val="99"/>
    <w:rsid w:val="00170433"/>
  </w:style>
  <w:style w:type="character" w:customStyle="1" w:styleId="WW-Znakinumeracji11111111111111">
    <w:name w:val="WW-Znaki numeracji11111111111111"/>
    <w:uiPriority w:val="99"/>
    <w:rsid w:val="00170433"/>
  </w:style>
  <w:style w:type="character" w:customStyle="1" w:styleId="WW-Znakinumeracji111111111111111">
    <w:name w:val="WW-Znaki numeracji111111111111111"/>
    <w:uiPriority w:val="99"/>
    <w:rsid w:val="00170433"/>
  </w:style>
  <w:style w:type="character" w:customStyle="1" w:styleId="WW-Znakinumeracji1111111111111111">
    <w:name w:val="WW-Znaki numeracji1111111111111111"/>
    <w:uiPriority w:val="99"/>
    <w:rsid w:val="00170433"/>
  </w:style>
  <w:style w:type="character" w:customStyle="1" w:styleId="WW-Znakinumeracji11111111111111111">
    <w:name w:val="WW-Znaki numeracji11111111111111111"/>
    <w:uiPriority w:val="99"/>
    <w:rsid w:val="00170433"/>
  </w:style>
  <w:style w:type="character" w:customStyle="1" w:styleId="WW-Znakinumeracji111111111111111111">
    <w:name w:val="WW-Znaki numeracji111111111111111111"/>
    <w:uiPriority w:val="99"/>
    <w:rsid w:val="00170433"/>
  </w:style>
  <w:style w:type="character" w:customStyle="1" w:styleId="WW-Znakinumeracji1111111111111111111">
    <w:name w:val="WW-Znaki numeracji1111111111111111111"/>
    <w:uiPriority w:val="99"/>
    <w:rsid w:val="00170433"/>
  </w:style>
  <w:style w:type="character" w:customStyle="1" w:styleId="WW-Znakinumeracji11111111111111111111">
    <w:name w:val="WW-Znaki numeracji11111111111111111111"/>
    <w:uiPriority w:val="99"/>
    <w:rsid w:val="00170433"/>
  </w:style>
  <w:style w:type="character" w:customStyle="1" w:styleId="WW-Znakinumeracji111111111111111111111">
    <w:name w:val="WW-Znaki numeracji111111111111111111111"/>
    <w:uiPriority w:val="99"/>
    <w:rsid w:val="00170433"/>
  </w:style>
  <w:style w:type="character" w:customStyle="1" w:styleId="WW-Znakinumeracji1111111111111111111111">
    <w:name w:val="WW-Znaki numeracji1111111111111111111111"/>
    <w:uiPriority w:val="99"/>
    <w:rsid w:val="00170433"/>
  </w:style>
  <w:style w:type="character" w:customStyle="1" w:styleId="WW-Znakinumeracji11111111111111111111111">
    <w:name w:val="WW-Znaki numeracji11111111111111111111111"/>
    <w:uiPriority w:val="99"/>
    <w:rsid w:val="00170433"/>
  </w:style>
  <w:style w:type="character" w:customStyle="1" w:styleId="WW-Znakinumeracji111111111111111111111111">
    <w:name w:val="WW-Znaki numeracji111111111111111111111111"/>
    <w:uiPriority w:val="99"/>
    <w:rsid w:val="00170433"/>
  </w:style>
  <w:style w:type="character" w:customStyle="1" w:styleId="WW-Znakinumeracji1111111111111111111111111">
    <w:name w:val="WW-Znaki numeracji1111111111111111111111111"/>
    <w:uiPriority w:val="99"/>
    <w:rsid w:val="00170433"/>
  </w:style>
  <w:style w:type="character" w:customStyle="1" w:styleId="WW-Znakinumeracji11111111111111111111111111">
    <w:name w:val="WW-Znaki numeracji11111111111111111111111111"/>
    <w:uiPriority w:val="99"/>
    <w:rsid w:val="00170433"/>
  </w:style>
  <w:style w:type="character" w:customStyle="1" w:styleId="WW-Znakinumeracji111111111111111111111111111">
    <w:name w:val="WW-Znaki numeracji111111111111111111111111111"/>
    <w:uiPriority w:val="99"/>
    <w:rsid w:val="00170433"/>
  </w:style>
  <w:style w:type="character" w:customStyle="1" w:styleId="WW-Znakinumeracji1111111111111111111111111111">
    <w:name w:val="WW-Znaki numeracji1111111111111111111111111111"/>
    <w:uiPriority w:val="99"/>
    <w:rsid w:val="00170433"/>
  </w:style>
  <w:style w:type="character" w:customStyle="1" w:styleId="WW-Znakinumeracji11111111111111111111111111111">
    <w:name w:val="WW-Znaki numeracji11111111111111111111111111111"/>
    <w:uiPriority w:val="99"/>
    <w:rsid w:val="00170433"/>
  </w:style>
  <w:style w:type="character" w:customStyle="1" w:styleId="WW-Znakinumeracji111111111111111111111111111111">
    <w:name w:val="WW-Znaki numeracji111111111111111111111111111111"/>
    <w:uiPriority w:val="99"/>
    <w:rsid w:val="00170433"/>
  </w:style>
  <w:style w:type="character" w:customStyle="1" w:styleId="WW-Znakinumeracji1111111111111111111111111111111">
    <w:name w:val="WW-Znaki numeracji1111111111111111111111111111111"/>
    <w:uiPriority w:val="99"/>
    <w:rsid w:val="00170433"/>
  </w:style>
  <w:style w:type="character" w:customStyle="1" w:styleId="WW-Znakinumeracji11111111111111111111111111111111">
    <w:name w:val="WW-Znaki numeracji11111111111111111111111111111111"/>
    <w:uiPriority w:val="99"/>
    <w:rsid w:val="00170433"/>
  </w:style>
  <w:style w:type="character" w:customStyle="1" w:styleId="WW-Znakinumeracji111111111111111111111111111111111">
    <w:name w:val="WW-Znaki numeracji111111111111111111111111111111111"/>
    <w:uiPriority w:val="99"/>
    <w:rsid w:val="00170433"/>
  </w:style>
  <w:style w:type="character" w:customStyle="1" w:styleId="WW-Znakinumeracji1111111111111111111111111111111111">
    <w:name w:val="WW-Znaki numeracji1111111111111111111111111111111111"/>
    <w:uiPriority w:val="99"/>
    <w:rsid w:val="00170433"/>
  </w:style>
  <w:style w:type="character" w:customStyle="1" w:styleId="WW-Znakinumeracji11111111111111111111111111111111111">
    <w:name w:val="WW-Znaki numeracji11111111111111111111111111111111111"/>
    <w:uiPriority w:val="99"/>
    <w:rsid w:val="00170433"/>
  </w:style>
  <w:style w:type="character" w:customStyle="1" w:styleId="WW-Znakinumeracji111111111111111111111111111111111111">
    <w:name w:val="WW-Znaki numeracji111111111111111111111111111111111111"/>
    <w:uiPriority w:val="99"/>
    <w:rsid w:val="00170433"/>
  </w:style>
  <w:style w:type="character" w:customStyle="1" w:styleId="WW-Znakinumeracji1111111111111111111111111111111111111">
    <w:name w:val="WW-Znaki numeracji1111111111111111111111111111111111111"/>
    <w:uiPriority w:val="99"/>
    <w:rsid w:val="00170433"/>
  </w:style>
  <w:style w:type="character" w:customStyle="1" w:styleId="WW-Znakinumeracji11111111111111111111111111111111111111">
    <w:name w:val="WW-Znaki numeracji11111111111111111111111111111111111111"/>
    <w:uiPriority w:val="99"/>
    <w:rsid w:val="00170433"/>
  </w:style>
  <w:style w:type="character" w:customStyle="1" w:styleId="WW-Znakinumeracji111111111111111111111111111111111111111">
    <w:name w:val="WW-Znaki numeracji111111111111111111111111111111111111111"/>
    <w:uiPriority w:val="99"/>
    <w:rsid w:val="00170433"/>
  </w:style>
  <w:style w:type="character" w:customStyle="1" w:styleId="WW-Znakinumeracji1111111111111111111111111111111111111111">
    <w:name w:val="WW-Znaki numeracji1111111111111111111111111111111111111111"/>
    <w:uiPriority w:val="99"/>
    <w:rsid w:val="00170433"/>
  </w:style>
  <w:style w:type="character" w:customStyle="1" w:styleId="WW-Znakinumeracji11111111111111111111111111111111111111111">
    <w:name w:val="WW-Znaki numeracji11111111111111111111111111111111111111111"/>
    <w:uiPriority w:val="99"/>
    <w:rsid w:val="00170433"/>
  </w:style>
  <w:style w:type="character" w:customStyle="1" w:styleId="WW-Znakinumeracji111111111111111111111111111111111111111111">
    <w:name w:val="WW-Znaki numeracji111111111111111111111111111111111111111111"/>
    <w:uiPriority w:val="99"/>
    <w:rsid w:val="00170433"/>
  </w:style>
  <w:style w:type="character" w:customStyle="1" w:styleId="WW-Znakinumeracji1111111111111111111111111111111111111111111">
    <w:name w:val="WW-Znaki numeracji1111111111111111111111111111111111111111111"/>
    <w:uiPriority w:val="99"/>
    <w:rsid w:val="00170433"/>
  </w:style>
  <w:style w:type="character" w:customStyle="1" w:styleId="WW-Znakinumeracji11111111111111111111111111111111111111111111">
    <w:name w:val="WW-Znaki numeracji11111111111111111111111111111111111111111111"/>
    <w:uiPriority w:val="99"/>
    <w:rsid w:val="00170433"/>
  </w:style>
  <w:style w:type="character" w:customStyle="1" w:styleId="WW-Znakinumeracji111111111111111111111111111111111111111111111">
    <w:name w:val="WW-Znaki numeracji111111111111111111111111111111111111111111111"/>
    <w:uiPriority w:val="99"/>
    <w:rsid w:val="00170433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170433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170433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170433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170433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170433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170433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170433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170433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170433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170433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170433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170433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170433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170433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170433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170433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170433"/>
  </w:style>
  <w:style w:type="character" w:customStyle="1" w:styleId="WW-Symbolewypunktowania1111111">
    <w:name w:val="WW-Symbole wypunktowania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170433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170433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17043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170433"/>
    <w:rPr>
      <w:rFonts w:cs="Tahoma"/>
    </w:rPr>
  </w:style>
  <w:style w:type="paragraph" w:customStyle="1" w:styleId="Podpis1">
    <w:name w:val="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170433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17043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170433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170433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170433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170433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170433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170433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170433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170433"/>
    <w:pPr>
      <w:suppressLineNumbers/>
    </w:pPr>
  </w:style>
  <w:style w:type="paragraph" w:customStyle="1" w:styleId="Nagwektabeli">
    <w:name w:val="Nagłówek tabeli"/>
    <w:basedOn w:val="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170433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170433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170433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170433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170433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170433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170433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170433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170433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170433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170433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170433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170433"/>
  </w:style>
  <w:style w:type="paragraph" w:customStyle="1" w:styleId="WW-Zawartoramki">
    <w:name w:val="WW-Zawartość ramki"/>
    <w:basedOn w:val="BodyText"/>
    <w:uiPriority w:val="99"/>
    <w:rsid w:val="00170433"/>
  </w:style>
  <w:style w:type="paragraph" w:customStyle="1" w:styleId="WW-Zawartoramki1">
    <w:name w:val="WW-Zawartość ramki1"/>
    <w:basedOn w:val="BodyText"/>
    <w:uiPriority w:val="99"/>
    <w:rsid w:val="00170433"/>
  </w:style>
  <w:style w:type="paragraph" w:customStyle="1" w:styleId="WW-Zawartoramki11">
    <w:name w:val="WW-Zawartość ramki11"/>
    <w:basedOn w:val="BodyText"/>
    <w:uiPriority w:val="99"/>
    <w:rsid w:val="00170433"/>
  </w:style>
  <w:style w:type="paragraph" w:customStyle="1" w:styleId="WW-Zawartoramki111">
    <w:name w:val="WW-Zawartość ramki111"/>
    <w:basedOn w:val="BodyText"/>
    <w:uiPriority w:val="99"/>
    <w:rsid w:val="00170433"/>
  </w:style>
  <w:style w:type="paragraph" w:customStyle="1" w:styleId="WW-Zawartoramki1111">
    <w:name w:val="WW-Zawartość ramki1111"/>
    <w:basedOn w:val="BodyText"/>
    <w:uiPriority w:val="99"/>
    <w:rsid w:val="00170433"/>
  </w:style>
  <w:style w:type="paragraph" w:customStyle="1" w:styleId="WW-Zawartoramki11111">
    <w:name w:val="WW-Zawartość ramki11111"/>
    <w:basedOn w:val="BodyText"/>
    <w:uiPriority w:val="99"/>
    <w:rsid w:val="00170433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548F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1">
    <w:name w:val="Nagłówek spisu treści1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1">
    <w:name w:val="Tytuł książki1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548F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F254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714F78"/>
    <w:rPr>
      <w:rFonts w:ascii="Thorndale" w:hAnsi="Thorndale"/>
      <w:b/>
      <w:color w:val="000000"/>
    </w:rPr>
  </w:style>
  <w:style w:type="paragraph" w:customStyle="1" w:styleId="Poprawka1">
    <w:name w:val="Poprawka1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C1ABB"/>
    <w:rPr>
      <w:rFonts w:cs="Times New Roman"/>
      <w:sz w:val="24"/>
      <w:lang w:val="pl-PL" w:eastAsia="zh-C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paragraph" w:customStyle="1" w:styleId="Akapitzlist2">
    <w:name w:val="Akapit z listą2"/>
    <w:basedOn w:val="Normal"/>
    <w:uiPriority w:val="99"/>
    <w:rsid w:val="00C2154B"/>
    <w:pPr>
      <w:ind w:left="708"/>
    </w:pPr>
  </w:style>
  <w:style w:type="paragraph" w:styleId="Revision">
    <w:name w:val="Revision"/>
    <w:hidden/>
    <w:uiPriority w:val="99"/>
    <w:semiHidden/>
    <w:rsid w:val="00A07510"/>
    <w:rPr>
      <w:rFonts w:ascii="Thorndale" w:hAnsi="Thorndale"/>
      <w:color w:val="000000"/>
      <w:sz w:val="24"/>
      <w:szCs w:val="24"/>
    </w:rPr>
  </w:style>
  <w:style w:type="numbering" w:customStyle="1" w:styleId="Artykusekcja1">
    <w:name w:val="Artykuł / sekcja1"/>
    <w:rsid w:val="00553E9C"/>
    <w:pPr>
      <w:numPr>
        <w:numId w:val="5"/>
      </w:numPr>
    </w:pPr>
  </w:style>
  <w:style w:type="numbering" w:customStyle="1" w:styleId="Styl1">
    <w:name w:val="Styl1"/>
    <w:rsid w:val="00553E9C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553E9C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553E9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1446</Words>
  <Characters>8682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8</cp:revision>
  <cp:lastPrinted>2024-04-12T07:19:00Z</cp:lastPrinted>
  <dcterms:created xsi:type="dcterms:W3CDTF">2024-04-10T09:33:00Z</dcterms:created>
  <dcterms:modified xsi:type="dcterms:W3CDTF">2024-04-15T11:39:00Z</dcterms:modified>
</cp:coreProperties>
</file>