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7953" w14:textId="5C89DE6F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F97F86">
        <w:rPr>
          <w:rFonts w:eastAsia="Calibri" w:cs="Arial"/>
          <w:lang w:eastAsia="en-US"/>
        </w:rPr>
        <w:t>Wykaz osób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BE5596">
        <w:rPr>
          <w:rFonts w:eastAsia="Calibri" w:cs="Arial"/>
          <w:lang w:eastAsia="en-US"/>
        </w:rPr>
        <w:t>6</w:t>
      </w:r>
      <w:bookmarkStart w:id="0" w:name="_GoBack"/>
      <w:bookmarkEnd w:id="0"/>
      <w:r w:rsidR="00D71CD5" w:rsidRPr="0004794D">
        <w:rPr>
          <w:rFonts w:eastAsia="Calibri" w:cs="Arial"/>
          <w:lang w:eastAsia="en-US"/>
        </w:rPr>
        <w:t>.202</w:t>
      </w:r>
      <w:r w:rsidR="00B06C68">
        <w:rPr>
          <w:rFonts w:eastAsia="Calibri" w:cs="Arial"/>
          <w:lang w:eastAsia="en-US"/>
        </w:rPr>
        <w:t>4</w:t>
      </w:r>
      <w:r w:rsidR="00D71CD5" w:rsidRPr="0004794D">
        <w:rPr>
          <w:rFonts w:eastAsia="Calibri" w:cs="Arial"/>
          <w:lang w:eastAsia="en-US"/>
        </w:rPr>
        <w:t>.WC</w:t>
      </w:r>
    </w:p>
    <w:p w14:paraId="6C032CEA" w14:textId="3EDE2142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3AE08E15" w14:textId="77777777" w:rsidR="00F97F86" w:rsidRDefault="00F97F86" w:rsidP="00834671">
      <w:pPr>
        <w:spacing w:before="120" w:after="120"/>
        <w:jc w:val="both"/>
        <w:rPr>
          <w:rFonts w:eastAsia="Calibri" w:cs="Arial"/>
          <w:lang w:eastAsia="en-US"/>
        </w:rPr>
      </w:pPr>
    </w:p>
    <w:p w14:paraId="53D681ED" w14:textId="21F12336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71569724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F97F86" w:rsidRPr="00085EA5">
        <w:rPr>
          <w:rFonts w:cs="Arial"/>
        </w:rPr>
        <w:t xml:space="preserve">Budowa </w:t>
      </w:r>
      <w:r w:rsidR="00F97F86">
        <w:rPr>
          <w:rFonts w:cs="Arial"/>
        </w:rPr>
        <w:t xml:space="preserve">oraz przebudowa dróg gminnych w miejscowościach Klukowa Huta, Niesiołowice, Pierszczewo, Zgorzałe, Czaple, Nowa Wieś, Szczukowo i Stężyca na </w:t>
      </w:r>
      <w:r w:rsidR="00F97F86" w:rsidRPr="00085EA5">
        <w:rPr>
          <w:rFonts w:cs="Arial"/>
        </w:rPr>
        <w:t>terenie gminy Stężyca</w:t>
      </w:r>
      <w:r w:rsidR="003A18DF"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F97F86">
        <w:trPr>
          <w:trHeight w:val="70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F97F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F97F86" w:rsidRDefault="00841372" w:rsidP="00841372">
      <w:pPr>
        <w:jc w:val="both"/>
        <w:rPr>
          <w:rFonts w:cs="Arial"/>
          <w:sz w:val="23"/>
          <w:szCs w:val="23"/>
        </w:rPr>
      </w:pPr>
      <w:r w:rsidRPr="00F97F86">
        <w:rPr>
          <w:rFonts w:cs="Arial"/>
          <w:iCs/>
          <w:sz w:val="23"/>
          <w:szCs w:val="23"/>
        </w:rPr>
        <w:t xml:space="preserve">* </w:t>
      </w:r>
      <w:r w:rsidRPr="00F97F86">
        <w:rPr>
          <w:rFonts w:cs="Arial"/>
          <w:sz w:val="23"/>
          <w:szCs w:val="23"/>
        </w:rPr>
        <w:t xml:space="preserve">Oświadczenie musi być opatrzone przez osobę lub osoby uprawnione do reprezentowania Wykonawcy </w:t>
      </w:r>
      <w:r w:rsidRPr="00F97F86">
        <w:rPr>
          <w:rFonts w:cs="Arial"/>
          <w:bCs/>
          <w:sz w:val="23"/>
          <w:szCs w:val="23"/>
        </w:rPr>
        <w:t>kwalifikowanym podpisem elektronicznym, podpisem zaufanym lub podpisem osobistym.</w:t>
      </w:r>
      <w:r w:rsidRPr="00F97F86">
        <w:rPr>
          <w:rFonts w:cs="Arial"/>
          <w:sz w:val="23"/>
          <w:szCs w:val="23"/>
        </w:rPr>
        <w:t xml:space="preserve"> </w:t>
      </w:r>
    </w:p>
    <w:sectPr w:rsidR="009C4147" w:rsidRPr="00F97F86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06C68"/>
    <w:rsid w:val="00B16E8F"/>
    <w:rsid w:val="00B30401"/>
    <w:rsid w:val="00B544AB"/>
    <w:rsid w:val="00B6637D"/>
    <w:rsid w:val="00BB76D0"/>
    <w:rsid w:val="00BC363C"/>
    <w:rsid w:val="00BE5596"/>
    <w:rsid w:val="00C00C77"/>
    <w:rsid w:val="00C2182F"/>
    <w:rsid w:val="00C62C24"/>
    <w:rsid w:val="00C635B6"/>
    <w:rsid w:val="00C91F0A"/>
    <w:rsid w:val="00CA5CBD"/>
    <w:rsid w:val="00CB6DD8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1D7B"/>
    <w:rsid w:val="00ED3D55"/>
    <w:rsid w:val="00ED7037"/>
    <w:rsid w:val="00EF000D"/>
    <w:rsid w:val="00F545A3"/>
    <w:rsid w:val="00F97F86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ED1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96DF3-F476-428D-BEEC-C0B446AE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17</cp:revision>
  <cp:lastPrinted>2024-01-10T09:38:00Z</cp:lastPrinted>
  <dcterms:created xsi:type="dcterms:W3CDTF">2023-05-19T08:11:00Z</dcterms:created>
  <dcterms:modified xsi:type="dcterms:W3CDTF">2024-03-20T14:43:00Z</dcterms:modified>
</cp:coreProperties>
</file>