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E5" w:rsidRPr="00FE0E2E" w:rsidRDefault="008177E5" w:rsidP="00653B96">
      <w:pPr>
        <w:pStyle w:val="Nagwek1"/>
        <w:jc w:val="right"/>
        <w:rPr>
          <w:rFonts w:eastAsia="Times New Roman"/>
          <w:b/>
          <w:color w:val="002060"/>
          <w:sz w:val="22"/>
          <w:szCs w:val="22"/>
        </w:rPr>
      </w:pPr>
      <w:r w:rsidRPr="00FE0E2E">
        <w:rPr>
          <w:rFonts w:eastAsia="Times New Roman"/>
          <w:b/>
          <w:color w:val="002060"/>
          <w:sz w:val="22"/>
          <w:szCs w:val="22"/>
        </w:rPr>
        <w:t>Załącznik nr 3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688"/>
      </w:tblGrid>
      <w:tr w:rsidR="008177E5" w:rsidRPr="00EE3559" w:rsidTr="00B712EC">
        <w:trPr>
          <w:trHeight w:val="905"/>
        </w:trPr>
        <w:tc>
          <w:tcPr>
            <w:tcW w:w="9688" w:type="dxa"/>
            <w:shd w:val="clear" w:color="auto" w:fill="FFFF00"/>
          </w:tcPr>
          <w:p w:rsidR="008177E5" w:rsidRPr="00EE3559" w:rsidRDefault="008177E5" w:rsidP="005C012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177E5" w:rsidRPr="00653B96" w:rsidRDefault="008177E5" w:rsidP="00B712EC">
            <w:pPr>
              <w:shd w:val="clear" w:color="auto" w:fill="FFFF0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53B96">
              <w:rPr>
                <w:b/>
                <w:sz w:val="28"/>
                <w:szCs w:val="28"/>
              </w:rPr>
              <w:t>*Oświadczenie dotyczące udostępnienia zasobów</w:t>
            </w:r>
          </w:p>
          <w:p w:rsidR="008177E5" w:rsidRPr="008177E5" w:rsidRDefault="008177E5" w:rsidP="00B712EC">
            <w:pPr>
              <w:shd w:val="clear" w:color="auto" w:fill="FFFF00"/>
              <w:spacing w:line="360" w:lineRule="auto"/>
              <w:jc w:val="center"/>
              <w:rPr>
                <w:bCs/>
                <w:iCs/>
                <w:color w:val="002060"/>
                <w:sz w:val="20"/>
                <w:szCs w:val="20"/>
              </w:rPr>
            </w:pPr>
            <w:r w:rsidRPr="008177E5">
              <w:rPr>
                <w:bCs/>
                <w:iCs/>
                <w:color w:val="002060"/>
                <w:sz w:val="20"/>
                <w:szCs w:val="20"/>
              </w:rPr>
              <w:t>(składane jeżeli dotyczy)</w:t>
            </w:r>
          </w:p>
          <w:p w:rsidR="008177E5" w:rsidRPr="00EE3559" w:rsidRDefault="008177E5" w:rsidP="005C01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77E5" w:rsidRPr="00EE3559" w:rsidRDefault="008177E5" w:rsidP="008177E5">
      <w:pPr>
        <w:numPr>
          <w:ilvl w:val="12"/>
          <w:numId w:val="0"/>
        </w:numPr>
        <w:tabs>
          <w:tab w:val="left" w:pos="2460"/>
        </w:tabs>
        <w:spacing w:line="360" w:lineRule="auto"/>
        <w:rPr>
          <w:b/>
          <w:sz w:val="20"/>
          <w:szCs w:val="20"/>
        </w:rPr>
      </w:pPr>
    </w:p>
    <w:p w:rsidR="00B712EC" w:rsidRDefault="008177E5" w:rsidP="00B712E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E00116">
        <w:rPr>
          <w:rFonts w:ascii="Arial" w:hAnsi="Arial"/>
          <w:sz w:val="22"/>
          <w:szCs w:val="22"/>
        </w:rPr>
        <w:t xml:space="preserve">Na potrzeby postępowania o udzielenie zamówienia publicznego na roboty budowlane pn.: </w:t>
      </w:r>
    </w:p>
    <w:p w:rsidR="00B712EC" w:rsidRDefault="00B712EC" w:rsidP="00B712E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B712EC" w:rsidRDefault="00B712EC" w:rsidP="00B712EC">
      <w:pPr>
        <w:pStyle w:val="Akapitzlist"/>
        <w:spacing w:line="276" w:lineRule="auto"/>
        <w:ind w:left="426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„Remont budynku </w:t>
      </w:r>
      <w:r w:rsidR="009753D6">
        <w:rPr>
          <w:rFonts w:ascii="Arial" w:hAnsi="Arial"/>
          <w:b/>
          <w:sz w:val="22"/>
          <w:szCs w:val="22"/>
        </w:rPr>
        <w:t>remizy OSP Ujście Jezuickie</w:t>
      </w:r>
      <w:r>
        <w:rPr>
          <w:rFonts w:ascii="Arial" w:hAnsi="Arial"/>
          <w:b/>
          <w:sz w:val="22"/>
          <w:szCs w:val="22"/>
        </w:rPr>
        <w:t>”</w:t>
      </w:r>
    </w:p>
    <w:p w:rsidR="00B712EC" w:rsidRDefault="00B712EC" w:rsidP="00B712E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8177E5" w:rsidRPr="00E00116" w:rsidRDefault="008177E5" w:rsidP="008177E5">
      <w:pPr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0116">
        <w:rPr>
          <w:rFonts w:ascii="Arial" w:hAnsi="Arial" w:cs="Arial"/>
          <w:sz w:val="22"/>
          <w:szCs w:val="22"/>
        </w:rPr>
        <w:t xml:space="preserve">prowadzonego przez </w:t>
      </w:r>
      <w:r w:rsidRPr="00E00116">
        <w:rPr>
          <w:rFonts w:ascii="Arial" w:hAnsi="Arial" w:cs="Arial"/>
          <w:b/>
          <w:sz w:val="22"/>
          <w:szCs w:val="22"/>
        </w:rPr>
        <w:t>Gminę Gręboszów, Gręboszów 144, 33-260 Gręboszów,</w:t>
      </w:r>
      <w:r w:rsidR="00E00116" w:rsidRPr="00E00116">
        <w:rPr>
          <w:rFonts w:ascii="Arial" w:hAnsi="Arial" w:cs="Arial"/>
          <w:sz w:val="22"/>
          <w:szCs w:val="22"/>
        </w:rPr>
        <w:t xml:space="preserve"> oświadczam </w:t>
      </w:r>
      <w:r w:rsidRPr="00E00116">
        <w:rPr>
          <w:rFonts w:ascii="Arial" w:hAnsi="Arial" w:cs="Arial"/>
          <w:sz w:val="22"/>
          <w:szCs w:val="22"/>
        </w:rPr>
        <w:t xml:space="preserve">co następuje: </w:t>
      </w:r>
    </w:p>
    <w:p w:rsidR="00E00116" w:rsidRPr="00E00116" w:rsidRDefault="00E00116" w:rsidP="008177E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177E5" w:rsidRPr="00E00116" w:rsidRDefault="008177E5" w:rsidP="008177E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0116">
        <w:rPr>
          <w:rFonts w:ascii="Arial" w:hAnsi="Arial" w:cs="Arial"/>
          <w:b/>
          <w:sz w:val="20"/>
          <w:szCs w:val="20"/>
        </w:rPr>
        <w:t>WYKONAWCA: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………….......................................………….........................…………...............................................</w:t>
      </w:r>
      <w:r w:rsidR="00294B7B" w:rsidRPr="00E00116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8177E5" w:rsidRPr="00E00116" w:rsidRDefault="008177E5" w:rsidP="008177E5">
      <w:pPr>
        <w:spacing w:line="360" w:lineRule="auto"/>
        <w:ind w:left="5664" w:hanging="5664"/>
        <w:jc w:val="both"/>
        <w:rPr>
          <w:rFonts w:ascii="Arial" w:hAnsi="Arial" w:cs="Arial"/>
          <w:color w:val="000000"/>
          <w:vertAlign w:val="superscript"/>
        </w:rPr>
      </w:pPr>
      <w:r w:rsidRPr="00E00116">
        <w:rPr>
          <w:rFonts w:ascii="Arial" w:hAnsi="Arial" w:cs="Arial"/>
          <w:color w:val="000000"/>
          <w:vertAlign w:val="superscript"/>
        </w:rPr>
        <w:t xml:space="preserve">(Nazwa, firma, adres lub imię i nazwisko, adres zam. – w przypadku osoby fizycznej) </w:t>
      </w:r>
    </w:p>
    <w:p w:rsidR="008177E5" w:rsidRPr="00E00116" w:rsidRDefault="008177E5" w:rsidP="008177E5">
      <w:pPr>
        <w:spacing w:line="360" w:lineRule="auto"/>
        <w:ind w:left="5664" w:hanging="566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b/>
          <w:sz w:val="20"/>
          <w:szCs w:val="20"/>
        </w:rPr>
        <w:t>UDOSTĘPNIAJĄCY: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………...................................................…………........................…………....................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....................</w:t>
      </w:r>
      <w:r w:rsidRPr="00E00116">
        <w:rPr>
          <w:rFonts w:ascii="Arial" w:hAnsi="Arial" w:cs="Arial"/>
          <w:color w:val="000000"/>
          <w:sz w:val="20"/>
          <w:szCs w:val="20"/>
        </w:rPr>
        <w:t>..................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vertAlign w:val="superscript"/>
        </w:rPr>
      </w:pPr>
      <w:r w:rsidRPr="00E00116">
        <w:rPr>
          <w:rFonts w:ascii="Arial" w:hAnsi="Arial" w:cs="Arial"/>
          <w:color w:val="000000"/>
          <w:vertAlign w:val="superscript"/>
        </w:rPr>
        <w:t xml:space="preserve">(Nazwa, firma adres lub imię i nazwisko, adres zam. – w przypadku osoby fizycznej) </w:t>
      </w:r>
    </w:p>
    <w:p w:rsidR="008177E5" w:rsidRPr="00E00116" w:rsidRDefault="008177E5" w:rsidP="008177E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00116">
        <w:rPr>
          <w:rFonts w:ascii="Arial" w:hAnsi="Arial" w:cs="Arial"/>
          <w:sz w:val="20"/>
          <w:szCs w:val="20"/>
          <w:lang w:eastAsia="ar-SA"/>
        </w:rPr>
        <w:t>Niniejszym oświadczam, iż oddaję do dyspozycji Wykonawcy zamówienia niezbędne zasoby na okres korzystania</w:t>
      </w:r>
      <w:r w:rsidR="00E0011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00116">
        <w:rPr>
          <w:rFonts w:ascii="Arial" w:hAnsi="Arial" w:cs="Arial"/>
          <w:sz w:val="20"/>
          <w:szCs w:val="20"/>
          <w:lang w:eastAsia="ar-SA"/>
        </w:rPr>
        <w:t xml:space="preserve">z nich przy wykonywaniu niżej wymienionego zamówienia, którego przedmiotem jest: 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8177E5" w:rsidRPr="00E00116" w:rsidRDefault="008177E5" w:rsidP="00653B96">
      <w:pPr>
        <w:spacing w:line="36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b/>
          <w:bCs/>
          <w:color w:val="000000"/>
          <w:sz w:val="20"/>
          <w:szCs w:val="20"/>
        </w:rPr>
        <w:t xml:space="preserve">Potencjał </w:t>
      </w: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………...................................................…………........................………….......................................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177E5" w:rsidRPr="00E00116" w:rsidRDefault="008177E5" w:rsidP="008177E5">
      <w:pPr>
        <w:numPr>
          <w:ilvl w:val="0"/>
          <w:numId w:val="42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E00116">
        <w:rPr>
          <w:rFonts w:ascii="Arial" w:hAnsi="Arial" w:cs="Arial"/>
          <w:bCs/>
          <w:iCs/>
          <w:color w:val="000000"/>
          <w:sz w:val="20"/>
          <w:szCs w:val="20"/>
        </w:rPr>
        <w:t xml:space="preserve">zakres  dostępnych Wykonawcy zasobów podmiotu udostępniającego zasoby </w:t>
      </w:r>
      <w:r w:rsidR="00E00116">
        <w:rPr>
          <w:rFonts w:ascii="Arial" w:hAnsi="Arial" w:cs="Arial"/>
          <w:bCs/>
          <w:iCs/>
          <w:color w:val="000000"/>
          <w:sz w:val="20"/>
          <w:szCs w:val="20"/>
        </w:rPr>
        <w:t>….</w:t>
      </w:r>
      <w:r w:rsidRPr="00E00116">
        <w:rPr>
          <w:rFonts w:ascii="Arial" w:hAnsi="Arial" w:cs="Arial"/>
          <w:bCs/>
          <w:iCs/>
          <w:color w:val="000000"/>
          <w:sz w:val="20"/>
          <w:szCs w:val="20"/>
        </w:rPr>
        <w:t>………………………</w:t>
      </w:r>
      <w:r w:rsidR="00653B96" w:rsidRPr="00E00116">
        <w:rPr>
          <w:rFonts w:ascii="Arial" w:hAnsi="Arial" w:cs="Arial"/>
          <w:bCs/>
          <w:iCs/>
          <w:color w:val="000000"/>
          <w:sz w:val="20"/>
          <w:szCs w:val="20"/>
        </w:rPr>
        <w:t>...</w:t>
      </w:r>
    </w:p>
    <w:p w:rsidR="008177E5" w:rsidRPr="00E00116" w:rsidRDefault="008177E5" w:rsidP="00653B96">
      <w:pPr>
        <w:spacing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…...................................................………….......................................………….......................................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</w:t>
      </w:r>
    </w:p>
    <w:p w:rsidR="008177E5" w:rsidRPr="00E00116" w:rsidRDefault="00A9661A" w:rsidP="008177E5">
      <w:pPr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</w:t>
      </w:r>
      <w:r w:rsidR="00653B96" w:rsidRPr="00E00116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8177E5" w:rsidRPr="00A9661A" w:rsidRDefault="008177E5" w:rsidP="00A9661A">
      <w:pPr>
        <w:numPr>
          <w:ilvl w:val="0"/>
          <w:numId w:val="42"/>
        </w:numPr>
        <w:spacing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9661A">
        <w:rPr>
          <w:rFonts w:ascii="Arial" w:hAnsi="Arial" w:cs="Arial"/>
          <w:bCs/>
          <w:iCs/>
          <w:color w:val="000000"/>
          <w:sz w:val="20"/>
          <w:szCs w:val="20"/>
        </w:rPr>
        <w:t>sposób i okres udost</w:t>
      </w:r>
      <w:r w:rsidR="00653B96" w:rsidRPr="00A9661A">
        <w:rPr>
          <w:rFonts w:ascii="Arial" w:hAnsi="Arial" w:cs="Arial"/>
          <w:bCs/>
          <w:iCs/>
          <w:color w:val="000000"/>
          <w:sz w:val="20"/>
          <w:szCs w:val="20"/>
        </w:rPr>
        <w:t>ę</w:t>
      </w:r>
      <w:r w:rsidRPr="00A9661A">
        <w:rPr>
          <w:rFonts w:ascii="Arial" w:hAnsi="Arial" w:cs="Arial"/>
          <w:bCs/>
          <w:iCs/>
          <w:color w:val="000000"/>
          <w:sz w:val="20"/>
          <w:szCs w:val="20"/>
        </w:rPr>
        <w:t>pnienia Wykonawcy i wykorzystania przez niego zasobów podmiotu udostępniającego</w:t>
      </w:r>
      <w:r w:rsidR="00A9661A" w:rsidRPr="00A9661A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A9661A">
        <w:rPr>
          <w:rFonts w:ascii="Arial" w:hAnsi="Arial" w:cs="Arial"/>
          <w:bCs/>
          <w:iCs/>
          <w:color w:val="000000"/>
          <w:sz w:val="20"/>
          <w:szCs w:val="20"/>
        </w:rPr>
        <w:t xml:space="preserve">te zasoby  przy wykonywaniu zamówienia </w:t>
      </w:r>
      <w:r w:rsidR="00A9661A">
        <w:rPr>
          <w:rFonts w:ascii="Arial" w:hAnsi="Arial" w:cs="Arial"/>
          <w:bCs/>
          <w:iCs/>
          <w:color w:val="000000"/>
          <w:sz w:val="20"/>
          <w:szCs w:val="20"/>
        </w:rPr>
        <w:t xml:space="preserve"> ..</w:t>
      </w:r>
      <w:r w:rsidRPr="00A9661A">
        <w:rPr>
          <w:rFonts w:ascii="Arial" w:hAnsi="Arial" w:cs="Arial"/>
          <w:color w:val="000000"/>
          <w:sz w:val="20"/>
          <w:szCs w:val="20"/>
        </w:rPr>
        <w:t>…….......................................</w:t>
      </w:r>
      <w:r w:rsidR="00653B96" w:rsidRPr="00A9661A">
        <w:rPr>
          <w:rFonts w:ascii="Arial" w:hAnsi="Arial" w:cs="Arial"/>
          <w:color w:val="000000"/>
          <w:sz w:val="20"/>
          <w:szCs w:val="20"/>
        </w:rPr>
        <w:t>...........</w:t>
      </w:r>
      <w:r w:rsidR="00A9661A">
        <w:rPr>
          <w:rFonts w:ascii="Arial" w:hAnsi="Arial" w:cs="Arial"/>
          <w:color w:val="000000"/>
          <w:sz w:val="20"/>
          <w:szCs w:val="20"/>
        </w:rPr>
        <w:t>....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………...................................................……................................………….......................................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Pr="00E00116" w:rsidRDefault="008177E5" w:rsidP="008177E5">
      <w:pPr>
        <w:numPr>
          <w:ilvl w:val="0"/>
          <w:numId w:val="42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E00116">
        <w:rPr>
          <w:rFonts w:ascii="Arial" w:hAnsi="Arial" w:cs="Arial"/>
          <w:bCs/>
          <w:iCs/>
          <w:color w:val="000000"/>
          <w:sz w:val="20"/>
          <w:szCs w:val="20"/>
        </w:rPr>
        <w:t xml:space="preserve">czy i w jakim zakresie Podmiot udostępniający zasoby, na zdolnościach którego Wykonawca polega w odniesieniu do warunków  udziału w postępowaniu dotyczących wykształcenia, kwalifikacji zawodowych lub doświadczenia, realizuje  usługi, których wskazane zdolności dotyczą </w:t>
      </w:r>
      <w:bookmarkStart w:id="0" w:name="_GoBack"/>
      <w:bookmarkEnd w:id="0"/>
      <w:r w:rsidR="00A9661A">
        <w:rPr>
          <w:rFonts w:ascii="Arial" w:hAnsi="Arial" w:cs="Arial"/>
          <w:bCs/>
          <w:iCs/>
          <w:color w:val="000000"/>
          <w:sz w:val="20"/>
          <w:szCs w:val="20"/>
        </w:rPr>
        <w:t>………………….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Default="008177E5" w:rsidP="008177E5">
      <w:pPr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AD0DE6" w:rsidRPr="00AD0DE6" w:rsidRDefault="00AD0DE6" w:rsidP="008177E5">
      <w:pPr>
        <w:rPr>
          <w:rFonts w:ascii="Arial" w:hAnsi="Arial" w:cs="Arial"/>
          <w:i/>
          <w:iCs/>
          <w:sz w:val="16"/>
          <w:szCs w:val="16"/>
        </w:rPr>
      </w:pPr>
      <w:r w:rsidRPr="00AD0DE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………………………………….</w:t>
      </w:r>
    </w:p>
    <w:p w:rsidR="00AD0DE6" w:rsidRPr="00AD0DE6" w:rsidRDefault="00AD0DE6" w:rsidP="008177E5">
      <w:pPr>
        <w:rPr>
          <w:rFonts w:ascii="Arial" w:hAnsi="Arial" w:cs="Arial"/>
          <w:i/>
          <w:iCs/>
          <w:sz w:val="16"/>
          <w:szCs w:val="16"/>
        </w:rPr>
      </w:pPr>
      <w:r w:rsidRPr="00AD0DE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(podpis)</w:t>
      </w:r>
    </w:p>
    <w:p w:rsidR="008177E5" w:rsidRPr="00E00116" w:rsidRDefault="008177E5" w:rsidP="008177E5">
      <w:pPr>
        <w:rPr>
          <w:rFonts w:ascii="Arial" w:hAnsi="Arial" w:cs="Arial"/>
          <w:i/>
          <w:iCs/>
          <w:color w:val="002060"/>
          <w:sz w:val="16"/>
          <w:szCs w:val="16"/>
        </w:rPr>
      </w:pPr>
      <w:r w:rsidRPr="00E00116">
        <w:rPr>
          <w:rFonts w:ascii="Arial" w:hAnsi="Arial" w:cs="Arial"/>
          <w:i/>
          <w:iCs/>
          <w:color w:val="002060"/>
          <w:sz w:val="16"/>
          <w:szCs w:val="16"/>
        </w:rPr>
        <w:t xml:space="preserve">Uwaga! </w:t>
      </w:r>
    </w:p>
    <w:p w:rsidR="008177E5" w:rsidRPr="00E00116" w:rsidRDefault="008177E5" w:rsidP="008177E5">
      <w:pPr>
        <w:pStyle w:val="Akapitzlist"/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E00116">
        <w:rPr>
          <w:rFonts w:ascii="Arial" w:hAnsi="Arial"/>
          <w:bCs/>
          <w:color w:val="002060"/>
          <w:sz w:val="18"/>
          <w:szCs w:val="18"/>
        </w:rPr>
        <w:t>Zamawiający zaleca przed podpisaniem, zapisanie dokumentu w formacie  PDF.</w:t>
      </w:r>
    </w:p>
    <w:p w:rsidR="008177E5" w:rsidRPr="00E00116" w:rsidRDefault="008177E5" w:rsidP="008177E5">
      <w:pPr>
        <w:pStyle w:val="Akapitzlist"/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E00116">
        <w:rPr>
          <w:rFonts w:ascii="Arial" w:hAnsi="Arial"/>
          <w:bCs/>
          <w:color w:val="002060"/>
          <w:sz w:val="18"/>
          <w:szCs w:val="18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910E0A" w:rsidRPr="00A9661A" w:rsidRDefault="008177E5" w:rsidP="00A9661A">
      <w:pPr>
        <w:spacing w:line="360" w:lineRule="auto"/>
        <w:jc w:val="both"/>
        <w:rPr>
          <w:rFonts w:ascii="Arial" w:hAnsi="Arial" w:cs="Arial"/>
          <w:color w:val="002060"/>
          <w:sz w:val="16"/>
          <w:szCs w:val="16"/>
        </w:rPr>
      </w:pPr>
      <w:r w:rsidRPr="00E00116">
        <w:rPr>
          <w:rFonts w:ascii="Arial" w:hAnsi="Arial" w:cs="Arial"/>
          <w:bCs/>
          <w:i/>
          <w:iCs/>
          <w:color w:val="002060"/>
          <w:sz w:val="16"/>
          <w:szCs w:val="16"/>
        </w:rPr>
        <w:t>(formularz w razie potrzeby rozszerzyć)</w:t>
      </w:r>
    </w:p>
    <w:sectPr w:rsidR="00910E0A" w:rsidRPr="00A9661A" w:rsidSect="00B712EC">
      <w:headerReference w:type="default" r:id="rId7"/>
      <w:pgSz w:w="11906" w:h="16838"/>
      <w:pgMar w:top="709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44" w:rsidRDefault="00F67D44" w:rsidP="005742ED">
      <w:r>
        <w:separator/>
      </w:r>
    </w:p>
  </w:endnote>
  <w:endnote w:type="continuationSeparator" w:id="1">
    <w:p w:rsidR="00F67D44" w:rsidRDefault="00F67D44" w:rsidP="0057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44" w:rsidRDefault="00F67D44" w:rsidP="005742ED">
      <w:r>
        <w:separator/>
      </w:r>
    </w:p>
  </w:footnote>
  <w:footnote w:type="continuationSeparator" w:id="1">
    <w:p w:rsidR="00F67D44" w:rsidRDefault="00F67D44" w:rsidP="0057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68" w:rsidRPr="00402EE3" w:rsidRDefault="00653B96" w:rsidP="00823BD3">
    <w:pPr>
      <w:pStyle w:val="Nagwek"/>
      <w:jc w:val="center"/>
      <w:rPr>
        <w:rFonts w:ascii="Arial" w:hAnsi="Arial"/>
        <w:i/>
      </w:rPr>
    </w:pPr>
    <w:r w:rsidRPr="00402EE3">
      <w:rPr>
        <w:rFonts w:ascii="Arial" w:hAnsi="Arial"/>
        <w:i/>
      </w:rPr>
      <w:t>Znak sprawy: BIK.271.1.</w:t>
    </w:r>
    <w:r w:rsidR="002A61EB">
      <w:rPr>
        <w:rFonts w:ascii="Arial" w:hAnsi="Arial"/>
        <w:i/>
      </w:rPr>
      <w:t>11</w:t>
    </w:r>
    <w:r w:rsidRPr="00402EE3">
      <w:rPr>
        <w:rFonts w:ascii="Arial" w:hAnsi="Arial"/>
        <w:i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0E9B0DE9"/>
    <w:multiLevelType w:val="hybridMultilevel"/>
    <w:tmpl w:val="B6A46796"/>
    <w:lvl w:ilvl="0" w:tplc="632648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8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1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0"/>
  </w:num>
  <w:num w:numId="23">
    <w:abstractNumId w:val="38"/>
  </w:num>
  <w:num w:numId="24">
    <w:abstractNumId w:val="36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1"/>
  </w:num>
  <w:num w:numId="35">
    <w:abstractNumId w:val="35"/>
  </w:num>
  <w:num w:numId="36">
    <w:abstractNumId w:val="31"/>
  </w:num>
  <w:num w:numId="37">
    <w:abstractNumId w:val="21"/>
  </w:num>
  <w:num w:numId="38">
    <w:abstractNumId w:val="22"/>
  </w:num>
  <w:num w:numId="39">
    <w:abstractNumId w:val="3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90542"/>
    <w:rsid w:val="000E7F3C"/>
    <w:rsid w:val="00106EEF"/>
    <w:rsid w:val="00153180"/>
    <w:rsid w:val="00193648"/>
    <w:rsid w:val="002877C1"/>
    <w:rsid w:val="00294B7B"/>
    <w:rsid w:val="002A0790"/>
    <w:rsid w:val="002A61EB"/>
    <w:rsid w:val="002E2335"/>
    <w:rsid w:val="00357C74"/>
    <w:rsid w:val="00402EE3"/>
    <w:rsid w:val="00403079"/>
    <w:rsid w:val="00457BDA"/>
    <w:rsid w:val="004640F1"/>
    <w:rsid w:val="00515ED8"/>
    <w:rsid w:val="00572C4C"/>
    <w:rsid w:val="005742ED"/>
    <w:rsid w:val="0061115E"/>
    <w:rsid w:val="00653B96"/>
    <w:rsid w:val="00737311"/>
    <w:rsid w:val="008006A5"/>
    <w:rsid w:val="00815B14"/>
    <w:rsid w:val="008177E5"/>
    <w:rsid w:val="00823BD3"/>
    <w:rsid w:val="00910E0A"/>
    <w:rsid w:val="00955B33"/>
    <w:rsid w:val="009753D6"/>
    <w:rsid w:val="009C50BE"/>
    <w:rsid w:val="009F7B83"/>
    <w:rsid w:val="00A9661A"/>
    <w:rsid w:val="00AB583F"/>
    <w:rsid w:val="00AD09F4"/>
    <w:rsid w:val="00AD0DE6"/>
    <w:rsid w:val="00AF1FE7"/>
    <w:rsid w:val="00B15900"/>
    <w:rsid w:val="00B261B9"/>
    <w:rsid w:val="00B712EC"/>
    <w:rsid w:val="00BE7CC3"/>
    <w:rsid w:val="00BF5BF6"/>
    <w:rsid w:val="00C0245D"/>
    <w:rsid w:val="00C14B66"/>
    <w:rsid w:val="00C33648"/>
    <w:rsid w:val="00C403C8"/>
    <w:rsid w:val="00C77E7B"/>
    <w:rsid w:val="00CF4F77"/>
    <w:rsid w:val="00D70382"/>
    <w:rsid w:val="00E00116"/>
    <w:rsid w:val="00E23180"/>
    <w:rsid w:val="00F67D44"/>
    <w:rsid w:val="00FE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pacing w:after="100" w:line="259" w:lineRule="auto"/>
      <w:ind w:left="851" w:hanging="491"/>
    </w:pPr>
    <w:rPr>
      <w:rFonts w:ascii="Arial" w:hAnsi="Arial" w:cs="Arial"/>
      <w:b/>
      <w:bCs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2E2335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23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2E2335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2E2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B712E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28</cp:revision>
  <cp:lastPrinted>2023-02-07T14:17:00Z</cp:lastPrinted>
  <dcterms:created xsi:type="dcterms:W3CDTF">2022-11-14T14:31:00Z</dcterms:created>
  <dcterms:modified xsi:type="dcterms:W3CDTF">2023-08-17T11:39:00Z</dcterms:modified>
</cp:coreProperties>
</file>