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7" w:rsidRP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D34D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D34D74">
        <w:rPr>
          <w:rFonts w:ascii="Times New Roman" w:hAnsi="Times New Roman"/>
          <w:sz w:val="24"/>
          <w:szCs w:val="24"/>
        </w:rPr>
        <w:t xml:space="preserve">             Białobrzegi, dnia 7</w:t>
      </w:r>
      <w:r>
        <w:rPr>
          <w:rFonts w:ascii="Times New Roman" w:hAnsi="Times New Roman"/>
          <w:sz w:val="24"/>
          <w:szCs w:val="24"/>
        </w:rPr>
        <w:t xml:space="preserve"> </w:t>
      </w:r>
      <w:r w:rsidR="00D34D74">
        <w:rPr>
          <w:rFonts w:ascii="Times New Roman" w:hAnsi="Times New Roman"/>
          <w:sz w:val="24"/>
          <w:szCs w:val="24"/>
        </w:rPr>
        <w:t>kwietnia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C27A37" w:rsidRDefault="00C27A37" w:rsidP="00C27A37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7A37" w:rsidRDefault="00C27A37" w:rsidP="00C27A37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C27A37" w:rsidRDefault="00C27A37" w:rsidP="00C27A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4D74" w:rsidRPr="00D34D74" w:rsidRDefault="00C27A37" w:rsidP="00D34D7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lang w:eastAsia="pl-PL"/>
        </w:rPr>
      </w:pPr>
      <w:r w:rsidRPr="00D34D74">
        <w:rPr>
          <w:rFonts w:ascii="Times New Roman" w:hAnsi="Times New Roman"/>
          <w:b/>
          <w:bCs/>
        </w:rPr>
        <w:t xml:space="preserve">Nazwa postepowania: </w:t>
      </w:r>
      <w:r w:rsidR="00D34D74" w:rsidRPr="00D34D74">
        <w:rPr>
          <w:rFonts w:ascii="Times New Roman" w:hAnsi="Times New Roman"/>
          <w:b/>
          <w:lang w:eastAsia="pl-PL"/>
        </w:rPr>
        <w:t>„Budowa kanalizacji sanitarnej i przepompowni ścieków na terenie osiedla Borki   w Białobrzegach”.</w:t>
      </w:r>
    </w:p>
    <w:p w:rsidR="00C27A37" w:rsidRDefault="00C27A37" w:rsidP="00D34D74">
      <w:pPr>
        <w:pStyle w:val="Akapitzlist"/>
        <w:suppressAutoHyphens w:val="0"/>
        <w:spacing w:before="100" w:beforeAutospacing="1" w:after="100" w:afterAutospacing="1"/>
        <w:ind w:left="426"/>
        <w:contextualSpacing/>
        <w:rPr>
          <w:lang w:eastAsia="pl-PL"/>
        </w:rPr>
      </w:pPr>
      <w:r>
        <w:rPr>
          <w:bCs/>
        </w:rPr>
        <w:t xml:space="preserve">Identyfikator postępowania: </w:t>
      </w:r>
      <w:r w:rsidR="00D34D74">
        <w:rPr>
          <w:rFonts w:ascii="ArialMT" w:hAnsi="ArialMT" w:cs="ArialMT"/>
          <w:sz w:val="23"/>
          <w:szCs w:val="23"/>
          <w:lang w:eastAsia="pl-PL"/>
        </w:rPr>
        <w:t>ocds-148610-f7862a01-8715-11eb-86b1-a64936a8669f</w:t>
      </w: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222 ust. 5 ustawy Prawo Zamówień Publicznych informujemy, że w ramach niniejszego postępowania zostały otwarte następujące oferty:</w:t>
      </w:r>
    </w:p>
    <w:p w:rsidR="00D34D74" w:rsidRDefault="00D34D74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34D74" w:rsidRDefault="00D34D7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ARBUD Spółka z ograniczoną odpowiedzialnością, Spółka komandytowa</w:t>
      </w:r>
    </w:p>
    <w:p w:rsidR="00C9023D" w:rsidRDefault="00C9023D" w:rsidP="00D34D74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t xml:space="preserve">26-600 Radom, ul. </w:t>
      </w:r>
      <w:proofErr w:type="spellStart"/>
      <w:r>
        <w:t>S</w:t>
      </w:r>
      <w:r w:rsidR="00D34D74">
        <w:t>taroopatowska</w:t>
      </w:r>
      <w:proofErr w:type="spellEnd"/>
      <w:r w:rsidR="00D34D74">
        <w:t xml:space="preserve"> 24 lok. 52</w:t>
      </w:r>
      <w:r>
        <w:t xml:space="preserve"> </w:t>
      </w:r>
    </w:p>
    <w:p w:rsidR="00C9023D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>Oferta w cenie brutto 2</w:t>
      </w:r>
      <w:r w:rsidR="00D34D74">
        <w:t>.300.155,02</w:t>
      </w:r>
      <w:r>
        <w:t xml:space="preserve"> zł</w:t>
      </w:r>
    </w:p>
    <w:p w:rsidR="006B264B" w:rsidRDefault="00D34D74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</w:pPr>
      <w:r>
        <w:t>P.P.U. "WIMAR" Waldemar Markowski</w:t>
      </w:r>
    </w:p>
    <w:p w:rsidR="00C9023D" w:rsidRDefault="00D34D74" w:rsidP="006B264B">
      <w:pPr>
        <w:pStyle w:val="Akapitzlist"/>
        <w:shd w:val="clear" w:color="auto" w:fill="FFFFFF"/>
        <w:spacing w:line="276" w:lineRule="auto"/>
        <w:ind w:left="720"/>
      </w:pPr>
      <w:r>
        <w:t>Stary Kobylnik 1</w:t>
      </w:r>
      <w:r w:rsidR="0006569A">
        <w:t>9</w:t>
      </w:r>
      <w:r w:rsidR="006B264B">
        <w:t>, 26-806 Stara Błotnica</w:t>
      </w:r>
    </w:p>
    <w:p w:rsidR="00A67464" w:rsidRDefault="00C9023D" w:rsidP="00320AC3">
      <w:pPr>
        <w:pStyle w:val="Akapitzlist"/>
        <w:shd w:val="clear" w:color="auto" w:fill="FFFFFF"/>
        <w:spacing w:line="276" w:lineRule="auto"/>
        <w:ind w:left="720"/>
      </w:pPr>
      <w:r>
        <w:t xml:space="preserve">Oferta w cenie brutto </w:t>
      </w:r>
      <w:r w:rsidR="00D34D74">
        <w:t>2.766.746,49</w:t>
      </w:r>
      <w:r w:rsidR="00A67464">
        <w:t xml:space="preserve"> zł</w:t>
      </w:r>
    </w:p>
    <w:p w:rsidR="00D34D74" w:rsidRDefault="00D34D74" w:rsidP="00D34D74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"PROMAR" ZAKŁAD USŁUGOWY Krzysztof Prokopczyk</w:t>
      </w:r>
      <w:r>
        <w:br/>
        <w:t xml:space="preserve">26-600 Radom, ul. Skaryszewska 6 </w:t>
      </w:r>
    </w:p>
    <w:p w:rsidR="00C9023D" w:rsidRPr="00D34D74" w:rsidRDefault="00A91463" w:rsidP="00D34D74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 w:rsidRPr="00D34D74">
        <w:rPr>
          <w:lang w:eastAsia="pl-PL"/>
        </w:rPr>
        <w:t xml:space="preserve">Oferta w cenie brutto </w:t>
      </w:r>
      <w:r w:rsidR="006B264B">
        <w:rPr>
          <w:lang w:eastAsia="pl-PL"/>
        </w:rPr>
        <w:t>3.653.576,51 zł</w:t>
      </w:r>
    </w:p>
    <w:p w:rsidR="006B264B" w:rsidRDefault="006B264B" w:rsidP="00320AC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lang w:eastAsia="pl-PL"/>
        </w:rPr>
      </w:pPr>
      <w:r>
        <w:t>"ENERGO-WAC" Wacław Bąk</w:t>
      </w:r>
    </w:p>
    <w:p w:rsidR="00A67464" w:rsidRPr="00A67464" w:rsidRDefault="006B264B" w:rsidP="006B264B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t>Czernidła 28, 05-520</w:t>
      </w:r>
      <w:r w:rsidR="00A67464">
        <w:t xml:space="preserve"> </w:t>
      </w:r>
      <w:r>
        <w:t xml:space="preserve">Konstancin </w:t>
      </w:r>
      <w:r w:rsidR="0006569A">
        <w:t xml:space="preserve">- </w:t>
      </w:r>
      <w:bookmarkStart w:id="0" w:name="_GoBack"/>
      <w:bookmarkEnd w:id="0"/>
      <w:r>
        <w:t>Jeziorna</w:t>
      </w:r>
    </w:p>
    <w:p w:rsidR="00C9023D" w:rsidRDefault="00A91463" w:rsidP="00320AC3">
      <w:pPr>
        <w:shd w:val="clear" w:color="auto" w:fill="FFFFFF"/>
        <w:spacing w:after="0" w:line="276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Oferta w cenie brutto </w:t>
      </w:r>
      <w:r w:rsidR="006B264B">
        <w:rPr>
          <w:rFonts w:ascii="Times New Roman" w:hAnsi="Times New Roman"/>
          <w:sz w:val="24"/>
          <w:szCs w:val="24"/>
          <w:lang w:eastAsia="pl-PL"/>
        </w:rPr>
        <w:t>3.500.912,61</w:t>
      </w:r>
      <w:r w:rsidR="00A67464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:rsidR="00993976" w:rsidRDefault="00993976" w:rsidP="00320AC3">
      <w:pPr>
        <w:shd w:val="clear" w:color="auto" w:fill="FFFFFF"/>
        <w:spacing w:after="0" w:line="276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:rsidR="00320AC3" w:rsidRDefault="00320AC3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D2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F017BA" w:rsidRPr="00C27A37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>Białobrzegi</w:t>
      </w:r>
    </w:p>
    <w:p w:rsidR="00993976" w:rsidRDefault="00993976" w:rsidP="00FA7D2E">
      <w:pPr>
        <w:spacing w:after="0"/>
        <w:rPr>
          <w:rFonts w:ascii="Times New Roman" w:hAnsi="Times New Roman"/>
        </w:rPr>
      </w:pPr>
    </w:p>
    <w:p w:rsidR="00FA7D2E" w:rsidRPr="00F017BA" w:rsidRDefault="00FA7D2E" w:rsidP="00FA7D2E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C27A37" w:rsidRDefault="00C27A37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C27A37" w:rsidRPr="00F017BA" w:rsidRDefault="00C27A37" w:rsidP="00C27A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C27A37" w:rsidRPr="00F017BA" w:rsidSect="006C6DCE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5699"/>
    <w:multiLevelType w:val="hybridMultilevel"/>
    <w:tmpl w:val="DA9C4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56"/>
    <w:rsid w:val="00056F57"/>
    <w:rsid w:val="0006569A"/>
    <w:rsid w:val="000C6DB5"/>
    <w:rsid w:val="00104FBD"/>
    <w:rsid w:val="00113988"/>
    <w:rsid w:val="00185FBA"/>
    <w:rsid w:val="0019016E"/>
    <w:rsid w:val="0019046E"/>
    <w:rsid w:val="001B48EB"/>
    <w:rsid w:val="00257061"/>
    <w:rsid w:val="002B0DF0"/>
    <w:rsid w:val="002C193C"/>
    <w:rsid w:val="002E6D52"/>
    <w:rsid w:val="00311447"/>
    <w:rsid w:val="00314AE3"/>
    <w:rsid w:val="00320AC3"/>
    <w:rsid w:val="003224E5"/>
    <w:rsid w:val="00335B80"/>
    <w:rsid w:val="003724C6"/>
    <w:rsid w:val="00381869"/>
    <w:rsid w:val="003F1784"/>
    <w:rsid w:val="00414E0B"/>
    <w:rsid w:val="004520D8"/>
    <w:rsid w:val="00455A59"/>
    <w:rsid w:val="004C08D4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B264B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2300E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993976"/>
    <w:rsid w:val="00A67464"/>
    <w:rsid w:val="00A779DF"/>
    <w:rsid w:val="00A86D30"/>
    <w:rsid w:val="00A91463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1DFD"/>
    <w:rsid w:val="00C9023D"/>
    <w:rsid w:val="00C95020"/>
    <w:rsid w:val="00CB3F18"/>
    <w:rsid w:val="00CF3E9B"/>
    <w:rsid w:val="00D02AD2"/>
    <w:rsid w:val="00D153F0"/>
    <w:rsid w:val="00D25C9D"/>
    <w:rsid w:val="00D34D74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674B0264-D728-4E36-86DB-CD0772E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EFicek</cp:lastModifiedBy>
  <cp:revision>4</cp:revision>
  <cp:lastPrinted>2021-04-07T11:46:00Z</cp:lastPrinted>
  <dcterms:created xsi:type="dcterms:W3CDTF">2021-04-07T11:24:00Z</dcterms:created>
  <dcterms:modified xsi:type="dcterms:W3CDTF">2021-04-07T11:55:00Z</dcterms:modified>
</cp:coreProperties>
</file>