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49" w:rsidRDefault="00F97B49" w:rsidP="00F97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7B49" w:rsidRDefault="00F97B49" w:rsidP="00F97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7B49" w:rsidRPr="00F97B49" w:rsidRDefault="00F97B49" w:rsidP="00F97B49">
      <w:pPr>
        <w:spacing w:after="160" w:line="252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Osiek 08</w:t>
      </w:r>
      <w:r w:rsidRPr="00F97B49">
        <w:rPr>
          <w:rFonts w:ascii="Times New Roman" w:hAnsi="Times New Roman"/>
          <w:sz w:val="24"/>
          <w:szCs w:val="24"/>
        </w:rPr>
        <w:t>.03.2021</w:t>
      </w:r>
      <w:proofErr w:type="gramStart"/>
      <w:r w:rsidRPr="00F97B49">
        <w:rPr>
          <w:rFonts w:ascii="Times New Roman" w:hAnsi="Times New Roman"/>
          <w:sz w:val="24"/>
          <w:szCs w:val="24"/>
        </w:rPr>
        <w:t>r</w:t>
      </w:r>
      <w:proofErr w:type="gramEnd"/>
      <w:r w:rsidRPr="00F97B49">
        <w:rPr>
          <w:rFonts w:ascii="Times New Roman" w:hAnsi="Times New Roman"/>
          <w:sz w:val="24"/>
          <w:szCs w:val="24"/>
        </w:rPr>
        <w:t>.</w:t>
      </w:r>
    </w:p>
    <w:p w:rsidR="00F97B49" w:rsidRPr="00F97B49" w:rsidRDefault="00F97B49" w:rsidP="00F97B4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97B49">
        <w:rPr>
          <w:rFonts w:ascii="Times New Roman" w:hAnsi="Times New Roman" w:cs="Times New Roman"/>
          <w:sz w:val="24"/>
          <w:szCs w:val="24"/>
        </w:rPr>
        <w:t>KB.271.2.2021.WP</w:t>
      </w:r>
    </w:p>
    <w:p w:rsidR="00F97B49" w:rsidRPr="00F97B49" w:rsidRDefault="00F97B49" w:rsidP="00F97B49">
      <w:pPr>
        <w:keepNext/>
        <w:keepLines/>
        <w:spacing w:before="200" w:after="0" w:line="252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97B49">
        <w:rPr>
          <w:rFonts w:ascii="Times New Roman" w:eastAsiaTheme="majorEastAsia" w:hAnsi="Times New Roman" w:cs="Times New Roman"/>
          <w:bCs/>
          <w:sz w:val="24"/>
          <w:szCs w:val="24"/>
        </w:rPr>
        <w:t xml:space="preserve">Działając w trybie art. 284 ust. 2 ustawy z dnia 11 września 2019 r. - Prawo zamówień publicznych (Dz. U.  </w:t>
      </w:r>
      <w:proofErr w:type="gramStart"/>
      <w:r w:rsidRPr="00F97B49">
        <w:rPr>
          <w:rFonts w:ascii="Times New Roman" w:eastAsiaTheme="majorEastAsia" w:hAnsi="Times New Roman" w:cs="Times New Roman"/>
          <w:bCs/>
          <w:sz w:val="24"/>
          <w:szCs w:val="24"/>
        </w:rPr>
        <w:t>z</w:t>
      </w:r>
      <w:proofErr w:type="gramEnd"/>
      <w:r w:rsidRPr="00F97B49">
        <w:rPr>
          <w:rFonts w:ascii="Times New Roman" w:eastAsiaTheme="majorEastAsia" w:hAnsi="Times New Roman" w:cs="Times New Roman"/>
          <w:bCs/>
          <w:sz w:val="24"/>
          <w:szCs w:val="24"/>
        </w:rPr>
        <w:t xml:space="preserve"> 2019r poz. 2019 z </w:t>
      </w:r>
      <w:proofErr w:type="spellStart"/>
      <w:r w:rsidRPr="00F97B49">
        <w:rPr>
          <w:rFonts w:ascii="Times New Roman" w:eastAsiaTheme="majorEastAsia" w:hAnsi="Times New Roman" w:cs="Times New Roman"/>
          <w:bCs/>
          <w:sz w:val="24"/>
          <w:szCs w:val="24"/>
        </w:rPr>
        <w:t>późn</w:t>
      </w:r>
      <w:proofErr w:type="spellEnd"/>
      <w:r w:rsidRPr="00F97B49">
        <w:rPr>
          <w:rFonts w:ascii="Times New Roman" w:eastAsiaTheme="majorEastAsia" w:hAnsi="Times New Roman" w:cs="Times New Roman"/>
          <w:bCs/>
          <w:sz w:val="24"/>
          <w:szCs w:val="24"/>
        </w:rPr>
        <w:t xml:space="preserve">. zm.) Zamawiający udziela wyjaśnień do złożonych zapytań dotyczących </w:t>
      </w:r>
      <w:proofErr w:type="gramStart"/>
      <w:r w:rsidRPr="00F97B49">
        <w:rPr>
          <w:rFonts w:ascii="Times New Roman" w:eastAsiaTheme="majorEastAsia" w:hAnsi="Times New Roman" w:cs="Times New Roman"/>
          <w:bCs/>
          <w:sz w:val="24"/>
          <w:szCs w:val="24"/>
        </w:rPr>
        <w:t xml:space="preserve">postępowania:  </w:t>
      </w:r>
      <w:r w:rsidRPr="00F97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Adaptacja</w:t>
      </w:r>
      <w:proofErr w:type="gramEnd"/>
      <w:r w:rsidRPr="00F97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wyposażenie pomieszczeń Centrum Opi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ekuńczo- mieszkalnego w Bukowej</w:t>
      </w:r>
      <w:r w:rsidRPr="00F97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F97B49" w:rsidRPr="00F97B49" w:rsidRDefault="00F97B49" w:rsidP="00F97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B49" w:rsidRPr="00F97B49" w:rsidRDefault="00F97B49" w:rsidP="00F9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B4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97B49" w:rsidRPr="00E51676" w:rsidRDefault="00F97B49" w:rsidP="00F97B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7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7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proofErr w:type="gramStart"/>
      <w:r w:rsidRPr="00F97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Pytanie:</w:t>
      </w:r>
      <w:r w:rsidRPr="00F97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</w:t>
      </w:r>
      <w:proofErr w:type="gramEnd"/>
      <w:r w:rsidRPr="00F97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Proszę o podanie wymiarów szafki zlewozmywakowej w pomieszczeniu salonu. (23</w:t>
      </w:r>
      <w:proofErr w:type="gramStart"/>
      <w:r w:rsidRPr="00F97B4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proofErr w:type="gramEnd"/>
      <w:r w:rsidRPr="00F97B49">
        <w:rPr>
          <w:rFonts w:ascii="Times New Roman" w:eastAsia="Times New Roman" w:hAnsi="Times New Roman" w:cs="Times New Roman"/>
          <w:sz w:val="24"/>
          <w:szCs w:val="24"/>
          <w:lang w:eastAsia="pl-PL"/>
        </w:rPr>
        <w:t>.1)</w:t>
      </w:r>
      <w:r w:rsidRPr="00F97B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7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</w:p>
    <w:p w:rsidR="00E51676" w:rsidRPr="00E51676" w:rsidRDefault="00E51676" w:rsidP="00E5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Wymiary szafki </w:t>
      </w:r>
      <w:proofErr w:type="gramStart"/>
      <w:r w:rsidRPr="00E51676">
        <w:rPr>
          <w:rFonts w:ascii="Times New Roman" w:eastAsia="Times New Roman" w:hAnsi="Times New Roman" w:cs="Times New Roman"/>
          <w:sz w:val="24"/>
          <w:szCs w:val="24"/>
          <w:lang w:eastAsia="pl-PL"/>
        </w:rPr>
        <w:t>zlewozmywakowej  2,0m</w:t>
      </w:r>
      <w:proofErr w:type="gramEnd"/>
      <w:r w:rsidRPr="00E51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x0,6m . W szafce po jednej stronie szuflady </w:t>
      </w:r>
      <w:proofErr w:type="spellStart"/>
      <w:r w:rsidRPr="00E51676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E51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 w:rsidRPr="00E5167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51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51676" w:rsidRPr="00F97B49" w:rsidRDefault="00E51676" w:rsidP="00F97B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7B49" w:rsidRPr="00E51676" w:rsidRDefault="00F97B49" w:rsidP="00F97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6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F97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proofErr w:type="gramStart"/>
      <w:r w:rsidRPr="00F97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Pytanie:</w:t>
      </w:r>
      <w:r w:rsidRPr="00F97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</w:t>
      </w:r>
      <w:proofErr w:type="gramEnd"/>
      <w:r w:rsidRPr="00F97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</w:p>
    <w:p w:rsidR="00F97B49" w:rsidRPr="00E51676" w:rsidRDefault="00F97B49" w:rsidP="00F97B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7B49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podanie wymiarów zabudowy w kuchni. (21</w:t>
      </w:r>
      <w:proofErr w:type="gramStart"/>
      <w:r w:rsidRPr="00F97B4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proofErr w:type="gramEnd"/>
      <w:r w:rsidRPr="00F97B49">
        <w:rPr>
          <w:rFonts w:ascii="Times New Roman" w:eastAsia="Times New Roman" w:hAnsi="Times New Roman" w:cs="Times New Roman"/>
          <w:sz w:val="24"/>
          <w:szCs w:val="24"/>
          <w:lang w:eastAsia="pl-PL"/>
        </w:rPr>
        <w:t>.1)</w:t>
      </w:r>
      <w:r w:rsidRPr="00F97B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7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</w:p>
    <w:p w:rsidR="00E51676" w:rsidRPr="00E51676" w:rsidRDefault="00E51676" w:rsidP="00E5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Blat 2,80x0,6</w:t>
      </w:r>
      <w:proofErr w:type="gramStart"/>
      <w:r w:rsidRPr="00E51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. </w:t>
      </w:r>
      <w:proofErr w:type="gramEnd"/>
      <w:r w:rsidRPr="00E51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blatem zabudowa pod kuchenkę elektryczną , zlewozmywak. W zabudowie szafki z szufladami </w:t>
      </w:r>
      <w:proofErr w:type="spellStart"/>
      <w:r w:rsidRPr="00E51676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E51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4.</w:t>
      </w:r>
    </w:p>
    <w:p w:rsidR="00E51676" w:rsidRPr="00F97B49" w:rsidRDefault="00E51676" w:rsidP="00F97B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7B49" w:rsidRPr="00E51676" w:rsidRDefault="00F97B49" w:rsidP="00F97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6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97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proofErr w:type="gramStart"/>
      <w:r w:rsidRPr="00F97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Pytanie:</w:t>
      </w:r>
      <w:r w:rsidRPr="00F97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</w:t>
      </w:r>
      <w:proofErr w:type="gramEnd"/>
      <w:r w:rsidRPr="00F97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</w:p>
    <w:p w:rsidR="00F97B49" w:rsidRPr="00F97B49" w:rsidRDefault="00F97B49" w:rsidP="00F97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B49">
        <w:rPr>
          <w:rFonts w:ascii="Times New Roman" w:eastAsia="Times New Roman" w:hAnsi="Times New Roman" w:cs="Times New Roman"/>
          <w:sz w:val="24"/>
          <w:szCs w:val="24"/>
          <w:lang w:eastAsia="pl-PL"/>
        </w:rPr>
        <w:t>Czy zamawiający dopuszcza modyfikację wymiarów wyposażenia typu szafa ubraniowa? Czy akceptowalna jest szafa o wymiarach 120 x 205 x 60? (13</w:t>
      </w:r>
      <w:proofErr w:type="gramStart"/>
      <w:r w:rsidRPr="00F97B4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proofErr w:type="gramEnd"/>
      <w:r w:rsidRPr="00F97B49">
        <w:rPr>
          <w:rFonts w:ascii="Times New Roman" w:eastAsia="Times New Roman" w:hAnsi="Times New Roman" w:cs="Times New Roman"/>
          <w:sz w:val="24"/>
          <w:szCs w:val="24"/>
          <w:lang w:eastAsia="pl-PL"/>
        </w:rPr>
        <w:t>.1)</w:t>
      </w:r>
      <w:r w:rsidRPr="00F97B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Biurka o wymiarach 124x45x75? (6</w:t>
      </w:r>
      <w:proofErr w:type="gramStart"/>
      <w:r w:rsidRPr="00F97B4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proofErr w:type="gramEnd"/>
      <w:r w:rsidRPr="00F97B49">
        <w:rPr>
          <w:rFonts w:ascii="Times New Roman" w:eastAsia="Times New Roman" w:hAnsi="Times New Roman" w:cs="Times New Roman"/>
          <w:sz w:val="24"/>
          <w:szCs w:val="24"/>
          <w:lang w:eastAsia="pl-PL"/>
        </w:rPr>
        <w:t>.1)</w:t>
      </w:r>
    </w:p>
    <w:p w:rsidR="00F97B49" w:rsidRPr="00E51676" w:rsidRDefault="00F97B49" w:rsidP="00F97B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7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</w:p>
    <w:p w:rsidR="00E51676" w:rsidRPr="00E51676" w:rsidRDefault="00E51676" w:rsidP="00E5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676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Dopuszczamy modyfikację wymiarów wyposażenia w tym szafy. Jest akceptowalna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51676" w:rsidRPr="00E51676" w:rsidRDefault="00E51676" w:rsidP="00E5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Biurka</w:t>
      </w:r>
      <w:bookmarkStart w:id="0" w:name="_GoBack"/>
      <w:bookmarkEnd w:id="0"/>
      <w:r w:rsidRPr="00E51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wymiarach 110-120cm  x 65-75cm   wysokość 80 cm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51676" w:rsidRPr="00E51676" w:rsidRDefault="00E51676" w:rsidP="00E5167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676" w:rsidRPr="00E51676" w:rsidRDefault="00E51676" w:rsidP="00F97B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E51676" w:rsidRPr="00E51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347D3"/>
    <w:multiLevelType w:val="hybridMultilevel"/>
    <w:tmpl w:val="4A38C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49"/>
    <w:rsid w:val="009773CE"/>
    <w:rsid w:val="00E51676"/>
    <w:rsid w:val="00F9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P2010B</dc:creator>
  <cp:lastModifiedBy>P2010B</cp:lastModifiedBy>
  <cp:revision>2</cp:revision>
  <cp:lastPrinted>2021-03-08T13:42:00Z</cp:lastPrinted>
  <dcterms:created xsi:type="dcterms:W3CDTF">2021-03-08T13:28:00Z</dcterms:created>
  <dcterms:modified xsi:type="dcterms:W3CDTF">2021-03-08T14:12:00Z</dcterms:modified>
</cp:coreProperties>
</file>