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B9F2" w14:textId="53CCBF04" w:rsidR="00297658" w:rsidRPr="00E50DF1" w:rsidRDefault="00297658" w:rsidP="00B06150">
      <w:pPr>
        <w:spacing w:after="0" w:line="240" w:lineRule="auto"/>
        <w:jc w:val="right"/>
        <w:rPr>
          <w:rFonts w:ascii="Arial" w:hAnsi="Arial" w:cs="Arial"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 xml:space="preserve">Załącznik nr </w:t>
      </w:r>
      <w:r w:rsidR="007A374E">
        <w:rPr>
          <w:rFonts w:ascii="Arial" w:hAnsi="Arial" w:cs="Arial"/>
          <w:sz w:val="22"/>
          <w:szCs w:val="20"/>
        </w:rPr>
        <w:t>9</w:t>
      </w:r>
      <w:r w:rsidRPr="00E50DF1">
        <w:rPr>
          <w:rFonts w:ascii="Arial" w:hAnsi="Arial" w:cs="Arial"/>
          <w:sz w:val="22"/>
          <w:szCs w:val="20"/>
        </w:rPr>
        <w:t xml:space="preserve"> do SWZ</w:t>
      </w:r>
    </w:p>
    <w:p w14:paraId="420345AD" w14:textId="2BCA76BF" w:rsidR="00297658" w:rsidRPr="00E50DF1" w:rsidRDefault="00297658" w:rsidP="00E50DF1">
      <w:pPr>
        <w:pStyle w:val="Tytupisma"/>
        <w:spacing w:line="240" w:lineRule="auto"/>
        <w:rPr>
          <w:rFonts w:ascii="Arial" w:hAnsi="Arial" w:cs="Arial"/>
        </w:rPr>
      </w:pPr>
      <w:r w:rsidRPr="00E50DF1">
        <w:rPr>
          <w:rFonts w:ascii="Arial" w:hAnsi="Arial" w:cs="Arial"/>
        </w:rPr>
        <w:t>WYKAZ ROBÓT BUDOWLANYCH</w:t>
      </w:r>
    </w:p>
    <w:p w14:paraId="6E6CA9B4" w14:textId="48C96926" w:rsidR="00297658" w:rsidRPr="00E50DF1" w:rsidRDefault="00297658" w:rsidP="00297658">
      <w:pPr>
        <w:spacing w:line="276" w:lineRule="auto"/>
        <w:ind w:left="7230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Zamawiający:</w:t>
      </w:r>
      <w:r w:rsidRPr="00E50DF1">
        <w:rPr>
          <w:rFonts w:ascii="Arial" w:hAnsi="Arial" w:cs="Arial"/>
          <w:sz w:val="22"/>
          <w:szCs w:val="20"/>
        </w:rPr>
        <w:br/>
      </w:r>
      <w:r w:rsidRPr="00E50DF1">
        <w:rPr>
          <w:rFonts w:ascii="Arial" w:hAnsi="Arial" w:cs="Arial"/>
          <w:b/>
          <w:bCs/>
          <w:sz w:val="22"/>
          <w:szCs w:val="20"/>
        </w:rPr>
        <w:t>Gmina Łubianka</w:t>
      </w:r>
      <w:r w:rsidRPr="00E50DF1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E50DF1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3A7B00E0" w14:textId="1CCAF00F" w:rsidR="00B559C8" w:rsidRPr="00E50DF1" w:rsidRDefault="00297658">
      <w:pPr>
        <w:rPr>
          <w:rFonts w:ascii="Arial" w:hAnsi="Arial" w:cs="Arial"/>
        </w:rPr>
      </w:pPr>
      <w:r w:rsidRPr="00E50DF1">
        <w:rPr>
          <w:rFonts w:ascii="Arial" w:hAnsi="Arial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E50DF1" w14:paraId="4E22F30A" w14:textId="77777777" w:rsidTr="00D2590A">
        <w:tc>
          <w:tcPr>
            <w:tcW w:w="10456" w:type="dxa"/>
          </w:tcPr>
          <w:p w14:paraId="0FBCD637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5A72B779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7DF57F56" w14:textId="1DEDBB31" w:rsidR="00297658" w:rsidRPr="00E50DF1" w:rsidRDefault="00297658" w:rsidP="00E50DF1">
            <w:pPr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br/>
            </w:r>
          </w:p>
        </w:tc>
      </w:tr>
      <w:tr w:rsidR="00E50DF1" w:rsidRPr="00E50DF1" w14:paraId="56B63196" w14:textId="77777777" w:rsidTr="00B06150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E50DF1" w:rsidRDefault="00E50DF1" w:rsidP="002976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297658" w:rsidRPr="00E50DF1" w14:paraId="050A8B34" w14:textId="77777777" w:rsidTr="00D2590A">
        <w:tc>
          <w:tcPr>
            <w:tcW w:w="10456" w:type="dxa"/>
          </w:tcPr>
          <w:p w14:paraId="2DD29695" w14:textId="77777777" w:rsidR="00297658" w:rsidRPr="00E50DF1" w:rsidRDefault="00297658" w:rsidP="0029765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reprezentowany przez:</w:t>
            </w:r>
          </w:p>
          <w:p w14:paraId="0BA64750" w14:textId="6950FBFB" w:rsidR="00297658" w:rsidRPr="00E50DF1" w:rsidRDefault="00297658" w:rsidP="00E50D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0DF1" w:rsidRPr="00E50DF1" w14:paraId="4C8687FC" w14:textId="77777777" w:rsidTr="00B06150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E50DF1" w:rsidRDefault="00E50DF1" w:rsidP="00E50DF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Pr="00E50DF1" w:rsidRDefault="00297658" w:rsidP="00B06150">
      <w:pPr>
        <w:spacing w:after="0" w:line="276" w:lineRule="auto"/>
        <w:rPr>
          <w:rFonts w:ascii="Arial" w:hAnsi="Arial" w:cs="Arial"/>
          <w:bCs/>
        </w:rPr>
      </w:pPr>
    </w:p>
    <w:p w14:paraId="63B3FC20" w14:textId="6D151141" w:rsidR="00297658" w:rsidRPr="00E50DF1" w:rsidRDefault="00297658" w:rsidP="00E50DF1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E50DF1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7A374E">
        <w:rPr>
          <w:rFonts w:ascii="Arial" w:hAnsi="Arial" w:cs="Arial"/>
          <w:bCs/>
          <w:sz w:val="22"/>
          <w:szCs w:val="20"/>
        </w:rPr>
        <w:t>„</w:t>
      </w:r>
      <w:r w:rsidR="00924825" w:rsidRPr="00924825">
        <w:rPr>
          <w:rFonts w:ascii="Arial" w:hAnsi="Arial" w:cs="Arial"/>
          <w:b/>
          <w:sz w:val="22"/>
          <w:szCs w:val="20"/>
        </w:rPr>
        <w:t>Poprawa obsługi mieszkańców poprzez budowę Centrum Usług Publicznych w Gminie Łubianka wraz z zagospodarowaniem terenu – Etap I</w:t>
      </w:r>
      <w:r w:rsidR="007A374E">
        <w:rPr>
          <w:rFonts w:ascii="Arial" w:hAnsi="Arial" w:cs="Arial"/>
          <w:b/>
          <w:sz w:val="22"/>
          <w:szCs w:val="20"/>
        </w:rPr>
        <w:t>”</w:t>
      </w:r>
      <w:r w:rsidRPr="00E50DF1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7A374E">
        <w:rPr>
          <w:rFonts w:ascii="Arial" w:hAnsi="Arial" w:cs="Arial"/>
          <w:b/>
          <w:sz w:val="22"/>
          <w:szCs w:val="20"/>
        </w:rPr>
        <w:t>ZP.271.</w:t>
      </w:r>
      <w:r w:rsidR="00924825">
        <w:rPr>
          <w:rFonts w:ascii="Arial" w:hAnsi="Arial" w:cs="Arial"/>
          <w:b/>
          <w:sz w:val="22"/>
          <w:szCs w:val="20"/>
        </w:rPr>
        <w:t>6</w:t>
      </w:r>
      <w:r w:rsidR="007A374E">
        <w:rPr>
          <w:rFonts w:ascii="Arial" w:hAnsi="Arial" w:cs="Arial"/>
          <w:b/>
          <w:sz w:val="22"/>
          <w:szCs w:val="20"/>
        </w:rPr>
        <w:t>.202</w:t>
      </w:r>
      <w:r w:rsidR="00924825">
        <w:rPr>
          <w:rFonts w:ascii="Arial" w:hAnsi="Arial" w:cs="Arial"/>
          <w:b/>
          <w:sz w:val="22"/>
          <w:szCs w:val="20"/>
        </w:rPr>
        <w:t>3</w:t>
      </w:r>
      <w:r w:rsidRPr="00E50DF1">
        <w:rPr>
          <w:rFonts w:ascii="Arial" w:hAnsi="Arial" w:cs="Arial"/>
          <w:bCs/>
          <w:sz w:val="22"/>
          <w:szCs w:val="20"/>
        </w:rPr>
        <w:t>, prowadzonego przez Gminę Łubiankę,</w:t>
      </w:r>
      <w:r w:rsidR="00C35B65">
        <w:rPr>
          <w:rFonts w:ascii="Arial" w:hAnsi="Arial" w:cs="Arial"/>
          <w:bCs/>
          <w:sz w:val="22"/>
          <w:szCs w:val="20"/>
        </w:rPr>
        <w:t xml:space="preserve"> zgodnie z treścią Rozdziału 16 SWZ ust. 5 pkt 2) lit. a,</w:t>
      </w:r>
      <w:r w:rsidRPr="00E50DF1">
        <w:rPr>
          <w:rFonts w:ascii="Arial" w:hAnsi="Arial" w:cs="Arial"/>
          <w:bCs/>
          <w:sz w:val="22"/>
          <w:szCs w:val="20"/>
        </w:rPr>
        <w:t xml:space="preserve"> przedkładamy wykaz robót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308"/>
        <w:gridCol w:w="1958"/>
        <w:gridCol w:w="1676"/>
        <w:gridCol w:w="1680"/>
        <w:gridCol w:w="1564"/>
      </w:tblGrid>
      <w:tr w:rsidR="0093780B" w:rsidRPr="00E50DF1" w14:paraId="7D37D804" w14:textId="77777777" w:rsidTr="00A95A58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297658" w:rsidRPr="00E50DF1" w:rsidRDefault="00AD3ED2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1E69607B" w14:textId="147DCA7D" w:rsidR="00297658" w:rsidRPr="00E50DF1" w:rsidRDefault="00AD3ED2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Zakres zamówienia (umowy) – rodzaj i charakter wykonywanych robot budowlanych</w:t>
            </w:r>
          </w:p>
        </w:tc>
        <w:tc>
          <w:tcPr>
            <w:tcW w:w="1958" w:type="dxa"/>
            <w:shd w:val="clear" w:color="auto" w:fill="E7E6E6" w:themeFill="background2"/>
            <w:vAlign w:val="center"/>
          </w:tcPr>
          <w:p w14:paraId="4BA7229A" w14:textId="75740271" w:rsidR="00297658" w:rsidRPr="00E50DF1" w:rsidRDefault="00AD3ED2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Wartość brutto w PLN robót budowlanych w ramach umowy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E75891" w14:textId="651B7F0C" w:rsidR="00297658" w:rsidRPr="00E50DF1" w:rsidRDefault="00AD3ED2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Data wykonania robot budowlanych</w:t>
            </w:r>
          </w:p>
        </w:tc>
        <w:tc>
          <w:tcPr>
            <w:tcW w:w="1680" w:type="dxa"/>
            <w:shd w:val="clear" w:color="auto" w:fill="E7E6E6" w:themeFill="background2"/>
            <w:vAlign w:val="center"/>
          </w:tcPr>
          <w:p w14:paraId="773D9EB8" w14:textId="72A21E2B" w:rsidR="00297658" w:rsidRPr="00E50DF1" w:rsidRDefault="00AD3ED2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Miejsce wykonania robót budowlanych</w:t>
            </w:r>
          </w:p>
        </w:tc>
        <w:tc>
          <w:tcPr>
            <w:tcW w:w="1564" w:type="dxa"/>
            <w:shd w:val="clear" w:color="auto" w:fill="E7E6E6" w:themeFill="background2"/>
            <w:vAlign w:val="center"/>
          </w:tcPr>
          <w:p w14:paraId="11FEF634" w14:textId="65DB5692" w:rsidR="00297658" w:rsidRPr="00E50DF1" w:rsidRDefault="00AD3ED2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Podmiot/y na rzecz, których roboty budowlane zostały wykonane</w:t>
            </w:r>
          </w:p>
        </w:tc>
      </w:tr>
      <w:tr w:rsidR="0093780B" w:rsidRPr="00E50DF1" w14:paraId="006FD3E5" w14:textId="77777777" w:rsidTr="00A95A58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297658" w:rsidRPr="00E50DF1" w:rsidRDefault="00AD3ED2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308" w:type="dxa"/>
            <w:vAlign w:val="center"/>
          </w:tcPr>
          <w:p w14:paraId="09FA6B01" w14:textId="796EB687" w:rsidR="00297658" w:rsidRPr="00E50DF1" w:rsidRDefault="0029765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58" w:type="dxa"/>
            <w:vAlign w:val="center"/>
          </w:tcPr>
          <w:p w14:paraId="66E7BD08" w14:textId="275D4F6E" w:rsidR="00297658" w:rsidRPr="00E50DF1" w:rsidRDefault="0029765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76" w:type="dxa"/>
            <w:vAlign w:val="center"/>
          </w:tcPr>
          <w:p w14:paraId="634BDA89" w14:textId="41BD0880" w:rsidR="00297658" w:rsidRPr="00E50DF1" w:rsidRDefault="0029765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0" w:type="dxa"/>
            <w:vAlign w:val="center"/>
          </w:tcPr>
          <w:p w14:paraId="700B928F" w14:textId="0BFBF2AA" w:rsidR="00297658" w:rsidRPr="00E50DF1" w:rsidRDefault="0029765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4" w:type="dxa"/>
            <w:vAlign w:val="center"/>
          </w:tcPr>
          <w:p w14:paraId="07025B28" w14:textId="5B992744" w:rsidR="00297658" w:rsidRPr="00E50DF1" w:rsidRDefault="0029765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06824A6" w14:textId="15A6B0FB" w:rsidR="00297658" w:rsidRPr="007A374E" w:rsidRDefault="0093780B" w:rsidP="007A374E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 xml:space="preserve">oraz </w:t>
      </w:r>
      <w:r w:rsidRPr="00E50DF1">
        <w:rPr>
          <w:rFonts w:ascii="Arial" w:hAnsi="Arial" w:cs="Arial"/>
          <w:sz w:val="22"/>
          <w:szCs w:val="20"/>
          <w:u w:val="single"/>
        </w:rPr>
        <w:t xml:space="preserve">załączamy dowody określające czy te zostały wykonane należycie, </w:t>
      </w:r>
      <w:r w:rsidRPr="00E50DF1">
        <w:rPr>
          <w:rFonts w:ascii="Arial" w:hAnsi="Arial" w:cs="Arial"/>
          <w:sz w:val="22"/>
          <w:szCs w:val="20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sectPr w:rsidR="00297658" w:rsidRPr="007A374E" w:rsidSect="00A20369">
      <w:headerReference w:type="default" r:id="rId7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A5CC" w14:textId="77777777" w:rsidR="004239AB" w:rsidRDefault="004239AB" w:rsidP="00DE40FB">
      <w:pPr>
        <w:spacing w:after="0" w:line="240" w:lineRule="auto"/>
      </w:pPr>
      <w:r>
        <w:separator/>
      </w:r>
    </w:p>
  </w:endnote>
  <w:endnote w:type="continuationSeparator" w:id="0">
    <w:p w14:paraId="042D4688" w14:textId="77777777" w:rsidR="004239AB" w:rsidRDefault="004239AB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6A5D" w14:textId="77777777" w:rsidR="004239AB" w:rsidRDefault="004239AB" w:rsidP="00DE40FB">
      <w:pPr>
        <w:spacing w:after="0" w:line="240" w:lineRule="auto"/>
      </w:pPr>
      <w:r>
        <w:separator/>
      </w:r>
    </w:p>
  </w:footnote>
  <w:footnote w:type="continuationSeparator" w:id="0">
    <w:p w14:paraId="464D23A1" w14:textId="77777777" w:rsidR="004239AB" w:rsidRDefault="004239AB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BB5B" w14:textId="65D5E7F3" w:rsidR="00297658" w:rsidRPr="00E50DF1" w:rsidRDefault="00297658" w:rsidP="00297658">
    <w:pPr>
      <w:pStyle w:val="Nagwek"/>
      <w:rPr>
        <w:rFonts w:ascii="Arial" w:hAnsi="Arial" w:cs="Arial"/>
        <w:sz w:val="20"/>
        <w:szCs w:val="18"/>
      </w:rPr>
    </w:pPr>
    <w:r w:rsidRPr="00E50DF1">
      <w:rPr>
        <w:rFonts w:ascii="Arial" w:hAnsi="Arial" w:cs="Arial"/>
        <w:sz w:val="20"/>
        <w:szCs w:val="18"/>
      </w:rPr>
      <w:t xml:space="preserve">Numer postępowania: </w:t>
    </w:r>
    <w:r w:rsidR="007A374E" w:rsidRPr="007A374E">
      <w:rPr>
        <w:rFonts w:ascii="Arial" w:hAnsi="Arial" w:cs="Arial"/>
        <w:b/>
        <w:bCs/>
        <w:sz w:val="20"/>
        <w:szCs w:val="18"/>
      </w:rPr>
      <w:t>ZP. 271.</w:t>
    </w:r>
    <w:r w:rsidR="0016766C">
      <w:rPr>
        <w:rFonts w:ascii="Arial" w:hAnsi="Arial" w:cs="Arial"/>
        <w:b/>
        <w:bCs/>
        <w:sz w:val="20"/>
        <w:szCs w:val="18"/>
      </w:rPr>
      <w:t>6</w:t>
    </w:r>
    <w:r w:rsidR="007A374E" w:rsidRPr="007A374E">
      <w:rPr>
        <w:rFonts w:ascii="Arial" w:hAnsi="Arial" w:cs="Arial"/>
        <w:b/>
        <w:bCs/>
        <w:sz w:val="20"/>
        <w:szCs w:val="18"/>
      </w:rPr>
      <w:t>.202</w:t>
    </w:r>
    <w:r w:rsidR="0016766C">
      <w:rPr>
        <w:rFonts w:ascii="Arial" w:hAnsi="Arial" w:cs="Arial"/>
        <w:b/>
        <w:bCs/>
        <w:sz w:val="20"/>
        <w:szCs w:val="18"/>
      </w:rPr>
      <w:t>3</w:t>
    </w:r>
  </w:p>
  <w:p w14:paraId="60B681A0" w14:textId="6F8B8D86" w:rsidR="00297658" w:rsidRPr="00E50DF1" w:rsidRDefault="00297658" w:rsidP="00297658">
    <w:pPr>
      <w:pStyle w:val="Nagwek"/>
      <w:rPr>
        <w:rFonts w:ascii="Arial" w:hAnsi="Arial" w:cs="Arial"/>
        <w:sz w:val="20"/>
        <w:szCs w:val="18"/>
      </w:rPr>
    </w:pPr>
    <w:r w:rsidRPr="00E50DF1">
      <w:rPr>
        <w:rFonts w:ascii="Arial" w:hAnsi="Arial" w:cs="Arial"/>
        <w:sz w:val="20"/>
        <w:szCs w:val="18"/>
      </w:rPr>
      <w:t xml:space="preserve">Gmina Łubianka, SWZ: </w:t>
    </w:r>
    <w:r w:rsidR="0016766C" w:rsidRPr="0016766C">
      <w:rPr>
        <w:rFonts w:ascii="Arial" w:hAnsi="Arial" w:cs="Arial"/>
        <w:b/>
        <w:bCs/>
        <w:sz w:val="20"/>
        <w:szCs w:val="18"/>
      </w:rPr>
      <w:t>Poprawa obsługi mieszkańców poprzez budowę Centrum Usług Publicznych w Gminie Łubianka wraz z zagospodarowaniem terenu – Etap I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16766C"/>
    <w:rsid w:val="00297658"/>
    <w:rsid w:val="004239AB"/>
    <w:rsid w:val="00454C66"/>
    <w:rsid w:val="005C6061"/>
    <w:rsid w:val="0063472B"/>
    <w:rsid w:val="00770A29"/>
    <w:rsid w:val="007A374E"/>
    <w:rsid w:val="00891A94"/>
    <w:rsid w:val="008C6013"/>
    <w:rsid w:val="008D3755"/>
    <w:rsid w:val="00901DAE"/>
    <w:rsid w:val="00924825"/>
    <w:rsid w:val="0093780B"/>
    <w:rsid w:val="00A20369"/>
    <w:rsid w:val="00A83071"/>
    <w:rsid w:val="00A95A58"/>
    <w:rsid w:val="00AD3ED2"/>
    <w:rsid w:val="00B06150"/>
    <w:rsid w:val="00B502F0"/>
    <w:rsid w:val="00B559C8"/>
    <w:rsid w:val="00BD704D"/>
    <w:rsid w:val="00C35B65"/>
    <w:rsid w:val="00DD15E2"/>
    <w:rsid w:val="00DE40FB"/>
    <w:rsid w:val="00E5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11</cp:revision>
  <dcterms:created xsi:type="dcterms:W3CDTF">2021-10-25T10:42:00Z</dcterms:created>
  <dcterms:modified xsi:type="dcterms:W3CDTF">2023-03-09T19:47:00Z</dcterms:modified>
</cp:coreProperties>
</file>