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A7" w:rsidRPr="002A3761" w:rsidRDefault="002B1EA7" w:rsidP="002B1EA7">
      <w:pPr>
        <w:jc w:val="right"/>
        <w:rPr>
          <w:rFonts w:ascii="Ubuntu Light" w:hAnsi="Ubuntu Light" w:cs="Arial"/>
          <w:b/>
          <w:sz w:val="20"/>
          <w:szCs w:val="20"/>
        </w:rPr>
      </w:pPr>
      <w:r w:rsidRPr="002A376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2</w:t>
      </w:r>
      <w:r w:rsidRPr="002A3761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2B1EA7" w:rsidRDefault="002B1EA7" w:rsidP="002B1EA7">
      <w:pPr>
        <w:jc w:val="center"/>
        <w:rPr>
          <w:rFonts w:ascii="Ubuntu Light" w:hAnsi="Ubuntu Light" w:cs="Arial"/>
          <w:b/>
          <w:color w:val="C00000"/>
          <w:sz w:val="20"/>
          <w:szCs w:val="20"/>
        </w:rPr>
      </w:pPr>
      <w:r w:rsidRPr="002A376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2A3761">
        <w:rPr>
          <w:rFonts w:ascii="Ubuntu Light" w:hAnsi="Ubuntu Light" w:cs="Arial"/>
          <w:sz w:val="20"/>
          <w:szCs w:val="20"/>
        </w:rPr>
        <w:t xml:space="preserve"> - </w:t>
      </w:r>
      <w:r w:rsidRPr="002A3761">
        <w:rPr>
          <w:rFonts w:ascii="Ubuntu Light" w:hAnsi="Ubuntu Light" w:cs="Arial"/>
          <w:b/>
          <w:color w:val="C00000"/>
          <w:sz w:val="20"/>
          <w:szCs w:val="20"/>
        </w:rPr>
        <w:t xml:space="preserve">PAKIET Nr </w:t>
      </w:r>
      <w:r>
        <w:rPr>
          <w:rFonts w:ascii="Ubuntu Light" w:hAnsi="Ubuntu Light" w:cs="Arial"/>
          <w:b/>
          <w:color w:val="C00000"/>
          <w:sz w:val="20"/>
          <w:szCs w:val="20"/>
        </w:rPr>
        <w:t>2</w:t>
      </w:r>
    </w:p>
    <w:p w:rsidR="002B1EA7" w:rsidRDefault="002B1EA7" w:rsidP="002B1EA7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526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044"/>
        <w:gridCol w:w="992"/>
        <w:gridCol w:w="849"/>
        <w:gridCol w:w="1134"/>
        <w:gridCol w:w="1134"/>
        <w:gridCol w:w="1277"/>
        <w:gridCol w:w="567"/>
        <w:gridCol w:w="1701"/>
        <w:gridCol w:w="2409"/>
        <w:gridCol w:w="2553"/>
      </w:tblGrid>
      <w:tr w:rsidR="002B1EA7" w:rsidRPr="001B41FB" w:rsidTr="001F2D5A">
        <w:trPr>
          <w:trHeight w:val="850"/>
        </w:trPr>
        <w:tc>
          <w:tcPr>
            <w:tcW w:w="608" w:type="dxa"/>
            <w:shd w:val="clear" w:color="auto" w:fill="auto"/>
            <w:vAlign w:val="center"/>
          </w:tcPr>
          <w:p w:rsidR="002B1EA7" w:rsidRPr="001B41FB" w:rsidRDefault="002B1EA7" w:rsidP="001F2D5A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1B41FB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L.p.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1EA7" w:rsidRPr="001B41FB" w:rsidRDefault="002B1EA7" w:rsidP="001F2D5A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1B41FB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Nazwa</w:t>
            </w:r>
          </w:p>
          <w:p w:rsidR="002B1EA7" w:rsidRPr="001B41FB" w:rsidRDefault="002B1EA7" w:rsidP="001F2D5A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1B41FB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międzynarodowa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EA7" w:rsidRPr="001B41FB" w:rsidRDefault="002B1EA7" w:rsidP="001F2D5A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1B41FB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Postać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B1EA7" w:rsidRPr="001B41FB" w:rsidRDefault="002B1EA7" w:rsidP="001F2D5A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1B41FB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Dawka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EA7" w:rsidRPr="001B41FB" w:rsidRDefault="002B1EA7" w:rsidP="001F2D5A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1B41FB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Zamawiana</w:t>
            </w:r>
          </w:p>
          <w:p w:rsidR="002B1EA7" w:rsidRPr="001B41FB" w:rsidRDefault="002B1EA7" w:rsidP="001F2D5A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1B41FB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B1EA7" w:rsidRPr="001B41FB" w:rsidRDefault="002B1EA7" w:rsidP="001F2D5A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1B41FB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Cena</w:t>
            </w:r>
          </w:p>
          <w:p w:rsidR="002B1EA7" w:rsidRPr="001B41FB" w:rsidRDefault="002B1EA7" w:rsidP="001F2D5A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1B41FB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jedn.</w:t>
            </w:r>
            <w:r w:rsidRPr="001B41FB"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 xml:space="preserve">netto </w:t>
            </w:r>
            <w:proofErr w:type="spellStart"/>
            <w:r w:rsidRPr="001B41FB"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>za</w:t>
            </w:r>
            <w:proofErr w:type="spellEnd"/>
            <w:r w:rsidRPr="001B41FB"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>…….</w:t>
            </w:r>
          </w:p>
        </w:tc>
        <w:tc>
          <w:tcPr>
            <w:tcW w:w="1277" w:type="dxa"/>
            <w:vAlign w:val="center"/>
          </w:tcPr>
          <w:p w:rsidR="002B1EA7" w:rsidRPr="001B41FB" w:rsidRDefault="002B1EA7" w:rsidP="001F2D5A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1B41FB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Wartość</w:t>
            </w:r>
          </w:p>
          <w:p w:rsidR="002B1EA7" w:rsidRPr="001B41FB" w:rsidRDefault="002B1EA7" w:rsidP="001F2D5A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1B41FB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 xml:space="preserve">netto </w:t>
            </w:r>
          </w:p>
        </w:tc>
        <w:tc>
          <w:tcPr>
            <w:tcW w:w="567" w:type="dxa"/>
            <w:vAlign w:val="center"/>
          </w:tcPr>
          <w:p w:rsidR="002B1EA7" w:rsidRPr="001B41FB" w:rsidRDefault="002B1EA7" w:rsidP="001F2D5A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VAT%</w:t>
            </w:r>
          </w:p>
        </w:tc>
        <w:tc>
          <w:tcPr>
            <w:tcW w:w="1701" w:type="dxa"/>
            <w:vAlign w:val="center"/>
          </w:tcPr>
          <w:p w:rsidR="002B1EA7" w:rsidRPr="001B41FB" w:rsidRDefault="002B1EA7" w:rsidP="001F2D5A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1B41FB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Wartość</w:t>
            </w:r>
          </w:p>
          <w:p w:rsidR="002B1EA7" w:rsidRPr="001B41FB" w:rsidRDefault="002B1EA7" w:rsidP="001F2D5A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1B41FB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brutto</w:t>
            </w:r>
          </w:p>
        </w:tc>
        <w:tc>
          <w:tcPr>
            <w:tcW w:w="2409" w:type="dxa"/>
            <w:vAlign w:val="center"/>
          </w:tcPr>
          <w:p w:rsidR="002B1EA7" w:rsidRPr="001B41FB" w:rsidRDefault="002B1EA7" w:rsidP="001F2D5A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1B41FB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 dawka, postać, producent,</w:t>
            </w:r>
          </w:p>
        </w:tc>
        <w:tc>
          <w:tcPr>
            <w:tcW w:w="2553" w:type="dxa"/>
            <w:vAlign w:val="center"/>
          </w:tcPr>
          <w:p w:rsidR="002B1EA7" w:rsidRPr="001B41FB" w:rsidRDefault="002B1EA7" w:rsidP="001F2D5A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B41FB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wielkość oferowanego opakowania kod EAN</w:t>
            </w:r>
          </w:p>
        </w:tc>
      </w:tr>
      <w:tr w:rsidR="002B1EA7" w:rsidRPr="001B41FB" w:rsidTr="001F2D5A">
        <w:trPr>
          <w:trHeight w:val="723"/>
        </w:trPr>
        <w:tc>
          <w:tcPr>
            <w:tcW w:w="608" w:type="dxa"/>
            <w:shd w:val="clear" w:color="auto" w:fill="auto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1B41FB">
              <w:rPr>
                <w:rFonts w:ascii="Ubuntu Light" w:hAnsi="Ubuntu Light" w:cs="Arial"/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1EA7" w:rsidRPr="002B3356" w:rsidRDefault="002B1EA7" w:rsidP="002B1EA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Carbamazepinum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B1EA7" w:rsidRPr="002B3356" w:rsidRDefault="002B1EA7" w:rsidP="002B1EA7">
            <w:pPr>
              <w:jc w:val="center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:rsidR="002B1EA7" w:rsidRPr="002B3356" w:rsidRDefault="002B1EA7" w:rsidP="002B1EA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200 mg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EA7" w:rsidRPr="002B3356" w:rsidRDefault="002B1EA7" w:rsidP="002B1EA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2B1EA7" w:rsidRPr="001B41FB" w:rsidTr="001F2D5A">
        <w:trPr>
          <w:trHeight w:val="723"/>
        </w:trPr>
        <w:tc>
          <w:tcPr>
            <w:tcW w:w="608" w:type="dxa"/>
            <w:shd w:val="clear" w:color="auto" w:fill="auto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1EA7" w:rsidRPr="002B3356" w:rsidRDefault="002B1EA7" w:rsidP="002B1EA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Tolperisonum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B1EA7" w:rsidRPr="002B3356" w:rsidRDefault="002B1EA7" w:rsidP="002B1EA7">
            <w:pPr>
              <w:jc w:val="center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Tabl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:rsidR="002B1EA7" w:rsidRPr="002B3356" w:rsidRDefault="002B1EA7" w:rsidP="002B1EA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150 mg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EA7" w:rsidRPr="002B3356" w:rsidRDefault="002B1EA7" w:rsidP="002B1EA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1EA7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2B1EA7" w:rsidRPr="001B41FB" w:rsidTr="001F2D5A">
        <w:trPr>
          <w:trHeight w:val="723"/>
        </w:trPr>
        <w:tc>
          <w:tcPr>
            <w:tcW w:w="608" w:type="dxa"/>
            <w:shd w:val="clear" w:color="auto" w:fill="auto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1EA7" w:rsidRPr="002B3356" w:rsidRDefault="002B1EA7" w:rsidP="002B1EA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Clarithromycinum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B1EA7" w:rsidRPr="002B3356" w:rsidRDefault="002B1EA7" w:rsidP="002B1EA7">
            <w:pPr>
              <w:jc w:val="center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Tabl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powl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:rsidR="002B1EA7" w:rsidRPr="002B3356" w:rsidRDefault="002B1EA7" w:rsidP="002B1EA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500 mg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EA7" w:rsidRPr="002B3356" w:rsidRDefault="002B1EA7" w:rsidP="002B1EA7">
            <w:pPr>
              <w:jc w:val="center"/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1EA7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2B1EA7" w:rsidRPr="001B41FB" w:rsidRDefault="002B1EA7" w:rsidP="002B1EA7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2B1EA7" w:rsidRPr="001B41FB" w:rsidTr="001F2D5A">
        <w:trPr>
          <w:trHeight w:val="723"/>
        </w:trPr>
        <w:tc>
          <w:tcPr>
            <w:tcW w:w="6761" w:type="dxa"/>
            <w:gridSpan w:val="6"/>
            <w:shd w:val="clear" w:color="auto" w:fill="auto"/>
            <w:vAlign w:val="center"/>
          </w:tcPr>
          <w:p w:rsidR="002B1EA7" w:rsidRPr="00203CCC" w:rsidRDefault="002B1EA7" w:rsidP="001F2D5A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203CCC">
              <w:rPr>
                <w:rFonts w:ascii="Ubuntu Light" w:hAnsi="Ubuntu Light" w:cs="Arial"/>
                <w:b/>
                <w:sz w:val="20"/>
                <w:szCs w:val="20"/>
              </w:rPr>
              <w:t>RAZEM</w:t>
            </w:r>
          </w:p>
        </w:tc>
        <w:tc>
          <w:tcPr>
            <w:tcW w:w="1277" w:type="dxa"/>
            <w:shd w:val="clear" w:color="auto" w:fill="E2EFD9"/>
            <w:vAlign w:val="center"/>
          </w:tcPr>
          <w:p w:rsidR="002B1EA7" w:rsidRPr="001B41FB" w:rsidRDefault="002B1EA7" w:rsidP="001F2D5A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:rsidR="002B1EA7" w:rsidRDefault="002B1EA7" w:rsidP="001F2D5A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/>
            <w:vAlign w:val="center"/>
          </w:tcPr>
          <w:p w:rsidR="002B1EA7" w:rsidRPr="001B41FB" w:rsidRDefault="002B1EA7" w:rsidP="001F2D5A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2B1EA7" w:rsidRPr="001B41FB" w:rsidRDefault="002B1EA7" w:rsidP="001F2D5A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374CA4" w:rsidRDefault="00374CA4"/>
    <w:sectPr w:rsidR="00374CA4" w:rsidSect="002B1EA7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A7" w:rsidRDefault="002B1EA7" w:rsidP="002B1EA7">
      <w:r>
        <w:separator/>
      </w:r>
    </w:p>
  </w:endnote>
  <w:endnote w:type="continuationSeparator" w:id="0">
    <w:p w:rsidR="002B1EA7" w:rsidRDefault="002B1EA7" w:rsidP="002B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A7" w:rsidRDefault="002B1EA7" w:rsidP="002B1EA7">
      <w:r>
        <w:separator/>
      </w:r>
    </w:p>
  </w:footnote>
  <w:footnote w:type="continuationSeparator" w:id="0">
    <w:p w:rsidR="002B1EA7" w:rsidRDefault="002B1EA7" w:rsidP="002B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A7" w:rsidRPr="002B1EA7" w:rsidRDefault="002B1EA7" w:rsidP="002B1EA7">
    <w:pPr>
      <w:pStyle w:val="Nagwek"/>
      <w:rPr>
        <w:rFonts w:ascii="Arial" w:hAnsi="Arial" w:cs="Arial"/>
        <w:b/>
        <w:sz w:val="20"/>
        <w:szCs w:val="20"/>
      </w:rPr>
    </w:pPr>
    <w:r w:rsidRPr="002B1EA7">
      <w:rPr>
        <w:rFonts w:ascii="Arial" w:hAnsi="Arial" w:cs="Arial"/>
        <w:b/>
        <w:sz w:val="20"/>
        <w:szCs w:val="20"/>
      </w:rPr>
      <w:t>ZP-24-060BN  -  LEKI 18</w:t>
    </w:r>
  </w:p>
  <w:p w:rsidR="002B1EA7" w:rsidRDefault="002B1E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A7"/>
    <w:rsid w:val="002B1EA7"/>
    <w:rsid w:val="003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1002"/>
  <w15:chartTrackingRefBased/>
  <w15:docId w15:val="{B57B39EF-4970-4D9B-9C34-5A741EFC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E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uiPriority w:val="99"/>
    <w:rsid w:val="002B1EA7"/>
    <w:rPr>
      <w:rFonts w:ascii="Tahoma" w:eastAsia="Times New Roman" w:hAnsi="Tahoma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Huchro</dc:creator>
  <cp:keywords/>
  <dc:description/>
  <cp:lastModifiedBy>Barbara Huchro</cp:lastModifiedBy>
  <cp:revision>1</cp:revision>
  <dcterms:created xsi:type="dcterms:W3CDTF">2024-06-12T12:22:00Z</dcterms:created>
  <dcterms:modified xsi:type="dcterms:W3CDTF">2024-06-12T12:24:00Z</dcterms:modified>
</cp:coreProperties>
</file>