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3D4" w:rsidRDefault="00F973D4" w:rsidP="005B29EE">
      <w:r>
        <w:t>Regulamin obowiązujący Wykonawców składających za pośrednictwem Internetowej Platformy Zakupowej oferty realizacji zamówień na rzecz Komendy Wojewódzkiej Policji w Kielcach.</w:t>
      </w:r>
      <w:r>
        <w:br/>
      </w:r>
      <w:r>
        <w:br/>
        <w:t>1. Zamówienia realizowane przez KWP w Kielcach za pośrednictwem Internetowej Platformy Zakupowej odbywają się wyłącznie przy wykorzystaniu strony internetowej www.platformazakupowa.pl.</w:t>
      </w:r>
      <w:r>
        <w:br/>
        <w:t>2. KWP w Kielcach nie rozpatruje ofert składanych w inny sposób niż za pośrednictwem Platformy Zakupowej.</w:t>
      </w:r>
      <w:r>
        <w:br/>
        <w:t>3. Pełna specyfikacja zamówienia, ewentualne załączniki i inne niezbędne informacje są zamieszczone na stronie konkretnego zamówienia, a Wykonawca godzi się na te warunki i jest świadomy odpowiedzialności za złożoną ofertę.</w:t>
      </w:r>
      <w:r>
        <w:br/>
        <w:t>4. Podana przez Wykonawcę cena za realizację zamówienia musi zawierać wszystkie koszty realizacji zamówienia, tzn. że KWP w Kielcach nie ponosi żadnych innych kosztów związanych z realizacją zamówienia, np. kosztów dostawy.</w:t>
      </w:r>
      <w:r>
        <w:br/>
        <w:t>5. O ile nie wskazano inaczej, oferty składa się w cenie brutto.</w:t>
      </w:r>
      <w:r>
        <w:br/>
        <w:t xml:space="preserve">6. Wykonawca jest związany złożoną przez siebie ofertą przez okres </w:t>
      </w:r>
      <w:r w:rsidR="001A2E5E">
        <w:t>30</w:t>
      </w:r>
      <w:r>
        <w:t xml:space="preserve"> dni od dnia upływu terminu składania ofert.</w:t>
      </w:r>
      <w:r>
        <w:br/>
        <w:t>7. Termin płatności na rzecz Wykonawcy wynosi 30 dni od daty realizacji zamówienia oraz otrzymania przez KWP w Kielcach prawidłowo wystawionej faktury.</w:t>
      </w:r>
      <w:r>
        <w:br/>
        <w:t>8. Wykonawca gwarantuje, że przy realizacji dostaw, usług i robót budowlanych zaoferowany przedmiot zamówienia lub wykorzystane materiały są zgodne z opisem przedmiotu zamówienia oraz spełniają wymagania wynikające z przepisów prawa.</w:t>
      </w:r>
      <w:r>
        <w:br/>
        <w:t>9. W przypadku realizowania dostawy niezgodnie z opisem przedmiotu zamówienia oraz ze złożoną przez Wykonawcę ofertą, KWP w Kielcach zwróci niezgodny przedmiot zamówienia na koszt i ryzyko Wykonawcy.</w:t>
      </w:r>
      <w:r>
        <w:br/>
        <w:t>10. KWP w Kielcach wybierze ofertę najkorzystniejszą, zgodnie z określonymi w postępowaniu kryteriami wyboru oferty.</w:t>
      </w:r>
      <w:r>
        <w:br/>
        <w:t>11. W przypadku kilku pozycji zakupowych (kilku zadań), KWP w Kielcach zastrzega sobie prawo wyboru Wykonawcy oddzielnie dla każdego zadania.</w:t>
      </w:r>
      <w:r>
        <w:br/>
        <w:t>12. KWP w Kielcach zastrzega, że przeprowadzane postępowanie nie musi zakończyć się wyborem Wykonawcy, a Wykonawcom nie przysługują z tego tytułu żadne roszczenia w stosunku do KWP w Kielcach.</w:t>
      </w:r>
      <w:r>
        <w:br/>
        <w:t>13.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do ich przestrzegania.</w:t>
      </w:r>
      <w:r>
        <w:br/>
        <w:t xml:space="preserve">14. Termin dostawy: </w:t>
      </w:r>
      <w:r w:rsidR="005B29EE">
        <w:t xml:space="preserve">do </w:t>
      </w:r>
      <w:r>
        <w:t>30 dni od dnia podpisania umowy</w:t>
      </w:r>
    </w:p>
    <w:p w:rsidR="00392121" w:rsidRDefault="00F973D4" w:rsidP="005B29EE">
      <w:r>
        <w:t>15. Koszt dostawy po stronie Wykonawcy.</w:t>
      </w:r>
      <w:r>
        <w:br/>
        <w:t>16. Warunki płatności - przelew 30 dni.</w:t>
      </w:r>
      <w:r>
        <w:br/>
      </w:r>
      <w:r>
        <w:br/>
        <w:t>Zamawiający uzna ofertę za ważną na poszczególne zadanie tylko i wyłącznie wtedy kiedy każda</w:t>
      </w:r>
      <w:bookmarkStart w:id="0" w:name="_GoBack"/>
      <w:bookmarkEnd w:id="0"/>
      <w:r>
        <w:t xml:space="preserve"> z pozycji zostanie wyceniona.</w:t>
      </w:r>
      <w:r>
        <w:br/>
        <w:t>Wykonawca może złożyć ofertę na jedno, kilka lub wszystkie zadania.</w:t>
      </w:r>
      <w:r>
        <w:br/>
        <w:t>W razie niewyrażenia zgody na powyższe warunki – proszę nie składać oferty!</w:t>
      </w:r>
    </w:p>
    <w:p w:rsidR="00C7076F" w:rsidRDefault="00C7076F" w:rsidP="005B29EE">
      <w:r w:rsidRPr="000E4D3B">
        <w:lastRenderedPageBreak/>
        <w:t>Wykonawca składając ofertę oświadcza, że zgodnie z art. 25a ust. 1 ustawy Prawo zamówień publicznych (tekst jednolity Dz. U. z 2017 r., poz. 1579) spełnia warunki udziału w postępowaniu określone przez zamawiającego w zapytaniu ofertowym nr ZP/</w:t>
      </w:r>
      <w:r w:rsidR="00EA61CD">
        <w:t>692</w:t>
      </w:r>
      <w:r w:rsidRPr="000E4D3B">
        <w:t>/2017 oraz nie podlega wykluczeniu z postępowania na podst. art. 24 ust.1 pkt. 12-23 ustawy.</w:t>
      </w:r>
    </w:p>
    <w:sectPr w:rsidR="00C70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C24"/>
    <w:rsid w:val="000D31BB"/>
    <w:rsid w:val="001A2E5E"/>
    <w:rsid w:val="00392121"/>
    <w:rsid w:val="005B29EE"/>
    <w:rsid w:val="00891C24"/>
    <w:rsid w:val="00C7076F"/>
    <w:rsid w:val="00EA61CD"/>
    <w:rsid w:val="00F973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458</Words>
  <Characters>2750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Nowak</dc:creator>
  <cp:keywords/>
  <dc:description/>
  <cp:lastModifiedBy>Michał Nowak</cp:lastModifiedBy>
  <cp:revision>11</cp:revision>
  <dcterms:created xsi:type="dcterms:W3CDTF">2017-07-17T09:21:00Z</dcterms:created>
  <dcterms:modified xsi:type="dcterms:W3CDTF">2017-09-14T07:00:00Z</dcterms:modified>
</cp:coreProperties>
</file>