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DA94B" w14:textId="77777777" w:rsidR="00EF5CC4" w:rsidRPr="004D0DA9" w:rsidRDefault="00EF5CC4" w:rsidP="004A5222">
      <w:pPr>
        <w:pStyle w:val="Body1"/>
        <w:spacing w:after="0" w:line="240" w:lineRule="auto"/>
        <w:jc w:val="center"/>
        <w:rPr>
          <w:rFonts w:ascii="Arial Unicode MS" w:hAnsi="Arial Unicode MS" w:cs="Arial Unicode MS"/>
          <w:lang w:val="pl-PL"/>
        </w:rPr>
      </w:pPr>
    </w:p>
    <w:p w14:paraId="4BC46BD3" w14:textId="77777777" w:rsidR="00EF5CC4" w:rsidRPr="004D0DA9" w:rsidRDefault="00EF5CC4" w:rsidP="004A5222">
      <w:pPr>
        <w:pStyle w:val="Body1"/>
        <w:spacing w:after="0" w:line="240" w:lineRule="auto"/>
        <w:jc w:val="center"/>
        <w:rPr>
          <w:rFonts w:ascii="Arial Unicode MS" w:hAnsi="Arial Unicode MS" w:cs="Arial Unicode MS"/>
          <w:lang w:val="pl-PL"/>
        </w:rPr>
      </w:pPr>
    </w:p>
    <w:p w14:paraId="496965BA" w14:textId="77777777" w:rsidR="00EF5CC4" w:rsidRPr="004D0DA9" w:rsidRDefault="002A45AC" w:rsidP="004A5222">
      <w:pPr>
        <w:pStyle w:val="Body1"/>
        <w:spacing w:after="0" w:line="240" w:lineRule="auto"/>
        <w:jc w:val="center"/>
        <w:rPr>
          <w:rFonts w:ascii="Arial Unicode MS" w:hAnsi="Arial Unicode MS" w:cs="Arial Unicode MS"/>
          <w:sz w:val="28"/>
          <w:lang w:val="pl-PL"/>
        </w:rPr>
      </w:pPr>
      <w:r w:rsidRPr="004D0DA9">
        <w:rPr>
          <w:rFonts w:ascii="Arial Unicode MS" w:hAnsi="Arial Unicode MS" w:cs="Arial Unicode MS"/>
          <w:sz w:val="28"/>
          <w:lang w:val="pl-PL"/>
        </w:rPr>
        <w:t xml:space="preserve">POLSKIE WYDAWNICTWO MUZYCZNE </w:t>
      </w:r>
    </w:p>
    <w:p w14:paraId="6B7075DF" w14:textId="77777777" w:rsidR="00EF5CC4" w:rsidRPr="004D0DA9" w:rsidRDefault="00EF5CC4" w:rsidP="004A5222">
      <w:pPr>
        <w:pStyle w:val="Body1"/>
        <w:spacing w:after="0" w:line="240" w:lineRule="auto"/>
        <w:jc w:val="center"/>
        <w:rPr>
          <w:rFonts w:ascii="Arial Unicode MS" w:hAnsi="Arial Unicode MS" w:cs="Arial Unicode MS"/>
          <w:lang w:val="pl-PL"/>
        </w:rPr>
      </w:pPr>
      <w:r w:rsidRPr="004D0DA9">
        <w:rPr>
          <w:rFonts w:ascii="Arial Unicode MS" w:hAnsi="Arial Unicode MS" w:cs="Arial Unicode MS"/>
          <w:lang w:val="pl-PL"/>
        </w:rPr>
        <w:t>oraz</w:t>
      </w:r>
    </w:p>
    <w:p w14:paraId="5466DC07" w14:textId="77777777" w:rsidR="00EF5CC4" w:rsidRPr="004D0DA9" w:rsidRDefault="008A6458" w:rsidP="004A5222">
      <w:pPr>
        <w:pStyle w:val="Body1"/>
        <w:spacing w:after="0" w:line="240" w:lineRule="auto"/>
        <w:jc w:val="center"/>
        <w:rPr>
          <w:rFonts w:ascii="Arial Unicode MS" w:hAnsi="Arial Unicode MS" w:cs="Arial Unicode MS"/>
          <w:lang w:val="pl-PL"/>
        </w:rPr>
      </w:pPr>
      <w:r w:rsidRPr="00527B21">
        <w:rPr>
          <w:rFonts w:ascii="Arial Unicode MS" w:hAnsi="Arial Unicode MS" w:cs="Arial Unicode MS"/>
          <w:lang w:val="pl-PL"/>
        </w:rPr>
        <w:t>_______________________________________________________</w:t>
      </w:r>
    </w:p>
    <w:p w14:paraId="0913E7AA" w14:textId="77777777" w:rsidR="00EF5CC4" w:rsidRPr="004D0DA9" w:rsidRDefault="006872A6" w:rsidP="004A5222">
      <w:pPr>
        <w:pStyle w:val="Body1"/>
        <w:spacing w:after="0" w:line="240" w:lineRule="auto"/>
        <w:jc w:val="center"/>
        <w:rPr>
          <w:rFonts w:ascii="Arial Unicode MS" w:hAnsi="Arial Unicode MS" w:cs="Arial Unicode MS"/>
          <w:lang w:val="pl-PL"/>
        </w:rPr>
      </w:pPr>
      <w:r>
        <w:rPr>
          <w:rFonts w:ascii="Arial Unicode MS" w:hAnsi="Arial Unicode MS" w:cs="Arial Unicode MS"/>
          <w:lang w:val="pl-PL"/>
        </w:rPr>
        <w:pict w14:anchorId="39DE99FF">
          <v:rect id="_x0000_i1025" style="width:311.9pt;height:1.5pt" o:hralign="center" o:hrstd="t" o:hr="t" fillcolor="gray" stroked="f"/>
        </w:pict>
      </w:r>
    </w:p>
    <w:p w14:paraId="4FF28EC4" w14:textId="5966BA1B" w:rsidR="00EF5CC4" w:rsidRPr="004D0DA9" w:rsidRDefault="00EF5CC4" w:rsidP="00966DA7">
      <w:pPr>
        <w:pStyle w:val="Body1"/>
        <w:spacing w:after="0" w:line="240" w:lineRule="auto"/>
        <w:jc w:val="center"/>
        <w:rPr>
          <w:rFonts w:ascii="Arial Unicode MS" w:hAnsi="Arial Unicode MS" w:cs="Arial Unicode MS"/>
          <w:lang w:val="pl-PL"/>
        </w:rPr>
      </w:pPr>
      <w:r w:rsidRPr="004D0DA9">
        <w:rPr>
          <w:rFonts w:ascii="Arial Unicode MS" w:hAnsi="Arial Unicode MS" w:cs="Arial Unicode MS"/>
          <w:sz w:val="28"/>
          <w:lang w:val="pl-PL" w:eastAsia="en-US"/>
        </w:rPr>
        <w:br/>
        <w:t>UMOWA NA WYKONANIE WIELOBRANŻOWEJ DOKUMENTACJI PROJEKTOWEJ</w:t>
      </w:r>
      <w:r w:rsidRPr="004D0DA9">
        <w:rPr>
          <w:rFonts w:ascii="Arial Unicode MS" w:hAnsi="Arial Unicode MS" w:cs="Arial Unicode MS"/>
          <w:sz w:val="28"/>
          <w:lang w:val="pl-PL"/>
        </w:rPr>
        <w:br/>
      </w:r>
      <w:r w:rsidRPr="004D0DA9">
        <w:rPr>
          <w:rFonts w:ascii="Arial Unicode MS" w:hAnsi="Arial Unicode MS" w:cs="Arial Unicode MS"/>
          <w:sz w:val="22"/>
          <w:lang w:val="pl-PL"/>
        </w:rPr>
        <w:t xml:space="preserve">dla </w:t>
      </w:r>
      <w:r w:rsidR="001F68E0" w:rsidRPr="004D0DA9">
        <w:rPr>
          <w:rFonts w:ascii="Arial Unicode MS" w:hAnsi="Arial Unicode MS" w:cs="Arial Unicode MS"/>
          <w:sz w:val="22"/>
          <w:lang w:val="pl-PL"/>
        </w:rPr>
        <w:t>zadania</w:t>
      </w:r>
      <w:r w:rsidR="001F68E0" w:rsidRPr="004D0DA9">
        <w:rPr>
          <w:rFonts w:ascii="Arial Unicode MS" w:hAnsi="Arial Unicode MS" w:cs="Arial Unicode MS"/>
          <w:sz w:val="28"/>
          <w:lang w:val="pl-PL"/>
        </w:rPr>
        <w:t>:</w:t>
      </w:r>
      <w:r w:rsidRPr="004D0DA9">
        <w:rPr>
          <w:rFonts w:ascii="Arial Unicode MS" w:hAnsi="Arial Unicode MS" w:cs="Arial Unicode MS"/>
          <w:sz w:val="28"/>
          <w:lang w:val="pl-PL"/>
        </w:rPr>
        <w:br/>
      </w:r>
      <w:r w:rsidRPr="004D0DA9">
        <w:rPr>
          <w:rFonts w:ascii="Arial Unicode MS" w:hAnsi="Arial Unicode MS" w:cs="Arial Unicode MS"/>
          <w:b/>
          <w:sz w:val="28"/>
          <w:lang w:val="pl-PL" w:eastAsia="en-US"/>
        </w:rPr>
        <w:br/>
      </w:r>
      <w:r w:rsidR="00FD128F" w:rsidRPr="00FF0CC5">
        <w:rPr>
          <w:rFonts w:ascii="Arial Unicode MS" w:hAnsi="Arial Unicode MS" w:cs="Arial Unicode MS"/>
          <w:iCs/>
          <w:sz w:val="24"/>
          <w:szCs w:val="20"/>
          <w:lang w:val="pl-PL"/>
        </w:rPr>
        <w:t> </w:t>
      </w:r>
      <w:r w:rsidR="00966DA7" w:rsidRPr="0045021F">
        <w:rPr>
          <w:rFonts w:ascii="Times New Roman" w:eastAsiaTheme="minorHAnsi" w:hAnsi="Times New Roman"/>
          <w:b/>
          <w:bCs/>
          <w:sz w:val="28"/>
          <w:szCs w:val="28"/>
          <w:lang w:eastAsia="en-US"/>
        </w:rPr>
        <w:t xml:space="preserve">Opracowanie kompletnej dokumentacji projektowej wraz z uzyskaniem w imieniu inwestora prawomocnej decyzji pozwolenia na budowę dla realizacji inwestycji dotyczącej modernizacji siedziby Polskiego Wydawnictwa Muzycznego w Krakowie przy al. </w:t>
      </w:r>
      <w:proofErr w:type="spellStart"/>
      <w:r w:rsidR="00966DA7" w:rsidRPr="0045021F">
        <w:rPr>
          <w:rFonts w:ascii="Times New Roman" w:eastAsiaTheme="minorHAnsi" w:hAnsi="Times New Roman"/>
          <w:b/>
          <w:bCs/>
          <w:sz w:val="28"/>
          <w:szCs w:val="28"/>
          <w:lang w:eastAsia="en-US"/>
        </w:rPr>
        <w:t>Krasińskiego</w:t>
      </w:r>
      <w:proofErr w:type="spellEnd"/>
      <w:r w:rsidR="00966DA7" w:rsidRPr="0045021F">
        <w:rPr>
          <w:rFonts w:ascii="Times New Roman" w:eastAsiaTheme="minorHAnsi" w:hAnsi="Times New Roman"/>
          <w:b/>
          <w:bCs/>
          <w:sz w:val="28"/>
          <w:szCs w:val="28"/>
          <w:lang w:eastAsia="en-US"/>
        </w:rPr>
        <w:t xml:space="preserve"> 11a.</w:t>
      </w:r>
      <w:r w:rsidR="00FD128F" w:rsidRPr="00FF0CC5">
        <w:rPr>
          <w:rFonts w:ascii="Arial Unicode MS" w:hAnsi="Arial Unicode MS" w:cs="Arial Unicode MS"/>
          <w:iCs/>
          <w:sz w:val="24"/>
          <w:szCs w:val="20"/>
          <w:lang w:val="pl-PL"/>
        </w:rPr>
        <w:t>”,</w:t>
      </w:r>
      <w:r w:rsidR="00FD128F" w:rsidRPr="00FF0CC5">
        <w:rPr>
          <w:rFonts w:ascii="Arial Unicode MS" w:hAnsi="Arial Unicode MS" w:cs="Arial Unicode MS"/>
          <w:i/>
          <w:iCs/>
          <w:sz w:val="24"/>
          <w:szCs w:val="20"/>
          <w:lang w:val="pl-PL"/>
        </w:rPr>
        <w:t xml:space="preserve"> </w:t>
      </w:r>
      <w:r w:rsidR="00FD128F" w:rsidRPr="00FF0CC5">
        <w:rPr>
          <w:rFonts w:ascii="Arial Unicode MS" w:hAnsi="Arial Unicode MS" w:cs="Arial Unicode MS"/>
          <w:sz w:val="20"/>
          <w:szCs w:val="20"/>
          <w:lang w:val="pl-PL"/>
        </w:rPr>
        <w:br/>
      </w:r>
      <w:r w:rsidR="00FD128F" w:rsidRPr="00FF0CC5">
        <w:rPr>
          <w:rFonts w:ascii="Arial Unicode MS" w:hAnsi="Arial Unicode MS" w:cs="Arial Unicode MS"/>
          <w:sz w:val="20"/>
          <w:szCs w:val="20"/>
          <w:lang w:val="pl-PL"/>
        </w:rPr>
        <w:br/>
      </w:r>
      <w:r w:rsidR="00FD128F" w:rsidRPr="00FF0CC5">
        <w:rPr>
          <w:rFonts w:ascii="Arial Unicode MS" w:hAnsi="Arial Unicode MS" w:cs="Arial Unicode MS"/>
          <w:iCs/>
          <w:sz w:val="20"/>
          <w:szCs w:val="20"/>
          <w:lang w:val="pl-PL"/>
        </w:rPr>
        <w:t>PREAMBUŁA: Niniejsza umowa jest finansowana ze środków Ministra Kultury i Dziedzictwa Narodowego dla zadania „</w:t>
      </w:r>
      <w:r w:rsidR="00FD128F" w:rsidRPr="00FF0CC5">
        <w:rPr>
          <w:rFonts w:ascii="Arial Unicode MS" w:hAnsi="Arial Unicode MS" w:cs="Arial Unicode MS"/>
          <w:b/>
          <w:bCs/>
          <w:iCs/>
          <w:sz w:val="20"/>
          <w:szCs w:val="20"/>
          <w:lang w:val="pl-PL"/>
        </w:rPr>
        <w:t xml:space="preserve">Przeprowadzenie prac projektowych   i realizacja robót </w:t>
      </w:r>
      <w:r w:rsidR="00FF0CC5" w:rsidRPr="00FF0CC5">
        <w:rPr>
          <w:rFonts w:ascii="Arial Unicode MS" w:hAnsi="Arial Unicode MS" w:cs="Arial Unicode MS"/>
          <w:b/>
          <w:bCs/>
          <w:iCs/>
          <w:sz w:val="20"/>
          <w:szCs w:val="20"/>
          <w:lang w:val="pl-PL"/>
        </w:rPr>
        <w:t>budowlanych</w:t>
      </w:r>
      <w:r w:rsidR="00FD128F" w:rsidRPr="00FF0CC5">
        <w:rPr>
          <w:rFonts w:ascii="Arial Unicode MS" w:hAnsi="Arial Unicode MS" w:cs="Arial Unicode MS"/>
          <w:b/>
          <w:bCs/>
          <w:iCs/>
          <w:sz w:val="20"/>
          <w:szCs w:val="20"/>
          <w:lang w:val="pl-PL"/>
        </w:rPr>
        <w:t xml:space="preserve"> w zakresie nieruchomości w Krakowie</w:t>
      </w:r>
      <w:r w:rsidR="00FD128F" w:rsidRPr="00FF0CC5">
        <w:rPr>
          <w:rFonts w:ascii="Arial Unicode MS" w:hAnsi="Arial Unicode MS" w:cs="Arial Unicode MS"/>
          <w:iCs/>
          <w:sz w:val="20"/>
          <w:szCs w:val="20"/>
          <w:lang w:val="pl-PL"/>
        </w:rPr>
        <w:t>”, zgodnie z umową nr 6/DF-V/AJ/2022 z dnia 14.02.2022 r. zawartą przez Ministra Kultury i Dziedzictwa Narodowego z Zamawiającym.</w:t>
      </w:r>
      <w:r w:rsidRPr="00FF0CC5">
        <w:rPr>
          <w:rFonts w:ascii="Arial Unicode MS" w:hAnsi="Arial Unicode MS" w:cs="Arial Unicode MS"/>
          <w:b/>
          <w:sz w:val="20"/>
          <w:szCs w:val="20"/>
          <w:lang w:val="pl-PL"/>
        </w:rPr>
        <w:br/>
      </w:r>
    </w:p>
    <w:p w14:paraId="275BE11A" w14:textId="77777777" w:rsidR="00EF5CC4" w:rsidRPr="004D0DA9" w:rsidRDefault="006872A6" w:rsidP="004A5222">
      <w:pPr>
        <w:pStyle w:val="Body1"/>
        <w:spacing w:after="0" w:line="240" w:lineRule="auto"/>
        <w:jc w:val="center"/>
        <w:rPr>
          <w:rFonts w:ascii="Arial Unicode MS" w:hAnsi="Arial Unicode MS" w:cs="Arial Unicode MS"/>
          <w:lang w:val="pl-PL"/>
        </w:rPr>
      </w:pPr>
      <w:r>
        <w:rPr>
          <w:rFonts w:ascii="Arial Unicode MS" w:hAnsi="Arial Unicode MS" w:cs="Arial Unicode MS"/>
          <w:lang w:val="pl-PL"/>
        </w:rPr>
        <w:pict w14:anchorId="2BC6936B">
          <v:rect id="_x0000_i1026" style="width:311.9pt;height:1.5pt" o:hralign="center" o:hrstd="t" o:hr="t" fillcolor="gray" stroked="f"/>
        </w:pict>
      </w:r>
    </w:p>
    <w:p w14:paraId="0AD76B81" w14:textId="77777777" w:rsidR="002A45AC" w:rsidRPr="004D0DA9" w:rsidRDefault="002A45AC" w:rsidP="004A5222">
      <w:pPr>
        <w:pStyle w:val="Body1"/>
        <w:spacing w:after="0" w:line="240" w:lineRule="auto"/>
        <w:jc w:val="center"/>
        <w:rPr>
          <w:rFonts w:ascii="Arial Unicode MS" w:hAnsi="Arial Unicode MS" w:cs="Arial Unicode MS"/>
          <w:lang w:val="pl-PL"/>
        </w:rPr>
      </w:pPr>
    </w:p>
    <w:p w14:paraId="0543EB2A" w14:textId="77777777" w:rsidR="002A45AC" w:rsidRPr="004D0DA9" w:rsidRDefault="002A45AC" w:rsidP="004A5222">
      <w:pPr>
        <w:pStyle w:val="Body1"/>
        <w:spacing w:after="0" w:line="240" w:lineRule="auto"/>
        <w:jc w:val="center"/>
        <w:rPr>
          <w:rFonts w:ascii="Arial Unicode MS" w:hAnsi="Arial Unicode MS" w:cs="Arial Unicode MS"/>
          <w:lang w:val="pl-PL"/>
        </w:rPr>
      </w:pPr>
    </w:p>
    <w:p w14:paraId="19A15FAF" w14:textId="77777777" w:rsidR="002A45AC" w:rsidRPr="004D0DA9" w:rsidRDefault="002A45AC" w:rsidP="004A5222">
      <w:pPr>
        <w:pStyle w:val="Body1"/>
        <w:spacing w:after="0" w:line="240" w:lineRule="auto"/>
        <w:jc w:val="center"/>
        <w:rPr>
          <w:rFonts w:ascii="Arial Unicode MS" w:hAnsi="Arial Unicode MS" w:cs="Arial Unicode MS"/>
          <w:lang w:val="pl-PL"/>
        </w:rPr>
      </w:pPr>
    </w:p>
    <w:p w14:paraId="5EE0839B" w14:textId="77777777" w:rsidR="002A45AC" w:rsidRPr="004D0DA9" w:rsidRDefault="002A45AC" w:rsidP="004A5222">
      <w:pPr>
        <w:pStyle w:val="Body1"/>
        <w:spacing w:after="0" w:line="240" w:lineRule="auto"/>
        <w:jc w:val="center"/>
        <w:rPr>
          <w:rFonts w:ascii="Arial Unicode MS" w:hAnsi="Arial Unicode MS" w:cs="Arial Unicode MS"/>
          <w:lang w:val="pl-PL"/>
        </w:rPr>
      </w:pPr>
    </w:p>
    <w:p w14:paraId="6625B2A3" w14:textId="77777777" w:rsidR="00EF5CC4" w:rsidRPr="004D0DA9" w:rsidRDefault="00EF5CC4" w:rsidP="004A5222">
      <w:pPr>
        <w:spacing w:line="240" w:lineRule="auto"/>
        <w:ind w:left="1701" w:right="1700"/>
        <w:jc w:val="center"/>
        <w:outlineLvl w:val="0"/>
        <w:rPr>
          <w:rFonts w:ascii="Arial Unicode MS" w:hAnsi="Arial Unicode MS" w:cs="Arial Unicode MS"/>
          <w:lang w:val="pl-PL" w:eastAsia="de-DE"/>
        </w:rPr>
      </w:pPr>
    </w:p>
    <w:p w14:paraId="4F43158B" w14:textId="77777777" w:rsidR="00EF5CC4" w:rsidRPr="004D0DA9" w:rsidRDefault="00EF5CC4" w:rsidP="004A5222">
      <w:pPr>
        <w:spacing w:line="240" w:lineRule="auto"/>
        <w:ind w:left="1701" w:right="1700"/>
        <w:jc w:val="center"/>
        <w:outlineLvl w:val="0"/>
        <w:rPr>
          <w:rFonts w:ascii="Arial Unicode MS" w:hAnsi="Arial Unicode MS" w:cs="Arial Unicode MS"/>
          <w:lang w:val="pl-PL" w:eastAsia="de-DE"/>
        </w:rPr>
      </w:pPr>
    </w:p>
    <w:p w14:paraId="5B9E58C6" w14:textId="77777777" w:rsidR="00EF5CC4" w:rsidRPr="004D0DA9" w:rsidRDefault="002A45AC" w:rsidP="004A5222">
      <w:pPr>
        <w:pStyle w:val="Body1"/>
        <w:spacing w:after="0" w:line="240" w:lineRule="auto"/>
        <w:jc w:val="center"/>
        <w:rPr>
          <w:rFonts w:ascii="Arial Unicode MS" w:hAnsi="Arial Unicode MS" w:cs="Arial Unicode MS"/>
          <w:lang w:val="pl-PL"/>
        </w:rPr>
      </w:pPr>
      <w:r w:rsidRPr="004D0DA9">
        <w:rPr>
          <w:rFonts w:ascii="Arial Unicode MS" w:hAnsi="Arial Unicode MS" w:cs="Arial Unicode MS"/>
          <w:sz w:val="24"/>
          <w:lang w:val="pl-PL" w:eastAsia="de-DE"/>
        </w:rPr>
        <w:t>Kraków</w:t>
      </w:r>
      <w:r w:rsidR="00EF5CC4" w:rsidRPr="004D0DA9">
        <w:rPr>
          <w:rFonts w:ascii="Arial Unicode MS" w:hAnsi="Arial Unicode MS" w:cs="Arial Unicode MS"/>
          <w:sz w:val="24"/>
          <w:lang w:val="pl-PL" w:eastAsia="de-DE"/>
        </w:rPr>
        <w:t xml:space="preserve">, dnia </w:t>
      </w:r>
      <w:r w:rsidR="00A14A44">
        <w:rPr>
          <w:rFonts w:ascii="Arial Unicode MS" w:hAnsi="Arial Unicode MS" w:cs="Arial Unicode MS"/>
          <w:sz w:val="24"/>
          <w:lang w:val="pl-PL" w:eastAsia="de-DE"/>
        </w:rPr>
        <w:t>__________ 2022</w:t>
      </w:r>
      <w:r w:rsidRPr="004D0DA9">
        <w:rPr>
          <w:rFonts w:ascii="Arial Unicode MS" w:hAnsi="Arial Unicode MS" w:cs="Arial Unicode MS"/>
          <w:sz w:val="24"/>
          <w:lang w:val="pl-PL" w:eastAsia="de-DE"/>
        </w:rPr>
        <w:t xml:space="preserve">. </w:t>
      </w:r>
    </w:p>
    <w:p w14:paraId="64C0979E" w14:textId="77777777" w:rsidR="002A45AC" w:rsidRPr="004D0DA9" w:rsidRDefault="002A45AC" w:rsidP="004A5222">
      <w:pPr>
        <w:spacing w:line="240" w:lineRule="auto"/>
        <w:jc w:val="center"/>
        <w:rPr>
          <w:rFonts w:ascii="Arial Unicode MS" w:hAnsi="Arial Unicode MS" w:cs="Arial Unicode MS"/>
          <w:b/>
          <w:lang w:val="pl-PL" w:eastAsia="en-US"/>
        </w:rPr>
      </w:pPr>
    </w:p>
    <w:p w14:paraId="4B85739F" w14:textId="77777777" w:rsidR="002A45AC" w:rsidRPr="004D0DA9" w:rsidRDefault="002A45AC" w:rsidP="004A5222">
      <w:pPr>
        <w:spacing w:line="240" w:lineRule="auto"/>
        <w:jc w:val="center"/>
        <w:rPr>
          <w:rFonts w:ascii="Arial Unicode MS" w:hAnsi="Arial Unicode MS" w:cs="Arial Unicode MS"/>
          <w:b/>
          <w:lang w:val="pl-PL" w:eastAsia="en-US"/>
        </w:rPr>
      </w:pPr>
    </w:p>
    <w:p w14:paraId="59B171D4" w14:textId="77777777" w:rsidR="00D755A9" w:rsidRPr="004D0DA9" w:rsidRDefault="00D755A9" w:rsidP="004A5222">
      <w:pPr>
        <w:spacing w:line="240" w:lineRule="auto"/>
        <w:jc w:val="center"/>
        <w:rPr>
          <w:rFonts w:ascii="Arial Unicode MS" w:hAnsi="Arial Unicode MS" w:cs="Arial Unicode MS"/>
          <w:b/>
          <w:lang w:val="pl-PL" w:eastAsia="en-US"/>
        </w:rPr>
      </w:pPr>
    </w:p>
    <w:p w14:paraId="0768AE68" w14:textId="77777777" w:rsidR="002A45AC" w:rsidRPr="004D0DA9" w:rsidRDefault="002A45AC" w:rsidP="004A5222">
      <w:pPr>
        <w:spacing w:line="240" w:lineRule="auto"/>
        <w:jc w:val="center"/>
        <w:rPr>
          <w:rFonts w:ascii="Arial Unicode MS" w:hAnsi="Arial Unicode MS" w:cs="Arial Unicode MS"/>
          <w:b/>
          <w:lang w:val="pl-PL" w:eastAsia="en-US"/>
        </w:rPr>
      </w:pPr>
    </w:p>
    <w:p w14:paraId="55F77DD5" w14:textId="77777777" w:rsidR="00BE3D96" w:rsidRPr="004D0DA9" w:rsidRDefault="00BE3D96" w:rsidP="004A5222">
      <w:pPr>
        <w:spacing w:line="240" w:lineRule="auto"/>
        <w:jc w:val="center"/>
        <w:rPr>
          <w:rFonts w:ascii="Arial Unicode MS" w:hAnsi="Arial Unicode MS" w:cs="Arial Unicode MS"/>
          <w:b/>
          <w:lang w:val="pl-PL" w:eastAsia="en-US"/>
        </w:rPr>
      </w:pPr>
    </w:p>
    <w:p w14:paraId="12A33B1C" w14:textId="77777777" w:rsidR="00BE3D96" w:rsidRPr="004D0DA9" w:rsidRDefault="00BE3D96" w:rsidP="004A5222">
      <w:pPr>
        <w:spacing w:line="240" w:lineRule="auto"/>
        <w:jc w:val="center"/>
        <w:rPr>
          <w:rFonts w:ascii="Arial Unicode MS" w:hAnsi="Arial Unicode MS" w:cs="Arial Unicode MS"/>
          <w:b/>
          <w:lang w:val="pl-PL" w:eastAsia="en-US"/>
        </w:rPr>
      </w:pPr>
    </w:p>
    <w:p w14:paraId="1B1F55C6" w14:textId="77777777" w:rsidR="001F68E0" w:rsidRDefault="001F68E0" w:rsidP="004A5222">
      <w:pPr>
        <w:spacing w:line="240" w:lineRule="auto"/>
        <w:jc w:val="center"/>
        <w:rPr>
          <w:rFonts w:ascii="Arial Unicode MS" w:hAnsi="Arial Unicode MS" w:cs="Arial Unicode MS"/>
          <w:b/>
          <w:lang w:val="pl-PL" w:eastAsia="en-US"/>
        </w:rPr>
      </w:pPr>
    </w:p>
    <w:p w14:paraId="1C2A540A" w14:textId="77777777" w:rsidR="00663483" w:rsidRPr="004D0DA9" w:rsidRDefault="00663483" w:rsidP="004A5222">
      <w:pPr>
        <w:spacing w:line="240" w:lineRule="auto"/>
        <w:jc w:val="center"/>
        <w:rPr>
          <w:rFonts w:ascii="Arial Unicode MS" w:hAnsi="Arial Unicode MS" w:cs="Arial Unicode MS"/>
          <w:b/>
          <w:lang w:val="pl-PL" w:eastAsia="en-US"/>
        </w:rPr>
      </w:pPr>
    </w:p>
    <w:p w14:paraId="1EE6C592" w14:textId="77777777" w:rsidR="00BE3D96" w:rsidRPr="004D0DA9" w:rsidRDefault="00BE3D96" w:rsidP="004A5222">
      <w:pPr>
        <w:spacing w:line="240" w:lineRule="auto"/>
        <w:jc w:val="center"/>
        <w:rPr>
          <w:rFonts w:ascii="Arial Unicode MS" w:hAnsi="Arial Unicode MS" w:cs="Arial Unicode MS"/>
          <w:b/>
          <w:lang w:val="pl-PL" w:eastAsia="en-US"/>
        </w:rPr>
      </w:pPr>
    </w:p>
    <w:p w14:paraId="2CDE3A8B" w14:textId="17C704AB" w:rsidR="00966DA7" w:rsidRPr="00527B21" w:rsidRDefault="000B2875" w:rsidP="00527B21">
      <w:pPr>
        <w:spacing w:line="240" w:lineRule="auto"/>
        <w:jc w:val="center"/>
        <w:rPr>
          <w:rFonts w:ascii="Arial Unicode MS" w:hAnsi="Arial Unicode MS" w:cs="Arial Unicode MS"/>
          <w:lang w:val="pl-PL" w:eastAsia="en-US"/>
        </w:rPr>
      </w:pPr>
      <w:r w:rsidRPr="00527B21">
        <w:rPr>
          <w:rFonts w:ascii="Arial Unicode MS" w:hAnsi="Arial Unicode MS" w:cs="Arial Unicode MS"/>
          <w:b/>
          <w:lang w:val="pl-PL" w:eastAsia="en-US"/>
        </w:rPr>
        <w:t xml:space="preserve">UMOWA </w:t>
      </w:r>
    </w:p>
    <w:p w14:paraId="163645E3" w14:textId="33465957" w:rsidR="000B2875" w:rsidRPr="004D0DA9" w:rsidRDefault="000B2875" w:rsidP="004A5222">
      <w:pPr>
        <w:spacing w:line="240" w:lineRule="auto"/>
        <w:rPr>
          <w:rFonts w:ascii="Arial Unicode MS" w:hAnsi="Arial Unicode MS" w:cs="Arial Unicode MS"/>
          <w:lang w:val="pl-PL" w:eastAsia="en-US"/>
        </w:rPr>
      </w:pPr>
      <w:r w:rsidRPr="00527B21">
        <w:rPr>
          <w:rFonts w:ascii="Arial Unicode MS" w:hAnsi="Arial Unicode MS" w:cs="Arial Unicode MS"/>
          <w:lang w:val="pl-PL" w:eastAsia="en-US"/>
        </w:rPr>
        <w:t xml:space="preserve">zawarta </w:t>
      </w:r>
      <w:r w:rsidR="001F68E0" w:rsidRPr="00527B21">
        <w:rPr>
          <w:rFonts w:ascii="Arial Unicode MS" w:hAnsi="Arial Unicode MS" w:cs="Arial Unicode MS"/>
          <w:lang w:val="pl-PL" w:eastAsia="en-US"/>
        </w:rPr>
        <w:t>__________________</w:t>
      </w:r>
      <w:r w:rsidRPr="00527B21">
        <w:rPr>
          <w:rFonts w:ascii="Arial Unicode MS" w:hAnsi="Arial Unicode MS" w:cs="Arial Unicode MS"/>
          <w:lang w:val="pl-PL" w:eastAsia="en-US"/>
        </w:rPr>
        <w:t xml:space="preserve"> r</w:t>
      </w:r>
      <w:r w:rsidR="00305906" w:rsidRPr="00527B21">
        <w:rPr>
          <w:rFonts w:ascii="Arial Unicode MS" w:hAnsi="Arial Unicode MS" w:cs="Arial Unicode MS"/>
          <w:lang w:val="pl-PL" w:eastAsia="en-US"/>
        </w:rPr>
        <w:t>oku</w:t>
      </w:r>
      <w:r w:rsidRPr="00527B21">
        <w:rPr>
          <w:rFonts w:ascii="Arial Unicode MS" w:hAnsi="Arial Unicode MS" w:cs="Arial Unicode MS"/>
          <w:lang w:val="pl-PL" w:eastAsia="en-US"/>
        </w:rPr>
        <w:t xml:space="preserve"> w </w:t>
      </w:r>
      <w:r w:rsidR="002A45AC" w:rsidRPr="00527B21">
        <w:rPr>
          <w:rFonts w:ascii="Arial Unicode MS" w:hAnsi="Arial Unicode MS" w:cs="Arial Unicode MS"/>
          <w:lang w:val="pl-PL" w:eastAsia="en-US"/>
        </w:rPr>
        <w:t>Krakowie</w:t>
      </w:r>
      <w:r w:rsidRPr="00527B21">
        <w:rPr>
          <w:rFonts w:ascii="Arial Unicode MS" w:hAnsi="Arial Unicode MS" w:cs="Arial Unicode MS"/>
          <w:lang w:val="pl-PL" w:eastAsia="en-US"/>
        </w:rPr>
        <w:t>, pomiędzy:</w:t>
      </w:r>
    </w:p>
    <w:p w14:paraId="3B23D2C2" w14:textId="77777777" w:rsidR="009F0A80" w:rsidRPr="004D0DA9" w:rsidRDefault="009F0A80" w:rsidP="004A5222">
      <w:pPr>
        <w:spacing w:line="240" w:lineRule="auto"/>
        <w:rPr>
          <w:rFonts w:ascii="Arial Unicode MS" w:hAnsi="Arial Unicode MS" w:cs="Arial Unicode MS"/>
          <w:lang w:val="pl-PL" w:eastAsia="en-US"/>
        </w:rPr>
      </w:pPr>
    </w:p>
    <w:p w14:paraId="63D745A7" w14:textId="77777777" w:rsidR="00686676" w:rsidRPr="00527B21" w:rsidRDefault="00686676" w:rsidP="00527B21">
      <w:pPr>
        <w:spacing w:line="240" w:lineRule="auto"/>
        <w:rPr>
          <w:rFonts w:ascii="Arial Unicode MS" w:hAnsi="Arial Unicode MS" w:cs="Arial Unicode MS"/>
          <w:bCs/>
          <w:lang w:val="pl-PL" w:eastAsia="en-US"/>
        </w:rPr>
      </w:pPr>
      <w:r w:rsidRPr="00541A27">
        <w:rPr>
          <w:rFonts w:ascii="Arial Unicode MS" w:hAnsi="Arial Unicode MS" w:cs="Arial Unicode MS"/>
          <w:b/>
          <w:lang w:val="pl-PL" w:eastAsia="en-US"/>
        </w:rPr>
        <w:t xml:space="preserve">Polskim Wydawnictwem Muzycznym z siedzibą w Krakowie, </w:t>
      </w:r>
      <w:r w:rsidRPr="00527B21">
        <w:rPr>
          <w:rFonts w:ascii="Arial Unicode MS" w:hAnsi="Arial Unicode MS" w:cs="Arial Unicode MS"/>
          <w:bCs/>
          <w:lang w:val="pl-PL" w:eastAsia="en-US"/>
        </w:rPr>
        <w:t>al. Krasińskiego 11a, 31-111 Kraków, państwową instytucją kultury wpisaną do rejestru instytucji kultury prowadzonego przez Ministra Kultury i Dziedzictwa Narodowego pod nr RIK 92/2016, NIP: 676 250 22 46, REGON 000275547, w imieniu i na rzecz którego działa:</w:t>
      </w:r>
    </w:p>
    <w:p w14:paraId="549808A9" w14:textId="77777777" w:rsidR="00686676" w:rsidRPr="00527B21" w:rsidRDefault="00686676" w:rsidP="00527B21">
      <w:pPr>
        <w:spacing w:line="240" w:lineRule="auto"/>
        <w:rPr>
          <w:rFonts w:ascii="Arial Unicode MS" w:hAnsi="Arial Unicode MS" w:cs="Arial Unicode MS"/>
          <w:bCs/>
          <w:lang w:val="pl-PL" w:eastAsia="en-US"/>
        </w:rPr>
      </w:pPr>
      <w:r w:rsidRPr="00527B21">
        <w:rPr>
          <w:rFonts w:ascii="Arial Unicode MS" w:hAnsi="Arial Unicode MS" w:cs="Arial Unicode MS"/>
          <w:bCs/>
          <w:lang w:val="pl-PL" w:eastAsia="en-US"/>
        </w:rPr>
        <w:t>Daniel Cichy – Dyrektor - Redaktor Naczelny,</w:t>
      </w:r>
    </w:p>
    <w:p w14:paraId="1CB095EC" w14:textId="77777777" w:rsidR="00686676" w:rsidRPr="00527B21" w:rsidRDefault="00686676" w:rsidP="00527B21">
      <w:pPr>
        <w:spacing w:line="240" w:lineRule="auto"/>
        <w:rPr>
          <w:rFonts w:ascii="Arial Unicode MS" w:hAnsi="Arial Unicode MS" w:cs="Arial Unicode MS"/>
          <w:lang w:val="pl-PL" w:eastAsia="en-US"/>
        </w:rPr>
      </w:pPr>
      <w:r w:rsidRPr="00527B21">
        <w:rPr>
          <w:rFonts w:ascii="Arial Unicode MS" w:hAnsi="Arial Unicode MS" w:cs="Arial Unicode MS"/>
          <w:bCs/>
          <w:lang w:val="pl-PL" w:eastAsia="en-US"/>
        </w:rPr>
        <w:t>Agata Gołębiowska – Zastępca Dyrektora ds. Ekonomicznych - Główny Księgowy</w:t>
      </w:r>
    </w:p>
    <w:p w14:paraId="68592647" w14:textId="2B0F6D32" w:rsidR="00474963" w:rsidRPr="004D0DA9" w:rsidRDefault="000B2875" w:rsidP="00527B21">
      <w:pPr>
        <w:spacing w:line="240" w:lineRule="auto"/>
        <w:rPr>
          <w:rFonts w:ascii="Arial Unicode MS" w:hAnsi="Arial Unicode MS" w:cs="Arial Unicode MS"/>
          <w:lang w:val="pl-PL" w:eastAsia="en-US"/>
        </w:rPr>
      </w:pPr>
      <w:r w:rsidRPr="004D0DA9">
        <w:rPr>
          <w:rFonts w:ascii="Arial Unicode MS" w:hAnsi="Arial Unicode MS" w:cs="Arial Unicode MS"/>
          <w:lang w:val="pl-PL" w:eastAsia="en-US"/>
        </w:rPr>
        <w:t>zwan</w:t>
      </w:r>
      <w:r w:rsidR="002A45AC" w:rsidRPr="004D0DA9">
        <w:rPr>
          <w:rFonts w:ascii="Arial Unicode MS" w:hAnsi="Arial Unicode MS" w:cs="Arial Unicode MS"/>
          <w:lang w:val="pl-PL" w:eastAsia="en-US"/>
        </w:rPr>
        <w:t>ym</w:t>
      </w:r>
      <w:r w:rsidRPr="004D0DA9">
        <w:rPr>
          <w:rFonts w:ascii="Arial Unicode MS" w:hAnsi="Arial Unicode MS" w:cs="Arial Unicode MS"/>
          <w:lang w:val="pl-PL" w:eastAsia="en-US"/>
        </w:rPr>
        <w:t xml:space="preserve"> dalej „</w:t>
      </w:r>
      <w:r w:rsidRPr="004D0DA9">
        <w:rPr>
          <w:rFonts w:ascii="Arial Unicode MS" w:hAnsi="Arial Unicode MS" w:cs="Arial Unicode MS"/>
          <w:b/>
          <w:lang w:val="pl-PL" w:eastAsia="en-US"/>
        </w:rPr>
        <w:t>Zamawiającym</w:t>
      </w:r>
      <w:r w:rsidRPr="004D0DA9">
        <w:rPr>
          <w:rFonts w:ascii="Arial Unicode MS" w:hAnsi="Arial Unicode MS" w:cs="Arial Unicode MS"/>
          <w:lang w:val="pl-PL" w:eastAsia="en-US"/>
        </w:rPr>
        <w:t xml:space="preserve">” </w:t>
      </w:r>
    </w:p>
    <w:p w14:paraId="0D8C7ADF" w14:textId="77777777" w:rsidR="00C20A83" w:rsidRPr="004D0DA9" w:rsidRDefault="000B2875" w:rsidP="004A5222">
      <w:pPr>
        <w:spacing w:line="240" w:lineRule="auto"/>
        <w:ind w:left="720" w:hanging="720"/>
        <w:rPr>
          <w:rFonts w:ascii="Arial Unicode MS" w:hAnsi="Arial Unicode MS" w:cs="Arial Unicode MS"/>
          <w:lang w:val="pl-PL" w:eastAsia="en-US"/>
        </w:rPr>
      </w:pPr>
      <w:r w:rsidRPr="004D0DA9">
        <w:rPr>
          <w:rFonts w:ascii="Arial Unicode MS" w:hAnsi="Arial Unicode MS" w:cs="Arial Unicode MS"/>
          <w:lang w:val="pl-PL" w:eastAsia="en-US"/>
        </w:rPr>
        <w:t>a</w:t>
      </w:r>
    </w:p>
    <w:p w14:paraId="615287CA" w14:textId="77777777" w:rsidR="001F68E0" w:rsidRPr="00527B21" w:rsidRDefault="001F68E0" w:rsidP="00527B21">
      <w:pPr>
        <w:spacing w:line="240" w:lineRule="auto"/>
        <w:rPr>
          <w:rFonts w:ascii="Arial Unicode MS" w:hAnsi="Arial Unicode MS" w:cs="Arial Unicode MS"/>
          <w:lang w:val="pl-PL" w:eastAsia="en-US"/>
        </w:rPr>
      </w:pPr>
      <w:r w:rsidRPr="00527B21">
        <w:rPr>
          <w:rFonts w:ascii="Arial Unicode MS" w:hAnsi="Arial Unicode MS" w:cs="Arial Unicode MS"/>
          <w:b/>
          <w:lang w:val="pl-PL" w:eastAsia="en-US"/>
        </w:rPr>
        <w:t>______________________________________</w:t>
      </w:r>
    </w:p>
    <w:p w14:paraId="363034DD" w14:textId="77777777" w:rsidR="00A27DF7" w:rsidRPr="004D0DA9" w:rsidRDefault="000B2875" w:rsidP="004A5222">
      <w:pPr>
        <w:spacing w:line="240" w:lineRule="auto"/>
        <w:ind w:left="705"/>
        <w:rPr>
          <w:rFonts w:ascii="Arial Unicode MS" w:hAnsi="Arial Unicode MS" w:cs="Arial Unicode MS"/>
          <w:lang w:val="pl-PL" w:eastAsia="en-US"/>
        </w:rPr>
      </w:pPr>
      <w:r w:rsidRPr="004D0DA9">
        <w:rPr>
          <w:rFonts w:ascii="Arial Unicode MS" w:hAnsi="Arial Unicode MS" w:cs="Arial Unicode MS"/>
          <w:lang w:val="pl-PL" w:eastAsia="en-US"/>
        </w:rPr>
        <w:t>zwan</w:t>
      </w:r>
      <w:r w:rsidR="00C75E1B" w:rsidRPr="004D0DA9">
        <w:rPr>
          <w:rFonts w:ascii="Arial Unicode MS" w:hAnsi="Arial Unicode MS" w:cs="Arial Unicode MS"/>
          <w:lang w:val="pl-PL" w:eastAsia="en-US"/>
        </w:rPr>
        <w:t>ą</w:t>
      </w:r>
      <w:r w:rsidRPr="004D0DA9">
        <w:rPr>
          <w:rFonts w:ascii="Arial Unicode MS" w:hAnsi="Arial Unicode MS" w:cs="Arial Unicode MS"/>
          <w:lang w:val="pl-PL" w:eastAsia="en-US"/>
        </w:rPr>
        <w:t xml:space="preserve"> dalej „</w:t>
      </w:r>
      <w:r w:rsidRPr="004D0DA9">
        <w:rPr>
          <w:rFonts w:ascii="Arial Unicode MS" w:hAnsi="Arial Unicode MS" w:cs="Arial Unicode MS"/>
          <w:b/>
          <w:lang w:val="pl-PL" w:eastAsia="en-US"/>
        </w:rPr>
        <w:t>Projektantem</w:t>
      </w:r>
      <w:r w:rsidRPr="004D0DA9">
        <w:rPr>
          <w:rFonts w:ascii="Arial Unicode MS" w:hAnsi="Arial Unicode MS" w:cs="Arial Unicode MS"/>
          <w:lang w:val="pl-PL" w:eastAsia="en-US"/>
        </w:rPr>
        <w:t>”</w:t>
      </w:r>
    </w:p>
    <w:p w14:paraId="7268CC03" w14:textId="77777777" w:rsidR="00743D40" w:rsidRPr="004D0DA9" w:rsidRDefault="00743D40" w:rsidP="004A5222">
      <w:pPr>
        <w:spacing w:line="240" w:lineRule="auto"/>
        <w:ind w:left="720" w:hanging="720"/>
        <w:rPr>
          <w:rFonts w:ascii="Arial Unicode MS" w:hAnsi="Arial Unicode MS" w:cs="Arial Unicode MS"/>
          <w:lang w:val="pl-PL" w:eastAsia="en-US"/>
        </w:rPr>
      </w:pPr>
    </w:p>
    <w:p w14:paraId="3967851A" w14:textId="77777777" w:rsidR="000B2875" w:rsidRPr="004D0DA9" w:rsidRDefault="000B2875" w:rsidP="004A5222">
      <w:pPr>
        <w:spacing w:line="240" w:lineRule="auto"/>
        <w:ind w:left="720" w:hanging="720"/>
        <w:rPr>
          <w:rFonts w:ascii="Arial Unicode MS" w:hAnsi="Arial Unicode MS" w:cs="Arial Unicode MS"/>
          <w:lang w:val="pl-PL" w:eastAsia="en-US"/>
        </w:rPr>
      </w:pPr>
      <w:r w:rsidRPr="004D0DA9">
        <w:rPr>
          <w:rFonts w:ascii="Arial Unicode MS" w:hAnsi="Arial Unicode MS" w:cs="Arial Unicode MS"/>
          <w:lang w:val="pl-PL" w:eastAsia="en-US"/>
        </w:rPr>
        <w:t>dalej łącznie zwanymi „</w:t>
      </w:r>
      <w:r w:rsidRPr="004D0DA9">
        <w:rPr>
          <w:rFonts w:ascii="Arial Unicode MS" w:hAnsi="Arial Unicode MS" w:cs="Arial Unicode MS"/>
          <w:b/>
          <w:lang w:val="pl-PL" w:eastAsia="en-US"/>
        </w:rPr>
        <w:t>Stronami</w:t>
      </w:r>
      <w:r w:rsidRPr="004D0DA9">
        <w:rPr>
          <w:rFonts w:ascii="Arial Unicode MS" w:hAnsi="Arial Unicode MS" w:cs="Arial Unicode MS"/>
          <w:lang w:val="pl-PL" w:eastAsia="en-US"/>
        </w:rPr>
        <w:t>”, a indywidualnie także „</w:t>
      </w:r>
      <w:r w:rsidRPr="004D0DA9">
        <w:rPr>
          <w:rFonts w:ascii="Arial Unicode MS" w:hAnsi="Arial Unicode MS" w:cs="Arial Unicode MS"/>
          <w:b/>
          <w:lang w:val="pl-PL" w:eastAsia="en-US"/>
        </w:rPr>
        <w:t>Stroną</w:t>
      </w:r>
      <w:r w:rsidRPr="004D0DA9">
        <w:rPr>
          <w:rFonts w:ascii="Arial Unicode MS" w:hAnsi="Arial Unicode MS" w:cs="Arial Unicode MS"/>
          <w:lang w:val="pl-PL" w:eastAsia="en-US"/>
        </w:rPr>
        <w:t>”.</w:t>
      </w:r>
    </w:p>
    <w:p w14:paraId="536A1395" w14:textId="77777777" w:rsidR="009F0A80" w:rsidRPr="004D0DA9" w:rsidRDefault="009F0A80" w:rsidP="004A5222">
      <w:pPr>
        <w:spacing w:line="240" w:lineRule="auto"/>
        <w:ind w:left="720" w:hanging="720"/>
        <w:jc w:val="center"/>
        <w:rPr>
          <w:rFonts w:ascii="Arial Unicode MS" w:hAnsi="Arial Unicode MS" w:cs="Arial Unicode MS"/>
          <w:lang w:val="pl-PL" w:eastAsia="en-US"/>
        </w:rPr>
      </w:pPr>
    </w:p>
    <w:p w14:paraId="277E0C81" w14:textId="33E1CF1B" w:rsidR="002944B3" w:rsidRPr="004D0DA9" w:rsidRDefault="00966DA7" w:rsidP="004A5222">
      <w:pPr>
        <w:keepNext/>
        <w:spacing w:line="240" w:lineRule="auto"/>
        <w:rPr>
          <w:rFonts w:ascii="Arial Unicode MS" w:hAnsi="Arial Unicode MS" w:cs="Arial Unicode MS"/>
          <w:b/>
          <w:lang w:val="pl-PL" w:eastAsia="en-US"/>
        </w:rPr>
      </w:pPr>
      <w:r>
        <w:rPr>
          <w:rFonts w:ascii="Arial Unicode MS" w:hAnsi="Arial Unicode MS" w:cs="Arial Unicode MS"/>
          <w:b/>
          <w:lang w:val="pl-PL" w:eastAsia="en-US"/>
        </w:rPr>
        <w:t xml:space="preserve">w związku z rozstrzygnięciem postępowania o udzielnie zamówienia publicznego przeprowadzonego zgodnie z ustawą z dnia 11 września 2019 r. Prawo zamówień publicznych – dalej ustawa PZP - (tj. Dz. U. z 2022 r. poz. 1710) w trybie podstawowym z negocjacjami (art. 275 pkt. 3 ustawy PZP) na realizację zadania pn.: </w:t>
      </w:r>
      <w:r w:rsidR="00E15107" w:rsidRPr="00E15107">
        <w:rPr>
          <w:rFonts w:ascii="Arial Unicode MS" w:hAnsi="Arial Unicode MS" w:cs="Arial Unicode MS"/>
          <w:b/>
          <w:lang w:val="pl-PL" w:eastAsia="en-US"/>
        </w:rPr>
        <w:t>Opracowanie kompletnej dokumentacji projektowej wraz z uzyskaniem w imieniu inwestora prawomocnej decyzji pozwolenia na budowę dla realizacji inwestycji dotyczącej modernizacji siedziby Polskiego Wydawnictwa Muzycznego w Krakowie przy al. Krasińskiego 11a”</w:t>
      </w:r>
      <w:r w:rsidR="00E15107">
        <w:rPr>
          <w:rFonts w:ascii="Arial Unicode MS" w:hAnsi="Arial Unicode MS" w:cs="Arial Unicode MS"/>
          <w:b/>
          <w:lang w:val="pl-PL" w:eastAsia="en-US"/>
        </w:rPr>
        <w:t xml:space="preserve"> – dalej Postępowanie</w:t>
      </w:r>
      <w:r w:rsidR="00E15107" w:rsidRPr="00E15107">
        <w:rPr>
          <w:rFonts w:ascii="Arial Unicode MS" w:hAnsi="Arial Unicode MS" w:cs="Arial Unicode MS"/>
          <w:b/>
          <w:lang w:val="pl-PL" w:eastAsia="en-US"/>
        </w:rPr>
        <w:t>,</w:t>
      </w:r>
    </w:p>
    <w:p w14:paraId="29B26E62" w14:textId="77777777" w:rsidR="000B2875" w:rsidRPr="004D0DA9" w:rsidRDefault="000B2875" w:rsidP="004A5222">
      <w:pPr>
        <w:keepNext/>
        <w:spacing w:line="240" w:lineRule="auto"/>
        <w:rPr>
          <w:rFonts w:ascii="Arial Unicode MS" w:hAnsi="Arial Unicode MS" w:cs="Arial Unicode MS"/>
          <w:b/>
          <w:lang w:val="pl-PL" w:eastAsia="en-US"/>
        </w:rPr>
      </w:pPr>
      <w:r w:rsidRPr="004D0DA9">
        <w:rPr>
          <w:rFonts w:ascii="Arial Unicode MS" w:hAnsi="Arial Unicode MS" w:cs="Arial Unicode MS"/>
          <w:b/>
          <w:lang w:val="pl-PL" w:eastAsia="en-US"/>
        </w:rPr>
        <w:t>Strony postanawiają, co następuje:</w:t>
      </w:r>
    </w:p>
    <w:p w14:paraId="3D415DF3" w14:textId="77777777" w:rsidR="002944B3" w:rsidRPr="004D0DA9" w:rsidRDefault="002944B3" w:rsidP="004A5222">
      <w:pPr>
        <w:keepNext/>
        <w:spacing w:line="240" w:lineRule="auto"/>
        <w:rPr>
          <w:rFonts w:ascii="Arial Unicode MS" w:hAnsi="Arial Unicode MS" w:cs="Arial Unicode MS"/>
          <w:b/>
          <w:lang w:val="pl-PL" w:eastAsia="en-US"/>
        </w:rPr>
      </w:pPr>
    </w:p>
    <w:p w14:paraId="0FBDFD89" w14:textId="77777777" w:rsidR="00C20A83" w:rsidRPr="004D0DA9" w:rsidRDefault="00D45DB8" w:rsidP="004A5222">
      <w:pPr>
        <w:pStyle w:val="Nagwek1"/>
        <w:keepLines/>
        <w:numPr>
          <w:ilvl w:val="0"/>
          <w:numId w:val="14"/>
        </w:numPr>
        <w:spacing w:after="0" w:line="240" w:lineRule="auto"/>
        <w:jc w:val="center"/>
        <w:rPr>
          <w:rFonts w:ascii="Arial Unicode MS" w:hAnsi="Arial Unicode MS" w:cs="Arial Unicode MS"/>
          <w:b/>
          <w:sz w:val="21"/>
          <w:lang w:val="pl-PL"/>
        </w:rPr>
      </w:pPr>
      <w:r>
        <w:rPr>
          <w:rFonts w:ascii="Arial Unicode MS" w:hAnsi="Arial Unicode MS" w:cs="Arial Unicode MS"/>
          <w:b/>
          <w:sz w:val="21"/>
          <w:lang w:val="pl-PL"/>
        </w:rPr>
        <w:t>PRZYJĘCIE ZASAD UMOWNYCH</w:t>
      </w:r>
    </w:p>
    <w:p w14:paraId="06B42479" w14:textId="2DC46701" w:rsidR="00D45DB8" w:rsidRPr="007B2684" w:rsidRDefault="00D45DB8" w:rsidP="007B2684">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7B2684">
        <w:rPr>
          <w:rFonts w:ascii="Arial Unicode MS" w:hAnsi="Arial Unicode MS" w:cs="Arial Unicode MS"/>
          <w:b w:val="0"/>
          <w:sz w:val="21"/>
          <w:lang w:val="pl-PL"/>
        </w:rPr>
        <w:t xml:space="preserve">Strony ustalają, że przy przyjęciu zasad </w:t>
      </w:r>
      <w:r w:rsidR="00663483">
        <w:rPr>
          <w:rFonts w:ascii="Arial Unicode MS" w:hAnsi="Arial Unicode MS" w:cs="Arial Unicode MS"/>
          <w:b w:val="0"/>
          <w:sz w:val="21"/>
          <w:lang w:val="pl-PL"/>
        </w:rPr>
        <w:t xml:space="preserve">umownych </w:t>
      </w:r>
      <w:r w:rsidRPr="007B2684">
        <w:rPr>
          <w:rFonts w:ascii="Arial Unicode MS" w:hAnsi="Arial Unicode MS" w:cs="Arial Unicode MS"/>
          <w:b w:val="0"/>
          <w:sz w:val="21"/>
          <w:lang w:val="pl-PL"/>
        </w:rPr>
        <w:t xml:space="preserve">związanych z </w:t>
      </w:r>
      <w:r w:rsidR="00663483">
        <w:rPr>
          <w:rFonts w:ascii="Arial Unicode MS" w:hAnsi="Arial Unicode MS" w:cs="Arial Unicode MS"/>
          <w:b w:val="0"/>
          <w:sz w:val="21"/>
          <w:lang w:val="pl-PL"/>
        </w:rPr>
        <w:t>przeprowadzanym</w:t>
      </w:r>
      <w:r w:rsidRPr="007B2684">
        <w:rPr>
          <w:rFonts w:ascii="Arial Unicode MS" w:hAnsi="Arial Unicode MS" w:cs="Arial Unicode MS"/>
          <w:b w:val="0"/>
          <w:sz w:val="21"/>
          <w:lang w:val="pl-PL"/>
        </w:rPr>
        <w:t xml:space="preserve"> </w:t>
      </w:r>
      <w:r w:rsidR="00663483">
        <w:rPr>
          <w:rFonts w:ascii="Arial Unicode MS" w:hAnsi="Arial Unicode MS" w:cs="Arial Unicode MS"/>
          <w:b w:val="0"/>
          <w:sz w:val="21"/>
          <w:lang w:val="pl-PL"/>
        </w:rPr>
        <w:t xml:space="preserve">postępowaniem </w:t>
      </w:r>
      <w:r w:rsidR="00E15107">
        <w:rPr>
          <w:rFonts w:ascii="Arial Unicode MS" w:hAnsi="Arial Unicode MS" w:cs="Arial Unicode MS"/>
          <w:b w:val="0"/>
          <w:sz w:val="21"/>
          <w:lang w:val="pl-PL"/>
        </w:rPr>
        <w:t>o udzielenie zamówienia publicznego</w:t>
      </w:r>
      <w:r w:rsidRPr="007B2684">
        <w:rPr>
          <w:rFonts w:ascii="Arial Unicode MS" w:hAnsi="Arial Unicode MS" w:cs="Arial Unicode MS"/>
          <w:b w:val="0"/>
          <w:sz w:val="21"/>
          <w:lang w:val="pl-PL"/>
        </w:rPr>
        <w:t>, załącznikami do Umowy będą wszelkie wytyczne lub cechy charakterystyczne realizowanego zamówienia, które stanowiły podstawę ogłoszenia oraz rozstrzygnięcia postępowania.</w:t>
      </w:r>
    </w:p>
    <w:p w14:paraId="47E7F62C" w14:textId="77777777" w:rsidR="00197E49" w:rsidRPr="007B2684" w:rsidRDefault="00D45DB8" w:rsidP="007B2684">
      <w:pPr>
        <w:pStyle w:val="Body2"/>
        <w:spacing w:after="0" w:line="240" w:lineRule="auto"/>
        <w:ind w:left="567" w:hanging="567"/>
        <w:rPr>
          <w:rFonts w:ascii="Arial Unicode MS" w:hAnsi="Arial Unicode MS" w:cs="Arial Unicode MS"/>
          <w:lang w:val="pl-PL"/>
        </w:rPr>
      </w:pPr>
      <w:r w:rsidRPr="007B2684">
        <w:rPr>
          <w:rFonts w:ascii="Arial Unicode MS" w:hAnsi="Arial Unicode MS" w:cs="Arial Unicode MS"/>
          <w:b/>
          <w:lang w:val="pl-PL"/>
        </w:rPr>
        <w:t>1.2</w:t>
      </w:r>
      <w:r w:rsidRPr="007B2684">
        <w:rPr>
          <w:rFonts w:ascii="Arial Unicode MS" w:hAnsi="Arial Unicode MS" w:cs="Arial Unicode MS"/>
          <w:lang w:val="pl-PL"/>
        </w:rPr>
        <w:tab/>
        <w:t xml:space="preserve">W przypadku wątpliwości Projektant, zawsze ma obowiązek zwrócić się do Zamawiającego w celu ustalenia dalszego toku postępowania w ujęciu dokumentów </w:t>
      </w:r>
      <w:r w:rsidR="007B2684" w:rsidRPr="007B2684">
        <w:rPr>
          <w:rFonts w:ascii="Arial Unicode MS" w:hAnsi="Arial Unicode MS" w:cs="Arial Unicode MS"/>
          <w:lang w:val="pl-PL"/>
        </w:rPr>
        <w:t>zaakceptowanych</w:t>
      </w:r>
      <w:r w:rsidRPr="007B2684">
        <w:rPr>
          <w:rFonts w:ascii="Arial Unicode MS" w:hAnsi="Arial Unicode MS" w:cs="Arial Unicode MS"/>
          <w:lang w:val="pl-PL"/>
        </w:rPr>
        <w:t xml:space="preserve"> przez Strony.</w:t>
      </w:r>
    </w:p>
    <w:p w14:paraId="28DBC303" w14:textId="77777777" w:rsidR="00C20A83" w:rsidRDefault="000B2875" w:rsidP="004A5222">
      <w:pPr>
        <w:pStyle w:val="Nagwek1"/>
        <w:keepLines/>
        <w:numPr>
          <w:ilvl w:val="0"/>
          <w:numId w:val="14"/>
        </w:numPr>
        <w:spacing w:after="0" w:line="240" w:lineRule="auto"/>
        <w:jc w:val="center"/>
        <w:rPr>
          <w:rFonts w:ascii="Arial Unicode MS" w:hAnsi="Arial Unicode MS" w:cs="Arial Unicode MS"/>
          <w:b/>
          <w:sz w:val="21"/>
          <w:lang w:val="pl-PL"/>
        </w:rPr>
      </w:pPr>
      <w:bookmarkStart w:id="0" w:name="_Toc424112725"/>
      <w:r w:rsidRPr="004D0DA9">
        <w:rPr>
          <w:rFonts w:ascii="Arial Unicode MS" w:hAnsi="Arial Unicode MS" w:cs="Arial Unicode MS"/>
          <w:b/>
          <w:sz w:val="21"/>
          <w:lang w:val="pl-PL"/>
        </w:rPr>
        <w:t>PRZEDMIOT UMOWY</w:t>
      </w:r>
      <w:bookmarkEnd w:id="0"/>
    </w:p>
    <w:p w14:paraId="11D51971" w14:textId="77777777" w:rsidR="00663483" w:rsidRPr="00663483" w:rsidRDefault="00663483" w:rsidP="00663483">
      <w:pPr>
        <w:pStyle w:val="Body2"/>
        <w:rPr>
          <w:lang w:val="pl-PL"/>
        </w:rPr>
      </w:pPr>
    </w:p>
    <w:p w14:paraId="373DC53D" w14:textId="6978CAC1" w:rsidR="007C1E28" w:rsidRPr="007C1E28" w:rsidRDefault="000B2875" w:rsidP="007B2684">
      <w:pPr>
        <w:pStyle w:val="Nagwek2"/>
        <w:keepNext w:val="0"/>
        <w:numPr>
          <w:ilvl w:val="1"/>
          <w:numId w:val="14"/>
        </w:numPr>
        <w:tabs>
          <w:tab w:val="left" w:pos="567"/>
        </w:tabs>
        <w:spacing w:after="0" w:line="240" w:lineRule="auto"/>
        <w:ind w:left="567"/>
        <w:rPr>
          <w:rFonts w:eastAsiaTheme="minorHAnsi"/>
          <w:bCs/>
          <w:sz w:val="28"/>
          <w:szCs w:val="28"/>
          <w:lang w:val="pl-PL" w:eastAsia="en-US"/>
        </w:rPr>
      </w:pPr>
      <w:bookmarkStart w:id="1" w:name="_Zamawiający_oświadcza,_że"/>
      <w:bookmarkEnd w:id="1"/>
      <w:r w:rsidRPr="004D0DA9">
        <w:rPr>
          <w:rFonts w:ascii="Arial Unicode MS" w:hAnsi="Arial Unicode MS" w:cs="Arial Unicode MS"/>
          <w:b w:val="0"/>
          <w:sz w:val="21"/>
          <w:lang w:val="pl-PL"/>
        </w:rPr>
        <w:t>Zamawiający zleca Projektantowi, a Projektant przyjmuje zlecenie i zobowiązuje się do wykon</w:t>
      </w:r>
      <w:r w:rsidR="00261947" w:rsidRPr="004D0DA9">
        <w:rPr>
          <w:rFonts w:ascii="Arial Unicode MS" w:hAnsi="Arial Unicode MS" w:cs="Arial Unicode MS"/>
          <w:b w:val="0"/>
          <w:sz w:val="21"/>
          <w:lang w:val="pl-PL"/>
        </w:rPr>
        <w:t>yw</w:t>
      </w:r>
      <w:r w:rsidRPr="004D0DA9">
        <w:rPr>
          <w:rFonts w:ascii="Arial Unicode MS" w:hAnsi="Arial Unicode MS" w:cs="Arial Unicode MS"/>
          <w:b w:val="0"/>
          <w:sz w:val="21"/>
          <w:lang w:val="pl-PL"/>
        </w:rPr>
        <w:t>ania</w:t>
      </w:r>
      <w:r w:rsidR="00261947" w:rsidRPr="004D0DA9">
        <w:rPr>
          <w:rFonts w:ascii="Arial Unicode MS" w:hAnsi="Arial Unicode MS" w:cs="Arial Unicode MS"/>
          <w:b w:val="0"/>
          <w:sz w:val="21"/>
          <w:lang w:val="pl-PL"/>
        </w:rPr>
        <w:t xml:space="preserve"> Prac i wykonania</w:t>
      </w:r>
      <w:r w:rsidRPr="004D0DA9">
        <w:rPr>
          <w:rFonts w:ascii="Arial Unicode MS" w:hAnsi="Arial Unicode MS" w:cs="Arial Unicode MS"/>
          <w:b w:val="0"/>
          <w:sz w:val="21"/>
          <w:lang w:val="pl-PL"/>
        </w:rPr>
        <w:t xml:space="preserve"> </w:t>
      </w:r>
      <w:r w:rsidR="00626B61">
        <w:rPr>
          <w:rFonts w:ascii="Arial Unicode MS" w:hAnsi="Arial Unicode MS" w:cs="Arial Unicode MS"/>
          <w:b w:val="0"/>
          <w:sz w:val="21"/>
          <w:lang w:val="pl-PL"/>
        </w:rPr>
        <w:t xml:space="preserve">pełnej </w:t>
      </w:r>
      <w:r w:rsidRPr="004D0DA9">
        <w:rPr>
          <w:rFonts w:ascii="Arial Unicode MS" w:hAnsi="Arial Unicode MS" w:cs="Arial Unicode MS"/>
          <w:b w:val="0"/>
          <w:sz w:val="21"/>
          <w:lang w:val="pl-PL"/>
        </w:rPr>
        <w:t>Dokumentacji Projektowej</w:t>
      </w:r>
      <w:r w:rsidR="007C1E28">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w sposób określony w niniejszej Umowie oraz w szczególności w terminach określonych w Harmonogramie.</w:t>
      </w:r>
      <w:r w:rsidR="007C1E28">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lastRenderedPageBreak/>
        <w:t>Dokumentacja Projektowa zostanie opracowana</w:t>
      </w:r>
      <w:r w:rsidR="007A4217" w:rsidRPr="004D0DA9">
        <w:rPr>
          <w:rFonts w:ascii="Arial Unicode MS" w:hAnsi="Arial Unicode MS" w:cs="Arial Unicode MS"/>
          <w:b w:val="0"/>
          <w:sz w:val="21"/>
          <w:lang w:val="pl-PL"/>
        </w:rPr>
        <w:t xml:space="preserve"> w szczególności</w:t>
      </w:r>
      <w:r w:rsidRPr="004D0DA9">
        <w:rPr>
          <w:rFonts w:ascii="Arial Unicode MS" w:hAnsi="Arial Unicode MS" w:cs="Arial Unicode MS"/>
          <w:b w:val="0"/>
          <w:sz w:val="21"/>
          <w:lang w:val="pl-PL"/>
        </w:rPr>
        <w:t xml:space="preserve"> na podstawie</w:t>
      </w:r>
      <w:r w:rsidR="00DA501C" w:rsidRPr="004D0DA9">
        <w:rPr>
          <w:rFonts w:ascii="Arial Unicode MS" w:hAnsi="Arial Unicode MS" w:cs="Arial Unicode MS"/>
          <w:b w:val="0"/>
          <w:sz w:val="21"/>
          <w:lang w:val="pl-PL"/>
        </w:rPr>
        <w:t xml:space="preserve"> Wytycznych Projektowych oraz</w:t>
      </w:r>
      <w:r w:rsidRPr="004D0DA9">
        <w:rPr>
          <w:rFonts w:ascii="Arial Unicode MS" w:hAnsi="Arial Unicode MS" w:cs="Arial Unicode MS"/>
          <w:b w:val="0"/>
          <w:sz w:val="21"/>
          <w:lang w:val="pl-PL"/>
        </w:rPr>
        <w:t xml:space="preserve"> przekazywanych </w:t>
      </w:r>
      <w:r w:rsidR="005D3B24" w:rsidRPr="004D0DA9">
        <w:rPr>
          <w:rFonts w:ascii="Arial Unicode MS" w:hAnsi="Arial Unicode MS" w:cs="Arial Unicode MS"/>
          <w:b w:val="0"/>
          <w:sz w:val="21"/>
          <w:lang w:val="pl-PL"/>
        </w:rPr>
        <w:t xml:space="preserve">sukcesywnie </w:t>
      </w:r>
      <w:r w:rsidRPr="004D0DA9">
        <w:rPr>
          <w:rFonts w:ascii="Arial Unicode MS" w:hAnsi="Arial Unicode MS" w:cs="Arial Unicode MS"/>
          <w:b w:val="0"/>
          <w:sz w:val="21"/>
          <w:lang w:val="pl-PL"/>
        </w:rPr>
        <w:t>przez Zamawiającego uwag</w:t>
      </w:r>
      <w:r w:rsidR="00DA501C" w:rsidRPr="004D0DA9">
        <w:rPr>
          <w:rFonts w:ascii="Arial Unicode MS" w:hAnsi="Arial Unicode MS" w:cs="Arial Unicode MS"/>
          <w:b w:val="0"/>
          <w:sz w:val="21"/>
          <w:lang w:val="pl-PL"/>
        </w:rPr>
        <w:t xml:space="preserve"> zgodnie z postanowieniami Umowy.</w:t>
      </w:r>
      <w:r w:rsidR="00746386" w:rsidRPr="004D0DA9">
        <w:rPr>
          <w:rFonts w:ascii="Arial Unicode MS" w:hAnsi="Arial Unicode MS" w:cs="Arial Unicode MS"/>
          <w:b w:val="0"/>
          <w:sz w:val="21"/>
          <w:lang w:val="pl-PL"/>
        </w:rPr>
        <w:t xml:space="preserve"> </w:t>
      </w:r>
      <w:r w:rsidR="00626B61">
        <w:rPr>
          <w:rFonts w:ascii="Arial Unicode MS" w:hAnsi="Arial Unicode MS" w:cs="Arial Unicode MS"/>
          <w:b w:val="0"/>
          <w:sz w:val="21"/>
          <w:lang w:val="pl-PL"/>
        </w:rPr>
        <w:t>Celem przekazywania sukcesywnego jest analizowanie przez Strony możliwości podjęcia dalszych kroków, mając na względzie, sytuację, lub zdarzenia, których Strony nie są w stanie przewidzieć na tym etapie. Z uwagi na sytuację lub zdarzenia możliwy jest zakres modyfikacji zamówienia, mając na uwadze interes publiczny.</w:t>
      </w:r>
      <w:r w:rsidR="007C1E28">
        <w:rPr>
          <w:rFonts w:ascii="Arial Unicode MS" w:hAnsi="Arial Unicode MS" w:cs="Arial Unicode MS"/>
          <w:b w:val="0"/>
          <w:sz w:val="21"/>
          <w:lang w:val="pl-PL"/>
        </w:rPr>
        <w:t xml:space="preserve"> Zakres przedmiotu Umowy został określony w</w:t>
      </w:r>
      <w:r w:rsidR="007C1E28" w:rsidRPr="007C1E28">
        <w:rPr>
          <w:rFonts w:ascii="Arial Unicode MS" w:hAnsi="Arial Unicode MS" w:cs="Arial Unicode MS"/>
          <w:b w:val="0"/>
          <w:sz w:val="20"/>
          <w:szCs w:val="20"/>
          <w:lang w:val="pl-PL"/>
        </w:rPr>
        <w:t xml:space="preserve"> </w:t>
      </w:r>
      <w:r w:rsidR="00E15107">
        <w:rPr>
          <w:rFonts w:ascii="Arial Unicode MS" w:hAnsi="Arial Unicode MS" w:cs="Arial Unicode MS"/>
          <w:b w:val="0"/>
          <w:sz w:val="20"/>
          <w:szCs w:val="20"/>
          <w:lang w:val="pl-PL"/>
        </w:rPr>
        <w:t xml:space="preserve">Zaproszeniu do złożenia oferty wraz z załącznikami a w szczególności Specyfikacji Warunków Zamówienia </w:t>
      </w:r>
      <w:r w:rsidR="007C1E28">
        <w:rPr>
          <w:rFonts w:ascii="Arial Unicode MS" w:hAnsi="Arial Unicode MS" w:cs="Arial Unicode MS"/>
          <w:b w:val="0"/>
          <w:bCs/>
          <w:sz w:val="20"/>
          <w:szCs w:val="20"/>
          <w:lang w:val="pl-PL" w:eastAsia="en-US"/>
        </w:rPr>
        <w:t xml:space="preserve">- </w:t>
      </w:r>
      <w:r w:rsidR="00663483">
        <w:rPr>
          <w:rFonts w:ascii="Arial Unicode MS" w:hAnsi="Arial Unicode MS" w:cs="Arial Unicode MS"/>
          <w:b w:val="0"/>
          <w:bCs/>
          <w:sz w:val="20"/>
          <w:szCs w:val="20"/>
          <w:lang w:val="pl-PL" w:eastAsia="en-US"/>
        </w:rPr>
        <w:t>Z</w:t>
      </w:r>
      <w:r w:rsidR="007C1E28" w:rsidRPr="007C1E28">
        <w:rPr>
          <w:rFonts w:ascii="Arial Unicode MS" w:hAnsi="Arial Unicode MS" w:cs="Arial Unicode MS"/>
          <w:b w:val="0"/>
          <w:bCs/>
          <w:sz w:val="20"/>
          <w:szCs w:val="20"/>
          <w:lang w:val="pl-PL" w:eastAsia="en-US"/>
        </w:rPr>
        <w:t>ałącznik nr 1</w:t>
      </w:r>
      <w:r w:rsidR="007C1E28" w:rsidRPr="007C1E28">
        <w:rPr>
          <w:rFonts w:ascii="Arial Unicode MS" w:hAnsi="Arial Unicode MS" w:cs="Arial Unicode MS"/>
          <w:b w:val="0"/>
          <w:bCs/>
          <w:iCs/>
          <w:color w:val="000000"/>
          <w:sz w:val="20"/>
          <w:szCs w:val="20"/>
          <w:lang w:val="pl-PL"/>
        </w:rPr>
        <w:t>.</w:t>
      </w:r>
      <w:r w:rsidR="007C1E28">
        <w:rPr>
          <w:rFonts w:ascii="Arial Unicode MS" w:hAnsi="Arial Unicode MS" w:cs="Arial Unicode MS"/>
          <w:b w:val="0"/>
          <w:bCs/>
          <w:iCs/>
          <w:color w:val="000000"/>
          <w:sz w:val="20"/>
          <w:szCs w:val="20"/>
          <w:lang w:val="pl-PL"/>
        </w:rPr>
        <w:t xml:space="preserve"> </w:t>
      </w:r>
      <w:r w:rsidR="00E15107">
        <w:rPr>
          <w:rFonts w:ascii="Arial Unicode MS" w:hAnsi="Arial Unicode MS" w:cs="Arial Unicode MS"/>
          <w:b w:val="0"/>
          <w:bCs/>
          <w:iCs/>
          <w:color w:val="000000"/>
          <w:sz w:val="20"/>
          <w:szCs w:val="20"/>
          <w:lang w:val="pl-PL"/>
        </w:rPr>
        <w:t xml:space="preserve">W celu uniknięcia ewentualnych wątpliwości Strony potwierdzają, że </w:t>
      </w:r>
      <w:r w:rsidR="007C1E28">
        <w:rPr>
          <w:rFonts w:ascii="Arial Unicode MS" w:hAnsi="Arial Unicode MS" w:cs="Arial Unicode MS"/>
          <w:b w:val="0"/>
          <w:bCs/>
          <w:iCs/>
          <w:color w:val="000000"/>
          <w:sz w:val="20"/>
          <w:szCs w:val="20"/>
          <w:lang w:val="pl-PL"/>
        </w:rPr>
        <w:t>Załącznik nr 1 stanowi istotę zamówienia.</w:t>
      </w:r>
    </w:p>
    <w:p w14:paraId="57C4900C" w14:textId="77777777" w:rsidR="00147B73" w:rsidRPr="004D0DA9" w:rsidRDefault="00147B73" w:rsidP="004A5222">
      <w:pPr>
        <w:pStyle w:val="Nagwek2"/>
        <w:keepNext w:val="0"/>
        <w:numPr>
          <w:ilvl w:val="1"/>
          <w:numId w:val="14"/>
        </w:numPr>
        <w:tabs>
          <w:tab w:val="left" w:pos="567"/>
          <w:tab w:val="num" w:pos="1418"/>
        </w:tabs>
        <w:spacing w:after="0" w:line="240" w:lineRule="auto"/>
        <w:ind w:left="567"/>
        <w:rPr>
          <w:rFonts w:ascii="Arial Unicode MS" w:hAnsi="Arial Unicode MS" w:cs="Arial Unicode MS"/>
          <w:sz w:val="21"/>
          <w:lang w:val="pl-PL"/>
        </w:rPr>
      </w:pPr>
      <w:r w:rsidRPr="004D0DA9">
        <w:rPr>
          <w:rFonts w:ascii="Arial Unicode MS" w:hAnsi="Arial Unicode MS" w:cs="Arial Unicode MS"/>
          <w:b w:val="0"/>
          <w:sz w:val="21"/>
          <w:lang w:val="pl-PL"/>
        </w:rPr>
        <w:t>W przypadku wystąpienia konieczności przyspieszenia realizacji Prac</w:t>
      </w:r>
      <w:r w:rsidR="007A4217" w:rsidRPr="004D0DA9">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w odniesieniu do Dokumentacji Projektowej, w szczegól</w:t>
      </w:r>
      <w:r w:rsidR="00887A87" w:rsidRPr="004D0DA9">
        <w:rPr>
          <w:rFonts w:ascii="Arial Unicode MS" w:hAnsi="Arial Unicode MS" w:cs="Arial Unicode MS"/>
          <w:b w:val="0"/>
          <w:sz w:val="21"/>
          <w:lang w:val="pl-PL"/>
        </w:rPr>
        <w:t xml:space="preserve">ności z uwagi </w:t>
      </w:r>
      <w:r w:rsidR="00C42450" w:rsidRPr="004D0DA9">
        <w:rPr>
          <w:rFonts w:ascii="Arial Unicode MS" w:hAnsi="Arial Unicode MS" w:cs="Arial Unicode MS"/>
          <w:b w:val="0"/>
          <w:sz w:val="21"/>
          <w:lang w:val="pl-PL"/>
        </w:rPr>
        <w:t xml:space="preserve">na </w:t>
      </w:r>
      <w:r w:rsidR="00887A87" w:rsidRPr="004D0DA9">
        <w:rPr>
          <w:rFonts w:ascii="Arial Unicode MS" w:hAnsi="Arial Unicode MS" w:cs="Arial Unicode MS"/>
          <w:b w:val="0"/>
          <w:sz w:val="21"/>
          <w:lang w:val="pl-PL"/>
        </w:rPr>
        <w:t>ubieganie się przez Zamawiającego o finansowanie Inwestycji z funduszy publicznych lub europejskich</w:t>
      </w:r>
      <w:r w:rsidRPr="004D0DA9">
        <w:rPr>
          <w:rFonts w:ascii="Arial Unicode MS" w:hAnsi="Arial Unicode MS" w:cs="Arial Unicode MS"/>
          <w:b w:val="0"/>
          <w:sz w:val="21"/>
          <w:lang w:val="pl-PL"/>
        </w:rPr>
        <w:t>, Zamawiający może zwrócić się do Projektanta z</w:t>
      </w:r>
      <w:r w:rsidR="00887A87" w:rsidRPr="004D0DA9">
        <w:rPr>
          <w:rFonts w:ascii="Arial Unicode MS" w:hAnsi="Arial Unicode MS" w:cs="Arial Unicode MS"/>
          <w:b w:val="0"/>
          <w:sz w:val="21"/>
          <w:lang w:val="pl-PL"/>
        </w:rPr>
        <w:t xml:space="preserve"> wnioskiem o przyspieszenie taki</w:t>
      </w:r>
      <w:r w:rsidR="001C7E78" w:rsidRPr="004D0DA9">
        <w:rPr>
          <w:rFonts w:ascii="Arial Unicode MS" w:hAnsi="Arial Unicode MS" w:cs="Arial Unicode MS"/>
          <w:b w:val="0"/>
          <w:sz w:val="21"/>
          <w:lang w:val="pl-PL"/>
        </w:rPr>
        <w:t>ch</w:t>
      </w:r>
      <w:r w:rsidRPr="004D0DA9">
        <w:rPr>
          <w:rFonts w:ascii="Arial Unicode MS" w:hAnsi="Arial Unicode MS" w:cs="Arial Unicode MS"/>
          <w:b w:val="0"/>
          <w:sz w:val="21"/>
          <w:lang w:val="pl-PL"/>
        </w:rPr>
        <w:t xml:space="preserve"> Prac. W </w:t>
      </w:r>
      <w:r w:rsidR="00887A87" w:rsidRPr="004D0DA9">
        <w:rPr>
          <w:rFonts w:ascii="Arial Unicode MS" w:hAnsi="Arial Unicode MS" w:cs="Arial Unicode MS"/>
          <w:b w:val="0"/>
          <w:sz w:val="21"/>
          <w:lang w:val="pl-PL"/>
        </w:rPr>
        <w:t>takim wypa</w:t>
      </w:r>
      <w:r w:rsidRPr="004D0DA9">
        <w:rPr>
          <w:rFonts w:ascii="Arial Unicode MS" w:hAnsi="Arial Unicode MS" w:cs="Arial Unicode MS"/>
          <w:b w:val="0"/>
          <w:sz w:val="21"/>
          <w:lang w:val="pl-PL"/>
        </w:rPr>
        <w:t xml:space="preserve">dku Strony podejmą </w:t>
      </w:r>
      <w:r w:rsidR="00F43B68" w:rsidRPr="004D0DA9">
        <w:rPr>
          <w:rFonts w:ascii="Arial Unicode MS" w:hAnsi="Arial Unicode MS" w:cs="Arial Unicode MS"/>
          <w:b w:val="0"/>
          <w:sz w:val="21"/>
          <w:lang w:val="pl-PL"/>
        </w:rPr>
        <w:t xml:space="preserve">rozmowy w </w:t>
      </w:r>
      <w:r w:rsidR="0053400D" w:rsidRPr="004D0DA9">
        <w:rPr>
          <w:rFonts w:ascii="Arial Unicode MS" w:hAnsi="Arial Unicode MS" w:cs="Arial Unicode MS"/>
          <w:b w:val="0"/>
          <w:sz w:val="21"/>
          <w:lang w:val="pl-PL"/>
        </w:rPr>
        <w:t>celu ustalenia zasad przyspieszenia realizacji Prac i dostosowania Harmonogramu</w:t>
      </w:r>
      <w:r w:rsidR="001134AE" w:rsidRPr="004D0DA9">
        <w:rPr>
          <w:rFonts w:ascii="Arial Unicode MS" w:hAnsi="Arial Unicode MS" w:cs="Arial Unicode MS"/>
          <w:b w:val="0"/>
          <w:sz w:val="21"/>
          <w:lang w:val="pl-PL"/>
        </w:rPr>
        <w:t>, aby</w:t>
      </w:r>
      <w:r w:rsidRPr="004D0DA9">
        <w:rPr>
          <w:rFonts w:ascii="Arial Unicode MS" w:hAnsi="Arial Unicode MS" w:cs="Arial Unicode MS"/>
          <w:b w:val="0"/>
          <w:sz w:val="21"/>
          <w:lang w:val="pl-PL"/>
        </w:rPr>
        <w:t xml:space="preserve"> </w:t>
      </w:r>
      <w:r w:rsidR="00887A87" w:rsidRPr="004D0DA9">
        <w:rPr>
          <w:rFonts w:ascii="Arial Unicode MS" w:hAnsi="Arial Unicode MS" w:cs="Arial Unicode MS"/>
          <w:b w:val="0"/>
          <w:sz w:val="21"/>
          <w:lang w:val="pl-PL"/>
        </w:rPr>
        <w:t>umożliwi</w:t>
      </w:r>
      <w:r w:rsidR="001134AE" w:rsidRPr="004D0DA9">
        <w:rPr>
          <w:rFonts w:ascii="Arial Unicode MS" w:hAnsi="Arial Unicode MS" w:cs="Arial Unicode MS"/>
          <w:b w:val="0"/>
          <w:sz w:val="21"/>
          <w:lang w:val="pl-PL"/>
        </w:rPr>
        <w:t>ć</w:t>
      </w:r>
      <w:r w:rsidR="00887A87" w:rsidRPr="004D0DA9">
        <w:rPr>
          <w:rFonts w:ascii="Arial Unicode MS" w:hAnsi="Arial Unicode MS" w:cs="Arial Unicode MS"/>
          <w:b w:val="0"/>
          <w:sz w:val="21"/>
          <w:lang w:val="pl-PL"/>
        </w:rPr>
        <w:t xml:space="preserve"> wykonani</w:t>
      </w:r>
      <w:r w:rsidR="001134AE" w:rsidRPr="004D0DA9">
        <w:rPr>
          <w:rFonts w:ascii="Arial Unicode MS" w:hAnsi="Arial Unicode MS" w:cs="Arial Unicode MS"/>
          <w:b w:val="0"/>
          <w:sz w:val="21"/>
          <w:lang w:val="pl-PL"/>
        </w:rPr>
        <w:t>e</w:t>
      </w:r>
      <w:r w:rsidR="00887A87" w:rsidRPr="004D0DA9">
        <w:rPr>
          <w:rFonts w:ascii="Arial Unicode MS" w:hAnsi="Arial Unicode MS" w:cs="Arial Unicode MS"/>
          <w:b w:val="0"/>
          <w:sz w:val="21"/>
          <w:lang w:val="pl-PL"/>
        </w:rPr>
        <w:t xml:space="preserve"> Dokumentacji Projektowej w terminie niezbędnym do ubiegania się przez Zamawiającego o finansowanie, o którym mowa w zdaniu poprzednim.</w:t>
      </w:r>
      <w:r w:rsidR="007A4217" w:rsidRPr="004D0DA9">
        <w:rPr>
          <w:rFonts w:ascii="Arial Unicode MS" w:hAnsi="Arial Unicode MS" w:cs="Arial Unicode MS"/>
          <w:b w:val="0"/>
          <w:sz w:val="21"/>
          <w:lang w:val="pl-PL"/>
        </w:rPr>
        <w:t xml:space="preserve"> </w:t>
      </w:r>
    </w:p>
    <w:p w14:paraId="2AD702DD" w14:textId="0D494E96" w:rsidR="00C20A83" w:rsidRPr="004D0DA9" w:rsidRDefault="000B2875" w:rsidP="004A5222">
      <w:pPr>
        <w:pStyle w:val="Nagwek2"/>
        <w:keepNext w:val="0"/>
        <w:numPr>
          <w:ilvl w:val="1"/>
          <w:numId w:val="14"/>
        </w:numPr>
        <w:tabs>
          <w:tab w:val="left" w:pos="567"/>
          <w:tab w:val="num" w:pos="1418"/>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Zamawiający zleca Projektantowi, a Projektant przyjmuje do wykonywania usług</w:t>
      </w:r>
      <w:r w:rsidR="00DA501C" w:rsidRPr="004D0DA9">
        <w:rPr>
          <w:rFonts w:ascii="Arial Unicode MS" w:hAnsi="Arial Unicode MS" w:cs="Arial Unicode MS"/>
          <w:b w:val="0"/>
          <w:sz w:val="21"/>
          <w:lang w:val="pl-PL"/>
        </w:rPr>
        <w:t>i</w:t>
      </w:r>
      <w:r w:rsidRPr="004D0DA9">
        <w:rPr>
          <w:rFonts w:ascii="Arial Unicode MS" w:hAnsi="Arial Unicode MS" w:cs="Arial Unicode MS"/>
          <w:b w:val="0"/>
          <w:sz w:val="21"/>
          <w:lang w:val="pl-PL"/>
        </w:rPr>
        <w:t xml:space="preserve"> związan</w:t>
      </w:r>
      <w:r w:rsidR="00FC35A9" w:rsidRPr="004D0DA9">
        <w:rPr>
          <w:rFonts w:ascii="Arial Unicode MS" w:hAnsi="Arial Unicode MS" w:cs="Arial Unicode MS"/>
          <w:b w:val="0"/>
          <w:sz w:val="21"/>
          <w:lang w:val="pl-PL"/>
        </w:rPr>
        <w:t>e</w:t>
      </w:r>
      <w:r w:rsidRPr="004D0DA9">
        <w:rPr>
          <w:rFonts w:ascii="Arial Unicode MS" w:hAnsi="Arial Unicode MS" w:cs="Arial Unicode MS"/>
          <w:b w:val="0"/>
          <w:sz w:val="21"/>
          <w:lang w:val="pl-PL"/>
        </w:rPr>
        <w:t xml:space="preserve"> z wykonaniem Dokumentacji Projektowej w zakresie i na zasadach określonych szczegółowo w niniejszej Umowie </w:t>
      </w:r>
      <w:r w:rsidR="00626B61">
        <w:rPr>
          <w:rFonts w:ascii="Arial Unicode MS" w:hAnsi="Arial Unicode MS" w:cs="Arial Unicode MS"/>
          <w:b w:val="0"/>
          <w:sz w:val="21"/>
          <w:lang w:val="pl-PL"/>
        </w:rPr>
        <w:t xml:space="preserve">z tym zastrzeżeniem, że Dokumentacja Projektowa musi zawierać wszystkie składniki, które dają podstawę do uzyskania ostatecznej decyzji pozwolenia na budowę jak również faktycznej realizacji usług </w:t>
      </w:r>
      <w:r w:rsidR="00E15107">
        <w:rPr>
          <w:rFonts w:ascii="Arial Unicode MS" w:hAnsi="Arial Unicode MS" w:cs="Arial Unicode MS"/>
          <w:b w:val="0"/>
          <w:sz w:val="21"/>
          <w:lang w:val="pl-PL"/>
        </w:rPr>
        <w:t>objętych zakresem Dokumentacji Projektowej przez wykonawcę robót budowlanych wybranego przez Zamawiającego</w:t>
      </w:r>
      <w:r w:rsidRPr="004D0DA9">
        <w:rPr>
          <w:rFonts w:ascii="Arial Unicode MS" w:hAnsi="Arial Unicode MS" w:cs="Arial Unicode MS"/>
          <w:b w:val="0"/>
          <w:sz w:val="21"/>
          <w:lang w:val="pl-PL"/>
        </w:rPr>
        <w:t xml:space="preserve">. </w:t>
      </w:r>
    </w:p>
    <w:p w14:paraId="15959E59" w14:textId="50588CBC" w:rsidR="00C20A83" w:rsidRPr="006C1C2E" w:rsidRDefault="000B2875" w:rsidP="007C1E28">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bookmarkStart w:id="2" w:name="_Ref416657174"/>
      <w:r w:rsidRPr="006C1C2E">
        <w:rPr>
          <w:rFonts w:ascii="Arial Unicode MS" w:hAnsi="Arial Unicode MS" w:cs="Arial Unicode MS"/>
          <w:b w:val="0"/>
          <w:sz w:val="21"/>
          <w:lang w:val="pl-PL"/>
        </w:rPr>
        <w:t xml:space="preserve">Projektant </w:t>
      </w:r>
      <w:r w:rsidR="005D3B24" w:rsidRPr="006C1C2E">
        <w:rPr>
          <w:rFonts w:ascii="Arial Unicode MS" w:hAnsi="Arial Unicode MS" w:cs="Arial Unicode MS"/>
          <w:b w:val="0"/>
          <w:sz w:val="21"/>
          <w:lang w:val="pl-PL"/>
        </w:rPr>
        <w:t xml:space="preserve">opracuje </w:t>
      </w:r>
      <w:r w:rsidRPr="006C1C2E">
        <w:rPr>
          <w:rFonts w:ascii="Arial Unicode MS" w:hAnsi="Arial Unicode MS" w:cs="Arial Unicode MS"/>
          <w:b w:val="0"/>
          <w:sz w:val="21"/>
          <w:lang w:val="pl-PL"/>
        </w:rPr>
        <w:t>Dokumentację Projektową</w:t>
      </w:r>
      <w:r w:rsidR="00384043" w:rsidRPr="006C1C2E">
        <w:rPr>
          <w:rFonts w:ascii="Arial Unicode MS" w:hAnsi="Arial Unicode MS" w:cs="Arial Unicode MS"/>
          <w:b w:val="0"/>
          <w:sz w:val="21"/>
          <w:lang w:val="pl-PL"/>
        </w:rPr>
        <w:t xml:space="preserve"> </w:t>
      </w:r>
      <w:r w:rsidRPr="006C1C2E">
        <w:rPr>
          <w:rFonts w:ascii="Arial Unicode MS" w:hAnsi="Arial Unicode MS" w:cs="Arial Unicode MS"/>
          <w:b w:val="0"/>
          <w:sz w:val="21"/>
          <w:lang w:val="pl-PL"/>
        </w:rPr>
        <w:t xml:space="preserve">oraz będzie wykonywał Prace na podstawie niniejszej Umowy </w:t>
      </w:r>
      <w:bookmarkEnd w:id="2"/>
      <w:r w:rsidR="007C1E28" w:rsidRPr="006C1C2E">
        <w:rPr>
          <w:rFonts w:ascii="Arial Unicode MS" w:hAnsi="Arial Unicode MS" w:cs="Arial Unicode MS"/>
          <w:b w:val="0"/>
          <w:sz w:val="21"/>
          <w:lang w:val="pl-PL"/>
        </w:rPr>
        <w:t xml:space="preserve">zgodnie </w:t>
      </w:r>
      <w:r w:rsidR="00663483" w:rsidRPr="006C1C2E">
        <w:rPr>
          <w:rFonts w:ascii="Arial Unicode MS" w:hAnsi="Arial Unicode MS" w:cs="Arial Unicode MS"/>
          <w:b w:val="0"/>
          <w:sz w:val="21"/>
          <w:lang w:val="pl-PL"/>
        </w:rPr>
        <w:t>z Haromonogramem - stanowiącym Z</w:t>
      </w:r>
      <w:r w:rsidR="007C1E28" w:rsidRPr="006C1C2E">
        <w:rPr>
          <w:rFonts w:ascii="Arial Unicode MS" w:hAnsi="Arial Unicode MS" w:cs="Arial Unicode MS"/>
          <w:b w:val="0"/>
          <w:sz w:val="21"/>
          <w:lang w:val="pl-PL"/>
        </w:rPr>
        <w:t xml:space="preserve">ałącznik nr </w:t>
      </w:r>
      <w:r w:rsidR="00E15107" w:rsidRPr="006C1C2E">
        <w:rPr>
          <w:rFonts w:ascii="Arial Unicode MS" w:hAnsi="Arial Unicode MS" w:cs="Arial Unicode MS"/>
          <w:b w:val="0"/>
          <w:sz w:val="21"/>
          <w:lang w:val="pl-PL"/>
        </w:rPr>
        <w:t xml:space="preserve">2 </w:t>
      </w:r>
      <w:r w:rsidR="007C1E28" w:rsidRPr="006C1C2E">
        <w:rPr>
          <w:rFonts w:ascii="Arial Unicode MS" w:hAnsi="Arial Unicode MS" w:cs="Arial Unicode MS"/>
          <w:b w:val="0"/>
          <w:sz w:val="21"/>
          <w:lang w:val="pl-PL"/>
        </w:rPr>
        <w:t>do Umowy.</w:t>
      </w:r>
    </w:p>
    <w:p w14:paraId="27E86971" w14:textId="4BEE2ADF" w:rsidR="00C20A83" w:rsidRPr="006C1C2E" w:rsidRDefault="00CE4A5A"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6C1C2E">
        <w:rPr>
          <w:rFonts w:ascii="Arial Unicode MS" w:hAnsi="Arial Unicode MS" w:cs="Arial Unicode MS"/>
          <w:b w:val="0"/>
          <w:sz w:val="21"/>
          <w:lang w:val="pl-PL"/>
        </w:rPr>
        <w:t xml:space="preserve">Z zastrzeżeniem innych postanowień Umowy </w:t>
      </w:r>
      <w:r w:rsidR="000B2875" w:rsidRPr="006C1C2E">
        <w:rPr>
          <w:rFonts w:ascii="Arial Unicode MS" w:hAnsi="Arial Unicode MS" w:cs="Arial Unicode MS"/>
          <w:b w:val="0"/>
          <w:sz w:val="21"/>
          <w:lang w:val="pl-PL"/>
        </w:rPr>
        <w:t>Projektant zobowiązuje się do uzyskania</w:t>
      </w:r>
      <w:r w:rsidR="00B137D0" w:rsidRPr="006C1C2E">
        <w:rPr>
          <w:rFonts w:ascii="Arial Unicode MS" w:hAnsi="Arial Unicode MS" w:cs="Arial Unicode MS"/>
          <w:b w:val="0"/>
          <w:sz w:val="21"/>
          <w:lang w:val="pl-PL"/>
        </w:rPr>
        <w:t xml:space="preserve"> </w:t>
      </w:r>
      <w:r w:rsidR="000B2875" w:rsidRPr="006C1C2E">
        <w:rPr>
          <w:rFonts w:ascii="Arial Unicode MS" w:hAnsi="Arial Unicode MS" w:cs="Arial Unicode MS"/>
          <w:b w:val="0"/>
          <w:sz w:val="21"/>
          <w:lang w:val="pl-PL"/>
        </w:rPr>
        <w:t>w imieniu i na rzecz Zamawiającego Pozwolenia na Budowę ora</w:t>
      </w:r>
      <w:r w:rsidR="000261F9" w:rsidRPr="006C1C2E">
        <w:rPr>
          <w:rFonts w:ascii="Arial Unicode MS" w:hAnsi="Arial Unicode MS" w:cs="Arial Unicode MS"/>
          <w:b w:val="0"/>
          <w:sz w:val="21"/>
          <w:lang w:val="pl-PL"/>
        </w:rPr>
        <w:t>z wszelkich decyzji, uzgodnień lub</w:t>
      </w:r>
      <w:r w:rsidR="000B2875" w:rsidRPr="006C1C2E">
        <w:rPr>
          <w:rFonts w:ascii="Arial Unicode MS" w:hAnsi="Arial Unicode MS" w:cs="Arial Unicode MS"/>
          <w:b w:val="0"/>
          <w:sz w:val="21"/>
          <w:lang w:val="pl-PL"/>
        </w:rPr>
        <w:t xml:space="preserve"> pozwoleń lub odstępstw od ustawowych warunków, umożliwiających jego wydanie i realizację</w:t>
      </w:r>
      <w:r w:rsidR="006C1C2E" w:rsidRPr="006C1C2E">
        <w:rPr>
          <w:rFonts w:ascii="Arial Unicode MS" w:hAnsi="Arial Unicode MS" w:cs="Arial Unicode MS"/>
          <w:b w:val="0"/>
          <w:sz w:val="21"/>
          <w:lang w:val="pl-PL"/>
        </w:rPr>
        <w:t xml:space="preserve"> </w:t>
      </w:r>
      <w:r w:rsidR="006C1C2E">
        <w:rPr>
          <w:rFonts w:ascii="Arial Unicode MS" w:hAnsi="Arial Unicode MS" w:cs="Arial Unicode MS"/>
          <w:b w:val="0"/>
          <w:sz w:val="21"/>
          <w:lang w:val="pl-PL"/>
        </w:rPr>
        <w:t xml:space="preserve">wykonanej pełnej </w:t>
      </w:r>
      <w:r w:rsidR="006C1C2E" w:rsidRPr="004D0DA9">
        <w:rPr>
          <w:rFonts w:ascii="Arial Unicode MS" w:hAnsi="Arial Unicode MS" w:cs="Arial Unicode MS"/>
          <w:b w:val="0"/>
          <w:sz w:val="21"/>
          <w:lang w:val="pl-PL"/>
        </w:rPr>
        <w:t>Dokumentacji Projektowej</w:t>
      </w:r>
      <w:r w:rsidR="000B2875" w:rsidRPr="006C1C2E">
        <w:rPr>
          <w:rFonts w:ascii="Arial Unicode MS" w:hAnsi="Arial Unicode MS" w:cs="Arial Unicode MS"/>
          <w:b w:val="0"/>
          <w:sz w:val="21"/>
          <w:lang w:val="pl-PL"/>
        </w:rPr>
        <w:t xml:space="preserve"> zgodnie z niniejszą Umową</w:t>
      </w:r>
      <w:r w:rsidR="006577F2" w:rsidRPr="006C1C2E">
        <w:rPr>
          <w:rFonts w:ascii="Arial Unicode MS" w:hAnsi="Arial Unicode MS" w:cs="Arial Unicode MS"/>
          <w:b w:val="0"/>
          <w:sz w:val="21"/>
          <w:lang w:val="pl-PL"/>
        </w:rPr>
        <w:t xml:space="preserve"> (decyzje, postanowienia, co najmniej ostateczne)</w:t>
      </w:r>
      <w:r w:rsidR="000B2875" w:rsidRPr="006C1C2E">
        <w:rPr>
          <w:rFonts w:ascii="Arial Unicode MS" w:hAnsi="Arial Unicode MS" w:cs="Arial Unicode MS"/>
          <w:b w:val="0"/>
          <w:sz w:val="21"/>
          <w:lang w:val="pl-PL"/>
        </w:rPr>
        <w:t>. Zamawiający udzieli Projektantowi pełnomocnictwa do uzyskania Pozwolenia na Budowę oraz wszelkich decyzji, uzgodnień</w:t>
      </w:r>
      <w:r w:rsidR="005D3B24" w:rsidRPr="006C1C2E">
        <w:rPr>
          <w:rFonts w:ascii="Arial Unicode MS" w:hAnsi="Arial Unicode MS" w:cs="Arial Unicode MS"/>
          <w:b w:val="0"/>
          <w:sz w:val="21"/>
          <w:lang w:val="pl-PL"/>
        </w:rPr>
        <w:t>, odstępstw</w:t>
      </w:r>
      <w:r w:rsidR="000B2875" w:rsidRPr="006C1C2E">
        <w:rPr>
          <w:rFonts w:ascii="Arial Unicode MS" w:hAnsi="Arial Unicode MS" w:cs="Arial Unicode MS"/>
          <w:b w:val="0"/>
          <w:sz w:val="21"/>
          <w:lang w:val="pl-PL"/>
        </w:rPr>
        <w:t xml:space="preserve"> i dokumentów związanych z uzyskaniem Pozwolenia na Budowę</w:t>
      </w:r>
      <w:r w:rsidR="007C1E28" w:rsidRPr="006C1C2E">
        <w:rPr>
          <w:rFonts w:ascii="Arial Unicode MS" w:hAnsi="Arial Unicode MS" w:cs="Arial Unicode MS"/>
          <w:b w:val="0"/>
          <w:sz w:val="21"/>
          <w:lang w:val="pl-PL"/>
        </w:rPr>
        <w:t>.</w:t>
      </w:r>
    </w:p>
    <w:p w14:paraId="1A21D4DE" w14:textId="77777777" w:rsidR="005D3B24" w:rsidRPr="004D0DA9" w:rsidRDefault="005D3B24" w:rsidP="004A5222">
      <w:pPr>
        <w:spacing w:line="240" w:lineRule="auto"/>
        <w:jc w:val="left"/>
        <w:rPr>
          <w:rFonts w:ascii="Arial Unicode MS" w:hAnsi="Arial Unicode MS" w:cs="Arial Unicode MS"/>
          <w:lang w:val="pl-PL"/>
        </w:rPr>
      </w:pPr>
    </w:p>
    <w:p w14:paraId="1EF000B2" w14:textId="77777777" w:rsidR="00C20A83" w:rsidRDefault="000B2875" w:rsidP="004A5222">
      <w:pPr>
        <w:pStyle w:val="Nagwek2"/>
        <w:numPr>
          <w:ilvl w:val="0"/>
          <w:numId w:val="14"/>
        </w:numPr>
        <w:spacing w:after="0" w:line="240" w:lineRule="auto"/>
        <w:jc w:val="center"/>
        <w:rPr>
          <w:rFonts w:ascii="Arial Unicode MS" w:hAnsi="Arial Unicode MS" w:cs="Arial Unicode MS"/>
          <w:sz w:val="21"/>
          <w:lang w:val="pl-PL"/>
        </w:rPr>
      </w:pPr>
      <w:r w:rsidRPr="004D0DA9">
        <w:rPr>
          <w:rFonts w:ascii="Arial Unicode MS" w:hAnsi="Arial Unicode MS" w:cs="Arial Unicode MS"/>
          <w:sz w:val="21"/>
          <w:lang w:val="pl-PL"/>
        </w:rPr>
        <w:t>NADZÓR AUTORSKI</w:t>
      </w:r>
    </w:p>
    <w:p w14:paraId="78578168" w14:textId="77777777" w:rsidR="00663483" w:rsidRPr="00663483" w:rsidRDefault="00663483" w:rsidP="00663483">
      <w:pPr>
        <w:pStyle w:val="Body2"/>
        <w:rPr>
          <w:lang w:val="pl-PL"/>
        </w:rPr>
      </w:pPr>
    </w:p>
    <w:p w14:paraId="500C5D54" w14:textId="77777777" w:rsidR="009C0737" w:rsidRDefault="00A347E9" w:rsidP="009C0737">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Style w:val="Teksttreci"/>
          <w:rFonts w:ascii="Arial Unicode MS" w:hAnsi="Arial Unicode MS" w:cs="Arial Unicode MS"/>
          <w:b w:val="0"/>
          <w:sz w:val="21"/>
          <w:szCs w:val="21"/>
          <w:lang w:val="pl-PL"/>
        </w:rPr>
        <w:t>Projektant jest zobowiązany do świadczenia usług Nadzoru Autorskiego w toku wykonywania Robót na podstawie Dokumentacji Projektowej, w zakresie wymaganym przez przepisy Praw</w:t>
      </w:r>
      <w:r w:rsidR="00596CB0" w:rsidRPr="004D0DA9">
        <w:rPr>
          <w:rStyle w:val="Teksttreci"/>
          <w:rFonts w:ascii="Arial Unicode MS" w:hAnsi="Arial Unicode MS" w:cs="Arial Unicode MS"/>
          <w:b w:val="0"/>
          <w:sz w:val="21"/>
          <w:szCs w:val="21"/>
          <w:lang w:val="pl-PL"/>
        </w:rPr>
        <w:t>a</w:t>
      </w:r>
      <w:r w:rsidRPr="004D0DA9">
        <w:rPr>
          <w:rStyle w:val="Teksttreci"/>
          <w:rFonts w:ascii="Arial Unicode MS" w:hAnsi="Arial Unicode MS" w:cs="Arial Unicode MS"/>
          <w:b w:val="0"/>
          <w:sz w:val="21"/>
          <w:szCs w:val="21"/>
          <w:lang w:val="pl-PL"/>
        </w:rPr>
        <w:t xml:space="preserve"> Budowlane</w:t>
      </w:r>
      <w:r w:rsidR="00596CB0" w:rsidRPr="004D0DA9">
        <w:rPr>
          <w:rStyle w:val="Teksttreci"/>
          <w:rFonts w:ascii="Arial Unicode MS" w:hAnsi="Arial Unicode MS" w:cs="Arial Unicode MS"/>
          <w:b w:val="0"/>
          <w:sz w:val="21"/>
          <w:szCs w:val="21"/>
          <w:lang w:val="pl-PL"/>
        </w:rPr>
        <w:t>go</w:t>
      </w:r>
      <w:r w:rsidRPr="004D0DA9">
        <w:rPr>
          <w:rStyle w:val="Teksttreci"/>
          <w:rFonts w:ascii="Arial Unicode MS" w:hAnsi="Arial Unicode MS" w:cs="Arial Unicode MS"/>
          <w:b w:val="0"/>
          <w:sz w:val="21"/>
          <w:szCs w:val="21"/>
          <w:lang w:val="pl-PL"/>
        </w:rPr>
        <w:t>, które w szczególności polegać będą na:</w:t>
      </w:r>
      <w:r w:rsidR="007C1E28">
        <w:rPr>
          <w:rStyle w:val="Teksttreci"/>
          <w:rFonts w:ascii="Arial Unicode MS" w:hAnsi="Arial Unicode MS" w:cs="Arial Unicode MS"/>
          <w:b w:val="0"/>
          <w:sz w:val="21"/>
          <w:szCs w:val="21"/>
          <w:lang w:val="pl-PL"/>
        </w:rPr>
        <w:t xml:space="preserve"> </w:t>
      </w:r>
      <w:r w:rsidR="007E6DF6" w:rsidRPr="007C1E28">
        <w:rPr>
          <w:rStyle w:val="Teksttreci"/>
          <w:rFonts w:ascii="Arial Unicode MS" w:hAnsi="Arial Unicode MS" w:cs="Arial Unicode MS"/>
          <w:b w:val="0"/>
          <w:sz w:val="21"/>
          <w:szCs w:val="21"/>
          <w:lang w:val="pl-PL"/>
        </w:rPr>
        <w:t>stwierdzaniu</w:t>
      </w:r>
      <w:r w:rsidRPr="007C1E28">
        <w:rPr>
          <w:rStyle w:val="Teksttreci"/>
          <w:rFonts w:ascii="Arial Unicode MS" w:hAnsi="Arial Unicode MS" w:cs="Arial Unicode MS"/>
          <w:b w:val="0"/>
          <w:sz w:val="21"/>
          <w:szCs w:val="21"/>
          <w:lang w:val="pl-PL"/>
        </w:rPr>
        <w:t xml:space="preserve"> w toku wykonywania </w:t>
      </w:r>
      <w:r w:rsidR="00614BAB" w:rsidRPr="007C1E28">
        <w:rPr>
          <w:rFonts w:ascii="Arial Unicode MS" w:hAnsi="Arial Unicode MS" w:cs="Arial Unicode MS"/>
          <w:b w:val="0"/>
          <w:sz w:val="21"/>
          <w:lang w:val="pl-PL"/>
        </w:rPr>
        <w:t>R</w:t>
      </w:r>
      <w:r w:rsidRPr="007C1E28">
        <w:rPr>
          <w:rFonts w:ascii="Arial Unicode MS" w:hAnsi="Arial Unicode MS" w:cs="Arial Unicode MS"/>
          <w:b w:val="0"/>
          <w:sz w:val="21"/>
          <w:lang w:val="pl-PL"/>
        </w:rPr>
        <w:t>obót</w:t>
      </w:r>
      <w:r w:rsidRPr="007C1E28">
        <w:rPr>
          <w:rStyle w:val="Teksttreci"/>
          <w:rFonts w:ascii="Arial Unicode MS" w:hAnsi="Arial Unicode MS" w:cs="Arial Unicode MS"/>
          <w:b w:val="0"/>
          <w:sz w:val="21"/>
          <w:szCs w:val="21"/>
          <w:lang w:val="pl-PL"/>
        </w:rPr>
        <w:t xml:space="preserve"> </w:t>
      </w:r>
      <w:r w:rsidR="00614BAB" w:rsidRPr="007C1E28">
        <w:rPr>
          <w:rStyle w:val="Teksttreci"/>
          <w:rFonts w:ascii="Arial Unicode MS" w:hAnsi="Arial Unicode MS" w:cs="Arial Unicode MS"/>
          <w:b w:val="0"/>
          <w:sz w:val="21"/>
          <w:szCs w:val="21"/>
          <w:lang w:val="pl-PL"/>
        </w:rPr>
        <w:t>B</w:t>
      </w:r>
      <w:r w:rsidRPr="007C1E28">
        <w:rPr>
          <w:rStyle w:val="Teksttreci"/>
          <w:rFonts w:ascii="Arial Unicode MS" w:hAnsi="Arial Unicode MS" w:cs="Arial Unicode MS"/>
          <w:b w:val="0"/>
          <w:sz w:val="21"/>
          <w:szCs w:val="21"/>
          <w:lang w:val="pl-PL"/>
        </w:rPr>
        <w:t>udowlanych zgodności</w:t>
      </w:r>
      <w:r w:rsidR="004A1F5B" w:rsidRPr="007C1E28">
        <w:rPr>
          <w:rStyle w:val="Teksttreci"/>
          <w:rFonts w:ascii="Arial Unicode MS" w:hAnsi="Arial Unicode MS" w:cs="Arial Unicode MS"/>
          <w:b w:val="0"/>
          <w:sz w:val="21"/>
          <w:szCs w:val="21"/>
          <w:lang w:val="pl-PL"/>
        </w:rPr>
        <w:t xml:space="preserve"> lub niezgodności</w:t>
      </w:r>
      <w:r w:rsidRPr="007C1E28">
        <w:rPr>
          <w:rStyle w:val="Teksttreci"/>
          <w:rFonts w:ascii="Arial Unicode MS" w:hAnsi="Arial Unicode MS" w:cs="Arial Unicode MS"/>
          <w:b w:val="0"/>
          <w:sz w:val="21"/>
          <w:szCs w:val="21"/>
          <w:lang w:val="pl-PL"/>
        </w:rPr>
        <w:t xml:space="preserve"> realizacji z Dokumentacją </w:t>
      </w:r>
      <w:r w:rsidRPr="007C1E28">
        <w:rPr>
          <w:rStyle w:val="Teksttreci"/>
          <w:rFonts w:ascii="Arial Unicode MS" w:hAnsi="Arial Unicode MS" w:cs="Arial Unicode MS"/>
          <w:b w:val="0"/>
          <w:sz w:val="21"/>
          <w:szCs w:val="21"/>
          <w:lang w:val="pl-PL"/>
        </w:rPr>
        <w:lastRenderedPageBreak/>
        <w:t>Projektową</w:t>
      </w:r>
      <w:r w:rsidR="00EC141B" w:rsidRPr="007C1E28">
        <w:rPr>
          <w:rStyle w:val="Teksttreci"/>
          <w:rFonts w:ascii="Arial Unicode MS" w:hAnsi="Arial Unicode MS" w:cs="Arial Unicode MS"/>
          <w:b w:val="0"/>
          <w:sz w:val="21"/>
          <w:szCs w:val="21"/>
          <w:lang w:val="pl-PL"/>
        </w:rPr>
        <w:t>,</w:t>
      </w:r>
      <w:r w:rsidR="004A1F5B" w:rsidRPr="007C1E28">
        <w:rPr>
          <w:rStyle w:val="Teksttreci"/>
          <w:rFonts w:ascii="Arial Unicode MS" w:hAnsi="Arial Unicode MS" w:cs="Arial Unicode MS"/>
          <w:b w:val="0"/>
          <w:sz w:val="21"/>
          <w:szCs w:val="21"/>
          <w:lang w:val="pl-PL"/>
        </w:rPr>
        <w:t xml:space="preserve"> co nie jest równoznaczne i</w:t>
      </w:r>
      <w:r w:rsidR="00583105" w:rsidRPr="007C1E28">
        <w:rPr>
          <w:rStyle w:val="Teksttreci"/>
          <w:rFonts w:ascii="Arial Unicode MS" w:hAnsi="Arial Unicode MS" w:cs="Arial Unicode MS"/>
          <w:b w:val="0"/>
          <w:sz w:val="21"/>
          <w:szCs w:val="21"/>
          <w:lang w:val="pl-PL"/>
        </w:rPr>
        <w:t> </w:t>
      </w:r>
      <w:r w:rsidR="004A1F5B" w:rsidRPr="007C1E28">
        <w:rPr>
          <w:rStyle w:val="Teksttreci"/>
          <w:rFonts w:ascii="Arial Unicode MS" w:hAnsi="Arial Unicode MS" w:cs="Arial Unicode MS"/>
          <w:b w:val="0"/>
          <w:sz w:val="21"/>
          <w:szCs w:val="21"/>
          <w:lang w:val="pl-PL"/>
        </w:rPr>
        <w:t xml:space="preserve">nie zastępuje czynności </w:t>
      </w:r>
      <w:r w:rsidR="00D75047" w:rsidRPr="007C1E28">
        <w:rPr>
          <w:rStyle w:val="Teksttreci"/>
          <w:rFonts w:ascii="Arial Unicode MS" w:hAnsi="Arial Unicode MS" w:cs="Arial Unicode MS"/>
          <w:b w:val="0"/>
          <w:sz w:val="21"/>
          <w:szCs w:val="21"/>
          <w:lang w:val="pl-PL"/>
        </w:rPr>
        <w:t>i</w:t>
      </w:r>
      <w:r w:rsidR="004A1F5B" w:rsidRPr="007C1E28">
        <w:rPr>
          <w:rStyle w:val="Teksttreci"/>
          <w:rFonts w:ascii="Arial Unicode MS" w:hAnsi="Arial Unicode MS" w:cs="Arial Unicode MS"/>
          <w:b w:val="0"/>
          <w:sz w:val="21"/>
          <w:szCs w:val="21"/>
          <w:lang w:val="pl-PL"/>
        </w:rPr>
        <w:t xml:space="preserve">nspektora </w:t>
      </w:r>
      <w:r w:rsidR="00D75047" w:rsidRPr="007C1E28">
        <w:rPr>
          <w:rStyle w:val="Teksttreci"/>
          <w:rFonts w:ascii="Arial Unicode MS" w:hAnsi="Arial Unicode MS" w:cs="Arial Unicode MS"/>
          <w:b w:val="0"/>
          <w:sz w:val="21"/>
          <w:szCs w:val="21"/>
          <w:lang w:val="pl-PL"/>
        </w:rPr>
        <w:t>n</w:t>
      </w:r>
      <w:r w:rsidR="004A1F5B" w:rsidRPr="007C1E28">
        <w:rPr>
          <w:rStyle w:val="Teksttreci"/>
          <w:rFonts w:ascii="Arial Unicode MS" w:hAnsi="Arial Unicode MS" w:cs="Arial Unicode MS"/>
          <w:b w:val="0"/>
          <w:sz w:val="21"/>
          <w:szCs w:val="21"/>
          <w:lang w:val="pl-PL"/>
        </w:rPr>
        <w:t xml:space="preserve">adzoru </w:t>
      </w:r>
      <w:r w:rsidR="00D75047" w:rsidRPr="007C1E28">
        <w:rPr>
          <w:rStyle w:val="Teksttreci"/>
          <w:rFonts w:ascii="Arial Unicode MS" w:hAnsi="Arial Unicode MS" w:cs="Arial Unicode MS"/>
          <w:b w:val="0"/>
          <w:sz w:val="21"/>
          <w:szCs w:val="21"/>
          <w:lang w:val="pl-PL"/>
        </w:rPr>
        <w:t>i</w:t>
      </w:r>
      <w:r w:rsidR="004A1F5B" w:rsidRPr="007C1E28">
        <w:rPr>
          <w:rStyle w:val="Teksttreci"/>
          <w:rFonts w:ascii="Arial Unicode MS" w:hAnsi="Arial Unicode MS" w:cs="Arial Unicode MS"/>
          <w:b w:val="0"/>
          <w:sz w:val="21"/>
          <w:szCs w:val="21"/>
          <w:lang w:val="pl-PL"/>
        </w:rPr>
        <w:t>nwestorskiego przewidzianych prawem</w:t>
      </w:r>
      <w:r w:rsidR="007C1E28">
        <w:rPr>
          <w:rStyle w:val="Teksttreci"/>
          <w:rFonts w:ascii="Arial Unicode MS" w:hAnsi="Arial Unicode MS" w:cs="Arial Unicode MS"/>
          <w:b w:val="0"/>
          <w:sz w:val="21"/>
          <w:szCs w:val="21"/>
          <w:lang w:val="pl-PL"/>
        </w:rPr>
        <w:t xml:space="preserve">, </w:t>
      </w:r>
      <w:r w:rsidR="007E6DF6" w:rsidRPr="007C1E28">
        <w:rPr>
          <w:rStyle w:val="Teksttreci"/>
          <w:rFonts w:ascii="Arial Unicode MS" w:hAnsi="Arial Unicode MS" w:cs="Arial Unicode MS"/>
          <w:b w:val="0"/>
          <w:sz w:val="21"/>
          <w:szCs w:val="21"/>
          <w:lang w:val="pl-PL"/>
        </w:rPr>
        <w:t>wyjaśnianiu</w:t>
      </w:r>
      <w:r w:rsidRPr="007C1E28">
        <w:rPr>
          <w:rStyle w:val="Teksttreci"/>
          <w:rFonts w:ascii="Arial Unicode MS" w:hAnsi="Arial Unicode MS" w:cs="Arial Unicode MS"/>
          <w:b w:val="0"/>
          <w:sz w:val="21"/>
          <w:szCs w:val="21"/>
          <w:lang w:val="pl-PL"/>
        </w:rPr>
        <w:t xml:space="preserve"> wątpliwości dotyczących </w:t>
      </w:r>
      <w:r w:rsidR="0079578E" w:rsidRPr="007C1E28">
        <w:rPr>
          <w:rStyle w:val="Teksttreci"/>
          <w:rFonts w:ascii="Arial Unicode MS" w:hAnsi="Arial Unicode MS" w:cs="Arial Unicode MS"/>
          <w:b w:val="0"/>
          <w:sz w:val="21"/>
          <w:szCs w:val="21"/>
          <w:lang w:val="pl-PL"/>
        </w:rPr>
        <w:t>Dokumentacji Projektowej</w:t>
      </w:r>
      <w:r w:rsidRPr="007C1E28">
        <w:rPr>
          <w:rStyle w:val="Teksttreci"/>
          <w:rFonts w:ascii="Arial Unicode MS" w:hAnsi="Arial Unicode MS" w:cs="Arial Unicode MS"/>
          <w:b w:val="0"/>
          <w:sz w:val="21"/>
          <w:szCs w:val="21"/>
          <w:lang w:val="pl-PL"/>
        </w:rPr>
        <w:t xml:space="preserve"> lub rozwiązań w ni</w:t>
      </w:r>
      <w:r w:rsidR="0079578E" w:rsidRPr="007C1E28">
        <w:rPr>
          <w:rStyle w:val="Teksttreci"/>
          <w:rFonts w:ascii="Arial Unicode MS" w:hAnsi="Arial Unicode MS" w:cs="Arial Unicode MS"/>
          <w:b w:val="0"/>
          <w:sz w:val="21"/>
          <w:szCs w:val="21"/>
          <w:lang w:val="pl-PL"/>
        </w:rPr>
        <w:t>ej</w:t>
      </w:r>
      <w:r w:rsidRPr="007C1E28">
        <w:rPr>
          <w:rStyle w:val="Teksttreci"/>
          <w:rFonts w:ascii="Arial Unicode MS" w:hAnsi="Arial Unicode MS" w:cs="Arial Unicode MS"/>
          <w:b w:val="0"/>
          <w:sz w:val="21"/>
          <w:szCs w:val="21"/>
          <w:lang w:val="pl-PL"/>
        </w:rPr>
        <w:t xml:space="preserve"> zawartych, a p</w:t>
      </w:r>
      <w:r w:rsidR="0079578E" w:rsidRPr="007C1E28">
        <w:rPr>
          <w:rStyle w:val="Teksttreci"/>
          <w:rFonts w:ascii="Arial Unicode MS" w:hAnsi="Arial Unicode MS" w:cs="Arial Unicode MS"/>
          <w:b w:val="0"/>
          <w:sz w:val="21"/>
          <w:szCs w:val="21"/>
          <w:lang w:val="pl-PL"/>
        </w:rPr>
        <w:t>owstałych w trakcie realizacji R</w:t>
      </w:r>
      <w:r w:rsidRPr="007C1E28">
        <w:rPr>
          <w:rStyle w:val="Teksttreci"/>
          <w:rFonts w:ascii="Arial Unicode MS" w:hAnsi="Arial Unicode MS" w:cs="Arial Unicode MS"/>
          <w:b w:val="0"/>
          <w:sz w:val="21"/>
          <w:szCs w:val="21"/>
          <w:lang w:val="pl-PL"/>
        </w:rPr>
        <w:t>obót;</w:t>
      </w:r>
      <w:r w:rsidR="009428DD" w:rsidRPr="007C1E28">
        <w:rPr>
          <w:rStyle w:val="Teksttreci"/>
          <w:rFonts w:ascii="Arial Unicode MS" w:hAnsi="Arial Unicode MS" w:cs="Arial Unicode MS"/>
          <w:b w:val="0"/>
          <w:sz w:val="21"/>
          <w:szCs w:val="21"/>
          <w:lang w:val="pl-PL"/>
        </w:rPr>
        <w:t xml:space="preserve"> </w:t>
      </w:r>
      <w:r w:rsidR="00B27F11" w:rsidRPr="007C1E28">
        <w:rPr>
          <w:rStyle w:val="Teksttreci"/>
          <w:rFonts w:ascii="Arial Unicode MS" w:hAnsi="Arial Unicode MS" w:cs="Arial Unicode MS"/>
          <w:b w:val="0"/>
          <w:sz w:val="21"/>
          <w:szCs w:val="21"/>
          <w:lang w:val="pl-PL"/>
        </w:rPr>
        <w:t>p</w:t>
      </w:r>
      <w:r w:rsidR="009428DD" w:rsidRPr="007C1E28">
        <w:rPr>
          <w:rStyle w:val="Teksttreci"/>
          <w:rFonts w:ascii="Arial Unicode MS" w:hAnsi="Arial Unicode MS" w:cs="Arial Unicode MS"/>
          <w:b w:val="0"/>
          <w:sz w:val="21"/>
          <w:szCs w:val="21"/>
          <w:lang w:val="pl-PL"/>
        </w:rPr>
        <w:t xml:space="preserve">rzy czym Strony uzgodniły, że </w:t>
      </w:r>
      <w:r w:rsidR="009428DD" w:rsidRPr="007C1E28">
        <w:rPr>
          <w:rFonts w:ascii="Arial Unicode MS" w:hAnsi="Arial Unicode MS" w:cs="Arial Unicode MS"/>
          <w:b w:val="0"/>
          <w:sz w:val="21"/>
          <w:lang w:val="pl-PL"/>
        </w:rPr>
        <w:t xml:space="preserve">w ramach </w:t>
      </w:r>
      <w:r w:rsidR="00BE3D96" w:rsidRPr="007C1E28">
        <w:rPr>
          <w:rFonts w:ascii="Arial Unicode MS" w:hAnsi="Arial Unicode MS" w:cs="Arial Unicode MS"/>
          <w:b w:val="0"/>
          <w:sz w:val="21"/>
          <w:lang w:val="pl-PL"/>
        </w:rPr>
        <w:t>N</w:t>
      </w:r>
      <w:r w:rsidR="009428DD" w:rsidRPr="007C1E28">
        <w:rPr>
          <w:rFonts w:ascii="Arial Unicode MS" w:hAnsi="Arial Unicode MS" w:cs="Arial Unicode MS"/>
          <w:b w:val="0"/>
          <w:sz w:val="21"/>
          <w:lang w:val="pl-PL"/>
        </w:rPr>
        <w:t xml:space="preserve">adzoru </w:t>
      </w:r>
      <w:r w:rsidR="00BE3D96" w:rsidRPr="007C1E28">
        <w:rPr>
          <w:rFonts w:ascii="Arial Unicode MS" w:hAnsi="Arial Unicode MS" w:cs="Arial Unicode MS"/>
          <w:b w:val="0"/>
          <w:sz w:val="21"/>
          <w:lang w:val="pl-PL"/>
        </w:rPr>
        <w:t>A</w:t>
      </w:r>
      <w:r w:rsidR="009428DD" w:rsidRPr="007C1E28">
        <w:rPr>
          <w:rFonts w:ascii="Arial Unicode MS" w:hAnsi="Arial Unicode MS" w:cs="Arial Unicode MS"/>
          <w:b w:val="0"/>
          <w:sz w:val="21"/>
          <w:lang w:val="pl-PL"/>
        </w:rPr>
        <w:t xml:space="preserve">utorskiego Projektant jest zobowiązany brać udział w każdej naradzie budowy z Generalnym Wykonawcą, o ile zostanie </w:t>
      </w:r>
      <w:r w:rsidR="001933DD" w:rsidRPr="007C1E28">
        <w:rPr>
          <w:rFonts w:ascii="Arial Unicode MS" w:hAnsi="Arial Unicode MS" w:cs="Arial Unicode MS"/>
          <w:b w:val="0"/>
          <w:sz w:val="21"/>
          <w:lang w:val="pl-PL"/>
        </w:rPr>
        <w:t xml:space="preserve">zaproszony </w:t>
      </w:r>
      <w:r w:rsidR="009428DD" w:rsidRPr="007C1E28">
        <w:rPr>
          <w:rFonts w:ascii="Arial Unicode MS" w:hAnsi="Arial Unicode MS" w:cs="Arial Unicode MS"/>
          <w:b w:val="0"/>
          <w:sz w:val="21"/>
          <w:lang w:val="pl-PL"/>
        </w:rPr>
        <w:t>przez Zamawiającego</w:t>
      </w:r>
      <w:r w:rsidR="009C0737">
        <w:rPr>
          <w:rFonts w:ascii="Arial Unicode MS" w:hAnsi="Arial Unicode MS" w:cs="Arial Unicode MS"/>
          <w:b w:val="0"/>
          <w:sz w:val="21"/>
          <w:lang w:val="pl-PL"/>
        </w:rPr>
        <w:t>.</w:t>
      </w:r>
      <w:r w:rsidR="009428DD" w:rsidRPr="007C1E28">
        <w:rPr>
          <w:rFonts w:ascii="Arial Unicode MS" w:hAnsi="Arial Unicode MS" w:cs="Arial Unicode MS"/>
          <w:b w:val="0"/>
          <w:sz w:val="21"/>
          <w:lang w:val="pl-PL"/>
        </w:rPr>
        <w:t xml:space="preserve"> </w:t>
      </w:r>
    </w:p>
    <w:p w14:paraId="056544BF" w14:textId="77777777" w:rsidR="00A347E9" w:rsidRPr="004D0DA9" w:rsidRDefault="004A1853" w:rsidP="009C0737">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9C0737">
        <w:rPr>
          <w:rStyle w:val="Teksttreci"/>
          <w:rFonts w:ascii="Arial Unicode MS" w:hAnsi="Arial Unicode MS" w:cs="Arial Unicode MS"/>
          <w:b w:val="0"/>
          <w:sz w:val="21"/>
          <w:szCs w:val="21"/>
          <w:lang w:val="pl-PL"/>
        </w:rPr>
        <w:t>Projektant ma prawo: zatwierdzić lub nie zatwierdzić dokument</w:t>
      </w:r>
      <w:r w:rsidR="00303F83" w:rsidRPr="009C0737">
        <w:rPr>
          <w:rStyle w:val="Teksttreci"/>
          <w:rFonts w:ascii="Arial Unicode MS" w:hAnsi="Arial Unicode MS" w:cs="Arial Unicode MS"/>
          <w:b w:val="0"/>
          <w:sz w:val="21"/>
          <w:szCs w:val="21"/>
          <w:lang w:val="pl-PL"/>
        </w:rPr>
        <w:t>y</w:t>
      </w:r>
      <w:r w:rsidRPr="009C0737">
        <w:rPr>
          <w:rStyle w:val="Teksttreci"/>
          <w:rFonts w:ascii="Arial Unicode MS" w:hAnsi="Arial Unicode MS" w:cs="Arial Unicode MS"/>
          <w:b w:val="0"/>
          <w:sz w:val="21"/>
          <w:szCs w:val="21"/>
          <w:lang w:val="pl-PL"/>
        </w:rPr>
        <w:t xml:space="preserve"> lub ich element</w:t>
      </w:r>
      <w:r w:rsidR="00303F83" w:rsidRPr="009C0737">
        <w:rPr>
          <w:rStyle w:val="Teksttreci"/>
          <w:rFonts w:ascii="Arial Unicode MS" w:hAnsi="Arial Unicode MS" w:cs="Arial Unicode MS"/>
          <w:b w:val="0"/>
          <w:sz w:val="21"/>
          <w:szCs w:val="21"/>
          <w:lang w:val="pl-PL"/>
        </w:rPr>
        <w:t>y</w:t>
      </w:r>
      <w:r w:rsidRPr="009C0737">
        <w:rPr>
          <w:rStyle w:val="Teksttreci"/>
          <w:rFonts w:ascii="Arial Unicode MS" w:hAnsi="Arial Unicode MS" w:cs="Arial Unicode MS"/>
          <w:b w:val="0"/>
          <w:sz w:val="21"/>
          <w:szCs w:val="21"/>
          <w:lang w:val="pl-PL"/>
        </w:rPr>
        <w:t>, ze wskazaniem powodów</w:t>
      </w:r>
      <w:r w:rsidR="006577F2" w:rsidRPr="009C0737">
        <w:rPr>
          <w:rStyle w:val="Teksttreci"/>
          <w:rFonts w:ascii="Arial Unicode MS" w:hAnsi="Arial Unicode MS" w:cs="Arial Unicode MS"/>
          <w:b w:val="0"/>
          <w:sz w:val="21"/>
          <w:szCs w:val="21"/>
          <w:lang w:val="pl-PL"/>
        </w:rPr>
        <w:t>, przyczyn</w:t>
      </w:r>
      <w:r w:rsidRPr="009C0737">
        <w:rPr>
          <w:rStyle w:val="Teksttreci"/>
          <w:rFonts w:ascii="Arial Unicode MS" w:hAnsi="Arial Unicode MS" w:cs="Arial Unicode MS"/>
          <w:b w:val="0"/>
          <w:sz w:val="21"/>
          <w:szCs w:val="21"/>
          <w:lang w:val="pl-PL"/>
        </w:rPr>
        <w:t xml:space="preserve"> i formułując zalecenia</w:t>
      </w:r>
      <w:r w:rsidR="006577F2" w:rsidRPr="009C0737">
        <w:rPr>
          <w:rStyle w:val="Teksttreci"/>
          <w:rFonts w:ascii="Arial Unicode MS" w:hAnsi="Arial Unicode MS" w:cs="Arial Unicode MS"/>
          <w:b w:val="0"/>
          <w:sz w:val="21"/>
          <w:szCs w:val="21"/>
          <w:lang w:val="pl-PL"/>
        </w:rPr>
        <w:t xml:space="preserve"> na piśmie lub w formie mailowej pod rygorem nieważności</w:t>
      </w:r>
      <w:r w:rsidR="009C0737">
        <w:rPr>
          <w:rStyle w:val="Teksttreci"/>
          <w:rFonts w:ascii="Arial Unicode MS" w:hAnsi="Arial Unicode MS" w:cs="Arial Unicode MS"/>
          <w:b w:val="0"/>
          <w:sz w:val="21"/>
          <w:szCs w:val="21"/>
          <w:lang w:val="pl-PL"/>
        </w:rPr>
        <w:t xml:space="preserve">, </w:t>
      </w:r>
      <w:r w:rsidR="00A347E9" w:rsidRPr="009C0737">
        <w:rPr>
          <w:rStyle w:val="Teksttreci"/>
          <w:rFonts w:ascii="Arial Unicode MS" w:hAnsi="Arial Unicode MS" w:cs="Arial Unicode MS"/>
          <w:b w:val="0"/>
          <w:sz w:val="21"/>
          <w:szCs w:val="21"/>
          <w:lang w:val="pl-PL"/>
        </w:rPr>
        <w:t>sporz</w:t>
      </w:r>
      <w:r w:rsidR="00BE217A" w:rsidRPr="009C0737">
        <w:rPr>
          <w:rStyle w:val="Teksttreci"/>
          <w:rFonts w:ascii="Arial Unicode MS" w:hAnsi="Arial Unicode MS" w:cs="Arial Unicode MS"/>
          <w:b w:val="0"/>
          <w:sz w:val="21"/>
          <w:szCs w:val="21"/>
          <w:lang w:val="pl-PL"/>
        </w:rPr>
        <w:t xml:space="preserve">ądzaniu dodatkowych rysunków, jeżeli </w:t>
      </w:r>
      <w:r w:rsidR="004A1F5B" w:rsidRPr="009C0737">
        <w:rPr>
          <w:rStyle w:val="Teksttreci"/>
          <w:rFonts w:ascii="Arial Unicode MS" w:hAnsi="Arial Unicode MS" w:cs="Arial Unicode MS"/>
          <w:b w:val="0"/>
          <w:sz w:val="21"/>
          <w:szCs w:val="21"/>
          <w:lang w:val="pl-PL"/>
        </w:rPr>
        <w:t xml:space="preserve">zdaniem </w:t>
      </w:r>
      <w:r w:rsidR="002A2E6A" w:rsidRPr="009C0737">
        <w:rPr>
          <w:rStyle w:val="Teksttreci"/>
          <w:rFonts w:ascii="Arial Unicode MS" w:hAnsi="Arial Unicode MS" w:cs="Arial Unicode MS"/>
          <w:b w:val="0"/>
          <w:sz w:val="21"/>
          <w:szCs w:val="21"/>
          <w:lang w:val="pl-PL"/>
        </w:rPr>
        <w:t>Projektanta zatwierdzonym przez Zamawiającego lub na wniosek Zamawiającego</w:t>
      </w:r>
      <w:r w:rsidR="004A1F5B" w:rsidRPr="009C0737">
        <w:rPr>
          <w:rStyle w:val="Teksttreci"/>
          <w:rFonts w:ascii="Arial Unicode MS" w:hAnsi="Arial Unicode MS" w:cs="Arial Unicode MS"/>
          <w:b w:val="0"/>
          <w:sz w:val="21"/>
          <w:szCs w:val="21"/>
          <w:lang w:val="pl-PL"/>
        </w:rPr>
        <w:t xml:space="preserve"> </w:t>
      </w:r>
      <w:r w:rsidR="00A347E9" w:rsidRPr="009C0737">
        <w:rPr>
          <w:rStyle w:val="Teksttreci"/>
          <w:rFonts w:ascii="Arial Unicode MS" w:hAnsi="Arial Unicode MS" w:cs="Arial Unicode MS"/>
          <w:b w:val="0"/>
          <w:sz w:val="21"/>
          <w:szCs w:val="21"/>
          <w:lang w:val="pl-PL"/>
        </w:rPr>
        <w:t xml:space="preserve">Dokumentacja Projektowa w niedostatecznym stopniu wyjaśnia rozwiązania </w:t>
      </w:r>
      <w:r w:rsidR="00A347E9" w:rsidRPr="009C0737">
        <w:rPr>
          <w:rFonts w:ascii="Arial Unicode MS" w:hAnsi="Arial Unicode MS" w:cs="Arial Unicode MS"/>
          <w:b w:val="0"/>
          <w:sz w:val="21"/>
          <w:lang w:val="pl-PL"/>
        </w:rPr>
        <w:t>techniczne</w:t>
      </w:r>
      <w:r w:rsidR="007F52DB" w:rsidRPr="009C0737">
        <w:rPr>
          <w:rFonts w:ascii="Arial Unicode MS" w:hAnsi="Arial Unicode MS" w:cs="Arial Unicode MS"/>
          <w:b w:val="0"/>
          <w:sz w:val="21"/>
          <w:lang w:val="pl-PL"/>
        </w:rPr>
        <w:t xml:space="preserve"> lub wynika to z bieżących potrzeb procesu </w:t>
      </w:r>
      <w:r w:rsidR="002A2E6A" w:rsidRPr="009C0737">
        <w:rPr>
          <w:rFonts w:ascii="Arial Unicode MS" w:hAnsi="Arial Unicode MS" w:cs="Arial Unicode MS"/>
          <w:b w:val="0"/>
          <w:sz w:val="21"/>
          <w:lang w:val="pl-PL"/>
        </w:rPr>
        <w:t>budowlanego</w:t>
      </w:r>
      <w:r w:rsidR="009C0737">
        <w:rPr>
          <w:rFonts w:ascii="Arial Unicode MS" w:hAnsi="Arial Unicode MS" w:cs="Arial Unicode MS"/>
          <w:b w:val="0"/>
          <w:sz w:val="21"/>
          <w:lang w:val="pl-PL"/>
        </w:rPr>
        <w:t xml:space="preserve">, </w:t>
      </w:r>
      <w:r w:rsidR="00A347E9" w:rsidRPr="009C0737">
        <w:rPr>
          <w:rStyle w:val="Teksttreci"/>
          <w:rFonts w:ascii="Arial Unicode MS" w:hAnsi="Arial Unicode MS" w:cs="Arial Unicode MS"/>
          <w:b w:val="0"/>
          <w:sz w:val="21"/>
          <w:szCs w:val="21"/>
          <w:lang w:val="pl-PL"/>
        </w:rPr>
        <w:t>na żądanie Zamawiającego dokon</w:t>
      </w:r>
      <w:r w:rsidR="007E6DF6" w:rsidRPr="009C0737">
        <w:rPr>
          <w:rStyle w:val="Teksttreci"/>
          <w:rFonts w:ascii="Arial Unicode MS" w:hAnsi="Arial Unicode MS" w:cs="Arial Unicode MS"/>
          <w:b w:val="0"/>
          <w:sz w:val="21"/>
          <w:szCs w:val="21"/>
          <w:lang w:val="pl-PL"/>
        </w:rPr>
        <w:t>ywaniu</w:t>
      </w:r>
      <w:r w:rsidR="00A347E9" w:rsidRPr="009C0737">
        <w:rPr>
          <w:rStyle w:val="Teksttreci"/>
          <w:rFonts w:ascii="Arial Unicode MS" w:hAnsi="Arial Unicode MS" w:cs="Arial Unicode MS"/>
          <w:b w:val="0"/>
          <w:sz w:val="21"/>
          <w:szCs w:val="21"/>
          <w:lang w:val="pl-PL"/>
        </w:rPr>
        <w:t xml:space="preserve"> oceny wystąpienia okoliczności związanych z koniecznością </w:t>
      </w:r>
      <w:r w:rsidR="00A347E9" w:rsidRPr="009C0737">
        <w:rPr>
          <w:rFonts w:ascii="Arial Unicode MS" w:hAnsi="Arial Unicode MS" w:cs="Arial Unicode MS"/>
          <w:b w:val="0"/>
          <w:sz w:val="21"/>
          <w:lang w:val="pl-PL"/>
        </w:rPr>
        <w:t>wykonania</w:t>
      </w:r>
      <w:r w:rsidR="00A347E9" w:rsidRPr="009C0737">
        <w:rPr>
          <w:rStyle w:val="Teksttreci"/>
          <w:rFonts w:ascii="Arial Unicode MS" w:hAnsi="Arial Unicode MS" w:cs="Arial Unicode MS"/>
          <w:b w:val="0"/>
          <w:sz w:val="21"/>
          <w:szCs w:val="21"/>
          <w:lang w:val="pl-PL"/>
        </w:rPr>
        <w:t xml:space="preserve"> robót dodatkowych, zamiennych i</w:t>
      </w:r>
      <w:r w:rsidR="00583105" w:rsidRPr="009C0737">
        <w:rPr>
          <w:rStyle w:val="Teksttreci"/>
          <w:rFonts w:ascii="Arial Unicode MS" w:hAnsi="Arial Unicode MS" w:cs="Arial Unicode MS"/>
          <w:b w:val="0"/>
          <w:sz w:val="21"/>
          <w:szCs w:val="21"/>
          <w:lang w:val="pl-PL"/>
        </w:rPr>
        <w:t> </w:t>
      </w:r>
      <w:r w:rsidR="00A347E9" w:rsidRPr="009C0737">
        <w:rPr>
          <w:rStyle w:val="Teksttreci"/>
          <w:rFonts w:ascii="Arial Unicode MS" w:hAnsi="Arial Unicode MS" w:cs="Arial Unicode MS"/>
          <w:b w:val="0"/>
          <w:sz w:val="21"/>
          <w:szCs w:val="21"/>
          <w:lang w:val="pl-PL"/>
        </w:rPr>
        <w:t xml:space="preserve">uzupełniających, ewentualnie zaniechania części </w:t>
      </w:r>
      <w:r w:rsidR="00D75047" w:rsidRPr="009C0737">
        <w:rPr>
          <w:rStyle w:val="Teksttreci"/>
          <w:rFonts w:ascii="Arial Unicode MS" w:hAnsi="Arial Unicode MS" w:cs="Arial Unicode MS"/>
          <w:b w:val="0"/>
          <w:sz w:val="21"/>
          <w:szCs w:val="21"/>
          <w:lang w:val="pl-PL"/>
        </w:rPr>
        <w:t>Robót</w:t>
      </w:r>
      <w:bookmarkStart w:id="3" w:name="_Ref420055851"/>
      <w:r w:rsidR="009C0737">
        <w:rPr>
          <w:rStyle w:val="Teksttreci"/>
          <w:rFonts w:ascii="Arial Unicode MS" w:hAnsi="Arial Unicode MS" w:cs="Arial Unicode MS"/>
          <w:b w:val="0"/>
          <w:sz w:val="21"/>
          <w:szCs w:val="21"/>
          <w:lang w:val="pl-PL"/>
        </w:rPr>
        <w:t>,</w:t>
      </w:r>
      <w:r w:rsidR="00663483">
        <w:rPr>
          <w:rStyle w:val="Teksttreci"/>
          <w:rFonts w:ascii="Arial Unicode MS" w:hAnsi="Arial Unicode MS" w:cs="Arial Unicode MS"/>
          <w:b w:val="0"/>
          <w:sz w:val="21"/>
          <w:szCs w:val="21"/>
          <w:lang w:val="pl-PL"/>
        </w:rPr>
        <w:t xml:space="preserve"> </w:t>
      </w:r>
      <w:r w:rsidR="00596CB0" w:rsidRPr="009C0737">
        <w:rPr>
          <w:rStyle w:val="Teksttreci"/>
          <w:rFonts w:ascii="Arial Unicode MS" w:hAnsi="Arial Unicode MS" w:cs="Arial Unicode MS"/>
          <w:b w:val="0"/>
          <w:sz w:val="21"/>
          <w:szCs w:val="21"/>
          <w:lang w:val="pl-PL"/>
        </w:rPr>
        <w:t xml:space="preserve">z zachowaniem terminów określonych w </w:t>
      </w:r>
      <w:r w:rsidR="009C0737">
        <w:rPr>
          <w:rStyle w:val="Teksttreci"/>
          <w:rFonts w:ascii="Arial Unicode MS" w:hAnsi="Arial Unicode MS" w:cs="Arial Unicode MS"/>
          <w:b w:val="0"/>
          <w:sz w:val="21"/>
          <w:szCs w:val="21"/>
          <w:lang w:val="pl-PL"/>
        </w:rPr>
        <w:t xml:space="preserve">Umowie, </w:t>
      </w:r>
      <w:r w:rsidR="00A347E9" w:rsidRPr="009C0737">
        <w:rPr>
          <w:rStyle w:val="Teksttreci"/>
          <w:rFonts w:ascii="Arial Unicode MS" w:hAnsi="Arial Unicode MS" w:cs="Arial Unicode MS"/>
          <w:b w:val="0"/>
          <w:sz w:val="21"/>
          <w:szCs w:val="21"/>
          <w:lang w:val="pl-PL"/>
        </w:rPr>
        <w:t>brani</w:t>
      </w:r>
      <w:r w:rsidR="00BB686F" w:rsidRPr="009C0737">
        <w:rPr>
          <w:rStyle w:val="Teksttreci"/>
          <w:rFonts w:ascii="Arial Unicode MS" w:hAnsi="Arial Unicode MS" w:cs="Arial Unicode MS"/>
          <w:b w:val="0"/>
          <w:sz w:val="21"/>
          <w:szCs w:val="21"/>
          <w:lang w:val="pl-PL"/>
        </w:rPr>
        <w:t>e</w:t>
      </w:r>
      <w:r w:rsidR="00A347E9" w:rsidRPr="009C0737">
        <w:rPr>
          <w:rStyle w:val="Teksttreci"/>
          <w:rFonts w:ascii="Arial Unicode MS" w:hAnsi="Arial Unicode MS" w:cs="Arial Unicode MS"/>
          <w:b w:val="0"/>
          <w:sz w:val="21"/>
          <w:szCs w:val="21"/>
          <w:lang w:val="pl-PL"/>
        </w:rPr>
        <w:t xml:space="preserve"> udziału w spotkaniach wykonawców </w:t>
      </w:r>
      <w:r w:rsidR="00D75047" w:rsidRPr="009C0737">
        <w:rPr>
          <w:rStyle w:val="Teksttreci"/>
          <w:rFonts w:ascii="Arial Unicode MS" w:hAnsi="Arial Unicode MS" w:cs="Arial Unicode MS"/>
          <w:b w:val="0"/>
          <w:sz w:val="21"/>
          <w:szCs w:val="21"/>
          <w:lang w:val="pl-PL"/>
        </w:rPr>
        <w:t>R</w:t>
      </w:r>
      <w:r w:rsidR="00A347E9" w:rsidRPr="009C0737">
        <w:rPr>
          <w:rStyle w:val="Teksttreci"/>
          <w:rFonts w:ascii="Arial Unicode MS" w:hAnsi="Arial Unicode MS" w:cs="Arial Unicode MS"/>
          <w:b w:val="0"/>
          <w:sz w:val="21"/>
          <w:szCs w:val="21"/>
          <w:lang w:val="pl-PL"/>
        </w:rPr>
        <w:t xml:space="preserve">obót z Zamawiającym, których celem jest udzielanie wyjaśnień, porad, </w:t>
      </w:r>
      <w:r w:rsidR="00A347E9" w:rsidRPr="009C0737">
        <w:rPr>
          <w:rFonts w:ascii="Arial Unicode MS" w:hAnsi="Arial Unicode MS" w:cs="Arial Unicode MS"/>
          <w:b w:val="0"/>
          <w:sz w:val="21"/>
          <w:lang w:val="pl-PL"/>
        </w:rPr>
        <w:t>wskazówek</w:t>
      </w:r>
      <w:r w:rsidR="00A347E9" w:rsidRPr="009C0737">
        <w:rPr>
          <w:rStyle w:val="Teksttreci"/>
          <w:rFonts w:ascii="Arial Unicode MS" w:hAnsi="Arial Unicode MS" w:cs="Arial Unicode MS"/>
          <w:b w:val="0"/>
          <w:sz w:val="21"/>
          <w:szCs w:val="21"/>
          <w:lang w:val="pl-PL"/>
        </w:rPr>
        <w:t xml:space="preserve"> itp. dotyczących realizacji </w:t>
      </w:r>
      <w:r w:rsidR="00D75047" w:rsidRPr="009C0737">
        <w:rPr>
          <w:rStyle w:val="Teksttreci"/>
          <w:rFonts w:ascii="Arial Unicode MS" w:hAnsi="Arial Unicode MS" w:cs="Arial Unicode MS"/>
          <w:b w:val="0"/>
          <w:sz w:val="21"/>
          <w:szCs w:val="21"/>
          <w:lang w:val="pl-PL"/>
        </w:rPr>
        <w:t>R</w:t>
      </w:r>
      <w:r w:rsidR="00A347E9" w:rsidRPr="009C0737">
        <w:rPr>
          <w:rStyle w:val="Teksttreci"/>
          <w:rFonts w:ascii="Arial Unicode MS" w:hAnsi="Arial Unicode MS" w:cs="Arial Unicode MS"/>
          <w:b w:val="0"/>
          <w:sz w:val="21"/>
          <w:szCs w:val="21"/>
          <w:lang w:val="pl-PL"/>
        </w:rPr>
        <w:t xml:space="preserve">obót na wniosek Zamawiającego lub wykonawców </w:t>
      </w:r>
      <w:r w:rsidR="00D75047" w:rsidRPr="009C0737">
        <w:rPr>
          <w:rStyle w:val="Teksttreci"/>
          <w:rFonts w:ascii="Arial Unicode MS" w:hAnsi="Arial Unicode MS" w:cs="Arial Unicode MS"/>
          <w:b w:val="0"/>
          <w:sz w:val="21"/>
          <w:szCs w:val="21"/>
          <w:lang w:val="pl-PL"/>
        </w:rPr>
        <w:t>R</w:t>
      </w:r>
      <w:r w:rsidR="00A347E9" w:rsidRPr="009C0737">
        <w:rPr>
          <w:rStyle w:val="Teksttreci"/>
          <w:rFonts w:ascii="Arial Unicode MS" w:hAnsi="Arial Unicode MS" w:cs="Arial Unicode MS"/>
          <w:b w:val="0"/>
          <w:sz w:val="21"/>
          <w:szCs w:val="21"/>
          <w:lang w:val="pl-PL"/>
        </w:rPr>
        <w:t>obót za zgodą Zamawiającego</w:t>
      </w:r>
      <w:bookmarkEnd w:id="3"/>
      <w:r w:rsidR="009C0737">
        <w:rPr>
          <w:rStyle w:val="Teksttreci"/>
          <w:rFonts w:ascii="Arial Unicode MS" w:hAnsi="Arial Unicode MS" w:cs="Arial Unicode MS"/>
          <w:b w:val="0"/>
          <w:sz w:val="21"/>
          <w:szCs w:val="21"/>
          <w:lang w:val="pl-PL"/>
        </w:rPr>
        <w:t xml:space="preserve">, </w:t>
      </w:r>
      <w:r w:rsidR="00A347E9" w:rsidRPr="009C0737">
        <w:rPr>
          <w:rStyle w:val="Teksttreci"/>
          <w:rFonts w:ascii="Arial Unicode MS" w:hAnsi="Arial Unicode MS" w:cs="Arial Unicode MS"/>
          <w:b w:val="0"/>
          <w:sz w:val="21"/>
          <w:szCs w:val="21"/>
          <w:lang w:val="pl-PL"/>
        </w:rPr>
        <w:t xml:space="preserve">koordynowaniu prac </w:t>
      </w:r>
      <w:r w:rsidR="00A347E9" w:rsidRPr="009C0737">
        <w:rPr>
          <w:rFonts w:ascii="Arial Unicode MS" w:hAnsi="Arial Unicode MS" w:cs="Arial Unicode MS"/>
          <w:b w:val="0"/>
          <w:sz w:val="21"/>
          <w:lang w:val="pl-PL"/>
        </w:rPr>
        <w:t>projektantów</w:t>
      </w:r>
      <w:r w:rsidR="00A347E9" w:rsidRPr="009C0737">
        <w:rPr>
          <w:rStyle w:val="Teksttreci"/>
          <w:rFonts w:ascii="Arial Unicode MS" w:hAnsi="Arial Unicode MS" w:cs="Arial Unicode MS"/>
          <w:b w:val="0"/>
          <w:sz w:val="21"/>
          <w:szCs w:val="21"/>
          <w:lang w:val="pl-PL"/>
        </w:rPr>
        <w:t>, konsultantów i specjalistó</w:t>
      </w:r>
      <w:r w:rsidR="0079578E" w:rsidRPr="009C0737">
        <w:rPr>
          <w:rStyle w:val="Teksttreci"/>
          <w:rFonts w:ascii="Arial Unicode MS" w:hAnsi="Arial Unicode MS" w:cs="Arial Unicode MS"/>
          <w:b w:val="0"/>
          <w:sz w:val="21"/>
          <w:szCs w:val="21"/>
          <w:lang w:val="pl-PL"/>
        </w:rPr>
        <w:t>w zaangażowanych w sprawowanie N</w:t>
      </w:r>
      <w:r w:rsidR="00A347E9" w:rsidRPr="009C0737">
        <w:rPr>
          <w:rStyle w:val="Teksttreci"/>
          <w:rFonts w:ascii="Arial Unicode MS" w:hAnsi="Arial Unicode MS" w:cs="Arial Unicode MS"/>
          <w:b w:val="0"/>
          <w:sz w:val="21"/>
          <w:szCs w:val="21"/>
          <w:lang w:val="pl-PL"/>
        </w:rPr>
        <w:t xml:space="preserve">adzoru </w:t>
      </w:r>
      <w:r w:rsidR="0079578E" w:rsidRPr="009C0737">
        <w:rPr>
          <w:rStyle w:val="Teksttreci"/>
          <w:rFonts w:ascii="Arial Unicode MS" w:hAnsi="Arial Unicode MS" w:cs="Arial Unicode MS"/>
          <w:b w:val="0"/>
          <w:sz w:val="21"/>
          <w:szCs w:val="21"/>
          <w:lang w:val="pl-PL"/>
        </w:rPr>
        <w:t>A</w:t>
      </w:r>
      <w:r w:rsidR="00A347E9" w:rsidRPr="009C0737">
        <w:rPr>
          <w:rStyle w:val="Teksttreci"/>
          <w:rFonts w:ascii="Arial Unicode MS" w:hAnsi="Arial Unicode MS" w:cs="Arial Unicode MS"/>
          <w:b w:val="0"/>
          <w:sz w:val="21"/>
          <w:szCs w:val="21"/>
          <w:lang w:val="pl-PL"/>
        </w:rPr>
        <w:t>utorskiego</w:t>
      </w:r>
      <w:r w:rsidR="009C0737">
        <w:rPr>
          <w:rStyle w:val="Teksttreci"/>
          <w:rFonts w:ascii="Arial Unicode MS" w:hAnsi="Arial Unicode MS" w:cs="Arial Unicode MS"/>
          <w:b w:val="0"/>
          <w:sz w:val="21"/>
          <w:szCs w:val="21"/>
          <w:lang w:val="pl-PL"/>
        </w:rPr>
        <w:t>.</w:t>
      </w:r>
    </w:p>
    <w:p w14:paraId="190B1613" w14:textId="77777777" w:rsidR="00A347E9" w:rsidRPr="004D0DA9" w:rsidRDefault="00A347E9" w:rsidP="004A5222">
      <w:pPr>
        <w:pStyle w:val="Nagwek2"/>
        <w:keepNext w:val="0"/>
        <w:numPr>
          <w:ilvl w:val="1"/>
          <w:numId w:val="14"/>
        </w:numPr>
        <w:tabs>
          <w:tab w:val="left" w:pos="851"/>
        </w:tabs>
        <w:spacing w:after="0" w:line="240" w:lineRule="auto"/>
        <w:ind w:left="567"/>
        <w:rPr>
          <w:rFonts w:ascii="Arial Unicode MS" w:hAnsi="Arial Unicode MS" w:cs="Arial Unicode MS"/>
          <w:b w:val="0"/>
          <w:sz w:val="21"/>
          <w:lang w:val="pl-PL"/>
        </w:rPr>
      </w:pPr>
      <w:r w:rsidRPr="004D0DA9">
        <w:rPr>
          <w:rStyle w:val="Teksttreci"/>
          <w:rFonts w:ascii="Arial Unicode MS" w:hAnsi="Arial Unicode MS" w:cs="Arial Unicode MS"/>
          <w:b w:val="0"/>
          <w:sz w:val="21"/>
          <w:szCs w:val="21"/>
          <w:lang w:val="pl-PL"/>
        </w:rPr>
        <w:t xml:space="preserve">Pełnienie Nadzoru Autorskiego obejmuje okres od chwili rozpoczęcia </w:t>
      </w:r>
      <w:r w:rsidR="0079578E" w:rsidRPr="004D0DA9">
        <w:rPr>
          <w:rStyle w:val="Teksttreci"/>
          <w:rFonts w:ascii="Arial Unicode MS" w:hAnsi="Arial Unicode MS" w:cs="Arial Unicode MS"/>
          <w:b w:val="0"/>
          <w:sz w:val="21"/>
          <w:szCs w:val="21"/>
          <w:lang w:val="pl-PL"/>
        </w:rPr>
        <w:t>Robót</w:t>
      </w:r>
      <w:r w:rsidRPr="004D0DA9">
        <w:rPr>
          <w:rStyle w:val="Teksttreci"/>
          <w:rFonts w:ascii="Arial Unicode MS" w:hAnsi="Arial Unicode MS" w:cs="Arial Unicode MS"/>
          <w:b w:val="0"/>
          <w:sz w:val="21"/>
          <w:szCs w:val="21"/>
          <w:lang w:val="pl-PL"/>
        </w:rPr>
        <w:t xml:space="preserve">, </w:t>
      </w:r>
      <w:r w:rsidR="004A1F5B" w:rsidRPr="004D0DA9">
        <w:rPr>
          <w:rStyle w:val="Teksttreci"/>
          <w:rFonts w:ascii="Arial Unicode MS" w:hAnsi="Arial Unicode MS" w:cs="Arial Unicode MS"/>
          <w:b w:val="0"/>
          <w:sz w:val="21"/>
          <w:szCs w:val="21"/>
          <w:lang w:val="pl-PL"/>
        </w:rPr>
        <w:t xml:space="preserve">to jest od dnia dokonania pierwszego wpisu do dziennika </w:t>
      </w:r>
      <w:r w:rsidR="00F63188" w:rsidRPr="004D0DA9">
        <w:rPr>
          <w:rStyle w:val="Teksttreci"/>
          <w:rFonts w:ascii="Arial Unicode MS" w:hAnsi="Arial Unicode MS" w:cs="Arial Unicode MS"/>
          <w:b w:val="0"/>
          <w:sz w:val="21"/>
          <w:szCs w:val="21"/>
          <w:lang w:val="pl-PL"/>
        </w:rPr>
        <w:t>b</w:t>
      </w:r>
      <w:r w:rsidR="004A1F5B" w:rsidRPr="004D0DA9">
        <w:rPr>
          <w:rStyle w:val="Teksttreci"/>
          <w:rFonts w:ascii="Arial Unicode MS" w:hAnsi="Arial Unicode MS" w:cs="Arial Unicode MS"/>
          <w:b w:val="0"/>
          <w:sz w:val="21"/>
          <w:szCs w:val="21"/>
          <w:lang w:val="pl-PL"/>
        </w:rPr>
        <w:t>udowy</w:t>
      </w:r>
      <w:r w:rsidR="00212266" w:rsidRPr="004D0DA9">
        <w:rPr>
          <w:rStyle w:val="Teksttreci"/>
          <w:rFonts w:ascii="Arial Unicode MS" w:hAnsi="Arial Unicode MS" w:cs="Arial Unicode MS"/>
          <w:b w:val="0"/>
          <w:sz w:val="21"/>
          <w:szCs w:val="21"/>
          <w:lang w:val="pl-PL"/>
        </w:rPr>
        <w:t>,</w:t>
      </w:r>
      <w:r w:rsidR="004A1F5B" w:rsidRPr="004D0DA9">
        <w:rPr>
          <w:rStyle w:val="Teksttreci"/>
          <w:rFonts w:ascii="Arial Unicode MS" w:hAnsi="Arial Unicode MS" w:cs="Arial Unicode MS"/>
          <w:b w:val="0"/>
          <w:sz w:val="21"/>
          <w:szCs w:val="21"/>
          <w:lang w:val="pl-PL"/>
        </w:rPr>
        <w:t xml:space="preserve"> </w:t>
      </w:r>
      <w:r w:rsidRPr="004D0DA9">
        <w:rPr>
          <w:rStyle w:val="Teksttreci"/>
          <w:rFonts w:ascii="Arial Unicode MS" w:hAnsi="Arial Unicode MS" w:cs="Arial Unicode MS"/>
          <w:b w:val="0"/>
          <w:sz w:val="21"/>
          <w:szCs w:val="21"/>
          <w:lang w:val="pl-PL"/>
        </w:rPr>
        <w:t>aż do ich zakończenia, końcowego odbioru i uzyskania przez Zamawiającego Pozwolenia na Użytkowanie</w:t>
      </w:r>
      <w:r w:rsidR="0079578E" w:rsidRPr="004D0DA9">
        <w:rPr>
          <w:rStyle w:val="Teksttreci"/>
          <w:rFonts w:ascii="Arial Unicode MS" w:hAnsi="Arial Unicode MS" w:cs="Arial Unicode MS"/>
          <w:b w:val="0"/>
          <w:sz w:val="21"/>
          <w:szCs w:val="21"/>
          <w:lang w:val="pl-PL"/>
        </w:rPr>
        <w:t xml:space="preserve"> w</w:t>
      </w:r>
      <w:r w:rsidR="00583105" w:rsidRPr="004D0DA9">
        <w:rPr>
          <w:rStyle w:val="Teksttreci"/>
          <w:rFonts w:ascii="Arial Unicode MS" w:hAnsi="Arial Unicode MS" w:cs="Arial Unicode MS"/>
          <w:b w:val="0"/>
          <w:sz w:val="21"/>
          <w:szCs w:val="21"/>
          <w:lang w:val="pl-PL"/>
        </w:rPr>
        <w:t> </w:t>
      </w:r>
      <w:r w:rsidR="0079578E" w:rsidRPr="004D0DA9">
        <w:rPr>
          <w:rStyle w:val="Teksttreci"/>
          <w:rFonts w:ascii="Arial Unicode MS" w:hAnsi="Arial Unicode MS" w:cs="Arial Unicode MS"/>
          <w:b w:val="0"/>
          <w:sz w:val="21"/>
          <w:szCs w:val="21"/>
          <w:lang w:val="pl-PL"/>
        </w:rPr>
        <w:t>zakresie wszystkich Robót wchodzących w zakres całej Inwestycji lub do chwili przyjęcia takich Robót bądź ich części do użytkowania na skutek zgłoszenia</w:t>
      </w:r>
      <w:r w:rsidR="009C0737">
        <w:rPr>
          <w:rStyle w:val="Teksttreci"/>
          <w:rFonts w:ascii="Arial Unicode MS" w:hAnsi="Arial Unicode MS" w:cs="Arial Unicode MS"/>
          <w:b w:val="0"/>
          <w:sz w:val="21"/>
          <w:szCs w:val="21"/>
          <w:lang w:val="pl-PL"/>
        </w:rPr>
        <w:t>.</w:t>
      </w:r>
    </w:p>
    <w:p w14:paraId="595AA3B4" w14:textId="77777777" w:rsidR="00A347E9" w:rsidRPr="004D0DA9" w:rsidRDefault="00A347E9" w:rsidP="004A5222">
      <w:pPr>
        <w:pStyle w:val="Nagwek2"/>
        <w:keepNext w:val="0"/>
        <w:numPr>
          <w:ilvl w:val="1"/>
          <w:numId w:val="14"/>
        </w:numPr>
        <w:tabs>
          <w:tab w:val="left" w:pos="567"/>
        </w:tabs>
        <w:spacing w:after="0" w:line="240" w:lineRule="auto"/>
        <w:ind w:left="567"/>
        <w:rPr>
          <w:rStyle w:val="Teksttreci"/>
          <w:rFonts w:ascii="Arial Unicode MS" w:hAnsi="Arial Unicode MS" w:cs="Arial Unicode MS"/>
          <w:b w:val="0"/>
          <w:sz w:val="21"/>
          <w:szCs w:val="21"/>
          <w:lang w:val="pl-PL"/>
        </w:rPr>
      </w:pPr>
      <w:r w:rsidRPr="004D0DA9">
        <w:rPr>
          <w:rStyle w:val="Teksttreci"/>
          <w:rFonts w:ascii="Arial Unicode MS" w:hAnsi="Arial Unicode MS" w:cs="Arial Unicode MS"/>
          <w:b w:val="0"/>
          <w:sz w:val="21"/>
          <w:szCs w:val="21"/>
          <w:lang w:val="pl-PL"/>
        </w:rPr>
        <w:t xml:space="preserve">Na wniosek Zamawiającego, Projektant </w:t>
      </w:r>
      <w:r w:rsidR="00E23FB6" w:rsidRPr="004D0DA9">
        <w:rPr>
          <w:rStyle w:val="Teksttreci"/>
          <w:rFonts w:ascii="Arial Unicode MS" w:hAnsi="Arial Unicode MS" w:cs="Arial Unicode MS"/>
          <w:b w:val="0"/>
          <w:sz w:val="21"/>
          <w:szCs w:val="21"/>
          <w:lang w:val="pl-PL"/>
        </w:rPr>
        <w:t>–</w:t>
      </w:r>
      <w:r w:rsidR="005C0FBB" w:rsidRPr="004D0DA9">
        <w:rPr>
          <w:rStyle w:val="Teksttreci"/>
          <w:rFonts w:ascii="Arial Unicode MS" w:hAnsi="Arial Unicode MS" w:cs="Arial Unicode MS"/>
          <w:b w:val="0"/>
          <w:sz w:val="21"/>
          <w:szCs w:val="21"/>
          <w:lang w:val="pl-PL"/>
        </w:rPr>
        <w:t xml:space="preserve"> </w:t>
      </w:r>
      <w:r w:rsidRPr="004D0DA9">
        <w:rPr>
          <w:rStyle w:val="Teksttreci"/>
          <w:rFonts w:ascii="Arial Unicode MS" w:hAnsi="Arial Unicode MS" w:cs="Arial Unicode MS"/>
          <w:b w:val="0"/>
          <w:sz w:val="21"/>
          <w:szCs w:val="21"/>
          <w:lang w:val="pl-PL"/>
        </w:rPr>
        <w:t>o ile zaistnieje taka potrzeba</w:t>
      </w:r>
      <w:r w:rsidR="00C07FA5">
        <w:rPr>
          <w:rStyle w:val="Teksttreci"/>
          <w:rFonts w:ascii="Arial Unicode MS" w:hAnsi="Arial Unicode MS" w:cs="Arial Unicode MS"/>
          <w:b w:val="0"/>
          <w:sz w:val="21"/>
          <w:szCs w:val="21"/>
          <w:lang w:val="pl-PL"/>
        </w:rPr>
        <w:t xml:space="preserve"> ze strony Zamawiającego</w:t>
      </w:r>
      <w:r w:rsidRPr="004D0DA9">
        <w:rPr>
          <w:rStyle w:val="Teksttreci"/>
          <w:rFonts w:ascii="Arial Unicode MS" w:hAnsi="Arial Unicode MS" w:cs="Arial Unicode MS"/>
          <w:b w:val="0"/>
          <w:sz w:val="21"/>
          <w:szCs w:val="21"/>
          <w:lang w:val="pl-PL"/>
        </w:rPr>
        <w:t xml:space="preserve"> </w:t>
      </w:r>
      <w:r w:rsidR="00E23FB6" w:rsidRPr="004D0DA9">
        <w:rPr>
          <w:rStyle w:val="Teksttreci"/>
          <w:rFonts w:ascii="Arial Unicode MS" w:hAnsi="Arial Unicode MS" w:cs="Arial Unicode MS"/>
          <w:b w:val="0"/>
          <w:sz w:val="21"/>
          <w:szCs w:val="21"/>
          <w:lang w:val="pl-PL"/>
        </w:rPr>
        <w:t>–</w:t>
      </w:r>
      <w:r w:rsidR="005C0FBB" w:rsidRPr="004D0DA9">
        <w:rPr>
          <w:rStyle w:val="Teksttreci"/>
          <w:rFonts w:ascii="Arial Unicode MS" w:hAnsi="Arial Unicode MS" w:cs="Arial Unicode MS"/>
          <w:b w:val="0"/>
          <w:sz w:val="21"/>
          <w:szCs w:val="21"/>
          <w:lang w:val="pl-PL"/>
        </w:rPr>
        <w:t xml:space="preserve"> </w:t>
      </w:r>
      <w:r w:rsidRPr="004D0DA9">
        <w:rPr>
          <w:rStyle w:val="Teksttreci"/>
          <w:rFonts w:ascii="Arial Unicode MS" w:hAnsi="Arial Unicode MS" w:cs="Arial Unicode MS"/>
          <w:b w:val="0"/>
          <w:sz w:val="21"/>
          <w:szCs w:val="21"/>
          <w:lang w:val="pl-PL"/>
        </w:rPr>
        <w:t>będzie brał udział w odbiorach częściowych Obiektu.</w:t>
      </w:r>
    </w:p>
    <w:p w14:paraId="05471134" w14:textId="77777777" w:rsidR="009428DD" w:rsidRPr="009C0737" w:rsidRDefault="00A347E9"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Style w:val="Teksttreci"/>
          <w:rFonts w:ascii="Arial Unicode MS" w:hAnsi="Arial Unicode MS" w:cs="Arial Unicode MS"/>
          <w:b w:val="0"/>
          <w:sz w:val="21"/>
          <w:szCs w:val="21"/>
          <w:lang w:val="pl-PL"/>
        </w:rPr>
        <w:t>Nadzór Autorski będzie wykonywany w szczególności poprzez:</w:t>
      </w:r>
      <w:r w:rsidR="009C0737">
        <w:rPr>
          <w:rStyle w:val="Teksttreci"/>
          <w:rFonts w:ascii="Arial Unicode MS" w:hAnsi="Arial Unicode MS" w:cs="Arial Unicode MS"/>
          <w:b w:val="0"/>
          <w:sz w:val="21"/>
          <w:szCs w:val="21"/>
          <w:lang w:val="pl-PL"/>
        </w:rPr>
        <w:t xml:space="preserve"> </w:t>
      </w:r>
      <w:r w:rsidRPr="009C0737">
        <w:rPr>
          <w:rStyle w:val="Teksttreci"/>
          <w:rFonts w:ascii="Arial Unicode MS" w:hAnsi="Arial Unicode MS" w:cs="Arial Unicode MS"/>
          <w:b w:val="0"/>
          <w:sz w:val="21"/>
          <w:szCs w:val="21"/>
          <w:lang w:val="pl-PL"/>
        </w:rPr>
        <w:t xml:space="preserve">wizyty na terenie budowy </w:t>
      </w:r>
      <w:r w:rsidR="004B5DC3" w:rsidRPr="009C0737">
        <w:rPr>
          <w:rStyle w:val="Teksttreci"/>
          <w:rFonts w:ascii="Arial Unicode MS" w:hAnsi="Arial Unicode MS" w:cs="Arial Unicode MS"/>
          <w:b w:val="0"/>
          <w:sz w:val="21"/>
          <w:szCs w:val="21"/>
          <w:lang w:val="pl-PL"/>
        </w:rPr>
        <w:t xml:space="preserve">w </w:t>
      </w:r>
      <w:r w:rsidR="00302F2D" w:rsidRPr="009C0737">
        <w:rPr>
          <w:rStyle w:val="Teksttreci"/>
          <w:rFonts w:ascii="Arial Unicode MS" w:hAnsi="Arial Unicode MS" w:cs="Arial Unicode MS"/>
          <w:b w:val="0"/>
          <w:sz w:val="21"/>
          <w:szCs w:val="21"/>
          <w:lang w:val="pl-PL"/>
        </w:rPr>
        <w:t>Krakowie</w:t>
      </w:r>
      <w:r w:rsidR="004B5DC3" w:rsidRPr="009C0737">
        <w:rPr>
          <w:rStyle w:val="Teksttreci"/>
          <w:rFonts w:ascii="Arial Unicode MS" w:hAnsi="Arial Unicode MS" w:cs="Arial Unicode MS"/>
          <w:b w:val="0"/>
          <w:sz w:val="21"/>
          <w:szCs w:val="21"/>
          <w:lang w:val="pl-PL"/>
        </w:rPr>
        <w:t xml:space="preserve"> </w:t>
      </w:r>
      <w:r w:rsidRPr="009C0737">
        <w:rPr>
          <w:rStyle w:val="Teksttreci"/>
          <w:rFonts w:ascii="Arial Unicode MS" w:hAnsi="Arial Unicode MS" w:cs="Arial Unicode MS"/>
          <w:b w:val="0"/>
          <w:sz w:val="21"/>
          <w:szCs w:val="21"/>
          <w:lang w:val="pl-PL"/>
        </w:rPr>
        <w:t xml:space="preserve">nie rzadziej niż </w:t>
      </w:r>
      <w:r w:rsidR="00796A73" w:rsidRPr="009C0737">
        <w:rPr>
          <w:rStyle w:val="Teksttreci"/>
          <w:rFonts w:ascii="Arial Unicode MS" w:hAnsi="Arial Unicode MS" w:cs="Arial Unicode MS"/>
          <w:b w:val="0"/>
          <w:sz w:val="21"/>
          <w:szCs w:val="21"/>
          <w:lang w:val="pl-PL"/>
        </w:rPr>
        <w:t xml:space="preserve">jeden </w:t>
      </w:r>
      <w:r w:rsidRPr="009C0737">
        <w:rPr>
          <w:rStyle w:val="Teksttreci"/>
          <w:rFonts w:ascii="Arial Unicode MS" w:hAnsi="Arial Unicode MS" w:cs="Arial Unicode MS"/>
          <w:b w:val="0"/>
          <w:sz w:val="21"/>
          <w:szCs w:val="21"/>
          <w:lang w:val="pl-PL"/>
        </w:rPr>
        <w:t>raz na tydzień, przy</w:t>
      </w:r>
      <w:r w:rsidR="00796A73" w:rsidRPr="009C0737">
        <w:rPr>
          <w:rStyle w:val="Teksttreci"/>
          <w:rFonts w:ascii="Arial Unicode MS" w:hAnsi="Arial Unicode MS" w:cs="Arial Unicode MS"/>
          <w:b w:val="0"/>
          <w:sz w:val="21"/>
          <w:szCs w:val="21"/>
          <w:lang w:val="pl-PL"/>
        </w:rPr>
        <w:t xml:space="preserve"> </w:t>
      </w:r>
      <w:r w:rsidRPr="009C0737">
        <w:rPr>
          <w:rStyle w:val="Teksttreci"/>
          <w:rFonts w:ascii="Arial Unicode MS" w:hAnsi="Arial Unicode MS" w:cs="Arial Unicode MS"/>
          <w:b w:val="0"/>
          <w:sz w:val="21"/>
          <w:szCs w:val="21"/>
          <w:lang w:val="pl-PL"/>
        </w:rPr>
        <w:t xml:space="preserve">czym </w:t>
      </w:r>
      <w:r w:rsidR="00EE26E0" w:rsidRPr="009C0737">
        <w:rPr>
          <w:rStyle w:val="Teksttreci"/>
          <w:rFonts w:ascii="Arial Unicode MS" w:hAnsi="Arial Unicode MS" w:cs="Arial Unicode MS"/>
          <w:b w:val="0"/>
          <w:sz w:val="21"/>
          <w:szCs w:val="21"/>
          <w:lang w:val="pl-PL"/>
        </w:rPr>
        <w:t xml:space="preserve">na wniosek Projektanta </w:t>
      </w:r>
      <w:r w:rsidRPr="009C0737">
        <w:rPr>
          <w:rStyle w:val="Teksttreci"/>
          <w:rFonts w:ascii="Arial Unicode MS" w:hAnsi="Arial Unicode MS" w:cs="Arial Unicode MS"/>
          <w:b w:val="0"/>
          <w:sz w:val="21"/>
          <w:szCs w:val="21"/>
          <w:lang w:val="pl-PL"/>
        </w:rPr>
        <w:t>Zamawiający może wyrazić zgodę na mniejszą częstotliwość wizyt</w:t>
      </w:r>
      <w:r w:rsidR="000B381A" w:rsidRPr="009C0737">
        <w:rPr>
          <w:rStyle w:val="Teksttreci"/>
          <w:rFonts w:ascii="Arial Unicode MS" w:hAnsi="Arial Unicode MS" w:cs="Arial Unicode MS"/>
          <w:b w:val="0"/>
          <w:sz w:val="21"/>
          <w:szCs w:val="21"/>
          <w:lang w:val="pl-PL"/>
        </w:rPr>
        <w:t>,</w:t>
      </w:r>
      <w:r w:rsidRPr="009C0737">
        <w:rPr>
          <w:rStyle w:val="Teksttreci"/>
          <w:rFonts w:ascii="Arial Unicode MS" w:hAnsi="Arial Unicode MS" w:cs="Arial Unicode MS"/>
          <w:b w:val="0"/>
          <w:sz w:val="21"/>
          <w:szCs w:val="21"/>
          <w:lang w:val="pl-PL"/>
        </w:rPr>
        <w:t xml:space="preserve"> oraz</w:t>
      </w:r>
      <w:r w:rsidR="004B5DC3" w:rsidRPr="009C0737">
        <w:rPr>
          <w:rStyle w:val="Teksttreci"/>
          <w:rFonts w:ascii="Arial Unicode MS" w:hAnsi="Arial Unicode MS" w:cs="Arial Unicode MS"/>
          <w:b w:val="0"/>
          <w:sz w:val="21"/>
          <w:szCs w:val="21"/>
          <w:lang w:val="pl-PL"/>
        </w:rPr>
        <w:t xml:space="preserve"> </w:t>
      </w:r>
      <w:r w:rsidRPr="009C0737">
        <w:rPr>
          <w:rStyle w:val="Teksttreci"/>
          <w:rFonts w:ascii="Arial Unicode MS" w:hAnsi="Arial Unicode MS" w:cs="Arial Unicode MS"/>
          <w:b w:val="0"/>
          <w:sz w:val="21"/>
          <w:szCs w:val="21"/>
          <w:lang w:val="pl-PL"/>
        </w:rPr>
        <w:t xml:space="preserve">na każde wezwanie </w:t>
      </w:r>
      <w:r w:rsidR="00796A73" w:rsidRPr="009C0737">
        <w:rPr>
          <w:rStyle w:val="Teksttreci"/>
          <w:rFonts w:ascii="Arial Unicode MS" w:hAnsi="Arial Unicode MS" w:cs="Arial Unicode MS"/>
          <w:b w:val="0"/>
          <w:sz w:val="21"/>
          <w:szCs w:val="21"/>
          <w:lang w:val="pl-PL"/>
        </w:rPr>
        <w:t>Z</w:t>
      </w:r>
      <w:r w:rsidRPr="009C0737">
        <w:rPr>
          <w:rStyle w:val="Teksttreci"/>
          <w:rFonts w:ascii="Arial Unicode MS" w:hAnsi="Arial Unicode MS" w:cs="Arial Unicode MS"/>
          <w:b w:val="0"/>
          <w:sz w:val="21"/>
          <w:szCs w:val="21"/>
          <w:lang w:val="pl-PL"/>
        </w:rPr>
        <w:t>amawiającego</w:t>
      </w:r>
      <w:r w:rsidR="009C0737">
        <w:rPr>
          <w:rStyle w:val="Teksttreci"/>
          <w:rFonts w:ascii="Arial Unicode MS" w:hAnsi="Arial Unicode MS" w:cs="Arial Unicode MS"/>
          <w:b w:val="0"/>
          <w:sz w:val="21"/>
          <w:szCs w:val="21"/>
          <w:lang w:val="pl-PL"/>
        </w:rPr>
        <w:t xml:space="preserve">, </w:t>
      </w:r>
      <w:r w:rsidRPr="009C0737">
        <w:rPr>
          <w:rStyle w:val="Teksttreci"/>
          <w:rFonts w:ascii="Arial Unicode MS" w:hAnsi="Arial Unicode MS" w:cs="Arial Unicode MS"/>
          <w:b w:val="0"/>
          <w:sz w:val="21"/>
          <w:szCs w:val="21"/>
          <w:lang w:val="pl-PL"/>
        </w:rPr>
        <w:t xml:space="preserve">udział w naradach, spotkaniach </w:t>
      </w:r>
      <w:r w:rsidRPr="009C0737">
        <w:rPr>
          <w:rFonts w:ascii="Arial Unicode MS" w:hAnsi="Arial Unicode MS" w:cs="Arial Unicode MS"/>
          <w:b w:val="0"/>
          <w:sz w:val="21"/>
          <w:lang w:val="pl-PL"/>
        </w:rPr>
        <w:t>koordynacyjnych</w:t>
      </w:r>
      <w:r w:rsidRPr="009C0737">
        <w:rPr>
          <w:rStyle w:val="Teksttreci"/>
          <w:rFonts w:ascii="Arial Unicode MS" w:hAnsi="Arial Unicode MS" w:cs="Arial Unicode MS"/>
          <w:b w:val="0"/>
          <w:sz w:val="21"/>
          <w:szCs w:val="21"/>
          <w:lang w:val="pl-PL"/>
        </w:rPr>
        <w:t xml:space="preserve"> na budowie</w:t>
      </w:r>
      <w:r w:rsidR="00741314" w:rsidRPr="009C0737">
        <w:rPr>
          <w:rStyle w:val="Teksttreci"/>
          <w:rFonts w:ascii="Arial Unicode MS" w:hAnsi="Arial Unicode MS" w:cs="Arial Unicode MS"/>
          <w:b w:val="0"/>
          <w:sz w:val="21"/>
          <w:szCs w:val="21"/>
          <w:lang w:val="pl-PL"/>
        </w:rPr>
        <w:t xml:space="preserve"> w </w:t>
      </w:r>
      <w:r w:rsidR="00302F2D" w:rsidRPr="009C0737">
        <w:rPr>
          <w:rStyle w:val="Teksttreci"/>
          <w:rFonts w:ascii="Arial Unicode MS" w:hAnsi="Arial Unicode MS" w:cs="Arial Unicode MS"/>
          <w:b w:val="0"/>
          <w:sz w:val="21"/>
          <w:szCs w:val="21"/>
          <w:lang w:val="pl-PL"/>
        </w:rPr>
        <w:t>Krakowie</w:t>
      </w:r>
      <w:r w:rsidR="00741314" w:rsidRPr="009C0737">
        <w:rPr>
          <w:rStyle w:val="Teksttreci"/>
          <w:rFonts w:ascii="Arial Unicode MS" w:hAnsi="Arial Unicode MS" w:cs="Arial Unicode MS"/>
          <w:b w:val="0"/>
          <w:sz w:val="21"/>
          <w:szCs w:val="21"/>
          <w:lang w:val="pl-PL"/>
        </w:rPr>
        <w:t xml:space="preserve"> raz w tygodniu</w:t>
      </w:r>
      <w:r w:rsidR="009C0737">
        <w:rPr>
          <w:rStyle w:val="Teksttreci"/>
          <w:rFonts w:ascii="Arial Unicode MS" w:hAnsi="Arial Unicode MS" w:cs="Arial Unicode MS"/>
          <w:b w:val="0"/>
          <w:sz w:val="21"/>
          <w:szCs w:val="21"/>
          <w:lang w:val="pl-PL"/>
        </w:rPr>
        <w:t xml:space="preserve">, </w:t>
      </w:r>
      <w:r w:rsidR="00857417" w:rsidRPr="009C0737">
        <w:rPr>
          <w:rStyle w:val="Teksttreci"/>
          <w:rFonts w:ascii="Arial Unicode MS" w:hAnsi="Arial Unicode MS" w:cs="Arial Unicode MS"/>
          <w:b w:val="0"/>
          <w:sz w:val="21"/>
          <w:szCs w:val="21"/>
          <w:lang w:val="pl-PL"/>
        </w:rPr>
        <w:t xml:space="preserve">niezwłoczne </w:t>
      </w:r>
      <w:r w:rsidR="00AC7D8A" w:rsidRPr="009C0737">
        <w:rPr>
          <w:rStyle w:val="Teksttreci"/>
          <w:rFonts w:ascii="Arial Unicode MS" w:hAnsi="Arial Unicode MS" w:cs="Arial Unicode MS"/>
          <w:b w:val="0"/>
          <w:sz w:val="21"/>
          <w:szCs w:val="21"/>
          <w:lang w:val="pl-PL"/>
        </w:rPr>
        <w:t xml:space="preserve">informowanie każdego właściwego </w:t>
      </w:r>
      <w:r w:rsidR="005C0FBB" w:rsidRPr="009C0737">
        <w:rPr>
          <w:rStyle w:val="Teksttreci"/>
          <w:rFonts w:ascii="Arial Unicode MS" w:hAnsi="Arial Unicode MS" w:cs="Arial Unicode MS"/>
          <w:b w:val="0"/>
          <w:sz w:val="21"/>
          <w:szCs w:val="21"/>
          <w:lang w:val="pl-PL"/>
        </w:rPr>
        <w:t>w</w:t>
      </w:r>
      <w:r w:rsidR="00AC7D8A" w:rsidRPr="009C0737">
        <w:rPr>
          <w:rStyle w:val="Teksttreci"/>
          <w:rFonts w:ascii="Arial Unicode MS" w:hAnsi="Arial Unicode MS" w:cs="Arial Unicode MS"/>
          <w:b w:val="0"/>
          <w:sz w:val="21"/>
          <w:szCs w:val="21"/>
          <w:lang w:val="pl-PL"/>
        </w:rPr>
        <w:t>ykonawc</w:t>
      </w:r>
      <w:r w:rsidR="00E23FB6" w:rsidRPr="009C0737">
        <w:rPr>
          <w:rStyle w:val="Teksttreci"/>
          <w:rFonts w:ascii="Arial Unicode MS" w:hAnsi="Arial Unicode MS" w:cs="Arial Unicode MS"/>
          <w:b w:val="0"/>
          <w:sz w:val="21"/>
          <w:szCs w:val="21"/>
          <w:lang w:val="pl-PL"/>
        </w:rPr>
        <w:t>y</w:t>
      </w:r>
      <w:r w:rsidR="00AC7D8A" w:rsidRPr="009C0737">
        <w:rPr>
          <w:rStyle w:val="Teksttreci"/>
          <w:rFonts w:ascii="Arial Unicode MS" w:hAnsi="Arial Unicode MS" w:cs="Arial Unicode MS"/>
          <w:b w:val="0"/>
          <w:sz w:val="21"/>
          <w:szCs w:val="21"/>
          <w:lang w:val="pl-PL"/>
        </w:rPr>
        <w:t xml:space="preserve"> </w:t>
      </w:r>
      <w:r w:rsidR="005C0FBB" w:rsidRPr="009C0737">
        <w:rPr>
          <w:rStyle w:val="Teksttreci"/>
          <w:rFonts w:ascii="Arial Unicode MS" w:hAnsi="Arial Unicode MS" w:cs="Arial Unicode MS"/>
          <w:b w:val="0"/>
          <w:sz w:val="21"/>
          <w:szCs w:val="21"/>
          <w:lang w:val="pl-PL"/>
        </w:rPr>
        <w:t>R</w:t>
      </w:r>
      <w:r w:rsidR="00AC7D8A" w:rsidRPr="009C0737">
        <w:rPr>
          <w:rStyle w:val="Teksttreci"/>
          <w:rFonts w:ascii="Arial Unicode MS" w:hAnsi="Arial Unicode MS" w:cs="Arial Unicode MS"/>
          <w:b w:val="0"/>
          <w:sz w:val="21"/>
          <w:szCs w:val="21"/>
          <w:lang w:val="pl-PL"/>
        </w:rPr>
        <w:t xml:space="preserve">obót </w:t>
      </w:r>
      <w:r w:rsidR="005C0FBB" w:rsidRPr="009C0737">
        <w:rPr>
          <w:rStyle w:val="Teksttreci"/>
          <w:rFonts w:ascii="Arial Unicode MS" w:hAnsi="Arial Unicode MS" w:cs="Arial Unicode MS"/>
          <w:b w:val="0"/>
          <w:sz w:val="21"/>
          <w:szCs w:val="21"/>
          <w:lang w:val="pl-PL"/>
        </w:rPr>
        <w:t>B</w:t>
      </w:r>
      <w:r w:rsidR="00AC7D8A" w:rsidRPr="009C0737">
        <w:rPr>
          <w:rStyle w:val="Teksttreci"/>
          <w:rFonts w:ascii="Arial Unicode MS" w:hAnsi="Arial Unicode MS" w:cs="Arial Unicode MS"/>
          <w:b w:val="0"/>
          <w:sz w:val="21"/>
          <w:szCs w:val="21"/>
          <w:lang w:val="pl-PL"/>
        </w:rPr>
        <w:t>udowlanych i</w:t>
      </w:r>
      <w:r w:rsidR="00583105" w:rsidRPr="009C0737">
        <w:rPr>
          <w:rStyle w:val="Teksttreci"/>
          <w:rFonts w:ascii="Arial Unicode MS" w:hAnsi="Arial Unicode MS" w:cs="Arial Unicode MS"/>
          <w:b w:val="0"/>
          <w:sz w:val="21"/>
          <w:szCs w:val="21"/>
          <w:lang w:val="pl-PL"/>
        </w:rPr>
        <w:t> </w:t>
      </w:r>
      <w:r w:rsidR="00AC7D8A" w:rsidRPr="009C0737">
        <w:rPr>
          <w:rFonts w:ascii="Arial Unicode MS" w:hAnsi="Arial Unicode MS" w:cs="Arial Unicode MS"/>
          <w:b w:val="0"/>
          <w:sz w:val="21"/>
          <w:lang w:val="pl-PL"/>
        </w:rPr>
        <w:t xml:space="preserve">Zamawiającego w formie </w:t>
      </w:r>
      <w:r w:rsidR="00302F2D" w:rsidRPr="009C0737">
        <w:rPr>
          <w:rFonts w:ascii="Arial Unicode MS" w:hAnsi="Arial Unicode MS" w:cs="Arial Unicode MS"/>
          <w:b w:val="0"/>
          <w:sz w:val="21"/>
          <w:lang w:val="pl-PL"/>
        </w:rPr>
        <w:t>mailowej</w:t>
      </w:r>
      <w:r w:rsidR="00AC7D8A" w:rsidRPr="009C0737">
        <w:rPr>
          <w:rFonts w:ascii="Arial Unicode MS" w:hAnsi="Arial Unicode MS" w:cs="Arial Unicode MS"/>
          <w:b w:val="0"/>
          <w:sz w:val="21"/>
          <w:lang w:val="pl-PL"/>
        </w:rPr>
        <w:t xml:space="preserve"> </w:t>
      </w:r>
      <w:r w:rsidR="00AC7D8A" w:rsidRPr="009C0737">
        <w:rPr>
          <w:rStyle w:val="Teksttreci"/>
          <w:rFonts w:ascii="Arial Unicode MS" w:hAnsi="Arial Unicode MS" w:cs="Arial Unicode MS"/>
          <w:b w:val="0"/>
          <w:sz w:val="21"/>
          <w:szCs w:val="21"/>
          <w:lang w:val="pl-PL"/>
        </w:rPr>
        <w:t>o dostrzeżonych błędach i usterkach w realizacji Robót Budowlanych</w:t>
      </w:r>
      <w:r w:rsidR="009C0737">
        <w:rPr>
          <w:rStyle w:val="Teksttreci"/>
          <w:rFonts w:ascii="Arial Unicode MS" w:hAnsi="Arial Unicode MS" w:cs="Arial Unicode MS"/>
          <w:b w:val="0"/>
          <w:sz w:val="21"/>
          <w:szCs w:val="21"/>
          <w:lang w:val="pl-PL"/>
        </w:rPr>
        <w:t xml:space="preserve">, </w:t>
      </w:r>
      <w:r w:rsidRPr="009C0737">
        <w:rPr>
          <w:rStyle w:val="Teksttreci"/>
          <w:rFonts w:ascii="Arial Unicode MS" w:hAnsi="Arial Unicode MS" w:cs="Arial Unicode MS"/>
          <w:b w:val="0"/>
          <w:sz w:val="21"/>
          <w:szCs w:val="21"/>
          <w:lang w:val="pl-PL"/>
        </w:rPr>
        <w:t>sporządzanie</w:t>
      </w:r>
      <w:r w:rsidR="00857417" w:rsidRPr="009C0737">
        <w:rPr>
          <w:rStyle w:val="Teksttreci"/>
          <w:rFonts w:ascii="Arial Unicode MS" w:hAnsi="Arial Unicode MS" w:cs="Arial Unicode MS"/>
          <w:b w:val="0"/>
          <w:sz w:val="21"/>
          <w:szCs w:val="21"/>
          <w:lang w:val="pl-PL"/>
        </w:rPr>
        <w:t xml:space="preserve"> w ramach wynagrodzenia</w:t>
      </w:r>
      <w:r w:rsidRPr="009C0737">
        <w:rPr>
          <w:rStyle w:val="Teksttreci"/>
          <w:rFonts w:ascii="Arial Unicode MS" w:hAnsi="Arial Unicode MS" w:cs="Arial Unicode MS"/>
          <w:b w:val="0"/>
          <w:sz w:val="21"/>
          <w:szCs w:val="21"/>
          <w:lang w:val="pl-PL"/>
        </w:rPr>
        <w:t xml:space="preserve"> </w:t>
      </w:r>
      <w:r w:rsidR="00741314" w:rsidRPr="009C0737">
        <w:rPr>
          <w:rStyle w:val="Teksttreci"/>
          <w:rFonts w:ascii="Arial Unicode MS" w:hAnsi="Arial Unicode MS" w:cs="Arial Unicode MS"/>
          <w:b w:val="0"/>
          <w:sz w:val="21"/>
          <w:szCs w:val="21"/>
          <w:lang w:val="pl-PL"/>
        </w:rPr>
        <w:t xml:space="preserve">w stosownym trybie </w:t>
      </w:r>
      <w:r w:rsidRPr="009C0737">
        <w:rPr>
          <w:rFonts w:ascii="Arial Unicode MS" w:hAnsi="Arial Unicode MS" w:cs="Arial Unicode MS"/>
          <w:b w:val="0"/>
          <w:sz w:val="21"/>
          <w:lang w:val="pl-PL"/>
        </w:rPr>
        <w:t>niezbędnych</w:t>
      </w:r>
      <w:r w:rsidRPr="009C0737">
        <w:rPr>
          <w:rStyle w:val="Teksttreci"/>
          <w:rFonts w:ascii="Arial Unicode MS" w:hAnsi="Arial Unicode MS" w:cs="Arial Unicode MS"/>
          <w:b w:val="0"/>
          <w:sz w:val="21"/>
          <w:szCs w:val="21"/>
          <w:lang w:val="pl-PL"/>
        </w:rPr>
        <w:t xml:space="preserve"> rysunków, opinii, opracowań, w zależności od potrzeb</w:t>
      </w:r>
      <w:r w:rsidR="004B5DC3" w:rsidRPr="009C0737">
        <w:rPr>
          <w:rStyle w:val="Teksttreci"/>
          <w:rFonts w:ascii="Arial Unicode MS" w:hAnsi="Arial Unicode MS" w:cs="Arial Unicode MS"/>
          <w:b w:val="0"/>
          <w:sz w:val="21"/>
          <w:szCs w:val="21"/>
          <w:lang w:val="pl-PL"/>
        </w:rPr>
        <w:t xml:space="preserve"> </w:t>
      </w:r>
      <w:r w:rsidR="00741314" w:rsidRPr="009C0737">
        <w:rPr>
          <w:rStyle w:val="Teksttreci"/>
          <w:rFonts w:ascii="Arial Unicode MS" w:hAnsi="Arial Unicode MS" w:cs="Arial Unicode MS"/>
          <w:b w:val="0"/>
          <w:sz w:val="21"/>
          <w:szCs w:val="21"/>
          <w:lang w:val="pl-PL"/>
        </w:rPr>
        <w:t>w zakresie w jakim wynika to z obowiązków Projektanta</w:t>
      </w:r>
      <w:r w:rsidR="009C0737">
        <w:rPr>
          <w:rStyle w:val="Teksttreci"/>
          <w:rFonts w:ascii="Arial Unicode MS" w:hAnsi="Arial Unicode MS" w:cs="Arial Unicode MS"/>
          <w:b w:val="0"/>
          <w:sz w:val="21"/>
          <w:szCs w:val="21"/>
          <w:lang w:val="pl-PL"/>
        </w:rPr>
        <w:t>.</w:t>
      </w:r>
    </w:p>
    <w:p w14:paraId="126B9F15" w14:textId="77777777" w:rsidR="00736C78" w:rsidRPr="004D0DA9" w:rsidRDefault="00736C78" w:rsidP="004A5222">
      <w:pPr>
        <w:spacing w:line="240" w:lineRule="auto"/>
        <w:jc w:val="left"/>
        <w:rPr>
          <w:rFonts w:ascii="Arial Unicode MS" w:hAnsi="Arial Unicode MS" w:cs="Arial Unicode MS"/>
          <w:lang w:val="pl-PL"/>
        </w:rPr>
      </w:pPr>
    </w:p>
    <w:p w14:paraId="45C29C08" w14:textId="77777777" w:rsidR="00754E7D" w:rsidRDefault="00F45838" w:rsidP="004A5222">
      <w:pPr>
        <w:pStyle w:val="Nagwek1"/>
        <w:keepNext w:val="0"/>
        <w:numPr>
          <w:ilvl w:val="0"/>
          <w:numId w:val="14"/>
        </w:numPr>
        <w:spacing w:after="0" w:line="240" w:lineRule="auto"/>
        <w:jc w:val="center"/>
        <w:rPr>
          <w:rFonts w:ascii="Arial Unicode MS" w:hAnsi="Arial Unicode MS" w:cs="Arial Unicode MS"/>
          <w:b/>
          <w:sz w:val="21"/>
          <w:lang w:val="pl-PL"/>
        </w:rPr>
      </w:pPr>
      <w:bookmarkStart w:id="4" w:name="_Toc424112727"/>
      <w:r w:rsidRPr="004D0DA9">
        <w:rPr>
          <w:rFonts w:ascii="Arial Unicode MS" w:hAnsi="Arial Unicode MS" w:cs="Arial Unicode MS"/>
          <w:b/>
          <w:sz w:val="21"/>
          <w:lang w:val="pl-PL"/>
        </w:rPr>
        <w:t>OBOWIĄZKI</w:t>
      </w:r>
      <w:r w:rsidR="00754E7D" w:rsidRPr="004D0DA9">
        <w:rPr>
          <w:rFonts w:ascii="Arial Unicode MS" w:hAnsi="Arial Unicode MS" w:cs="Arial Unicode MS"/>
          <w:b/>
          <w:sz w:val="21"/>
          <w:lang w:val="pl-PL"/>
        </w:rPr>
        <w:t xml:space="preserve"> ZAMAWIAJĄCEGO</w:t>
      </w:r>
      <w:bookmarkEnd w:id="4"/>
    </w:p>
    <w:p w14:paraId="55E8A99C" w14:textId="77777777" w:rsidR="00663483" w:rsidRPr="00663483" w:rsidRDefault="00663483" w:rsidP="00663483">
      <w:pPr>
        <w:pStyle w:val="Body2"/>
        <w:rPr>
          <w:lang w:val="pl-PL"/>
        </w:rPr>
      </w:pPr>
    </w:p>
    <w:p w14:paraId="59BFA32E" w14:textId="77777777" w:rsidR="00754E7D" w:rsidRPr="004D0DA9" w:rsidRDefault="004B1399"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lastRenderedPageBreak/>
        <w:t>Do obowiązków Zamawiającego należy zapłata na rzecz Projektanta Wynagrodzenia na zasadach określonych w Umowie, a także współdziałanie z Projektantem (w</w:t>
      </w:r>
      <w:r w:rsidR="00583105" w:rsidRPr="004D0DA9">
        <w:rPr>
          <w:rFonts w:ascii="Arial Unicode MS" w:hAnsi="Arial Unicode MS" w:cs="Arial Unicode MS"/>
          <w:b w:val="0"/>
          <w:sz w:val="21"/>
          <w:lang w:val="pl-PL"/>
        </w:rPr>
        <w:t> </w:t>
      </w:r>
      <w:r w:rsidRPr="004D0DA9">
        <w:rPr>
          <w:rFonts w:ascii="Arial Unicode MS" w:hAnsi="Arial Unicode MS" w:cs="Arial Unicode MS"/>
          <w:b w:val="0"/>
          <w:sz w:val="21"/>
          <w:lang w:val="pl-PL"/>
        </w:rPr>
        <w:t>niezbędnym zakresie określonym niniejszą Umową) w wykonywaniu przez niego Umowy poprzez</w:t>
      </w:r>
      <w:r w:rsidR="001C11E9" w:rsidRPr="004D0DA9">
        <w:rPr>
          <w:rFonts w:ascii="Arial Unicode MS" w:hAnsi="Arial Unicode MS" w:cs="Arial Unicode MS"/>
          <w:b w:val="0"/>
          <w:sz w:val="21"/>
          <w:lang w:val="pl-PL"/>
        </w:rPr>
        <w:t xml:space="preserve"> </w:t>
      </w:r>
      <w:r w:rsidR="00646B6D" w:rsidRPr="004D0DA9">
        <w:rPr>
          <w:rFonts w:ascii="Arial Unicode MS" w:hAnsi="Arial Unicode MS" w:cs="Arial Unicode MS"/>
          <w:b w:val="0"/>
          <w:sz w:val="21"/>
          <w:lang w:val="pl-PL"/>
        </w:rPr>
        <w:t xml:space="preserve">między innymi: </w:t>
      </w:r>
    </w:p>
    <w:p w14:paraId="27E40FED" w14:textId="77777777" w:rsidR="004B1399" w:rsidRPr="004D0DA9" w:rsidRDefault="00545B3E" w:rsidP="00663483">
      <w:pPr>
        <w:pStyle w:val="Nagwek3"/>
        <w:keepNext w:val="0"/>
        <w:numPr>
          <w:ilvl w:val="2"/>
          <w:numId w:val="14"/>
        </w:numPr>
        <w:tabs>
          <w:tab w:val="clear" w:pos="2269"/>
          <w:tab w:val="num" w:pos="567"/>
        </w:tabs>
        <w:spacing w:after="0" w:line="240" w:lineRule="auto"/>
        <w:ind w:left="567" w:hanging="567"/>
        <w:rPr>
          <w:rFonts w:ascii="Arial Unicode MS" w:hAnsi="Arial Unicode MS" w:cs="Arial Unicode MS"/>
          <w:b w:val="0"/>
          <w:sz w:val="21"/>
          <w:lang w:val="pl-PL"/>
        </w:rPr>
      </w:pPr>
      <w:r w:rsidRPr="004D0DA9">
        <w:rPr>
          <w:rFonts w:ascii="Arial Unicode MS" w:hAnsi="Arial Unicode MS" w:cs="Arial Unicode MS"/>
          <w:b w:val="0"/>
          <w:sz w:val="21"/>
          <w:lang w:val="pl-PL"/>
        </w:rPr>
        <w:t>p</w:t>
      </w:r>
      <w:r w:rsidR="004B1399" w:rsidRPr="004D0DA9">
        <w:rPr>
          <w:rFonts w:ascii="Arial Unicode MS" w:hAnsi="Arial Unicode MS" w:cs="Arial Unicode MS"/>
          <w:b w:val="0"/>
          <w:sz w:val="21"/>
          <w:lang w:val="pl-PL"/>
        </w:rPr>
        <w:t>rzekazanie Projektantowi</w:t>
      </w:r>
      <w:r w:rsidR="007E6DF6" w:rsidRPr="004D0DA9">
        <w:rPr>
          <w:rFonts w:ascii="Arial Unicode MS" w:hAnsi="Arial Unicode MS" w:cs="Arial Unicode MS"/>
          <w:b w:val="0"/>
          <w:sz w:val="21"/>
          <w:lang w:val="pl-PL"/>
        </w:rPr>
        <w:t xml:space="preserve"> oświadczenia</w:t>
      </w:r>
      <w:r w:rsidR="004B1399" w:rsidRPr="004D0DA9">
        <w:rPr>
          <w:rFonts w:ascii="Arial Unicode MS" w:hAnsi="Arial Unicode MS" w:cs="Arial Unicode MS"/>
          <w:b w:val="0"/>
          <w:sz w:val="21"/>
          <w:lang w:val="pl-PL"/>
        </w:rPr>
        <w:t xml:space="preserve"> przygotowanego zgodnie z</w:t>
      </w:r>
      <w:r w:rsidR="00583105" w:rsidRPr="004D0DA9">
        <w:rPr>
          <w:rFonts w:ascii="Arial Unicode MS" w:hAnsi="Arial Unicode MS" w:cs="Arial Unicode MS"/>
          <w:b w:val="0"/>
          <w:sz w:val="21"/>
          <w:lang w:val="pl-PL"/>
        </w:rPr>
        <w:t> </w:t>
      </w:r>
      <w:r w:rsidR="004B1399" w:rsidRPr="004D0DA9">
        <w:rPr>
          <w:rFonts w:ascii="Arial Unicode MS" w:hAnsi="Arial Unicode MS" w:cs="Arial Unicode MS"/>
          <w:b w:val="0"/>
          <w:sz w:val="21"/>
          <w:lang w:val="pl-PL"/>
        </w:rPr>
        <w:t>wymogami Prawa Budowlanego potwierdzającego dysponowanie Nieruchomością na cele budowlane, niezbędnego do złożenia wniosku o</w:t>
      </w:r>
      <w:r w:rsidR="00583105" w:rsidRPr="004D0DA9">
        <w:rPr>
          <w:rFonts w:ascii="Arial Unicode MS" w:hAnsi="Arial Unicode MS" w:cs="Arial Unicode MS"/>
          <w:b w:val="0"/>
          <w:sz w:val="21"/>
          <w:lang w:val="pl-PL"/>
        </w:rPr>
        <w:t> </w:t>
      </w:r>
      <w:r w:rsidR="004B1399" w:rsidRPr="004D0DA9">
        <w:rPr>
          <w:rFonts w:ascii="Arial Unicode MS" w:hAnsi="Arial Unicode MS" w:cs="Arial Unicode MS"/>
          <w:b w:val="0"/>
          <w:sz w:val="21"/>
          <w:lang w:val="pl-PL"/>
        </w:rPr>
        <w:t>wydanie Pozwolenia na Budowę;</w:t>
      </w:r>
    </w:p>
    <w:p w14:paraId="7343C65E" w14:textId="77777777" w:rsidR="004B1399" w:rsidRPr="004D0DA9" w:rsidRDefault="00545B3E" w:rsidP="00663483">
      <w:pPr>
        <w:pStyle w:val="Nagwek3"/>
        <w:keepNext w:val="0"/>
        <w:numPr>
          <w:ilvl w:val="2"/>
          <w:numId w:val="14"/>
        </w:numPr>
        <w:tabs>
          <w:tab w:val="clear" w:pos="2269"/>
          <w:tab w:val="num" w:pos="567"/>
        </w:tabs>
        <w:spacing w:after="0" w:line="240" w:lineRule="auto"/>
        <w:ind w:left="567" w:hanging="567"/>
        <w:rPr>
          <w:rFonts w:ascii="Arial Unicode MS" w:hAnsi="Arial Unicode MS" w:cs="Arial Unicode MS"/>
          <w:b w:val="0"/>
          <w:sz w:val="21"/>
          <w:lang w:val="pl-PL"/>
        </w:rPr>
      </w:pPr>
      <w:r w:rsidRPr="004D0DA9">
        <w:rPr>
          <w:rFonts w:ascii="Arial Unicode MS" w:hAnsi="Arial Unicode MS" w:cs="Arial Unicode MS"/>
          <w:b w:val="0"/>
          <w:sz w:val="21"/>
          <w:lang w:val="pl-PL"/>
        </w:rPr>
        <w:t>d</w:t>
      </w:r>
      <w:r w:rsidR="004B1399" w:rsidRPr="004D0DA9">
        <w:rPr>
          <w:rFonts w:ascii="Arial Unicode MS" w:hAnsi="Arial Unicode MS" w:cs="Arial Unicode MS"/>
          <w:b w:val="0"/>
          <w:sz w:val="21"/>
          <w:lang w:val="pl-PL"/>
        </w:rPr>
        <w:t>ostarczenie Projektantowi dokumentów i informacji, które będą konieczne dla należy</w:t>
      </w:r>
      <w:r w:rsidR="0077416B" w:rsidRPr="004D0DA9">
        <w:rPr>
          <w:rFonts w:ascii="Arial Unicode MS" w:hAnsi="Arial Unicode MS" w:cs="Arial Unicode MS"/>
          <w:b w:val="0"/>
          <w:sz w:val="21"/>
          <w:lang w:val="pl-PL"/>
        </w:rPr>
        <w:t xml:space="preserve">tego wykonania Przedmiotu Umowy </w:t>
      </w:r>
      <w:r w:rsidR="004B1399" w:rsidRPr="004D0DA9">
        <w:rPr>
          <w:rFonts w:ascii="Arial Unicode MS" w:hAnsi="Arial Unicode MS" w:cs="Arial Unicode MS"/>
          <w:b w:val="0"/>
          <w:sz w:val="21"/>
          <w:lang w:val="pl-PL"/>
        </w:rPr>
        <w:t>(jeżeli Projektant uzna, że przekazane dokumenty lub informacje są obiektywnie niewystarczające</w:t>
      </w:r>
      <w:r w:rsidR="00F670DD" w:rsidRPr="004D0DA9">
        <w:rPr>
          <w:rFonts w:ascii="Arial Unicode MS" w:hAnsi="Arial Unicode MS" w:cs="Arial Unicode MS"/>
          <w:b w:val="0"/>
          <w:sz w:val="21"/>
          <w:lang w:val="pl-PL"/>
        </w:rPr>
        <w:t>,</w:t>
      </w:r>
      <w:r w:rsidR="004B1399" w:rsidRPr="004D0DA9">
        <w:rPr>
          <w:rFonts w:ascii="Arial Unicode MS" w:hAnsi="Arial Unicode MS" w:cs="Arial Unicode MS"/>
          <w:b w:val="0"/>
          <w:sz w:val="21"/>
          <w:lang w:val="pl-PL"/>
        </w:rPr>
        <w:t xml:space="preserve"> powinien o tym zawiadomić Zamawiającego z odpowiednim wyprzedzeniem</w:t>
      </w:r>
      <w:r w:rsidR="00523F36" w:rsidRPr="004D0DA9">
        <w:rPr>
          <w:rFonts w:ascii="Arial Unicode MS" w:hAnsi="Arial Unicode MS" w:cs="Arial Unicode MS"/>
          <w:b w:val="0"/>
          <w:sz w:val="21"/>
          <w:lang w:val="pl-PL"/>
        </w:rPr>
        <w:t>)</w:t>
      </w:r>
      <w:r w:rsidR="004B1399" w:rsidRPr="004D0DA9">
        <w:rPr>
          <w:rFonts w:ascii="Arial Unicode MS" w:hAnsi="Arial Unicode MS" w:cs="Arial Unicode MS"/>
          <w:b w:val="0"/>
          <w:sz w:val="21"/>
          <w:lang w:val="pl-PL"/>
        </w:rPr>
        <w:t>;</w:t>
      </w:r>
    </w:p>
    <w:p w14:paraId="0A1E0B19" w14:textId="77777777" w:rsidR="004B1399" w:rsidRPr="004D0DA9" w:rsidRDefault="000261F9" w:rsidP="00663483">
      <w:pPr>
        <w:pStyle w:val="Nagwek3"/>
        <w:keepNext w:val="0"/>
        <w:numPr>
          <w:ilvl w:val="2"/>
          <w:numId w:val="14"/>
        </w:numPr>
        <w:tabs>
          <w:tab w:val="clear" w:pos="2269"/>
          <w:tab w:val="num" w:pos="567"/>
        </w:tabs>
        <w:spacing w:after="0" w:line="240" w:lineRule="auto"/>
        <w:ind w:left="567" w:hanging="567"/>
        <w:rPr>
          <w:rFonts w:ascii="Arial Unicode MS" w:hAnsi="Arial Unicode MS" w:cs="Arial Unicode MS"/>
          <w:b w:val="0"/>
          <w:sz w:val="21"/>
          <w:lang w:val="pl-PL"/>
        </w:rPr>
      </w:pPr>
      <w:r>
        <w:rPr>
          <w:rFonts w:ascii="Arial Unicode MS" w:hAnsi="Arial Unicode MS" w:cs="Arial Unicode MS"/>
          <w:b w:val="0"/>
          <w:sz w:val="21"/>
          <w:lang w:val="pl-PL"/>
        </w:rPr>
        <w:t>przyjęcie do odbioru</w:t>
      </w:r>
      <w:r w:rsidR="004B1399" w:rsidRPr="004D0DA9">
        <w:rPr>
          <w:rFonts w:ascii="Arial Unicode MS" w:hAnsi="Arial Unicode MS" w:cs="Arial Unicode MS"/>
          <w:b w:val="0"/>
          <w:sz w:val="21"/>
          <w:lang w:val="pl-PL"/>
        </w:rPr>
        <w:t xml:space="preserve"> należycie wykonanej Dokumentacji, przy czym przed jej zatwierdzeniem Zamawiający może zażądać jej poprawienia, uzupełnienia lub zmiany na zasada</w:t>
      </w:r>
      <w:r w:rsidR="00646B6D" w:rsidRPr="004D0DA9">
        <w:rPr>
          <w:rFonts w:ascii="Arial Unicode MS" w:hAnsi="Arial Unicode MS" w:cs="Arial Unicode MS"/>
          <w:b w:val="0"/>
          <w:sz w:val="21"/>
          <w:lang w:val="pl-PL"/>
        </w:rPr>
        <w:t>ch</w:t>
      </w:r>
      <w:r w:rsidR="007633BD" w:rsidRPr="004D0DA9">
        <w:rPr>
          <w:rFonts w:ascii="Arial Unicode MS" w:hAnsi="Arial Unicode MS" w:cs="Arial Unicode MS"/>
          <w:b w:val="0"/>
          <w:sz w:val="21"/>
          <w:lang w:val="pl-PL"/>
        </w:rPr>
        <w:t xml:space="preserve"> określonych w Umowie</w:t>
      </w:r>
      <w:r w:rsidR="004B1399" w:rsidRPr="004D0DA9">
        <w:rPr>
          <w:rFonts w:ascii="Arial Unicode MS" w:hAnsi="Arial Unicode MS" w:cs="Arial Unicode MS"/>
          <w:b w:val="0"/>
          <w:sz w:val="21"/>
          <w:lang w:val="pl-PL"/>
        </w:rPr>
        <w:t>;</w:t>
      </w:r>
    </w:p>
    <w:p w14:paraId="3D9C76CE" w14:textId="77777777" w:rsidR="00B3065C" w:rsidRPr="004D0DA9" w:rsidRDefault="007F4FEA" w:rsidP="00663483">
      <w:pPr>
        <w:pStyle w:val="Body3"/>
        <w:tabs>
          <w:tab w:val="num" w:pos="567"/>
        </w:tabs>
        <w:spacing w:after="0" w:line="240" w:lineRule="auto"/>
        <w:ind w:left="567" w:hanging="567"/>
        <w:rPr>
          <w:rFonts w:ascii="Arial Unicode MS" w:hAnsi="Arial Unicode MS" w:cs="Arial Unicode MS"/>
          <w:lang w:val="pl-PL"/>
        </w:rPr>
      </w:pPr>
      <w:r w:rsidRPr="004D0DA9">
        <w:rPr>
          <w:rFonts w:ascii="Arial Unicode MS" w:hAnsi="Arial Unicode MS" w:cs="Arial Unicode MS"/>
          <w:b/>
          <w:lang w:val="pl-PL"/>
        </w:rPr>
        <w:t>5.1.4.</w:t>
      </w:r>
      <w:r w:rsidRPr="004D0DA9">
        <w:rPr>
          <w:rFonts w:ascii="Arial Unicode MS" w:hAnsi="Arial Unicode MS" w:cs="Arial Unicode MS"/>
          <w:lang w:val="pl-PL"/>
        </w:rPr>
        <w:t xml:space="preserve"> </w:t>
      </w:r>
      <w:r w:rsidR="00545B3E" w:rsidRPr="004D0DA9">
        <w:rPr>
          <w:rFonts w:ascii="Arial Unicode MS" w:hAnsi="Arial Unicode MS" w:cs="Arial Unicode MS"/>
          <w:lang w:val="pl-PL"/>
        </w:rPr>
        <w:t>u</w:t>
      </w:r>
      <w:r w:rsidR="00B3065C" w:rsidRPr="004D0DA9">
        <w:rPr>
          <w:rFonts w:ascii="Arial Unicode MS" w:hAnsi="Arial Unicode MS" w:cs="Arial Unicode MS"/>
          <w:lang w:val="pl-PL"/>
        </w:rPr>
        <w:t xml:space="preserve">dzielenie osobie wskazanej przez Projektanta pełnomocnictwa do reprezentowania Zamawiającego w postępowaniach administracyjnych zmierzających do uzyskania Pozwolenia na Budowę oraz wszelkich innych </w:t>
      </w:r>
      <w:r w:rsidR="00776F32" w:rsidRPr="004D0DA9">
        <w:rPr>
          <w:rFonts w:ascii="Arial Unicode MS" w:hAnsi="Arial Unicode MS" w:cs="Arial Unicode MS"/>
          <w:lang w:val="pl-PL"/>
        </w:rPr>
        <w:t>decyzji</w:t>
      </w:r>
      <w:r w:rsidR="000261F9">
        <w:rPr>
          <w:rFonts w:ascii="Arial Unicode MS" w:hAnsi="Arial Unicode MS" w:cs="Arial Unicode MS"/>
          <w:lang w:val="pl-PL"/>
        </w:rPr>
        <w:t>, zgód, zezwoleń, innych niezbędnych dokumentów w ramach tej Umowy</w:t>
      </w:r>
      <w:r w:rsidR="00B3065C" w:rsidRPr="004D0DA9">
        <w:rPr>
          <w:rFonts w:ascii="Arial Unicode MS" w:hAnsi="Arial Unicode MS" w:cs="Arial Unicode MS"/>
          <w:lang w:val="pl-PL"/>
        </w:rPr>
        <w:t>.</w:t>
      </w:r>
    </w:p>
    <w:p w14:paraId="36868392" w14:textId="77777777" w:rsidR="00736C78" w:rsidRPr="004D0DA9" w:rsidRDefault="00736C78" w:rsidP="004A5222">
      <w:pPr>
        <w:spacing w:line="240" w:lineRule="auto"/>
        <w:jc w:val="left"/>
        <w:rPr>
          <w:rFonts w:ascii="Arial Unicode MS" w:hAnsi="Arial Unicode MS" w:cs="Arial Unicode MS"/>
          <w:lang w:val="pl-PL"/>
        </w:rPr>
      </w:pPr>
    </w:p>
    <w:p w14:paraId="61723D7F" w14:textId="77777777" w:rsidR="00C20A83" w:rsidRDefault="000B2875" w:rsidP="004A5222">
      <w:pPr>
        <w:pStyle w:val="Nagwek1"/>
        <w:keepNext w:val="0"/>
        <w:numPr>
          <w:ilvl w:val="0"/>
          <w:numId w:val="14"/>
        </w:numPr>
        <w:spacing w:after="0" w:line="240" w:lineRule="auto"/>
        <w:jc w:val="center"/>
        <w:rPr>
          <w:rFonts w:ascii="Arial Unicode MS" w:hAnsi="Arial Unicode MS" w:cs="Arial Unicode MS"/>
          <w:b/>
          <w:sz w:val="21"/>
          <w:lang w:val="pl-PL"/>
        </w:rPr>
      </w:pPr>
      <w:bookmarkStart w:id="5" w:name="_Toc424112728"/>
      <w:r w:rsidRPr="004D0DA9">
        <w:rPr>
          <w:rFonts w:ascii="Arial Unicode MS" w:hAnsi="Arial Unicode MS" w:cs="Arial Unicode MS"/>
          <w:b/>
          <w:sz w:val="21"/>
          <w:lang w:val="pl-PL"/>
        </w:rPr>
        <w:t>WSPÓŁPRACA STRON</w:t>
      </w:r>
      <w:bookmarkEnd w:id="5"/>
    </w:p>
    <w:p w14:paraId="76AE1995" w14:textId="77777777" w:rsidR="00663483" w:rsidRPr="00663483" w:rsidRDefault="00663483" w:rsidP="00663483">
      <w:pPr>
        <w:pStyle w:val="Body2"/>
        <w:rPr>
          <w:lang w:val="pl-PL"/>
        </w:rPr>
      </w:pPr>
    </w:p>
    <w:p w14:paraId="10187147" w14:textId="77777777" w:rsidR="00781B39"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bookmarkStart w:id="6" w:name="_Ref431816651"/>
      <w:r w:rsidRPr="004D0DA9">
        <w:rPr>
          <w:rFonts w:ascii="Arial Unicode MS" w:hAnsi="Arial Unicode MS" w:cs="Arial Unicode MS"/>
          <w:b w:val="0"/>
          <w:sz w:val="21"/>
          <w:lang w:val="pl-PL"/>
        </w:rPr>
        <w:t xml:space="preserve">Zamawiający przekaże Projektantowi </w:t>
      </w:r>
      <w:r w:rsidR="00914007" w:rsidRPr="004D0DA9">
        <w:rPr>
          <w:rFonts w:ascii="Arial Unicode MS" w:hAnsi="Arial Unicode MS" w:cs="Arial Unicode MS"/>
          <w:b w:val="0"/>
          <w:sz w:val="21"/>
          <w:lang w:val="pl-PL"/>
        </w:rPr>
        <w:t xml:space="preserve">wszelkie </w:t>
      </w:r>
      <w:r w:rsidRPr="004D0DA9">
        <w:rPr>
          <w:rFonts w:ascii="Arial Unicode MS" w:hAnsi="Arial Unicode MS" w:cs="Arial Unicode MS"/>
          <w:b w:val="0"/>
          <w:sz w:val="21"/>
          <w:lang w:val="pl-PL"/>
        </w:rPr>
        <w:t>dokumenty do prowadzenia postępowań administracyjnych dotyczących Obiektu, o które Projektant wystąpi</w:t>
      </w:r>
      <w:r w:rsidR="00545B3E" w:rsidRPr="004D0DA9">
        <w:rPr>
          <w:rFonts w:ascii="Arial Unicode MS" w:hAnsi="Arial Unicode MS" w:cs="Arial Unicode MS"/>
          <w:b w:val="0"/>
          <w:sz w:val="21"/>
          <w:lang w:val="pl-PL"/>
        </w:rPr>
        <w:t>,</w:t>
      </w:r>
      <w:r w:rsidRPr="004D0DA9">
        <w:rPr>
          <w:rFonts w:ascii="Arial Unicode MS" w:hAnsi="Arial Unicode MS" w:cs="Arial Unicode MS"/>
          <w:b w:val="0"/>
          <w:sz w:val="21"/>
          <w:lang w:val="pl-PL"/>
        </w:rPr>
        <w:t xml:space="preserve"> każdorazowo</w:t>
      </w:r>
      <w:r w:rsidR="009A1632" w:rsidRPr="004D0DA9">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w</w:t>
      </w:r>
      <w:r w:rsidR="00583105" w:rsidRPr="004D0DA9">
        <w:rPr>
          <w:rFonts w:ascii="Arial Unicode MS" w:hAnsi="Arial Unicode MS" w:cs="Arial Unicode MS"/>
          <w:b w:val="0"/>
          <w:sz w:val="21"/>
          <w:lang w:val="pl-PL"/>
        </w:rPr>
        <w:t> </w:t>
      </w:r>
      <w:r w:rsidRPr="004D0DA9">
        <w:rPr>
          <w:rFonts w:ascii="Arial Unicode MS" w:hAnsi="Arial Unicode MS" w:cs="Arial Unicode MS"/>
          <w:b w:val="0"/>
          <w:sz w:val="21"/>
          <w:lang w:val="pl-PL"/>
        </w:rPr>
        <w:t>czasie odpowiednim dla umożliwienia terminowego wyk</w:t>
      </w:r>
      <w:r w:rsidR="00914007" w:rsidRPr="004D0DA9">
        <w:rPr>
          <w:rFonts w:ascii="Arial Unicode MS" w:hAnsi="Arial Unicode MS" w:cs="Arial Unicode MS"/>
          <w:b w:val="0"/>
          <w:sz w:val="21"/>
          <w:lang w:val="pl-PL"/>
        </w:rPr>
        <w:t>onania Dokumentacji Projektowej lub świadczenia Usług</w:t>
      </w:r>
      <w:r w:rsidRPr="004D0DA9">
        <w:rPr>
          <w:rFonts w:ascii="Arial Unicode MS" w:hAnsi="Arial Unicode MS" w:cs="Arial Unicode MS"/>
          <w:b w:val="0"/>
          <w:sz w:val="21"/>
          <w:lang w:val="pl-PL"/>
        </w:rPr>
        <w:t>. Projektant każdorazowo, na piśmie</w:t>
      </w:r>
      <w:r w:rsidR="007F52DB" w:rsidRPr="004D0DA9">
        <w:rPr>
          <w:rFonts w:ascii="Arial Unicode MS" w:hAnsi="Arial Unicode MS" w:cs="Arial Unicode MS"/>
          <w:b w:val="0"/>
          <w:sz w:val="21"/>
          <w:lang w:val="pl-PL"/>
        </w:rPr>
        <w:t xml:space="preserve"> lub w formie </w:t>
      </w:r>
      <w:r w:rsidR="00857417" w:rsidRPr="004D0DA9">
        <w:rPr>
          <w:rFonts w:ascii="Arial Unicode MS" w:hAnsi="Arial Unicode MS" w:cs="Arial Unicode MS"/>
          <w:b w:val="0"/>
          <w:sz w:val="21"/>
          <w:lang w:val="pl-PL"/>
        </w:rPr>
        <w:t>mailowej</w:t>
      </w:r>
      <w:r w:rsidRPr="004D0DA9">
        <w:rPr>
          <w:rFonts w:ascii="Arial Unicode MS" w:hAnsi="Arial Unicode MS" w:cs="Arial Unicode MS"/>
          <w:b w:val="0"/>
          <w:sz w:val="21"/>
          <w:lang w:val="pl-PL"/>
        </w:rPr>
        <w:t xml:space="preserve"> zwróci się do Zamawiającego o dosta</w:t>
      </w:r>
      <w:r w:rsidR="00914007" w:rsidRPr="004D0DA9">
        <w:rPr>
          <w:rFonts w:ascii="Arial Unicode MS" w:hAnsi="Arial Unicode MS" w:cs="Arial Unicode MS"/>
          <w:b w:val="0"/>
          <w:sz w:val="21"/>
          <w:lang w:val="pl-PL"/>
        </w:rPr>
        <w:t xml:space="preserve">rczenie </w:t>
      </w:r>
      <w:bookmarkEnd w:id="6"/>
      <w:r w:rsidR="00047FCD">
        <w:rPr>
          <w:rFonts w:ascii="Arial Unicode MS" w:hAnsi="Arial Unicode MS" w:cs="Arial Unicode MS"/>
          <w:b w:val="0"/>
          <w:sz w:val="21"/>
          <w:lang w:val="pl-PL"/>
        </w:rPr>
        <w:t>niezbędnych dokumentów.</w:t>
      </w:r>
      <w:r w:rsidR="00781B39" w:rsidRPr="004D0DA9">
        <w:rPr>
          <w:rFonts w:ascii="Arial Unicode MS" w:hAnsi="Arial Unicode MS" w:cs="Arial Unicode MS"/>
          <w:b w:val="0"/>
          <w:sz w:val="21"/>
          <w:lang w:val="pl-PL"/>
        </w:rPr>
        <w:t xml:space="preserve"> Jeżeli dotrzymanie </w:t>
      </w:r>
      <w:r w:rsidR="00776F32" w:rsidRPr="004D0DA9">
        <w:rPr>
          <w:rFonts w:ascii="Arial Unicode MS" w:hAnsi="Arial Unicode MS" w:cs="Arial Unicode MS"/>
          <w:b w:val="0"/>
          <w:sz w:val="21"/>
          <w:lang w:val="pl-PL"/>
        </w:rPr>
        <w:t xml:space="preserve">danego </w:t>
      </w:r>
      <w:r w:rsidR="00781B39" w:rsidRPr="004D0DA9">
        <w:rPr>
          <w:rFonts w:ascii="Arial Unicode MS" w:hAnsi="Arial Unicode MS" w:cs="Arial Unicode MS"/>
          <w:b w:val="0"/>
          <w:sz w:val="21"/>
          <w:lang w:val="pl-PL"/>
        </w:rPr>
        <w:t xml:space="preserve">terminu </w:t>
      </w:r>
      <w:r w:rsidR="005C0FBB" w:rsidRPr="004D0DA9">
        <w:rPr>
          <w:rFonts w:ascii="Arial Unicode MS" w:hAnsi="Arial Unicode MS" w:cs="Arial Unicode MS"/>
          <w:b w:val="0"/>
          <w:sz w:val="21"/>
          <w:lang w:val="pl-PL"/>
        </w:rPr>
        <w:t>H</w:t>
      </w:r>
      <w:r w:rsidR="00781B39" w:rsidRPr="004D0DA9">
        <w:rPr>
          <w:rFonts w:ascii="Arial Unicode MS" w:hAnsi="Arial Unicode MS" w:cs="Arial Unicode MS"/>
          <w:b w:val="0"/>
          <w:sz w:val="21"/>
          <w:lang w:val="pl-PL"/>
        </w:rPr>
        <w:t>armonogramu będzie utrudnione z powodu zbyt późnego otrzymania przez Projektanta odpowiednich dokumentów</w:t>
      </w:r>
      <w:r w:rsidR="00776F32" w:rsidRPr="004D0DA9">
        <w:rPr>
          <w:rFonts w:ascii="Arial Unicode MS" w:hAnsi="Arial Unicode MS" w:cs="Arial Unicode MS"/>
          <w:b w:val="0"/>
          <w:sz w:val="21"/>
          <w:lang w:val="pl-PL"/>
        </w:rPr>
        <w:t>,</w:t>
      </w:r>
      <w:r w:rsidR="00781B39" w:rsidRPr="004D0DA9">
        <w:rPr>
          <w:rFonts w:ascii="Arial Unicode MS" w:hAnsi="Arial Unicode MS" w:cs="Arial Unicode MS"/>
          <w:b w:val="0"/>
          <w:sz w:val="21"/>
          <w:lang w:val="pl-PL"/>
        </w:rPr>
        <w:t xml:space="preserve"> Strony zmienią odpowiednio terminy </w:t>
      </w:r>
      <w:r w:rsidR="005C0FBB" w:rsidRPr="004D0DA9">
        <w:rPr>
          <w:rFonts w:ascii="Arial Unicode MS" w:hAnsi="Arial Unicode MS" w:cs="Arial Unicode MS"/>
          <w:b w:val="0"/>
          <w:sz w:val="21"/>
          <w:lang w:val="pl-PL"/>
        </w:rPr>
        <w:t>H</w:t>
      </w:r>
      <w:r w:rsidR="00781B39" w:rsidRPr="004D0DA9">
        <w:rPr>
          <w:rFonts w:ascii="Arial Unicode MS" w:hAnsi="Arial Unicode MS" w:cs="Arial Unicode MS"/>
          <w:b w:val="0"/>
          <w:sz w:val="21"/>
          <w:lang w:val="pl-PL"/>
        </w:rPr>
        <w:t>armonogramu</w:t>
      </w:r>
      <w:r w:rsidR="00F670DD" w:rsidRPr="004D0DA9">
        <w:rPr>
          <w:rFonts w:ascii="Arial Unicode MS" w:hAnsi="Arial Unicode MS" w:cs="Arial Unicode MS"/>
          <w:b w:val="0"/>
          <w:sz w:val="21"/>
          <w:lang w:val="pl-PL"/>
        </w:rPr>
        <w:t>,</w:t>
      </w:r>
      <w:r w:rsidR="00781B39" w:rsidRPr="004D0DA9">
        <w:rPr>
          <w:rFonts w:ascii="Arial Unicode MS" w:hAnsi="Arial Unicode MS" w:cs="Arial Unicode MS"/>
          <w:b w:val="0"/>
          <w:sz w:val="21"/>
          <w:lang w:val="pl-PL"/>
        </w:rPr>
        <w:t xml:space="preserve"> przedłużając je odpowiednio. Dokumenty te pozostają własnością Zamawiającego i powinny na żądanie Zamawiającego zostać mu zwrócone</w:t>
      </w:r>
      <w:r w:rsidR="00857417" w:rsidRPr="004D0DA9">
        <w:rPr>
          <w:rFonts w:ascii="Arial Unicode MS" w:hAnsi="Arial Unicode MS" w:cs="Arial Unicode MS"/>
          <w:b w:val="0"/>
          <w:sz w:val="21"/>
          <w:lang w:val="pl-PL"/>
        </w:rPr>
        <w:t xml:space="preserve"> w terminie nie dłuższym niż 3 dni robocze</w:t>
      </w:r>
      <w:r w:rsidR="00781B39" w:rsidRPr="004D0DA9">
        <w:rPr>
          <w:rFonts w:ascii="Arial Unicode MS" w:hAnsi="Arial Unicode MS" w:cs="Arial Unicode MS"/>
          <w:b w:val="0"/>
          <w:sz w:val="21"/>
          <w:lang w:val="pl-PL"/>
        </w:rPr>
        <w:t>.</w:t>
      </w:r>
    </w:p>
    <w:p w14:paraId="14BE65EC" w14:textId="77777777" w:rsidR="00C20A83" w:rsidRPr="00047FCD" w:rsidRDefault="003F17B6"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047FCD">
        <w:rPr>
          <w:rFonts w:ascii="Arial Unicode MS" w:hAnsi="Arial Unicode MS" w:cs="Arial Unicode MS"/>
          <w:b w:val="0"/>
          <w:sz w:val="21"/>
          <w:lang w:val="pl-PL"/>
        </w:rPr>
        <w:t>Zamawiający może zatrudniać dowolne osoby, które będą działać w charakter</w:t>
      </w:r>
      <w:r w:rsidR="001944A4" w:rsidRPr="00047FCD">
        <w:rPr>
          <w:rFonts w:ascii="Arial Unicode MS" w:hAnsi="Arial Unicode MS" w:cs="Arial Unicode MS"/>
          <w:b w:val="0"/>
          <w:sz w:val="21"/>
          <w:lang w:val="pl-PL"/>
        </w:rPr>
        <w:t>ze</w:t>
      </w:r>
      <w:r w:rsidRPr="00047FCD">
        <w:rPr>
          <w:rFonts w:ascii="Arial Unicode MS" w:hAnsi="Arial Unicode MS" w:cs="Arial Unicode MS"/>
          <w:b w:val="0"/>
          <w:sz w:val="21"/>
          <w:lang w:val="pl-PL"/>
        </w:rPr>
        <w:t xml:space="preserve"> inwestora zastępczego bądź kierownika projektu, a także może posługiwać się inżynierem </w:t>
      </w:r>
      <w:r w:rsidR="001944A4" w:rsidRPr="00047FCD">
        <w:rPr>
          <w:rFonts w:ascii="Arial Unicode MS" w:hAnsi="Arial Unicode MS" w:cs="Arial Unicode MS"/>
          <w:b w:val="0"/>
          <w:sz w:val="21"/>
          <w:lang w:val="pl-PL"/>
        </w:rPr>
        <w:t>kontraktu</w:t>
      </w:r>
      <w:r w:rsidRPr="00047FCD">
        <w:rPr>
          <w:rFonts w:ascii="Arial Unicode MS" w:hAnsi="Arial Unicode MS" w:cs="Arial Unicode MS"/>
          <w:b w:val="0"/>
          <w:sz w:val="21"/>
          <w:lang w:val="pl-PL"/>
        </w:rPr>
        <w:t xml:space="preserve"> w umowie z Generalnym Wykonawcą</w:t>
      </w:r>
      <w:r w:rsidR="00047FCD" w:rsidRPr="00047FCD">
        <w:rPr>
          <w:rFonts w:ascii="Arial Unicode MS" w:hAnsi="Arial Unicode MS" w:cs="Arial Unicode MS"/>
          <w:b w:val="0"/>
          <w:sz w:val="21"/>
          <w:lang w:val="pl-PL"/>
        </w:rPr>
        <w:t xml:space="preserve">. </w:t>
      </w:r>
      <w:r w:rsidRPr="00047FCD">
        <w:rPr>
          <w:rFonts w:ascii="Arial Unicode MS" w:hAnsi="Arial Unicode MS" w:cs="Arial Unicode MS"/>
          <w:b w:val="0"/>
          <w:sz w:val="21"/>
          <w:lang w:val="pl-PL"/>
        </w:rPr>
        <w:t>Projektant będzie współpracował z każdym Podmiotem Działającym dla Zamawiającego</w:t>
      </w:r>
      <w:r w:rsidR="008E252F" w:rsidRPr="00047FCD">
        <w:rPr>
          <w:rFonts w:ascii="Arial Unicode MS" w:hAnsi="Arial Unicode MS" w:cs="Arial Unicode MS"/>
          <w:b w:val="0"/>
          <w:sz w:val="21"/>
          <w:lang w:val="pl-PL"/>
        </w:rPr>
        <w:t xml:space="preserve"> posiadającym stosowne pełnomocnictwo Zamawiającego określające zakres kompetencji przekazanego w ramach pełnomocnictwa, z tym, że oryginał takiego pełnomocnictwa </w:t>
      </w:r>
      <w:r w:rsidR="00776F32" w:rsidRPr="00047FCD">
        <w:rPr>
          <w:rFonts w:ascii="Arial Unicode MS" w:hAnsi="Arial Unicode MS" w:cs="Arial Unicode MS"/>
          <w:b w:val="0"/>
          <w:sz w:val="21"/>
          <w:lang w:val="pl-PL"/>
        </w:rPr>
        <w:t xml:space="preserve">zostanie uprzednio przekazany </w:t>
      </w:r>
      <w:r w:rsidR="009B25B2" w:rsidRPr="00047FCD">
        <w:rPr>
          <w:rFonts w:ascii="Arial Unicode MS" w:hAnsi="Arial Unicode MS" w:cs="Arial Unicode MS"/>
          <w:b w:val="0"/>
          <w:sz w:val="21"/>
          <w:lang w:val="pl-PL"/>
        </w:rPr>
        <w:t>Projektantowi</w:t>
      </w:r>
      <w:r w:rsidR="00736C78" w:rsidRPr="00047FCD">
        <w:rPr>
          <w:rFonts w:ascii="Arial Unicode MS" w:hAnsi="Arial Unicode MS" w:cs="Arial Unicode MS"/>
          <w:b w:val="0"/>
          <w:sz w:val="21"/>
          <w:lang w:val="pl-PL"/>
        </w:rPr>
        <w:t>.</w:t>
      </w:r>
      <w:r w:rsidRPr="00047FCD">
        <w:rPr>
          <w:rFonts w:ascii="Arial Unicode MS" w:hAnsi="Arial Unicode MS" w:cs="Arial Unicode MS"/>
          <w:b w:val="0"/>
          <w:sz w:val="21"/>
          <w:lang w:val="pl-PL"/>
        </w:rPr>
        <w:t xml:space="preserve"> Projektant będzie także wykonywał polecenia każdego Podmiotu Działającego dla Zamawiającego</w:t>
      </w:r>
      <w:r w:rsidR="009B25B2" w:rsidRPr="00047FCD">
        <w:rPr>
          <w:rFonts w:ascii="Arial Unicode MS" w:hAnsi="Arial Unicode MS" w:cs="Arial Unicode MS"/>
          <w:b w:val="0"/>
          <w:sz w:val="21"/>
          <w:lang w:val="pl-PL"/>
        </w:rPr>
        <w:t xml:space="preserve"> na </w:t>
      </w:r>
      <w:r w:rsidR="009B25B2" w:rsidRPr="00047FCD">
        <w:rPr>
          <w:rFonts w:ascii="Arial Unicode MS" w:hAnsi="Arial Unicode MS" w:cs="Arial Unicode MS"/>
          <w:b w:val="0"/>
          <w:sz w:val="21"/>
          <w:lang w:val="pl-PL"/>
        </w:rPr>
        <w:lastRenderedPageBreak/>
        <w:t>podstawie pełnomocnictwa</w:t>
      </w:r>
      <w:r w:rsidR="0040438E" w:rsidRPr="00047FCD">
        <w:rPr>
          <w:rFonts w:ascii="Arial Unicode MS" w:hAnsi="Arial Unicode MS" w:cs="Arial Unicode MS"/>
          <w:b w:val="0"/>
          <w:sz w:val="21"/>
          <w:lang w:val="pl-PL"/>
        </w:rPr>
        <w:t>,</w:t>
      </w:r>
      <w:r w:rsidRPr="00047FCD">
        <w:rPr>
          <w:rFonts w:ascii="Arial Unicode MS" w:hAnsi="Arial Unicode MS" w:cs="Arial Unicode MS"/>
          <w:b w:val="0"/>
          <w:sz w:val="21"/>
          <w:lang w:val="pl-PL"/>
        </w:rPr>
        <w:t xml:space="preserve"> </w:t>
      </w:r>
      <w:r w:rsidR="006A1B56" w:rsidRPr="00047FCD">
        <w:rPr>
          <w:rFonts w:ascii="Arial Unicode MS" w:hAnsi="Arial Unicode MS" w:cs="Arial Unicode MS"/>
          <w:b w:val="0"/>
          <w:sz w:val="21"/>
          <w:lang w:val="pl-PL"/>
        </w:rPr>
        <w:t>jeżeli</w:t>
      </w:r>
      <w:r w:rsidRPr="00047FCD">
        <w:rPr>
          <w:rFonts w:ascii="Arial Unicode MS" w:hAnsi="Arial Unicode MS" w:cs="Arial Unicode MS"/>
          <w:b w:val="0"/>
          <w:sz w:val="21"/>
          <w:lang w:val="pl-PL"/>
        </w:rPr>
        <w:t xml:space="preserve"> polecenia takie nie będą sprzeczne z </w:t>
      </w:r>
      <w:r w:rsidR="008E252F" w:rsidRPr="00047FCD">
        <w:rPr>
          <w:rFonts w:ascii="Arial Unicode MS" w:hAnsi="Arial Unicode MS" w:cs="Arial Unicode MS"/>
          <w:b w:val="0"/>
          <w:sz w:val="21"/>
          <w:lang w:val="pl-PL"/>
        </w:rPr>
        <w:t xml:space="preserve">prawem, </w:t>
      </w:r>
      <w:r w:rsidRPr="00047FCD">
        <w:rPr>
          <w:rFonts w:ascii="Arial Unicode MS" w:hAnsi="Arial Unicode MS" w:cs="Arial Unicode MS"/>
          <w:b w:val="0"/>
          <w:sz w:val="21"/>
          <w:lang w:val="pl-PL"/>
        </w:rPr>
        <w:t>Prawem Budowlanym</w:t>
      </w:r>
      <w:r w:rsidR="009B25B2" w:rsidRPr="00047FCD">
        <w:rPr>
          <w:rFonts w:ascii="Arial Unicode MS" w:hAnsi="Arial Unicode MS" w:cs="Arial Unicode MS"/>
          <w:b w:val="0"/>
          <w:sz w:val="21"/>
          <w:lang w:val="pl-PL"/>
        </w:rPr>
        <w:t>,</w:t>
      </w:r>
      <w:r w:rsidRPr="00047FCD">
        <w:rPr>
          <w:rFonts w:ascii="Arial Unicode MS" w:hAnsi="Arial Unicode MS" w:cs="Arial Unicode MS"/>
          <w:b w:val="0"/>
          <w:sz w:val="21"/>
          <w:lang w:val="pl-PL"/>
        </w:rPr>
        <w:t xml:space="preserve"> </w:t>
      </w:r>
      <w:r w:rsidR="0087493D" w:rsidRPr="00047FCD">
        <w:rPr>
          <w:rFonts w:ascii="Arial Unicode MS" w:hAnsi="Arial Unicode MS" w:cs="Arial Unicode MS"/>
          <w:b w:val="0"/>
          <w:sz w:val="21"/>
          <w:lang w:val="pl-PL"/>
        </w:rPr>
        <w:t>zasadami sztuki projektowej lub budowlanej,</w:t>
      </w:r>
      <w:r w:rsidRPr="00047FCD">
        <w:rPr>
          <w:rFonts w:ascii="Arial Unicode MS" w:hAnsi="Arial Unicode MS" w:cs="Arial Unicode MS"/>
          <w:b w:val="0"/>
          <w:sz w:val="21"/>
          <w:lang w:val="pl-PL"/>
        </w:rPr>
        <w:t xml:space="preserve"> niniejszą Umową</w:t>
      </w:r>
      <w:r w:rsidR="008E252F" w:rsidRPr="00047FCD">
        <w:rPr>
          <w:rFonts w:ascii="Arial Unicode MS" w:hAnsi="Arial Unicode MS" w:cs="Arial Unicode MS"/>
          <w:b w:val="0"/>
          <w:sz w:val="21"/>
          <w:lang w:val="pl-PL"/>
        </w:rPr>
        <w:t xml:space="preserve"> lub interesem Inwestycji</w:t>
      </w:r>
      <w:r w:rsidRPr="00047FCD">
        <w:rPr>
          <w:rFonts w:ascii="Arial Unicode MS" w:hAnsi="Arial Unicode MS" w:cs="Arial Unicode MS"/>
          <w:b w:val="0"/>
          <w:sz w:val="21"/>
          <w:lang w:val="pl-PL"/>
        </w:rPr>
        <w:t>.</w:t>
      </w:r>
      <w:r w:rsidR="0010115C" w:rsidRPr="00047FCD">
        <w:rPr>
          <w:rFonts w:ascii="Arial Unicode MS" w:hAnsi="Arial Unicode MS" w:cs="Arial Unicode MS"/>
          <w:b w:val="0"/>
          <w:sz w:val="21"/>
          <w:lang w:val="pl-PL"/>
        </w:rPr>
        <w:t xml:space="preserve"> Zamawiający w formie dokumentowej </w:t>
      </w:r>
      <w:r w:rsidR="00F9308D" w:rsidRPr="00047FCD">
        <w:rPr>
          <w:rFonts w:ascii="Arial Unicode MS" w:hAnsi="Arial Unicode MS" w:cs="Arial Unicode MS"/>
          <w:b w:val="0"/>
          <w:sz w:val="21"/>
          <w:lang w:val="pl-PL"/>
        </w:rPr>
        <w:t xml:space="preserve">lub </w:t>
      </w:r>
      <w:r w:rsidR="00BE075D" w:rsidRPr="00047FCD">
        <w:rPr>
          <w:rFonts w:ascii="Arial Unicode MS" w:hAnsi="Arial Unicode MS" w:cs="Arial Unicode MS"/>
          <w:b w:val="0"/>
          <w:sz w:val="21"/>
          <w:lang w:val="pl-PL"/>
        </w:rPr>
        <w:t>e-</w:t>
      </w:r>
      <w:r w:rsidR="00F9308D" w:rsidRPr="00047FCD">
        <w:rPr>
          <w:rFonts w:ascii="Arial Unicode MS" w:hAnsi="Arial Unicode MS" w:cs="Arial Unicode MS"/>
          <w:b w:val="0"/>
          <w:sz w:val="21"/>
          <w:lang w:val="pl-PL"/>
        </w:rPr>
        <w:t>mail</w:t>
      </w:r>
      <w:r w:rsidR="0010115C" w:rsidRPr="00047FCD">
        <w:rPr>
          <w:rFonts w:ascii="Arial Unicode MS" w:hAnsi="Arial Unicode MS" w:cs="Arial Unicode MS"/>
          <w:b w:val="0"/>
          <w:sz w:val="21"/>
          <w:lang w:val="pl-PL"/>
        </w:rPr>
        <w:t xml:space="preserve"> poinformuje Projektanta o</w:t>
      </w:r>
      <w:r w:rsidR="00583105" w:rsidRPr="00047FCD">
        <w:rPr>
          <w:rFonts w:ascii="Arial Unicode MS" w:hAnsi="Arial Unicode MS" w:cs="Arial Unicode MS"/>
          <w:b w:val="0"/>
          <w:sz w:val="21"/>
          <w:lang w:val="pl-PL"/>
        </w:rPr>
        <w:t> </w:t>
      </w:r>
      <w:r w:rsidR="0010115C" w:rsidRPr="00047FCD">
        <w:rPr>
          <w:rFonts w:ascii="Arial Unicode MS" w:hAnsi="Arial Unicode MS" w:cs="Arial Unicode MS"/>
          <w:b w:val="0"/>
          <w:sz w:val="21"/>
          <w:lang w:val="pl-PL"/>
        </w:rPr>
        <w:t>podmiocie i zakresie kompetencji</w:t>
      </w:r>
      <w:r w:rsidR="005C0FBB" w:rsidRPr="00047FCD">
        <w:rPr>
          <w:rFonts w:ascii="Arial Unicode MS" w:hAnsi="Arial Unicode MS" w:cs="Arial Unicode MS"/>
          <w:b w:val="0"/>
          <w:sz w:val="21"/>
          <w:lang w:val="pl-PL"/>
        </w:rPr>
        <w:t xml:space="preserve"> danego Podmiotu Działającego dla Zamawiającego</w:t>
      </w:r>
      <w:r w:rsidR="0010115C" w:rsidRPr="00047FCD">
        <w:rPr>
          <w:rFonts w:ascii="Arial Unicode MS" w:hAnsi="Arial Unicode MS" w:cs="Arial Unicode MS"/>
          <w:b w:val="0"/>
          <w:sz w:val="21"/>
          <w:lang w:val="pl-PL"/>
        </w:rPr>
        <w:t xml:space="preserve">. Na tej podstawie Projektant podejmował będzie stosowne działania. </w:t>
      </w:r>
    </w:p>
    <w:p w14:paraId="6758B9E4" w14:textId="708A6FD9" w:rsidR="001D040E" w:rsidRPr="004D0DA9" w:rsidRDefault="007A6687"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047FCD">
        <w:rPr>
          <w:rFonts w:ascii="Arial Unicode MS" w:hAnsi="Arial Unicode MS" w:cs="Arial Unicode MS"/>
          <w:b w:val="0"/>
          <w:sz w:val="21"/>
          <w:lang w:val="pl-PL"/>
        </w:rPr>
        <w:t>Na</w:t>
      </w:r>
      <w:r w:rsidR="00F9308D" w:rsidRPr="00047FCD">
        <w:rPr>
          <w:rFonts w:ascii="Arial Unicode MS" w:hAnsi="Arial Unicode MS" w:cs="Arial Unicode MS"/>
          <w:b w:val="0"/>
          <w:sz w:val="21"/>
          <w:lang w:val="pl-PL"/>
        </w:rPr>
        <w:t xml:space="preserve"> dzień zawarcia umowy</w:t>
      </w:r>
      <w:r w:rsidR="005D4640" w:rsidRPr="00047FCD">
        <w:rPr>
          <w:rFonts w:ascii="Arial Unicode MS" w:hAnsi="Arial Unicode MS" w:cs="Arial Unicode MS"/>
          <w:b w:val="0"/>
          <w:sz w:val="21"/>
          <w:lang w:val="pl-PL"/>
        </w:rPr>
        <w:t xml:space="preserve"> maksymalny budżet </w:t>
      </w:r>
      <w:r w:rsidR="005328D8" w:rsidRPr="00527B21">
        <w:rPr>
          <w:rFonts w:ascii="Arial Unicode MS" w:hAnsi="Arial Unicode MS" w:cs="Arial Unicode MS"/>
          <w:b w:val="0"/>
          <w:sz w:val="21"/>
          <w:lang w:val="pl-PL"/>
        </w:rPr>
        <w:t xml:space="preserve">brutto </w:t>
      </w:r>
      <w:r w:rsidR="005D4640" w:rsidRPr="00527B21">
        <w:rPr>
          <w:rFonts w:ascii="Arial Unicode MS" w:hAnsi="Arial Unicode MS" w:cs="Arial Unicode MS"/>
          <w:b w:val="0"/>
          <w:sz w:val="21"/>
          <w:lang w:val="pl-PL"/>
        </w:rPr>
        <w:t xml:space="preserve">Inwestycji </w:t>
      </w:r>
      <w:r w:rsidR="00B361FE" w:rsidRPr="00527B21">
        <w:rPr>
          <w:rFonts w:ascii="Arial Unicode MS" w:hAnsi="Arial Unicode MS" w:cs="Arial Unicode MS"/>
          <w:b w:val="0"/>
          <w:sz w:val="21"/>
          <w:lang w:val="pl-PL"/>
        </w:rPr>
        <w:t>wynosi</w:t>
      </w:r>
      <w:r w:rsidR="00C07FA5" w:rsidRPr="00527B21">
        <w:rPr>
          <w:rFonts w:ascii="Arial Unicode MS" w:hAnsi="Arial Unicode MS" w:cs="Arial Unicode MS"/>
          <w:b w:val="0"/>
          <w:sz w:val="21"/>
          <w:lang w:val="pl-PL"/>
        </w:rPr>
        <w:t>:</w:t>
      </w:r>
      <w:r w:rsidR="00B361FE" w:rsidRPr="005543A8">
        <w:rPr>
          <w:rFonts w:ascii="Arial Unicode MS" w:hAnsi="Arial Unicode MS" w:cs="Arial Unicode MS"/>
          <w:b w:val="0"/>
          <w:sz w:val="21"/>
          <w:lang w:val="pl-PL"/>
        </w:rPr>
        <w:t xml:space="preserve"> </w:t>
      </w:r>
      <w:r w:rsidR="00AA0DCC" w:rsidRPr="005543A8">
        <w:rPr>
          <w:rFonts w:ascii="Arial Unicode MS" w:hAnsi="Arial Unicode MS" w:cs="Arial Unicode MS"/>
          <w:b w:val="0"/>
          <w:sz w:val="21"/>
          <w:lang w:val="pl-PL"/>
        </w:rPr>
        <w:t>………………..</w:t>
      </w:r>
      <w:r w:rsidR="00736C78" w:rsidRPr="005543A8">
        <w:rPr>
          <w:rFonts w:ascii="Arial Unicode MS" w:hAnsi="Arial Unicode MS" w:cs="Arial Unicode MS"/>
          <w:b w:val="0"/>
          <w:sz w:val="21"/>
          <w:lang w:val="pl-PL"/>
        </w:rPr>
        <w:t xml:space="preserve"> zł brutto</w:t>
      </w:r>
      <w:r w:rsidR="005D4640" w:rsidRPr="005543A8">
        <w:rPr>
          <w:rFonts w:ascii="Arial Unicode MS" w:hAnsi="Arial Unicode MS" w:cs="Arial Unicode MS"/>
          <w:b w:val="0"/>
          <w:sz w:val="21"/>
          <w:lang w:val="pl-PL"/>
        </w:rPr>
        <w:t xml:space="preserve"> (</w:t>
      </w:r>
      <w:r w:rsidR="00AA0DCC" w:rsidRPr="005543A8">
        <w:rPr>
          <w:rFonts w:ascii="Arial Unicode MS" w:hAnsi="Arial Unicode MS" w:cs="Arial Unicode MS"/>
          <w:b w:val="0"/>
          <w:sz w:val="21"/>
          <w:lang w:val="pl-PL"/>
        </w:rPr>
        <w:t>……………………</w:t>
      </w:r>
      <w:r w:rsidR="00736C78" w:rsidRPr="005543A8">
        <w:rPr>
          <w:rFonts w:ascii="Arial Unicode MS" w:hAnsi="Arial Unicode MS" w:cs="Arial Unicode MS"/>
          <w:b w:val="0"/>
          <w:sz w:val="21"/>
          <w:lang w:val="pl-PL"/>
        </w:rPr>
        <w:t xml:space="preserve"> zł brutto)</w:t>
      </w:r>
      <w:r w:rsidR="00047FCD" w:rsidRPr="00527B21">
        <w:rPr>
          <w:rFonts w:ascii="Arial Unicode MS" w:hAnsi="Arial Unicode MS" w:cs="Arial Unicode MS"/>
          <w:b w:val="0"/>
          <w:sz w:val="21"/>
          <w:lang w:val="pl-PL"/>
        </w:rPr>
        <w:t xml:space="preserve">. </w:t>
      </w:r>
      <w:r w:rsidRPr="00527B21">
        <w:rPr>
          <w:rFonts w:ascii="Arial Unicode MS" w:hAnsi="Arial Unicode MS" w:cs="Arial Unicode MS"/>
          <w:b w:val="0"/>
          <w:sz w:val="21"/>
          <w:lang w:val="pl-PL"/>
        </w:rPr>
        <w:t>Zmiana wartości</w:t>
      </w:r>
      <w:r w:rsidRPr="00047FCD">
        <w:rPr>
          <w:rFonts w:ascii="Arial Unicode MS" w:hAnsi="Arial Unicode MS" w:cs="Arial Unicode MS"/>
          <w:b w:val="0"/>
          <w:sz w:val="21"/>
          <w:lang w:val="pl-PL"/>
        </w:rPr>
        <w:t xml:space="preserve"> Zakładanego Budżetu, może spowodować ograniczenia w wykonaniu projektu</w:t>
      </w:r>
      <w:r w:rsidR="009B2DA5" w:rsidRPr="00047FCD">
        <w:rPr>
          <w:rFonts w:ascii="Arial Unicode MS" w:hAnsi="Arial Unicode MS" w:cs="Arial Unicode MS"/>
          <w:b w:val="0"/>
          <w:sz w:val="21"/>
          <w:lang w:val="pl-PL"/>
        </w:rPr>
        <w:t xml:space="preserve"> przez Projektanta</w:t>
      </w:r>
      <w:r w:rsidRPr="00047FCD">
        <w:rPr>
          <w:rFonts w:ascii="Arial Unicode MS" w:hAnsi="Arial Unicode MS" w:cs="Arial Unicode MS"/>
          <w:b w:val="0"/>
          <w:sz w:val="21"/>
          <w:lang w:val="pl-PL"/>
        </w:rPr>
        <w:t xml:space="preserve"> (inny zakres niż pierwotnie zakładano), tym samym zmniejszenie wynagrodzenia Projektanta</w:t>
      </w:r>
      <w:r w:rsidR="009B2DA5" w:rsidRPr="00047FCD">
        <w:rPr>
          <w:rFonts w:ascii="Arial Unicode MS" w:hAnsi="Arial Unicode MS" w:cs="Arial Unicode MS"/>
          <w:b w:val="0"/>
          <w:sz w:val="21"/>
          <w:lang w:val="pl-PL"/>
        </w:rPr>
        <w:t>, zgodnie z ustaleniami zawartymi w Umowie</w:t>
      </w:r>
      <w:r w:rsidRPr="00047FCD">
        <w:rPr>
          <w:rFonts w:ascii="Arial Unicode MS" w:hAnsi="Arial Unicode MS" w:cs="Arial Unicode MS"/>
          <w:b w:val="0"/>
          <w:sz w:val="21"/>
          <w:lang w:val="pl-PL"/>
        </w:rPr>
        <w:t xml:space="preserve">. </w:t>
      </w:r>
      <w:r w:rsidR="00B361FE" w:rsidRPr="00047FCD">
        <w:rPr>
          <w:rFonts w:ascii="Arial Unicode MS" w:hAnsi="Arial Unicode MS" w:cs="Arial Unicode MS"/>
          <w:b w:val="0"/>
          <w:sz w:val="21"/>
          <w:lang w:val="pl-PL"/>
        </w:rPr>
        <w:t xml:space="preserve"> Zakładany Budżet obejmuje całkowity koszt</w:t>
      </w:r>
      <w:r w:rsidR="002D3164" w:rsidRPr="00047FCD">
        <w:rPr>
          <w:rFonts w:ascii="Arial Unicode MS" w:hAnsi="Arial Unicode MS" w:cs="Arial Unicode MS"/>
          <w:b w:val="0"/>
          <w:sz w:val="21"/>
          <w:lang w:val="pl-PL"/>
        </w:rPr>
        <w:t xml:space="preserve"> Inwestycji, koszt </w:t>
      </w:r>
      <w:r w:rsidR="00B361FE" w:rsidRPr="00047FCD">
        <w:rPr>
          <w:rFonts w:ascii="Arial Unicode MS" w:hAnsi="Arial Unicode MS" w:cs="Arial Unicode MS"/>
          <w:b w:val="0"/>
          <w:sz w:val="21"/>
          <w:lang w:val="pl-PL"/>
        </w:rPr>
        <w:t>robót budowlanych związanych z realizacją Obiekt</w:t>
      </w:r>
      <w:r w:rsidR="00736C78" w:rsidRPr="00047FCD">
        <w:rPr>
          <w:rFonts w:ascii="Arial Unicode MS" w:hAnsi="Arial Unicode MS" w:cs="Arial Unicode MS"/>
          <w:b w:val="0"/>
          <w:sz w:val="21"/>
          <w:lang w:val="pl-PL"/>
        </w:rPr>
        <w:t>u</w:t>
      </w:r>
      <w:r w:rsidR="00B361FE" w:rsidRPr="00047FCD">
        <w:rPr>
          <w:rFonts w:ascii="Arial Unicode MS" w:hAnsi="Arial Unicode MS" w:cs="Arial Unicode MS"/>
          <w:b w:val="0"/>
          <w:sz w:val="21"/>
          <w:lang w:val="pl-PL"/>
        </w:rPr>
        <w:t xml:space="preserve"> wykonanych na podstawie Dokumentacji Projektowej i obejmuje w szczególności koszty </w:t>
      </w:r>
      <w:r w:rsidR="00736C78" w:rsidRPr="00047FCD">
        <w:rPr>
          <w:rFonts w:ascii="Arial Unicode MS" w:hAnsi="Arial Unicode MS" w:cs="Arial Unicode MS"/>
          <w:b w:val="0"/>
          <w:sz w:val="21"/>
          <w:lang w:val="pl-PL"/>
        </w:rPr>
        <w:t xml:space="preserve">przebudowy </w:t>
      </w:r>
      <w:r w:rsidR="00B361FE" w:rsidRPr="00047FCD">
        <w:rPr>
          <w:rFonts w:ascii="Arial Unicode MS" w:hAnsi="Arial Unicode MS" w:cs="Arial Unicode MS"/>
          <w:b w:val="0"/>
          <w:sz w:val="21"/>
          <w:lang w:val="pl-PL"/>
        </w:rPr>
        <w:t>Obiekt</w:t>
      </w:r>
      <w:r w:rsidR="00736C78" w:rsidRPr="00047FCD">
        <w:rPr>
          <w:rFonts w:ascii="Arial Unicode MS" w:hAnsi="Arial Unicode MS" w:cs="Arial Unicode MS"/>
          <w:b w:val="0"/>
          <w:sz w:val="21"/>
          <w:lang w:val="pl-PL"/>
        </w:rPr>
        <w:t>u</w:t>
      </w:r>
      <w:r w:rsidR="00B361FE" w:rsidRPr="00047FCD">
        <w:rPr>
          <w:rFonts w:ascii="Arial Unicode MS" w:hAnsi="Arial Unicode MS" w:cs="Arial Unicode MS"/>
          <w:b w:val="0"/>
          <w:sz w:val="21"/>
          <w:lang w:val="pl-PL"/>
        </w:rPr>
        <w:t xml:space="preserve">, </w:t>
      </w:r>
      <w:r w:rsidR="00EF4375" w:rsidRPr="00047FCD">
        <w:rPr>
          <w:rFonts w:ascii="Arial Unicode MS" w:hAnsi="Arial Unicode MS" w:cs="Arial Unicode MS"/>
          <w:b w:val="0"/>
          <w:sz w:val="21"/>
          <w:lang w:val="pl-PL"/>
        </w:rPr>
        <w:t>możliwego</w:t>
      </w:r>
      <w:r w:rsidR="00B361FE" w:rsidRPr="00047FCD">
        <w:rPr>
          <w:rFonts w:ascii="Arial Unicode MS" w:hAnsi="Arial Unicode MS" w:cs="Arial Unicode MS"/>
          <w:b w:val="0"/>
          <w:sz w:val="21"/>
          <w:lang w:val="pl-PL"/>
        </w:rPr>
        <w:t xml:space="preserve"> wyposażenia </w:t>
      </w:r>
      <w:r w:rsidR="00736C78" w:rsidRPr="00047FCD">
        <w:rPr>
          <w:rFonts w:ascii="Arial Unicode MS" w:hAnsi="Arial Unicode MS" w:cs="Arial Unicode MS"/>
          <w:b w:val="0"/>
          <w:sz w:val="21"/>
          <w:lang w:val="pl-PL"/>
        </w:rPr>
        <w:t xml:space="preserve">związanego z przebudową Obiektu </w:t>
      </w:r>
      <w:r w:rsidR="00B361FE" w:rsidRPr="00047FCD">
        <w:rPr>
          <w:rFonts w:ascii="Arial Unicode MS" w:hAnsi="Arial Unicode MS" w:cs="Arial Unicode MS"/>
          <w:b w:val="0"/>
          <w:sz w:val="21"/>
          <w:lang w:val="pl-PL"/>
        </w:rPr>
        <w:t>oraz koszt robót związanych z</w:t>
      </w:r>
      <w:r w:rsidR="00583105" w:rsidRPr="00047FCD">
        <w:rPr>
          <w:rFonts w:ascii="Arial Unicode MS" w:hAnsi="Arial Unicode MS" w:cs="Arial Unicode MS"/>
          <w:b w:val="0"/>
          <w:sz w:val="21"/>
          <w:lang w:val="pl-PL"/>
        </w:rPr>
        <w:t> </w:t>
      </w:r>
      <w:r w:rsidR="00B361FE" w:rsidRPr="00047FCD">
        <w:rPr>
          <w:rFonts w:ascii="Arial Unicode MS" w:hAnsi="Arial Unicode MS" w:cs="Arial Unicode MS"/>
          <w:b w:val="0"/>
          <w:sz w:val="21"/>
          <w:lang w:val="pl-PL"/>
        </w:rPr>
        <w:t>zagospodarowaniem</w:t>
      </w:r>
      <w:r w:rsidR="00736C78" w:rsidRPr="00047FCD">
        <w:rPr>
          <w:rFonts w:ascii="Arial Unicode MS" w:hAnsi="Arial Unicode MS" w:cs="Arial Unicode MS"/>
          <w:b w:val="0"/>
          <w:sz w:val="21"/>
          <w:lang w:val="pl-PL"/>
        </w:rPr>
        <w:t xml:space="preserve"> terenu</w:t>
      </w:r>
      <w:r w:rsidR="001D040E" w:rsidRPr="00047FCD">
        <w:rPr>
          <w:rFonts w:ascii="Arial Unicode MS" w:hAnsi="Arial Unicode MS" w:cs="Arial Unicode MS"/>
          <w:b w:val="0"/>
          <w:sz w:val="21"/>
          <w:lang w:val="pl-PL"/>
        </w:rPr>
        <w:t>. Projektant zobowiązany jest wykonywać Prace w sposób, który zapewni, że wartość kosztorysowa Inwestycji obliczona w kosztorysie inwestorskim nie przekroczy</w:t>
      </w:r>
      <w:r w:rsidR="007E6DF6" w:rsidRPr="00047FCD">
        <w:rPr>
          <w:rFonts w:ascii="Arial Unicode MS" w:hAnsi="Arial Unicode MS" w:cs="Arial Unicode MS"/>
          <w:b w:val="0"/>
          <w:sz w:val="21"/>
          <w:lang w:val="pl-PL"/>
        </w:rPr>
        <w:t xml:space="preserve"> Zakładanego</w:t>
      </w:r>
      <w:r w:rsidR="001D040E" w:rsidRPr="00047FCD">
        <w:rPr>
          <w:rFonts w:ascii="Arial Unicode MS" w:hAnsi="Arial Unicode MS" w:cs="Arial Unicode MS"/>
          <w:b w:val="0"/>
          <w:sz w:val="21"/>
          <w:lang w:val="pl-PL"/>
        </w:rPr>
        <w:t xml:space="preserve"> Budżetu, chyba </w:t>
      </w:r>
      <w:r w:rsidR="00514FC4" w:rsidRPr="00047FCD">
        <w:rPr>
          <w:rFonts w:ascii="Arial Unicode MS" w:hAnsi="Arial Unicode MS" w:cs="Arial Unicode MS"/>
          <w:b w:val="0"/>
          <w:sz w:val="21"/>
          <w:lang w:val="pl-PL"/>
        </w:rPr>
        <w:t>ż</w:t>
      </w:r>
      <w:r w:rsidR="001D040E" w:rsidRPr="00047FCD">
        <w:rPr>
          <w:rFonts w:ascii="Arial Unicode MS" w:hAnsi="Arial Unicode MS" w:cs="Arial Unicode MS"/>
          <w:b w:val="0"/>
          <w:sz w:val="21"/>
          <w:lang w:val="pl-PL"/>
        </w:rPr>
        <w:t>e Zamawiający uzgodni wyższy Zakładany Budżet na potrzeby realizacji niniejszej Umowy i poinformuje o tym Projektanta na piśmie, wyrażając zgodę na zmianę Zakładanego Budżetu.</w:t>
      </w:r>
      <w:r w:rsidR="00150275" w:rsidRPr="00047FCD">
        <w:rPr>
          <w:rFonts w:ascii="Arial Unicode MS" w:hAnsi="Arial Unicode MS" w:cs="Arial Unicode MS"/>
          <w:b w:val="0"/>
          <w:sz w:val="21"/>
          <w:lang w:val="pl-PL"/>
        </w:rPr>
        <w:t xml:space="preserve"> W miarę możliwości i bez uszczerbku dla Inwestycji, Projektant powinien dążyć do optymalizacji kosztów Inwestycji.</w:t>
      </w:r>
    </w:p>
    <w:p w14:paraId="51E051A5" w14:textId="1E76175F" w:rsidR="00C20A83" w:rsidRPr="004D0DA9" w:rsidRDefault="00DF4E6F"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W zależności od potrzeb p</w:t>
      </w:r>
      <w:r w:rsidR="000B2875" w:rsidRPr="004D0DA9">
        <w:rPr>
          <w:rFonts w:ascii="Arial Unicode MS" w:hAnsi="Arial Unicode MS" w:cs="Arial Unicode MS"/>
          <w:b w:val="0"/>
          <w:sz w:val="21"/>
          <w:lang w:val="pl-PL"/>
        </w:rPr>
        <w:t>roponowane rozwiązania projektowe, na każdym Etapie wykonywania Umowy</w:t>
      </w:r>
      <w:r w:rsidR="007E6DF6" w:rsidRPr="004D0DA9">
        <w:rPr>
          <w:rFonts w:ascii="Arial Unicode MS" w:hAnsi="Arial Unicode MS" w:cs="Arial Unicode MS"/>
          <w:b w:val="0"/>
          <w:sz w:val="21"/>
          <w:lang w:val="pl-PL"/>
        </w:rPr>
        <w:t>,</w:t>
      </w:r>
      <w:r w:rsidR="000B2875" w:rsidRPr="004D0DA9">
        <w:rPr>
          <w:rFonts w:ascii="Arial Unicode MS" w:hAnsi="Arial Unicode MS" w:cs="Arial Unicode MS"/>
          <w:b w:val="0"/>
          <w:sz w:val="21"/>
          <w:lang w:val="pl-PL"/>
        </w:rPr>
        <w:t xml:space="preserve"> podlegają</w:t>
      </w:r>
      <w:r w:rsidR="00317F52">
        <w:rPr>
          <w:rFonts w:ascii="Arial Unicode MS" w:hAnsi="Arial Unicode MS" w:cs="Arial Unicode MS"/>
          <w:b w:val="0"/>
          <w:sz w:val="21"/>
          <w:lang w:val="pl-PL"/>
        </w:rPr>
        <w:t xml:space="preserve"> bezwarunkow</w:t>
      </w:r>
      <w:r w:rsidR="00825506">
        <w:rPr>
          <w:rFonts w:ascii="Arial Unicode MS" w:hAnsi="Arial Unicode MS" w:cs="Arial Unicode MS"/>
          <w:b w:val="0"/>
          <w:sz w:val="21"/>
          <w:lang w:val="pl-PL"/>
        </w:rPr>
        <w:t>ych uzgodnień</w:t>
      </w:r>
      <w:r w:rsidR="009716A6" w:rsidRPr="004D0DA9">
        <w:rPr>
          <w:rFonts w:ascii="Arial Unicode MS" w:hAnsi="Arial Unicode MS" w:cs="Arial Unicode MS"/>
          <w:b w:val="0"/>
          <w:sz w:val="21"/>
          <w:lang w:val="pl-PL"/>
        </w:rPr>
        <w:t xml:space="preserve"> </w:t>
      </w:r>
      <w:r w:rsidR="000B2875" w:rsidRPr="004D0DA9">
        <w:rPr>
          <w:rFonts w:ascii="Arial Unicode MS" w:hAnsi="Arial Unicode MS" w:cs="Arial Unicode MS"/>
          <w:b w:val="0"/>
          <w:sz w:val="21"/>
          <w:lang w:val="pl-PL"/>
        </w:rPr>
        <w:t>z Zamawiającym.</w:t>
      </w:r>
      <w:r w:rsidR="0095187D" w:rsidRPr="004D0DA9">
        <w:rPr>
          <w:rFonts w:ascii="Arial Unicode MS" w:hAnsi="Arial Unicode MS" w:cs="Arial Unicode MS"/>
          <w:b w:val="0"/>
          <w:sz w:val="21"/>
          <w:lang w:val="pl-PL"/>
        </w:rPr>
        <w:t xml:space="preserve"> Dowód przeprowadzenia konsultacji ciąży na Projektancie.</w:t>
      </w:r>
    </w:p>
    <w:p w14:paraId="25A8FD69" w14:textId="77777777" w:rsidR="0034238F" w:rsidRPr="007B2684" w:rsidRDefault="000B2875" w:rsidP="007B2684">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Zamawiający może przekaz</w:t>
      </w:r>
      <w:r w:rsidR="00C84D21" w:rsidRPr="004D0DA9">
        <w:rPr>
          <w:rFonts w:ascii="Arial Unicode MS" w:hAnsi="Arial Unicode MS" w:cs="Arial Unicode MS"/>
          <w:b w:val="0"/>
          <w:sz w:val="21"/>
          <w:lang w:val="pl-PL"/>
        </w:rPr>
        <w:t>yw</w:t>
      </w:r>
      <w:r w:rsidRPr="004D0DA9">
        <w:rPr>
          <w:rFonts w:ascii="Arial Unicode MS" w:hAnsi="Arial Unicode MS" w:cs="Arial Unicode MS"/>
          <w:b w:val="0"/>
          <w:sz w:val="21"/>
          <w:lang w:val="pl-PL"/>
        </w:rPr>
        <w:t xml:space="preserve">ać </w:t>
      </w:r>
      <w:r w:rsidR="00C84D21" w:rsidRPr="004D0DA9">
        <w:rPr>
          <w:rFonts w:ascii="Arial Unicode MS" w:hAnsi="Arial Unicode MS" w:cs="Arial Unicode MS"/>
          <w:b w:val="0"/>
          <w:sz w:val="21"/>
          <w:lang w:val="pl-PL"/>
        </w:rPr>
        <w:t xml:space="preserve">Projektantowi </w:t>
      </w:r>
      <w:r w:rsidRPr="004D0DA9">
        <w:rPr>
          <w:rFonts w:ascii="Arial Unicode MS" w:hAnsi="Arial Unicode MS" w:cs="Arial Unicode MS"/>
          <w:b w:val="0"/>
          <w:sz w:val="21"/>
          <w:lang w:val="pl-PL"/>
        </w:rPr>
        <w:t xml:space="preserve">dodatkowe wytyczne i instrukcje </w:t>
      </w:r>
      <w:r w:rsidR="00A215E7" w:rsidRPr="004D0DA9">
        <w:rPr>
          <w:rFonts w:ascii="Arial Unicode MS" w:hAnsi="Arial Unicode MS" w:cs="Arial Unicode MS"/>
          <w:b w:val="0"/>
          <w:sz w:val="21"/>
          <w:lang w:val="pl-PL"/>
        </w:rPr>
        <w:t xml:space="preserve">odnośnie </w:t>
      </w:r>
      <w:r w:rsidRPr="004D0DA9">
        <w:rPr>
          <w:rFonts w:ascii="Arial Unicode MS" w:hAnsi="Arial Unicode MS" w:cs="Arial Unicode MS"/>
          <w:b w:val="0"/>
          <w:sz w:val="21"/>
          <w:lang w:val="pl-PL"/>
        </w:rPr>
        <w:t>do proponowanych rozwiązań</w:t>
      </w:r>
      <w:r w:rsidR="00047FCD">
        <w:rPr>
          <w:rFonts w:ascii="Arial Unicode MS" w:hAnsi="Arial Unicode MS" w:cs="Arial Unicode MS"/>
          <w:b w:val="0"/>
          <w:sz w:val="21"/>
          <w:lang w:val="pl-PL"/>
        </w:rPr>
        <w:t>.</w:t>
      </w:r>
      <w:r w:rsidR="007B2684">
        <w:rPr>
          <w:rFonts w:ascii="Arial Unicode MS" w:hAnsi="Arial Unicode MS" w:cs="Arial Unicode MS"/>
          <w:b w:val="0"/>
          <w:sz w:val="21"/>
          <w:lang w:val="pl-PL"/>
        </w:rPr>
        <w:t xml:space="preserve"> </w:t>
      </w:r>
      <w:r w:rsidRPr="007B2684">
        <w:rPr>
          <w:rFonts w:ascii="Arial Unicode MS" w:hAnsi="Arial Unicode MS" w:cs="Arial Unicode MS"/>
          <w:b w:val="0"/>
          <w:sz w:val="21"/>
          <w:lang w:val="pl-PL"/>
        </w:rPr>
        <w:t>Bez uprzedniej zgody Zamawiającego pod rygorem nieważności</w:t>
      </w:r>
      <w:r w:rsidR="00B76D4F" w:rsidRPr="007B2684">
        <w:rPr>
          <w:rFonts w:ascii="Arial Unicode MS" w:hAnsi="Arial Unicode MS" w:cs="Arial Unicode MS"/>
          <w:b w:val="0"/>
          <w:sz w:val="21"/>
          <w:lang w:val="pl-PL"/>
        </w:rPr>
        <w:t xml:space="preserve"> udzielonej na piśmie,</w:t>
      </w:r>
      <w:r w:rsidRPr="007B2684">
        <w:rPr>
          <w:rFonts w:ascii="Arial Unicode MS" w:hAnsi="Arial Unicode MS" w:cs="Arial Unicode MS"/>
          <w:b w:val="0"/>
          <w:sz w:val="21"/>
          <w:lang w:val="pl-PL"/>
        </w:rPr>
        <w:t xml:space="preserve"> Projektant nie wprow</w:t>
      </w:r>
      <w:r w:rsidR="0034238F" w:rsidRPr="007B2684">
        <w:rPr>
          <w:rFonts w:ascii="Arial Unicode MS" w:hAnsi="Arial Unicode MS" w:cs="Arial Unicode MS"/>
          <w:b w:val="0"/>
          <w:sz w:val="21"/>
          <w:lang w:val="pl-PL"/>
        </w:rPr>
        <w:t xml:space="preserve">adzi żadnych zmian do </w:t>
      </w:r>
      <w:r w:rsidR="007822B4" w:rsidRPr="007B2684">
        <w:rPr>
          <w:rFonts w:ascii="Arial Unicode MS" w:hAnsi="Arial Unicode MS" w:cs="Arial Unicode MS"/>
          <w:b w:val="0"/>
          <w:sz w:val="21"/>
          <w:lang w:val="pl-PL"/>
        </w:rPr>
        <w:t xml:space="preserve">odebranej przez Zamawiającego </w:t>
      </w:r>
      <w:r w:rsidR="0034238F" w:rsidRPr="007B2684">
        <w:rPr>
          <w:rFonts w:ascii="Arial Unicode MS" w:hAnsi="Arial Unicode MS" w:cs="Arial Unicode MS"/>
          <w:b w:val="0"/>
          <w:sz w:val="21"/>
          <w:lang w:val="pl-PL"/>
        </w:rPr>
        <w:t>Dokument</w:t>
      </w:r>
      <w:r w:rsidR="007822B4" w:rsidRPr="007B2684">
        <w:rPr>
          <w:rFonts w:ascii="Arial Unicode MS" w:hAnsi="Arial Unicode MS" w:cs="Arial Unicode MS"/>
          <w:b w:val="0"/>
          <w:sz w:val="21"/>
          <w:lang w:val="pl-PL"/>
        </w:rPr>
        <w:t>acji Projektowej lub jakiejkolwiek jej części.</w:t>
      </w:r>
    </w:p>
    <w:p w14:paraId="5F0E7025"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bookmarkStart w:id="7" w:name="_Ref420057522"/>
      <w:r w:rsidRPr="004D0DA9">
        <w:rPr>
          <w:rFonts w:ascii="Arial Unicode MS" w:hAnsi="Arial Unicode MS" w:cs="Arial Unicode MS"/>
          <w:b w:val="0"/>
          <w:bCs/>
          <w:sz w:val="21"/>
          <w:lang w:val="pl-PL"/>
        </w:rPr>
        <w:t xml:space="preserve">Projektant zobowiązuje się na wniosek Zamawiającego i niezwłocznie po jego otrzymaniu do pisemnego potwierdzenia, bez dodatkowego wynagrodzenia, że </w:t>
      </w:r>
      <w:r w:rsidR="0034238F" w:rsidRPr="004D0DA9">
        <w:rPr>
          <w:rFonts w:ascii="Arial Unicode MS" w:hAnsi="Arial Unicode MS" w:cs="Arial Unicode MS"/>
          <w:b w:val="0"/>
          <w:bCs/>
          <w:sz w:val="21"/>
          <w:lang w:val="pl-PL"/>
        </w:rPr>
        <w:t xml:space="preserve">zmiany </w:t>
      </w:r>
      <w:r w:rsidR="008B1EFC" w:rsidRPr="004D0DA9">
        <w:rPr>
          <w:rFonts w:ascii="Arial Unicode MS" w:hAnsi="Arial Unicode MS" w:cs="Arial Unicode MS"/>
          <w:b w:val="0"/>
          <w:bCs/>
          <w:sz w:val="21"/>
          <w:lang w:val="pl-PL"/>
        </w:rPr>
        <w:t xml:space="preserve">proponowane </w:t>
      </w:r>
      <w:r w:rsidR="0034238F" w:rsidRPr="004D0DA9">
        <w:rPr>
          <w:rFonts w:ascii="Arial Unicode MS" w:hAnsi="Arial Unicode MS" w:cs="Arial Unicode MS"/>
          <w:b w:val="0"/>
          <w:bCs/>
          <w:sz w:val="21"/>
          <w:lang w:val="pl-PL"/>
        </w:rPr>
        <w:t>przez Zamawiającego do Dokumentacji Projektowej</w:t>
      </w:r>
      <w:r w:rsidRPr="004D0DA9">
        <w:rPr>
          <w:rFonts w:ascii="Arial Unicode MS" w:hAnsi="Arial Unicode MS" w:cs="Arial Unicode MS"/>
          <w:b w:val="0"/>
          <w:bCs/>
          <w:sz w:val="21"/>
          <w:lang w:val="pl-PL"/>
        </w:rPr>
        <w:t xml:space="preserve"> </w:t>
      </w:r>
      <w:r w:rsidR="0034238F" w:rsidRPr="004D0DA9">
        <w:rPr>
          <w:rFonts w:ascii="Arial Unicode MS" w:hAnsi="Arial Unicode MS" w:cs="Arial Unicode MS"/>
          <w:b w:val="0"/>
          <w:bCs/>
          <w:sz w:val="21"/>
          <w:lang w:val="pl-PL"/>
        </w:rPr>
        <w:t xml:space="preserve">stanowią </w:t>
      </w:r>
      <w:r w:rsidR="00A62E7B" w:rsidRPr="004D0DA9">
        <w:rPr>
          <w:rFonts w:ascii="Arial Unicode MS" w:hAnsi="Arial Unicode MS" w:cs="Arial Unicode MS"/>
          <w:b w:val="0"/>
          <w:bCs/>
          <w:sz w:val="21"/>
          <w:lang w:val="pl-PL"/>
        </w:rPr>
        <w:t xml:space="preserve">lub nie stanowią </w:t>
      </w:r>
      <w:r w:rsidR="0034238F" w:rsidRPr="004D0DA9">
        <w:rPr>
          <w:rFonts w:ascii="Arial Unicode MS" w:hAnsi="Arial Unicode MS" w:cs="Arial Unicode MS"/>
          <w:b w:val="0"/>
          <w:bCs/>
          <w:sz w:val="21"/>
          <w:lang w:val="pl-PL"/>
        </w:rPr>
        <w:t>nieistotne</w:t>
      </w:r>
      <w:r w:rsidR="00A62E7B" w:rsidRPr="004D0DA9">
        <w:rPr>
          <w:rFonts w:ascii="Arial Unicode MS" w:hAnsi="Arial Unicode MS" w:cs="Arial Unicode MS"/>
          <w:b w:val="0"/>
          <w:bCs/>
          <w:sz w:val="21"/>
          <w:lang w:val="pl-PL"/>
        </w:rPr>
        <w:t>go</w:t>
      </w:r>
      <w:r w:rsidR="0034238F" w:rsidRPr="004D0DA9">
        <w:rPr>
          <w:rFonts w:ascii="Arial Unicode MS" w:hAnsi="Arial Unicode MS" w:cs="Arial Unicode MS"/>
          <w:b w:val="0"/>
          <w:bCs/>
          <w:sz w:val="21"/>
          <w:lang w:val="pl-PL"/>
        </w:rPr>
        <w:t xml:space="preserve"> odstępstw</w:t>
      </w:r>
      <w:r w:rsidR="00A62E7B" w:rsidRPr="004D0DA9">
        <w:rPr>
          <w:rFonts w:ascii="Arial Unicode MS" w:hAnsi="Arial Unicode MS" w:cs="Arial Unicode MS"/>
          <w:b w:val="0"/>
          <w:bCs/>
          <w:sz w:val="21"/>
          <w:lang w:val="pl-PL"/>
        </w:rPr>
        <w:t>a</w:t>
      </w:r>
      <w:r w:rsidRPr="004D0DA9">
        <w:rPr>
          <w:rFonts w:ascii="Arial Unicode MS" w:hAnsi="Arial Unicode MS" w:cs="Arial Unicode MS"/>
          <w:b w:val="0"/>
          <w:bCs/>
          <w:sz w:val="21"/>
          <w:lang w:val="pl-PL"/>
        </w:rPr>
        <w:t xml:space="preserve"> od zatwierdzonego Projektu lub innych warunków Pozwolenia na Budowę w rozumieniu Prawa Budowlanego.</w:t>
      </w:r>
      <w:bookmarkEnd w:id="7"/>
    </w:p>
    <w:p w14:paraId="47F134D3" w14:textId="77777777" w:rsidR="00C20A83" w:rsidRPr="004D0DA9" w:rsidRDefault="00E15558"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bookmarkStart w:id="8" w:name="_Ref411934922"/>
      <w:bookmarkStart w:id="9" w:name="_Ref420057526"/>
      <w:r w:rsidRPr="004D0DA9">
        <w:rPr>
          <w:rFonts w:ascii="Arial Unicode MS" w:hAnsi="Arial Unicode MS" w:cs="Arial Unicode MS"/>
          <w:b w:val="0"/>
          <w:sz w:val="21"/>
          <w:lang w:val="pl-PL"/>
        </w:rPr>
        <w:t xml:space="preserve">Projektant </w:t>
      </w:r>
      <w:r w:rsidRPr="009B2DA5">
        <w:rPr>
          <w:rFonts w:ascii="Arial Unicode MS" w:hAnsi="Arial Unicode MS" w:cs="Arial Unicode MS"/>
          <w:b w:val="0"/>
          <w:sz w:val="21"/>
          <w:lang w:val="pl-PL"/>
        </w:rPr>
        <w:t>wykona w ramach Wynagrodzenia</w:t>
      </w:r>
      <w:r w:rsidR="00493E9C" w:rsidRPr="004D0DA9">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każdorazowo projekt lub projekty</w:t>
      </w:r>
      <w:r w:rsidR="00A62E7B" w:rsidRPr="004D0DA9">
        <w:rPr>
          <w:rFonts w:ascii="Arial Unicode MS" w:hAnsi="Arial Unicode MS" w:cs="Arial Unicode MS"/>
          <w:b w:val="0"/>
          <w:sz w:val="21"/>
          <w:lang w:val="pl-PL"/>
        </w:rPr>
        <w:t xml:space="preserve"> budowlane</w:t>
      </w:r>
      <w:r w:rsidR="00A62E7B" w:rsidRPr="004D0DA9">
        <w:rPr>
          <w:rFonts w:ascii="Arial Unicode MS" w:hAnsi="Arial Unicode MS" w:cs="Arial Unicode MS"/>
          <w:b w:val="0"/>
          <w:bCs/>
          <w:sz w:val="21"/>
          <w:lang w:val="pl-PL"/>
        </w:rPr>
        <w:t xml:space="preserve"> ze zmianami </w:t>
      </w:r>
      <w:r w:rsidRPr="004D0DA9">
        <w:rPr>
          <w:rFonts w:ascii="Arial Unicode MS" w:hAnsi="Arial Unicode MS" w:cs="Arial Unicode MS"/>
          <w:b w:val="0"/>
          <w:bCs/>
          <w:sz w:val="21"/>
          <w:lang w:val="pl-PL"/>
        </w:rPr>
        <w:t xml:space="preserve">oraz </w:t>
      </w:r>
      <w:r w:rsidR="00CA4903" w:rsidRPr="004D0DA9">
        <w:rPr>
          <w:rFonts w:ascii="Arial Unicode MS" w:hAnsi="Arial Unicode MS" w:cs="Arial Unicode MS"/>
          <w:b w:val="0"/>
          <w:bCs/>
          <w:sz w:val="21"/>
          <w:lang w:val="pl-PL"/>
        </w:rPr>
        <w:t>wystąpi</w:t>
      </w:r>
      <w:r w:rsidR="00A828C3" w:rsidRPr="004D0DA9">
        <w:rPr>
          <w:rFonts w:ascii="Arial Unicode MS" w:hAnsi="Arial Unicode MS" w:cs="Arial Unicode MS"/>
          <w:b w:val="0"/>
          <w:bCs/>
          <w:sz w:val="21"/>
          <w:lang w:val="pl-PL"/>
        </w:rPr>
        <w:t>,</w:t>
      </w:r>
      <w:r w:rsidR="00CA4903" w:rsidRPr="004D0DA9">
        <w:rPr>
          <w:rFonts w:ascii="Arial Unicode MS" w:hAnsi="Arial Unicode MS" w:cs="Arial Unicode MS"/>
          <w:b w:val="0"/>
          <w:bCs/>
          <w:sz w:val="21"/>
          <w:lang w:val="pl-PL"/>
        </w:rPr>
        <w:t xml:space="preserve"> </w:t>
      </w:r>
      <w:r w:rsidRPr="004D0DA9">
        <w:rPr>
          <w:rFonts w:ascii="Arial Unicode MS" w:hAnsi="Arial Unicode MS" w:cs="Arial Unicode MS"/>
          <w:b w:val="0"/>
          <w:bCs/>
          <w:sz w:val="21"/>
          <w:lang w:val="pl-PL"/>
        </w:rPr>
        <w:t xml:space="preserve">gdy będzie to konieczne, </w:t>
      </w:r>
      <w:r w:rsidR="00A62E7B" w:rsidRPr="004D0DA9">
        <w:rPr>
          <w:rFonts w:ascii="Arial Unicode MS" w:hAnsi="Arial Unicode MS" w:cs="Arial Unicode MS"/>
          <w:b w:val="0"/>
          <w:bCs/>
          <w:sz w:val="21"/>
          <w:lang w:val="pl-PL"/>
        </w:rPr>
        <w:t xml:space="preserve">o </w:t>
      </w:r>
      <w:r w:rsidRPr="004D0DA9">
        <w:rPr>
          <w:rFonts w:ascii="Arial Unicode MS" w:hAnsi="Arial Unicode MS" w:cs="Arial Unicode MS"/>
          <w:b w:val="0"/>
          <w:bCs/>
          <w:sz w:val="21"/>
          <w:lang w:val="pl-PL"/>
        </w:rPr>
        <w:t>decyzj</w:t>
      </w:r>
      <w:r w:rsidR="00A62E7B" w:rsidRPr="004D0DA9">
        <w:rPr>
          <w:rFonts w:ascii="Arial Unicode MS" w:hAnsi="Arial Unicode MS" w:cs="Arial Unicode MS"/>
          <w:b w:val="0"/>
          <w:bCs/>
          <w:sz w:val="21"/>
          <w:lang w:val="pl-PL"/>
        </w:rPr>
        <w:t>ę</w:t>
      </w:r>
      <w:r w:rsidRPr="004D0DA9">
        <w:rPr>
          <w:rFonts w:ascii="Arial Unicode MS" w:hAnsi="Arial Unicode MS" w:cs="Arial Unicode MS"/>
          <w:b w:val="0"/>
          <w:bCs/>
          <w:sz w:val="21"/>
          <w:lang w:val="pl-PL"/>
        </w:rPr>
        <w:t xml:space="preserve"> lub decyzje o</w:t>
      </w:r>
      <w:r w:rsidR="00583105" w:rsidRPr="004D0DA9">
        <w:rPr>
          <w:rFonts w:ascii="Arial Unicode MS" w:hAnsi="Arial Unicode MS" w:cs="Arial Unicode MS"/>
          <w:b w:val="0"/>
          <w:bCs/>
          <w:sz w:val="21"/>
          <w:lang w:val="pl-PL"/>
        </w:rPr>
        <w:t> </w:t>
      </w:r>
      <w:r w:rsidRPr="004D0DA9">
        <w:rPr>
          <w:rFonts w:ascii="Arial Unicode MS" w:hAnsi="Arial Unicode MS" w:cs="Arial Unicode MS"/>
          <w:b w:val="0"/>
          <w:bCs/>
          <w:sz w:val="21"/>
          <w:lang w:val="pl-PL"/>
        </w:rPr>
        <w:t>zmianie Pozwolenia na Budowę</w:t>
      </w:r>
      <w:r w:rsidRPr="004D0DA9">
        <w:rPr>
          <w:rFonts w:ascii="Arial Unicode MS" w:hAnsi="Arial Unicode MS" w:cs="Arial Unicode MS"/>
          <w:b w:val="0"/>
          <w:sz w:val="21"/>
          <w:lang w:val="pl-PL"/>
        </w:rPr>
        <w:t xml:space="preserve">, jeżeli zmiany w Projekcie będą niezbędne do wykonania Obiektu, a konieczność ich wprowadzenia będzie wynikała z okoliczności, </w:t>
      </w:r>
      <w:r w:rsidR="0095187D" w:rsidRPr="004D0DA9">
        <w:rPr>
          <w:rFonts w:ascii="Arial Unicode MS" w:hAnsi="Arial Unicode MS" w:cs="Arial Unicode MS"/>
          <w:b w:val="0"/>
          <w:sz w:val="21"/>
          <w:lang w:val="pl-PL"/>
        </w:rPr>
        <w:t xml:space="preserve">do których przyczynił się </w:t>
      </w:r>
      <w:r w:rsidRPr="004D0DA9">
        <w:rPr>
          <w:rFonts w:ascii="Arial Unicode MS" w:hAnsi="Arial Unicode MS" w:cs="Arial Unicode MS"/>
          <w:b w:val="0"/>
          <w:sz w:val="21"/>
          <w:lang w:val="pl-PL"/>
        </w:rPr>
        <w:t>Projektant</w:t>
      </w:r>
      <w:r w:rsidR="00256977" w:rsidRPr="004D0DA9">
        <w:rPr>
          <w:rFonts w:ascii="Arial Unicode MS" w:hAnsi="Arial Unicode MS" w:cs="Arial Unicode MS"/>
          <w:b w:val="0"/>
          <w:sz w:val="21"/>
          <w:lang w:val="pl-PL"/>
        </w:rPr>
        <w:t>.</w:t>
      </w:r>
      <w:r w:rsidR="00751EFF" w:rsidRPr="004D0DA9">
        <w:rPr>
          <w:rFonts w:ascii="Arial Unicode MS" w:hAnsi="Arial Unicode MS" w:cs="Arial Unicode MS"/>
          <w:b w:val="0"/>
          <w:sz w:val="21"/>
          <w:lang w:val="pl-PL"/>
        </w:rPr>
        <w:t xml:space="preserve"> Strony każdorazowo uzgodnią termin sporządzenia Projektu Budowlanego ze zmianami w zależności od natury i</w:t>
      </w:r>
      <w:r w:rsidR="00583105" w:rsidRPr="004D0DA9">
        <w:rPr>
          <w:rFonts w:ascii="Arial Unicode MS" w:hAnsi="Arial Unicode MS" w:cs="Arial Unicode MS"/>
          <w:b w:val="0"/>
          <w:sz w:val="21"/>
          <w:lang w:val="pl-PL"/>
        </w:rPr>
        <w:t> </w:t>
      </w:r>
      <w:r w:rsidR="00751EFF" w:rsidRPr="004D0DA9">
        <w:rPr>
          <w:rFonts w:ascii="Arial Unicode MS" w:hAnsi="Arial Unicode MS" w:cs="Arial Unicode MS"/>
          <w:b w:val="0"/>
          <w:sz w:val="21"/>
          <w:lang w:val="pl-PL"/>
        </w:rPr>
        <w:t>zakresu zmian</w:t>
      </w:r>
      <w:r w:rsidRPr="004D0DA9">
        <w:rPr>
          <w:rFonts w:ascii="Arial Unicode MS" w:hAnsi="Arial Unicode MS" w:cs="Arial Unicode MS"/>
          <w:b w:val="0"/>
          <w:sz w:val="21"/>
          <w:lang w:val="pl-PL"/>
        </w:rPr>
        <w:t>. Jeżeli Projektant nie wykona</w:t>
      </w:r>
      <w:r w:rsidR="00047FCD">
        <w:rPr>
          <w:rFonts w:ascii="Arial Unicode MS" w:hAnsi="Arial Unicode MS" w:cs="Arial Unicode MS"/>
          <w:b w:val="0"/>
          <w:sz w:val="21"/>
          <w:lang w:val="pl-PL"/>
        </w:rPr>
        <w:t xml:space="preserve"> tego</w:t>
      </w:r>
      <w:r w:rsidRPr="004D0DA9">
        <w:rPr>
          <w:rFonts w:ascii="Arial Unicode MS" w:hAnsi="Arial Unicode MS" w:cs="Arial Unicode MS"/>
          <w:b w:val="0"/>
          <w:sz w:val="21"/>
          <w:lang w:val="pl-PL"/>
        </w:rPr>
        <w:t xml:space="preserve"> obowiąz</w:t>
      </w:r>
      <w:r w:rsidR="007E6DF6" w:rsidRPr="004D0DA9">
        <w:rPr>
          <w:rFonts w:ascii="Arial Unicode MS" w:hAnsi="Arial Unicode MS" w:cs="Arial Unicode MS"/>
          <w:b w:val="0"/>
          <w:sz w:val="21"/>
          <w:lang w:val="pl-PL"/>
        </w:rPr>
        <w:t xml:space="preserve">ku </w:t>
      </w:r>
      <w:r w:rsidRPr="004D0DA9">
        <w:rPr>
          <w:rFonts w:ascii="Arial Unicode MS" w:hAnsi="Arial Unicode MS" w:cs="Arial Unicode MS"/>
          <w:b w:val="0"/>
          <w:sz w:val="21"/>
          <w:lang w:val="pl-PL"/>
        </w:rPr>
        <w:t xml:space="preserve">w terminie </w:t>
      </w:r>
      <w:r w:rsidR="003637E4" w:rsidRPr="004D0DA9">
        <w:rPr>
          <w:rFonts w:ascii="Arial Unicode MS" w:hAnsi="Arial Unicode MS" w:cs="Arial Unicode MS"/>
          <w:b w:val="0"/>
          <w:sz w:val="21"/>
          <w:lang w:val="pl-PL"/>
        </w:rPr>
        <w:t xml:space="preserve">ustalonym </w:t>
      </w:r>
      <w:r w:rsidR="0059597B" w:rsidRPr="004D0DA9">
        <w:rPr>
          <w:rFonts w:ascii="Arial Unicode MS" w:hAnsi="Arial Unicode MS" w:cs="Arial Unicode MS"/>
          <w:b w:val="0"/>
          <w:sz w:val="21"/>
          <w:lang w:val="pl-PL"/>
        </w:rPr>
        <w:t xml:space="preserve">na zasadach wskazanych </w:t>
      </w:r>
      <w:r w:rsidR="007E6DF6" w:rsidRPr="004D0DA9">
        <w:rPr>
          <w:rFonts w:ascii="Arial Unicode MS" w:hAnsi="Arial Unicode MS" w:cs="Arial Unicode MS"/>
          <w:b w:val="0"/>
          <w:sz w:val="21"/>
          <w:lang w:val="pl-PL"/>
        </w:rPr>
        <w:t>powyżej</w:t>
      </w:r>
      <w:r w:rsidRPr="004D0DA9">
        <w:rPr>
          <w:rFonts w:ascii="Arial Unicode MS" w:hAnsi="Arial Unicode MS" w:cs="Arial Unicode MS"/>
          <w:b w:val="0"/>
          <w:sz w:val="21"/>
          <w:lang w:val="pl-PL"/>
        </w:rPr>
        <w:t>, Zamawiający może powierzyć wykonanie zmian w Projekcie lub projektu zamiennego osobie trzeciej na koszt</w:t>
      </w:r>
      <w:r w:rsidR="00B62053" w:rsidRPr="004D0DA9">
        <w:rPr>
          <w:rFonts w:ascii="Arial Unicode MS" w:hAnsi="Arial Unicode MS" w:cs="Arial Unicode MS"/>
          <w:b w:val="0"/>
          <w:sz w:val="21"/>
          <w:lang w:val="pl-PL"/>
        </w:rPr>
        <w:t xml:space="preserve"> i </w:t>
      </w:r>
      <w:r w:rsidR="00B62053" w:rsidRPr="004D0DA9">
        <w:rPr>
          <w:rFonts w:ascii="Arial Unicode MS" w:hAnsi="Arial Unicode MS" w:cs="Arial Unicode MS"/>
          <w:b w:val="0"/>
          <w:sz w:val="21"/>
          <w:lang w:val="pl-PL"/>
        </w:rPr>
        <w:lastRenderedPageBreak/>
        <w:t>ryzyko</w:t>
      </w:r>
      <w:r w:rsidRPr="004D0DA9">
        <w:rPr>
          <w:rFonts w:ascii="Arial Unicode MS" w:hAnsi="Arial Unicode MS" w:cs="Arial Unicode MS"/>
          <w:b w:val="0"/>
          <w:sz w:val="21"/>
          <w:lang w:val="pl-PL"/>
        </w:rPr>
        <w:t xml:space="preserve"> Projektanta</w:t>
      </w:r>
      <w:r w:rsidR="003401EA" w:rsidRPr="004D0DA9">
        <w:rPr>
          <w:rFonts w:ascii="Arial Unicode MS" w:hAnsi="Arial Unicode MS" w:cs="Arial Unicode MS"/>
          <w:b w:val="0"/>
          <w:sz w:val="21"/>
          <w:lang w:val="pl-PL"/>
        </w:rPr>
        <w:t xml:space="preserve"> bez konieczności uzyskania zgody </w:t>
      </w:r>
      <w:r w:rsidR="007C1046" w:rsidRPr="004D0DA9">
        <w:rPr>
          <w:rFonts w:ascii="Arial Unicode MS" w:hAnsi="Arial Unicode MS" w:cs="Arial Unicode MS"/>
          <w:b w:val="0"/>
          <w:sz w:val="21"/>
          <w:lang w:val="pl-PL"/>
        </w:rPr>
        <w:t>s</w:t>
      </w:r>
      <w:r w:rsidR="00256977" w:rsidRPr="004D0DA9">
        <w:rPr>
          <w:rFonts w:ascii="Arial Unicode MS" w:hAnsi="Arial Unicode MS" w:cs="Arial Unicode MS"/>
          <w:b w:val="0"/>
          <w:sz w:val="21"/>
          <w:lang w:val="pl-PL"/>
        </w:rPr>
        <w:t>ą</w:t>
      </w:r>
      <w:r w:rsidR="003401EA" w:rsidRPr="004D0DA9">
        <w:rPr>
          <w:rFonts w:ascii="Arial Unicode MS" w:hAnsi="Arial Unicode MS" w:cs="Arial Unicode MS"/>
          <w:b w:val="0"/>
          <w:sz w:val="21"/>
          <w:lang w:val="pl-PL"/>
        </w:rPr>
        <w:t>du</w:t>
      </w:r>
      <w:r w:rsidRPr="004D0DA9">
        <w:rPr>
          <w:rFonts w:ascii="Arial Unicode MS" w:hAnsi="Arial Unicode MS" w:cs="Arial Unicode MS"/>
          <w:b w:val="0"/>
          <w:sz w:val="21"/>
          <w:lang w:val="pl-PL"/>
        </w:rPr>
        <w:t>, obniżając Wynagrodzenie o koszty wykonania takich zmian</w:t>
      </w:r>
      <w:bookmarkEnd w:id="8"/>
      <w:bookmarkEnd w:id="9"/>
      <w:r w:rsidR="00663483">
        <w:rPr>
          <w:rFonts w:ascii="Arial Unicode MS" w:hAnsi="Arial Unicode MS" w:cs="Arial Unicode MS"/>
          <w:b w:val="0"/>
          <w:sz w:val="21"/>
          <w:lang w:val="pl-PL"/>
        </w:rPr>
        <w:t xml:space="preserve"> i dokonując stosownego potrącenia.</w:t>
      </w:r>
    </w:p>
    <w:p w14:paraId="0B846663" w14:textId="77777777" w:rsidR="00C20A83" w:rsidRPr="004D0DA9" w:rsidRDefault="00E15558" w:rsidP="004A5222">
      <w:pPr>
        <w:pStyle w:val="Nagwek2"/>
        <w:keepNext w:val="0"/>
        <w:numPr>
          <w:ilvl w:val="1"/>
          <w:numId w:val="14"/>
        </w:numPr>
        <w:tabs>
          <w:tab w:val="left" w:pos="567"/>
        </w:tabs>
        <w:spacing w:after="0" w:line="240" w:lineRule="auto"/>
        <w:ind w:left="567"/>
        <w:rPr>
          <w:rFonts w:ascii="Arial Unicode MS" w:hAnsi="Arial Unicode MS" w:cs="Arial Unicode MS"/>
          <w:b w:val="0"/>
          <w:strike/>
          <w:sz w:val="21"/>
          <w:lang w:val="pl-PL"/>
        </w:rPr>
      </w:pPr>
      <w:bookmarkStart w:id="10" w:name="_Ref420057528"/>
      <w:r w:rsidRPr="004D0DA9">
        <w:rPr>
          <w:rFonts w:ascii="Arial Unicode MS" w:hAnsi="Arial Unicode MS" w:cs="Arial Unicode MS"/>
          <w:b w:val="0"/>
          <w:sz w:val="21"/>
          <w:lang w:val="pl-PL"/>
        </w:rPr>
        <w:t xml:space="preserve">W przypadkach </w:t>
      </w:r>
      <w:r w:rsidR="008D30C0" w:rsidRPr="009B2DA5">
        <w:rPr>
          <w:rFonts w:ascii="Arial Unicode MS" w:hAnsi="Arial Unicode MS" w:cs="Arial Unicode MS"/>
          <w:b w:val="0"/>
          <w:sz w:val="21"/>
          <w:lang w:val="pl-PL"/>
        </w:rPr>
        <w:t>gdy zmiany</w:t>
      </w:r>
      <w:r w:rsidR="008D30C0" w:rsidRPr="004D0DA9">
        <w:rPr>
          <w:rFonts w:ascii="Arial Unicode MS" w:hAnsi="Arial Unicode MS" w:cs="Arial Unicode MS"/>
          <w:b w:val="0"/>
          <w:sz w:val="21"/>
          <w:lang w:val="pl-PL"/>
        </w:rPr>
        <w:t xml:space="preserve"> spowodowane będą działaniami lub zaniechaniami Projektanta, wykonywane one będą w ramach Wynagrodzenia</w:t>
      </w:r>
      <w:r w:rsidR="00047FCD">
        <w:rPr>
          <w:rFonts w:ascii="Arial Unicode MS" w:hAnsi="Arial Unicode MS" w:cs="Arial Unicode MS"/>
          <w:b w:val="0"/>
          <w:sz w:val="21"/>
          <w:lang w:val="pl-PL"/>
        </w:rPr>
        <w:t>.</w:t>
      </w:r>
      <w:r w:rsidR="008D30C0" w:rsidRPr="004D0DA9">
        <w:rPr>
          <w:rFonts w:ascii="Arial Unicode MS" w:hAnsi="Arial Unicode MS" w:cs="Arial Unicode MS"/>
          <w:b w:val="0"/>
          <w:sz w:val="21"/>
          <w:lang w:val="pl-PL"/>
        </w:rPr>
        <w:t xml:space="preserve"> </w:t>
      </w:r>
      <w:bookmarkEnd w:id="10"/>
    </w:p>
    <w:p w14:paraId="71588E5F"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eastAsia="pl-PL"/>
        </w:rPr>
      </w:pPr>
      <w:r w:rsidRPr="004D0DA9">
        <w:rPr>
          <w:rFonts w:ascii="Arial Unicode MS" w:hAnsi="Arial Unicode MS" w:cs="Arial Unicode MS"/>
          <w:b w:val="0"/>
          <w:sz w:val="21"/>
          <w:lang w:val="pl-PL" w:eastAsia="pl-PL"/>
        </w:rPr>
        <w:t>Na wniosek Zamawiającego</w:t>
      </w:r>
      <w:r w:rsidR="009571E6" w:rsidRPr="004D0DA9">
        <w:rPr>
          <w:rFonts w:ascii="Arial Unicode MS" w:hAnsi="Arial Unicode MS" w:cs="Arial Unicode MS"/>
          <w:b w:val="0"/>
          <w:sz w:val="21"/>
          <w:lang w:val="pl-PL" w:eastAsia="pl-PL"/>
        </w:rPr>
        <w:t xml:space="preserve"> Projektant zobowiązuje się</w:t>
      </w:r>
      <w:r w:rsidRPr="004D0DA9">
        <w:rPr>
          <w:rFonts w:ascii="Arial Unicode MS" w:hAnsi="Arial Unicode MS" w:cs="Arial Unicode MS"/>
          <w:b w:val="0"/>
          <w:sz w:val="21"/>
          <w:lang w:val="pl-PL" w:eastAsia="pl-PL"/>
        </w:rPr>
        <w:t xml:space="preserve"> dostosować wygląd i szatę graficzną Projektu do przedstawionych przez Zamawiającego</w:t>
      </w:r>
      <w:r w:rsidR="00735D43" w:rsidRPr="004D0DA9">
        <w:rPr>
          <w:rFonts w:ascii="Arial Unicode MS" w:hAnsi="Arial Unicode MS" w:cs="Arial Unicode MS"/>
          <w:b w:val="0"/>
          <w:sz w:val="21"/>
          <w:lang w:val="pl-PL" w:eastAsia="pl-PL"/>
        </w:rPr>
        <w:t xml:space="preserve"> z odpowiednim wyprzedzeniem</w:t>
      </w:r>
      <w:r w:rsidRPr="004D0DA9">
        <w:rPr>
          <w:rFonts w:ascii="Arial Unicode MS" w:hAnsi="Arial Unicode MS" w:cs="Arial Unicode MS"/>
          <w:b w:val="0"/>
          <w:sz w:val="21"/>
          <w:lang w:val="pl-PL" w:eastAsia="pl-PL"/>
        </w:rPr>
        <w:t xml:space="preserve"> wytycznych w zakresie informacji i promocji zamierzenia inwestycyjnego, wynikających m.in. z dofinansowania inwestycji ze środków publicznych</w:t>
      </w:r>
      <w:r w:rsidR="007D3277" w:rsidRPr="004D0DA9">
        <w:rPr>
          <w:rFonts w:ascii="Arial Unicode MS" w:hAnsi="Arial Unicode MS" w:cs="Arial Unicode MS"/>
          <w:b w:val="0"/>
          <w:sz w:val="21"/>
          <w:lang w:val="pl-PL" w:eastAsia="pl-PL"/>
        </w:rPr>
        <w:t xml:space="preserve"> lub europejskich</w:t>
      </w:r>
      <w:r w:rsidRPr="004D0DA9">
        <w:rPr>
          <w:rFonts w:ascii="Arial Unicode MS" w:hAnsi="Arial Unicode MS" w:cs="Arial Unicode MS"/>
          <w:b w:val="0"/>
          <w:sz w:val="21"/>
          <w:lang w:val="pl-PL" w:eastAsia="pl-PL"/>
        </w:rPr>
        <w:t>.</w:t>
      </w:r>
    </w:p>
    <w:p w14:paraId="6D5ACB5E"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iCs/>
          <w:sz w:val="21"/>
          <w:lang w:val="pl-PL" w:eastAsia="pl-PL"/>
        </w:rPr>
      </w:pPr>
      <w:r w:rsidRPr="004D0DA9">
        <w:rPr>
          <w:rFonts w:ascii="Arial Unicode MS" w:hAnsi="Arial Unicode MS" w:cs="Arial Unicode MS"/>
          <w:b w:val="0"/>
          <w:sz w:val="21"/>
          <w:lang w:val="pl-PL" w:eastAsia="pl-PL"/>
        </w:rPr>
        <w:t xml:space="preserve">Na wniosek Zamawiającego </w:t>
      </w:r>
      <w:r w:rsidRPr="004D0DA9">
        <w:rPr>
          <w:rFonts w:ascii="Arial Unicode MS" w:hAnsi="Arial Unicode MS" w:cs="Arial Unicode MS"/>
          <w:b w:val="0"/>
          <w:iCs/>
          <w:sz w:val="21"/>
          <w:lang w:val="pl-PL" w:eastAsia="pl-PL"/>
        </w:rPr>
        <w:t>Projektant jest zobowiązany do</w:t>
      </w:r>
      <w:r w:rsidR="0095187D" w:rsidRPr="004D0DA9">
        <w:rPr>
          <w:rFonts w:ascii="Arial Unicode MS" w:hAnsi="Arial Unicode MS" w:cs="Arial Unicode MS"/>
          <w:b w:val="0"/>
          <w:iCs/>
          <w:sz w:val="21"/>
          <w:lang w:val="pl-PL" w:eastAsia="pl-PL"/>
        </w:rPr>
        <w:t xml:space="preserve"> niezwłocznego</w:t>
      </w:r>
      <w:r w:rsidRPr="004D0DA9">
        <w:rPr>
          <w:rFonts w:ascii="Arial Unicode MS" w:hAnsi="Arial Unicode MS" w:cs="Arial Unicode MS"/>
          <w:b w:val="0"/>
          <w:iCs/>
          <w:sz w:val="21"/>
          <w:lang w:val="pl-PL" w:eastAsia="pl-PL"/>
        </w:rPr>
        <w:t xml:space="preserve"> </w:t>
      </w:r>
      <w:r w:rsidR="009376BF" w:rsidRPr="004D0DA9">
        <w:rPr>
          <w:rFonts w:ascii="Arial Unicode MS" w:hAnsi="Arial Unicode MS" w:cs="Arial Unicode MS"/>
          <w:b w:val="0"/>
          <w:iCs/>
          <w:sz w:val="21"/>
          <w:lang w:val="pl-PL" w:eastAsia="pl-PL"/>
        </w:rPr>
        <w:t>przekazania Zamawiającemu aktualnych na dzień otrzymania takiego wniosku ostatnich wersji Dokumentacji Projektowej w formie elektronicznej (edytowalnej)</w:t>
      </w:r>
      <w:r w:rsidR="00B84AEB" w:rsidRPr="004D0DA9">
        <w:rPr>
          <w:rFonts w:ascii="Arial Unicode MS" w:hAnsi="Arial Unicode MS" w:cs="Arial Unicode MS"/>
          <w:b w:val="0"/>
          <w:iCs/>
          <w:sz w:val="21"/>
          <w:lang w:val="pl-PL" w:eastAsia="pl-PL"/>
        </w:rPr>
        <w:t xml:space="preserve"> </w:t>
      </w:r>
      <w:r w:rsidR="00BE075D" w:rsidRPr="004D0DA9">
        <w:rPr>
          <w:rFonts w:ascii="Arial Unicode MS" w:hAnsi="Arial Unicode MS" w:cs="Arial Unicode MS"/>
          <w:b w:val="0"/>
          <w:iCs/>
          <w:sz w:val="21"/>
          <w:lang w:val="pl-PL" w:eastAsia="pl-PL"/>
        </w:rPr>
        <w:t>w formatach</w:t>
      </w:r>
      <w:r w:rsidR="00F9168E">
        <w:rPr>
          <w:rFonts w:ascii="Arial Unicode MS" w:hAnsi="Arial Unicode MS" w:cs="Arial Unicode MS"/>
          <w:b w:val="0"/>
          <w:iCs/>
          <w:sz w:val="21"/>
          <w:lang w:val="pl-PL" w:eastAsia="pl-PL"/>
        </w:rPr>
        <w:t xml:space="preserve"> co najmniej</w:t>
      </w:r>
      <w:r w:rsidR="00BE075D" w:rsidRPr="004D0DA9">
        <w:rPr>
          <w:rFonts w:ascii="Arial Unicode MS" w:hAnsi="Arial Unicode MS" w:cs="Arial Unicode MS"/>
          <w:b w:val="0"/>
          <w:iCs/>
          <w:sz w:val="21"/>
          <w:lang w:val="pl-PL" w:eastAsia="pl-PL"/>
        </w:rPr>
        <w:t xml:space="preserve">: </w:t>
      </w:r>
      <w:r w:rsidR="00751EFF" w:rsidRPr="004D0DA9">
        <w:rPr>
          <w:rFonts w:ascii="Arial Unicode MS" w:hAnsi="Arial Unicode MS" w:cs="Arial Unicode MS"/>
          <w:b w:val="0"/>
          <w:iCs/>
          <w:sz w:val="21"/>
          <w:lang w:val="pl-PL" w:eastAsia="pl-PL"/>
        </w:rPr>
        <w:t>.pdf</w:t>
      </w:r>
      <w:r w:rsidR="002C7BD6" w:rsidRPr="004D0DA9">
        <w:rPr>
          <w:rFonts w:ascii="Arial Unicode MS" w:hAnsi="Arial Unicode MS" w:cs="Arial Unicode MS"/>
          <w:b w:val="0"/>
          <w:iCs/>
          <w:sz w:val="21"/>
          <w:lang w:val="pl-PL" w:eastAsia="pl-PL"/>
        </w:rPr>
        <w:t xml:space="preserve">, </w:t>
      </w:r>
      <w:r w:rsidR="00751EFF" w:rsidRPr="004D0DA9">
        <w:rPr>
          <w:rFonts w:ascii="Arial Unicode MS" w:hAnsi="Arial Unicode MS" w:cs="Arial Unicode MS"/>
          <w:b w:val="0"/>
          <w:iCs/>
          <w:sz w:val="21"/>
          <w:lang w:val="pl-PL" w:eastAsia="pl-PL"/>
        </w:rPr>
        <w:t>jpg</w:t>
      </w:r>
      <w:r w:rsidR="002C7BD6" w:rsidRPr="004D0DA9">
        <w:rPr>
          <w:rFonts w:ascii="Arial Unicode MS" w:hAnsi="Arial Unicode MS" w:cs="Arial Unicode MS"/>
          <w:b w:val="0"/>
          <w:iCs/>
          <w:sz w:val="21"/>
          <w:lang w:val="pl-PL" w:eastAsia="pl-PL"/>
        </w:rPr>
        <w:t>, .dwg</w:t>
      </w:r>
      <w:r w:rsidR="009376BF" w:rsidRPr="004D0DA9">
        <w:rPr>
          <w:rFonts w:ascii="Arial Unicode MS" w:hAnsi="Arial Unicode MS" w:cs="Arial Unicode MS"/>
          <w:b w:val="0"/>
          <w:iCs/>
          <w:sz w:val="21"/>
          <w:lang w:val="pl-PL" w:eastAsia="pl-PL"/>
        </w:rPr>
        <w:t xml:space="preserve"> </w:t>
      </w:r>
      <w:r w:rsidR="005308F6" w:rsidRPr="004D0DA9">
        <w:rPr>
          <w:rFonts w:ascii="Arial Unicode MS" w:hAnsi="Arial Unicode MS" w:cs="Arial Unicode MS"/>
          <w:b w:val="0"/>
          <w:iCs/>
          <w:sz w:val="21"/>
          <w:lang w:val="pl-PL" w:eastAsia="pl-PL"/>
        </w:rPr>
        <w:t>i</w:t>
      </w:r>
      <w:r w:rsidR="00583105" w:rsidRPr="004D0DA9">
        <w:rPr>
          <w:rFonts w:ascii="Arial Unicode MS" w:hAnsi="Arial Unicode MS" w:cs="Arial Unicode MS"/>
          <w:b w:val="0"/>
          <w:iCs/>
          <w:sz w:val="21"/>
          <w:lang w:val="pl-PL" w:eastAsia="pl-PL"/>
        </w:rPr>
        <w:t> </w:t>
      </w:r>
      <w:r w:rsidR="005308F6" w:rsidRPr="004D0DA9">
        <w:rPr>
          <w:rFonts w:ascii="Arial Unicode MS" w:hAnsi="Arial Unicode MS" w:cs="Arial Unicode MS"/>
          <w:b w:val="0"/>
          <w:iCs/>
          <w:sz w:val="21"/>
          <w:lang w:val="pl-PL" w:eastAsia="pl-PL"/>
        </w:rPr>
        <w:t xml:space="preserve">właściwej dla zastosowanego oprogramowania 3d </w:t>
      </w:r>
      <w:r w:rsidR="009376BF" w:rsidRPr="004D0DA9">
        <w:rPr>
          <w:rFonts w:ascii="Arial Unicode MS" w:hAnsi="Arial Unicode MS" w:cs="Arial Unicode MS"/>
          <w:b w:val="0"/>
          <w:iCs/>
          <w:sz w:val="21"/>
          <w:lang w:val="pl-PL" w:eastAsia="pl-PL"/>
        </w:rPr>
        <w:t xml:space="preserve">oraz pisemnej zgody Projektanta umożliwiającej Zamawiającemu </w:t>
      </w:r>
      <w:r w:rsidRPr="004D0DA9">
        <w:rPr>
          <w:rFonts w:ascii="Arial Unicode MS" w:hAnsi="Arial Unicode MS" w:cs="Arial Unicode MS"/>
          <w:b w:val="0"/>
          <w:iCs/>
          <w:sz w:val="21"/>
          <w:lang w:val="pl-PL" w:eastAsia="pl-PL"/>
        </w:rPr>
        <w:t>wykonani</w:t>
      </w:r>
      <w:r w:rsidR="009376BF" w:rsidRPr="004D0DA9">
        <w:rPr>
          <w:rFonts w:ascii="Arial Unicode MS" w:hAnsi="Arial Unicode MS" w:cs="Arial Unicode MS"/>
          <w:b w:val="0"/>
          <w:iCs/>
          <w:sz w:val="21"/>
          <w:lang w:val="pl-PL" w:eastAsia="pl-PL"/>
        </w:rPr>
        <w:t>e</w:t>
      </w:r>
      <w:r w:rsidRPr="004D0DA9">
        <w:rPr>
          <w:rFonts w:ascii="Arial Unicode MS" w:hAnsi="Arial Unicode MS" w:cs="Arial Unicode MS"/>
          <w:b w:val="0"/>
          <w:iCs/>
          <w:sz w:val="21"/>
          <w:lang w:val="pl-PL" w:eastAsia="pl-PL"/>
        </w:rPr>
        <w:t xml:space="preserve"> wyciąg</w:t>
      </w:r>
      <w:r w:rsidR="00B8248C" w:rsidRPr="004D0DA9">
        <w:rPr>
          <w:rFonts w:ascii="Arial Unicode MS" w:hAnsi="Arial Unicode MS" w:cs="Arial Unicode MS"/>
          <w:b w:val="0"/>
          <w:iCs/>
          <w:sz w:val="21"/>
          <w:lang w:val="pl-PL" w:eastAsia="pl-PL"/>
        </w:rPr>
        <w:t>ów</w:t>
      </w:r>
      <w:r w:rsidRPr="004D0DA9">
        <w:rPr>
          <w:rFonts w:ascii="Arial Unicode MS" w:hAnsi="Arial Unicode MS" w:cs="Arial Unicode MS"/>
          <w:b w:val="0"/>
          <w:iCs/>
          <w:sz w:val="21"/>
          <w:lang w:val="pl-PL" w:eastAsia="pl-PL"/>
        </w:rPr>
        <w:t xml:space="preserve"> i wykaz</w:t>
      </w:r>
      <w:r w:rsidR="00B8248C" w:rsidRPr="004D0DA9">
        <w:rPr>
          <w:rFonts w:ascii="Arial Unicode MS" w:hAnsi="Arial Unicode MS" w:cs="Arial Unicode MS"/>
          <w:b w:val="0"/>
          <w:iCs/>
          <w:sz w:val="21"/>
          <w:lang w:val="pl-PL" w:eastAsia="pl-PL"/>
        </w:rPr>
        <w:t>ów</w:t>
      </w:r>
      <w:r w:rsidRPr="004D0DA9">
        <w:rPr>
          <w:rFonts w:ascii="Arial Unicode MS" w:hAnsi="Arial Unicode MS" w:cs="Arial Unicode MS"/>
          <w:b w:val="0"/>
          <w:iCs/>
          <w:sz w:val="21"/>
          <w:lang w:val="pl-PL" w:eastAsia="pl-PL"/>
        </w:rPr>
        <w:t xml:space="preserve">, </w:t>
      </w:r>
      <w:r w:rsidR="00B8248C" w:rsidRPr="004D0DA9">
        <w:rPr>
          <w:rFonts w:ascii="Arial Unicode MS" w:hAnsi="Arial Unicode MS" w:cs="Arial Unicode MS"/>
          <w:b w:val="0"/>
          <w:iCs/>
          <w:sz w:val="21"/>
          <w:lang w:val="pl-PL" w:eastAsia="pl-PL"/>
        </w:rPr>
        <w:t>streszczeń</w:t>
      </w:r>
      <w:r w:rsidR="004E2822" w:rsidRPr="004D0DA9">
        <w:rPr>
          <w:rFonts w:ascii="Arial Unicode MS" w:hAnsi="Arial Unicode MS" w:cs="Arial Unicode MS"/>
          <w:b w:val="0"/>
          <w:iCs/>
          <w:sz w:val="21"/>
          <w:lang w:val="pl-PL" w:eastAsia="pl-PL"/>
        </w:rPr>
        <w:t xml:space="preserve"> </w:t>
      </w:r>
      <w:r w:rsidR="00B8248C" w:rsidRPr="004D0DA9">
        <w:rPr>
          <w:rFonts w:ascii="Arial Unicode MS" w:hAnsi="Arial Unicode MS" w:cs="Arial Unicode MS"/>
          <w:b w:val="0"/>
          <w:iCs/>
          <w:sz w:val="21"/>
          <w:lang w:val="pl-PL" w:eastAsia="pl-PL"/>
        </w:rPr>
        <w:t>części technicznej</w:t>
      </w:r>
      <w:r w:rsidRPr="004D0DA9">
        <w:rPr>
          <w:rFonts w:ascii="Arial Unicode MS" w:hAnsi="Arial Unicode MS" w:cs="Arial Unicode MS"/>
          <w:b w:val="0"/>
          <w:iCs/>
          <w:sz w:val="21"/>
          <w:lang w:val="pl-PL" w:eastAsia="pl-PL"/>
        </w:rPr>
        <w:t>, opis</w:t>
      </w:r>
      <w:r w:rsidR="00B8248C" w:rsidRPr="004D0DA9">
        <w:rPr>
          <w:rFonts w:ascii="Arial Unicode MS" w:hAnsi="Arial Unicode MS" w:cs="Arial Unicode MS"/>
          <w:b w:val="0"/>
          <w:iCs/>
          <w:sz w:val="21"/>
          <w:lang w:val="pl-PL" w:eastAsia="pl-PL"/>
        </w:rPr>
        <w:t>ów</w:t>
      </w:r>
      <w:r w:rsidRPr="004D0DA9">
        <w:rPr>
          <w:rFonts w:ascii="Arial Unicode MS" w:hAnsi="Arial Unicode MS" w:cs="Arial Unicode MS"/>
          <w:b w:val="0"/>
          <w:iCs/>
          <w:sz w:val="21"/>
          <w:lang w:val="pl-PL" w:eastAsia="pl-PL"/>
        </w:rPr>
        <w:t xml:space="preserve"> techniczn</w:t>
      </w:r>
      <w:r w:rsidR="00B8248C" w:rsidRPr="004D0DA9">
        <w:rPr>
          <w:rFonts w:ascii="Arial Unicode MS" w:hAnsi="Arial Unicode MS" w:cs="Arial Unicode MS"/>
          <w:b w:val="0"/>
          <w:iCs/>
          <w:sz w:val="21"/>
          <w:lang w:val="pl-PL" w:eastAsia="pl-PL"/>
        </w:rPr>
        <w:t>ych</w:t>
      </w:r>
      <w:r w:rsidR="007D3277" w:rsidRPr="004D0DA9">
        <w:rPr>
          <w:rFonts w:ascii="Arial Unicode MS" w:hAnsi="Arial Unicode MS" w:cs="Arial Unicode MS"/>
          <w:b w:val="0"/>
          <w:iCs/>
          <w:sz w:val="21"/>
          <w:lang w:val="pl-PL" w:eastAsia="pl-PL"/>
        </w:rPr>
        <w:t xml:space="preserve"> lub dokumentacji dotyczącej dofinansowania Inwestycji ze środków</w:t>
      </w:r>
      <w:r w:rsidR="00BF2E99" w:rsidRPr="004D0DA9">
        <w:rPr>
          <w:rFonts w:ascii="Arial Unicode MS" w:hAnsi="Arial Unicode MS" w:cs="Arial Unicode MS"/>
          <w:b w:val="0"/>
          <w:iCs/>
          <w:sz w:val="21"/>
          <w:lang w:val="pl-PL" w:eastAsia="pl-PL"/>
        </w:rPr>
        <w:t xml:space="preserve"> </w:t>
      </w:r>
      <w:r w:rsidR="007D3277" w:rsidRPr="004D0DA9">
        <w:rPr>
          <w:rFonts w:ascii="Arial Unicode MS" w:hAnsi="Arial Unicode MS" w:cs="Arial Unicode MS"/>
          <w:b w:val="0"/>
          <w:iCs/>
          <w:sz w:val="21"/>
          <w:lang w:val="pl-PL" w:eastAsia="pl-PL"/>
        </w:rPr>
        <w:t>publicz</w:t>
      </w:r>
      <w:r w:rsidR="00736C78" w:rsidRPr="004D0DA9">
        <w:rPr>
          <w:rFonts w:ascii="Arial Unicode MS" w:hAnsi="Arial Unicode MS" w:cs="Arial Unicode MS"/>
          <w:b w:val="0"/>
          <w:iCs/>
          <w:sz w:val="21"/>
          <w:lang w:val="pl-PL" w:eastAsia="pl-PL"/>
        </w:rPr>
        <w:t>nych lub europejskich</w:t>
      </w:r>
      <w:r w:rsidRPr="004D0DA9">
        <w:rPr>
          <w:rFonts w:ascii="Arial Unicode MS" w:hAnsi="Arial Unicode MS" w:cs="Arial Unicode MS"/>
          <w:b w:val="0"/>
          <w:iCs/>
          <w:sz w:val="21"/>
          <w:lang w:val="pl-PL" w:eastAsia="pl-PL"/>
        </w:rPr>
        <w:t>.</w:t>
      </w:r>
      <w:r w:rsidR="0095187D" w:rsidRPr="004D0DA9">
        <w:rPr>
          <w:rFonts w:ascii="Arial Unicode MS" w:hAnsi="Arial Unicode MS" w:cs="Arial Unicode MS"/>
          <w:b w:val="0"/>
          <w:iCs/>
          <w:sz w:val="21"/>
          <w:lang w:val="pl-PL" w:eastAsia="pl-PL"/>
        </w:rPr>
        <w:t xml:space="preserve"> </w:t>
      </w:r>
    </w:p>
    <w:p w14:paraId="4F38D4E7" w14:textId="77777777" w:rsidR="00827BEA" w:rsidRPr="004D0DA9" w:rsidRDefault="00827BEA" w:rsidP="004A5222">
      <w:pPr>
        <w:spacing w:line="240" w:lineRule="auto"/>
        <w:jc w:val="left"/>
        <w:rPr>
          <w:rFonts w:ascii="Arial Unicode MS" w:hAnsi="Arial Unicode MS" w:cs="Arial Unicode MS"/>
          <w:lang w:val="pl-PL"/>
        </w:rPr>
      </w:pPr>
    </w:p>
    <w:p w14:paraId="524C7038" w14:textId="165B656E" w:rsidR="000B2875" w:rsidRDefault="000B2875" w:rsidP="004A5222">
      <w:pPr>
        <w:pStyle w:val="Nagwek1"/>
        <w:keepNext w:val="0"/>
        <w:numPr>
          <w:ilvl w:val="0"/>
          <w:numId w:val="14"/>
        </w:numPr>
        <w:spacing w:after="0" w:line="240" w:lineRule="auto"/>
        <w:jc w:val="center"/>
        <w:rPr>
          <w:rFonts w:ascii="Arial Unicode MS" w:hAnsi="Arial Unicode MS" w:cs="Arial Unicode MS"/>
          <w:b/>
          <w:sz w:val="21"/>
          <w:lang w:val="pl-PL"/>
        </w:rPr>
      </w:pPr>
      <w:bookmarkStart w:id="11" w:name="_Ref421841746"/>
      <w:bookmarkStart w:id="12" w:name="_Toc424112729"/>
      <w:r w:rsidRPr="004D0DA9">
        <w:rPr>
          <w:rFonts w:ascii="Arial Unicode MS" w:hAnsi="Arial Unicode MS" w:cs="Arial Unicode MS"/>
          <w:b/>
          <w:sz w:val="21"/>
          <w:lang w:val="pl-PL"/>
        </w:rPr>
        <w:t>ODBIORY</w:t>
      </w:r>
      <w:r w:rsidR="00825506">
        <w:rPr>
          <w:rFonts w:ascii="Arial Unicode MS" w:hAnsi="Arial Unicode MS" w:cs="Arial Unicode MS"/>
          <w:b/>
          <w:sz w:val="21"/>
          <w:lang w:val="pl-PL"/>
        </w:rPr>
        <w:t>,</w:t>
      </w:r>
      <w:r w:rsidRPr="004D0DA9">
        <w:rPr>
          <w:rFonts w:ascii="Arial Unicode MS" w:hAnsi="Arial Unicode MS" w:cs="Arial Unicode MS"/>
          <w:b/>
          <w:sz w:val="21"/>
          <w:lang w:val="pl-PL"/>
        </w:rPr>
        <w:t xml:space="preserve"> WADY I RĘKOJMIA</w:t>
      </w:r>
      <w:bookmarkEnd w:id="11"/>
      <w:bookmarkEnd w:id="12"/>
    </w:p>
    <w:p w14:paraId="5979E710" w14:textId="77777777" w:rsidR="00663483" w:rsidRPr="00663483" w:rsidRDefault="00663483" w:rsidP="00663483">
      <w:pPr>
        <w:pStyle w:val="Body2"/>
        <w:rPr>
          <w:lang w:val="pl-PL"/>
        </w:rPr>
      </w:pPr>
    </w:p>
    <w:p w14:paraId="34A23F08" w14:textId="77777777" w:rsidR="000B2875"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bookmarkStart w:id="13" w:name="_Architekt_przekaże_Zamawiającemu"/>
      <w:bookmarkEnd w:id="13"/>
      <w:r w:rsidRPr="004D0DA9">
        <w:rPr>
          <w:rFonts w:ascii="Arial Unicode MS" w:hAnsi="Arial Unicode MS" w:cs="Arial Unicode MS"/>
          <w:b w:val="0"/>
          <w:sz w:val="21"/>
          <w:lang w:val="pl-PL"/>
        </w:rPr>
        <w:t xml:space="preserve">Każdorazowo po przekazaniu przez Projektanta Zamawiającemu Dokumentacji Projektowej </w:t>
      </w:r>
      <w:r w:rsidR="00794921" w:rsidRPr="004D0DA9">
        <w:rPr>
          <w:rFonts w:ascii="Arial Unicode MS" w:hAnsi="Arial Unicode MS" w:cs="Arial Unicode MS"/>
          <w:b w:val="0"/>
          <w:sz w:val="21"/>
          <w:lang w:val="pl-PL"/>
        </w:rPr>
        <w:t xml:space="preserve">zgodnie z </w:t>
      </w:r>
      <w:r w:rsidRPr="004D0DA9">
        <w:rPr>
          <w:rFonts w:ascii="Arial Unicode MS" w:hAnsi="Arial Unicode MS" w:cs="Arial Unicode MS"/>
          <w:b w:val="0"/>
          <w:sz w:val="21"/>
          <w:lang w:val="pl-PL"/>
        </w:rPr>
        <w:t xml:space="preserve">Harmonogramem, Zamawiający ma </w:t>
      </w:r>
      <w:r w:rsidR="00F9168E">
        <w:rPr>
          <w:rFonts w:ascii="Arial Unicode MS" w:hAnsi="Arial Unicode MS" w:cs="Arial Unicode MS"/>
          <w:b w:val="0"/>
          <w:sz w:val="21"/>
          <w:lang w:val="pl-PL"/>
        </w:rPr>
        <w:t>30</w:t>
      </w:r>
      <w:r w:rsidR="00F2672A" w:rsidRPr="004D0DA9">
        <w:rPr>
          <w:rFonts w:ascii="Arial Unicode MS" w:hAnsi="Arial Unicode MS" w:cs="Arial Unicode MS"/>
          <w:b w:val="0"/>
          <w:sz w:val="21"/>
          <w:lang w:val="pl-PL"/>
        </w:rPr>
        <w:t xml:space="preserve"> (</w:t>
      </w:r>
      <w:r w:rsidR="00F9168E">
        <w:rPr>
          <w:rFonts w:ascii="Arial Unicode MS" w:hAnsi="Arial Unicode MS" w:cs="Arial Unicode MS"/>
          <w:b w:val="0"/>
          <w:sz w:val="21"/>
          <w:lang w:val="pl-PL"/>
        </w:rPr>
        <w:t>trzydzieści</w:t>
      </w:r>
      <w:r w:rsidR="00F2672A" w:rsidRPr="004D0DA9">
        <w:rPr>
          <w:rFonts w:ascii="Arial Unicode MS" w:hAnsi="Arial Unicode MS" w:cs="Arial Unicode MS"/>
          <w:b w:val="0"/>
          <w:sz w:val="21"/>
          <w:lang w:val="pl-PL"/>
        </w:rPr>
        <w:t>)</w:t>
      </w:r>
      <w:r w:rsidRPr="004D0DA9">
        <w:rPr>
          <w:rFonts w:ascii="Arial Unicode MS" w:hAnsi="Arial Unicode MS" w:cs="Arial Unicode MS"/>
          <w:b w:val="0"/>
          <w:sz w:val="21"/>
          <w:lang w:val="pl-PL"/>
        </w:rPr>
        <w:t xml:space="preserve"> dni na przekazanie uwag lub uzgodnienie i zaakceptowanie </w:t>
      </w:r>
      <w:r w:rsidR="00EB3629" w:rsidRPr="004D0DA9">
        <w:rPr>
          <w:rFonts w:ascii="Arial Unicode MS" w:hAnsi="Arial Unicode MS" w:cs="Arial Unicode MS"/>
          <w:b w:val="0"/>
          <w:sz w:val="21"/>
          <w:lang w:val="pl-PL"/>
        </w:rPr>
        <w:t xml:space="preserve">otrzymanej </w:t>
      </w:r>
      <w:r w:rsidRPr="004D0DA9">
        <w:rPr>
          <w:rFonts w:ascii="Arial Unicode MS" w:hAnsi="Arial Unicode MS" w:cs="Arial Unicode MS"/>
          <w:b w:val="0"/>
          <w:sz w:val="21"/>
          <w:lang w:val="pl-PL"/>
        </w:rPr>
        <w:t>Dokumentacji Projektowej.</w:t>
      </w:r>
      <w:r w:rsidR="00F9168E">
        <w:rPr>
          <w:rFonts w:ascii="Arial Unicode MS" w:hAnsi="Arial Unicode MS" w:cs="Arial Unicode MS"/>
          <w:b w:val="0"/>
          <w:sz w:val="21"/>
          <w:lang w:val="pl-PL"/>
        </w:rPr>
        <w:t xml:space="preserve"> W przypadku konieczności dokonania analizy w dłuższym czasie, Zamawiający poinformuje o tym Projektanta podając termin zakończenia analizy. Termin Wskazany przez Zamawiającego ponad 30 dni jw., daje prawo Projektantowi domagania się wydłużenia czasu na realizację Umowy o ilość dni wskazanych przez Zamawiającego.</w:t>
      </w:r>
      <w:r w:rsidRPr="004D0DA9">
        <w:rPr>
          <w:rFonts w:ascii="Arial Unicode MS" w:hAnsi="Arial Unicode MS" w:cs="Arial Unicode MS"/>
          <w:b w:val="0"/>
          <w:sz w:val="21"/>
          <w:lang w:val="pl-PL"/>
        </w:rPr>
        <w:t xml:space="preserve"> </w:t>
      </w:r>
      <w:r w:rsidR="002C7BD6" w:rsidRPr="004D0DA9">
        <w:rPr>
          <w:rFonts w:ascii="Arial Unicode MS" w:hAnsi="Arial Unicode MS" w:cs="Arial Unicode MS"/>
          <w:b w:val="0"/>
          <w:sz w:val="21"/>
          <w:lang w:val="pl-PL"/>
        </w:rPr>
        <w:t>Nie wyłącza to możliwości dochodzenia praw z</w:t>
      </w:r>
      <w:r w:rsidR="00583105" w:rsidRPr="004D0DA9">
        <w:rPr>
          <w:rFonts w:ascii="Arial Unicode MS" w:hAnsi="Arial Unicode MS" w:cs="Arial Unicode MS"/>
          <w:b w:val="0"/>
          <w:sz w:val="21"/>
          <w:lang w:val="pl-PL"/>
        </w:rPr>
        <w:t> </w:t>
      </w:r>
      <w:r w:rsidR="002C7BD6" w:rsidRPr="004D0DA9">
        <w:rPr>
          <w:rFonts w:ascii="Arial Unicode MS" w:hAnsi="Arial Unicode MS" w:cs="Arial Unicode MS"/>
          <w:b w:val="0"/>
          <w:sz w:val="21"/>
          <w:lang w:val="pl-PL"/>
        </w:rPr>
        <w:t>tytułu rękojmi lub gwarancji</w:t>
      </w:r>
      <w:r w:rsidR="007E10E1" w:rsidRPr="004D0DA9">
        <w:rPr>
          <w:rFonts w:ascii="Arial Unicode MS" w:hAnsi="Arial Unicode MS" w:cs="Arial Unicode MS"/>
          <w:b w:val="0"/>
          <w:sz w:val="21"/>
          <w:lang w:val="pl-PL"/>
        </w:rPr>
        <w:t>.</w:t>
      </w:r>
      <w:r w:rsidR="009D3DBA" w:rsidRPr="004D0DA9">
        <w:rPr>
          <w:rFonts w:ascii="Arial Unicode MS" w:hAnsi="Arial Unicode MS" w:cs="Arial Unicode MS"/>
          <w:b w:val="0"/>
          <w:sz w:val="21"/>
          <w:lang w:val="pl-PL"/>
        </w:rPr>
        <w:t xml:space="preserve"> Uwagi mogą być zgłaszane w formie</w:t>
      </w:r>
      <w:r w:rsidR="00A30D22" w:rsidRPr="004D0DA9">
        <w:rPr>
          <w:rFonts w:ascii="Arial Unicode MS" w:hAnsi="Arial Unicode MS" w:cs="Arial Unicode MS"/>
          <w:b w:val="0"/>
          <w:sz w:val="21"/>
          <w:lang w:val="pl-PL"/>
        </w:rPr>
        <w:t xml:space="preserve"> pisemnej lub mailowej lub dokumentowej. </w:t>
      </w:r>
      <w:r w:rsidRPr="004D0DA9">
        <w:rPr>
          <w:rFonts w:ascii="Arial Unicode MS" w:hAnsi="Arial Unicode MS" w:cs="Arial Unicode MS"/>
          <w:b w:val="0"/>
          <w:sz w:val="21"/>
          <w:lang w:val="pl-PL"/>
        </w:rPr>
        <w:t xml:space="preserve">W przypadku przekazania przez Zamawiającego uwag do Dokumentacji Projektowej, Projektant </w:t>
      </w:r>
      <w:r w:rsidR="00A85515" w:rsidRPr="004D0DA9">
        <w:rPr>
          <w:rFonts w:ascii="Arial Unicode MS" w:hAnsi="Arial Unicode MS" w:cs="Arial Unicode MS"/>
          <w:b w:val="0"/>
          <w:sz w:val="21"/>
          <w:lang w:val="pl-PL"/>
        </w:rPr>
        <w:t xml:space="preserve">w </w:t>
      </w:r>
      <w:r w:rsidR="00794921" w:rsidRPr="004D0DA9">
        <w:rPr>
          <w:rFonts w:ascii="Arial Unicode MS" w:hAnsi="Arial Unicode MS" w:cs="Arial Unicode MS"/>
          <w:b w:val="0"/>
          <w:sz w:val="21"/>
          <w:lang w:val="pl-PL"/>
        </w:rPr>
        <w:t>odpowiednim,</w:t>
      </w:r>
      <w:r w:rsidR="00A85515" w:rsidRPr="004D0DA9">
        <w:rPr>
          <w:rFonts w:ascii="Arial Unicode MS" w:hAnsi="Arial Unicode MS" w:cs="Arial Unicode MS"/>
          <w:b w:val="0"/>
          <w:sz w:val="21"/>
          <w:lang w:val="pl-PL"/>
        </w:rPr>
        <w:t xml:space="preserve"> wyznaczonym przez Zamawiającego </w:t>
      </w:r>
      <w:r w:rsidR="00794921" w:rsidRPr="004D0DA9">
        <w:rPr>
          <w:rFonts w:ascii="Arial Unicode MS" w:hAnsi="Arial Unicode MS" w:cs="Arial Unicode MS"/>
          <w:b w:val="0"/>
          <w:sz w:val="21"/>
          <w:lang w:val="pl-PL"/>
        </w:rPr>
        <w:t xml:space="preserve">terminie, </w:t>
      </w:r>
      <w:r w:rsidRPr="004D0DA9">
        <w:rPr>
          <w:rFonts w:ascii="Arial Unicode MS" w:hAnsi="Arial Unicode MS" w:cs="Arial Unicode MS"/>
          <w:b w:val="0"/>
          <w:sz w:val="21"/>
          <w:lang w:val="pl-PL"/>
        </w:rPr>
        <w:t xml:space="preserve">uwzględni je w Dokumentacji Projektowej i przedstawi ją ponownie do zaakceptowania przez Zamawiającego, chyba że uwagi te będą sprzeczne z Prawem Budowlanym, wiedzą techniczną lub niniejszą Umową. Zaakceptowanie Dokumentacji Projektowej lub jej części przez Zamawiającego odbywa się w formie protokołu </w:t>
      </w:r>
      <w:r w:rsidR="00026818" w:rsidRPr="004D0DA9">
        <w:rPr>
          <w:rFonts w:ascii="Arial Unicode MS" w:hAnsi="Arial Unicode MS" w:cs="Arial Unicode MS"/>
          <w:b w:val="0"/>
          <w:sz w:val="21"/>
          <w:lang w:val="pl-PL"/>
        </w:rPr>
        <w:t xml:space="preserve">odbioru </w:t>
      </w:r>
      <w:r w:rsidRPr="004D0DA9">
        <w:rPr>
          <w:rFonts w:ascii="Arial Unicode MS" w:hAnsi="Arial Unicode MS" w:cs="Arial Unicode MS"/>
          <w:b w:val="0"/>
          <w:sz w:val="21"/>
          <w:lang w:val="pl-PL"/>
        </w:rPr>
        <w:t>podpisanego przez obie Strony.</w:t>
      </w:r>
    </w:p>
    <w:p w14:paraId="4F58F72A" w14:textId="77777777" w:rsidR="000B2875" w:rsidRPr="007B2684" w:rsidRDefault="000B2875" w:rsidP="007B2684">
      <w:pPr>
        <w:pStyle w:val="Nagwek2"/>
        <w:keepNext w:val="0"/>
        <w:numPr>
          <w:ilvl w:val="1"/>
          <w:numId w:val="14"/>
        </w:numPr>
        <w:tabs>
          <w:tab w:val="left" w:pos="567"/>
          <w:tab w:val="num" w:pos="1418"/>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Projektant obowiązany jest dostarczać Zamawiającemu Dokumentację Projektową, odpowiednią jej część</w:t>
      </w:r>
      <w:r w:rsidR="007B2684">
        <w:rPr>
          <w:rFonts w:ascii="Arial Unicode MS" w:hAnsi="Arial Unicode MS" w:cs="Arial Unicode MS"/>
          <w:b w:val="0"/>
          <w:sz w:val="21"/>
          <w:lang w:val="pl-PL"/>
        </w:rPr>
        <w:t xml:space="preserve"> zgodnie z Dokumentacją Przetargową. </w:t>
      </w:r>
      <w:r w:rsidRPr="007B2684">
        <w:rPr>
          <w:rFonts w:ascii="Arial Unicode MS" w:hAnsi="Arial Unicode MS" w:cs="Arial Unicode MS"/>
          <w:b w:val="0"/>
          <w:sz w:val="21"/>
          <w:lang w:val="pl-PL"/>
        </w:rPr>
        <w:t xml:space="preserve">Miejscem </w:t>
      </w:r>
      <w:r w:rsidR="00653546" w:rsidRPr="007B2684">
        <w:rPr>
          <w:rFonts w:ascii="Arial Unicode MS" w:hAnsi="Arial Unicode MS" w:cs="Arial Unicode MS"/>
          <w:b w:val="0"/>
          <w:sz w:val="21"/>
          <w:lang w:val="pl-PL"/>
        </w:rPr>
        <w:t xml:space="preserve">każdorazowego </w:t>
      </w:r>
      <w:r w:rsidR="001A2B6E" w:rsidRPr="007B2684">
        <w:rPr>
          <w:rFonts w:ascii="Arial Unicode MS" w:hAnsi="Arial Unicode MS" w:cs="Arial Unicode MS"/>
          <w:b w:val="0"/>
          <w:sz w:val="21"/>
          <w:lang w:val="pl-PL"/>
        </w:rPr>
        <w:t xml:space="preserve">protokolarnego </w:t>
      </w:r>
      <w:r w:rsidRPr="007B2684">
        <w:rPr>
          <w:rFonts w:ascii="Arial Unicode MS" w:hAnsi="Arial Unicode MS" w:cs="Arial Unicode MS"/>
          <w:b w:val="0"/>
          <w:sz w:val="21"/>
          <w:lang w:val="pl-PL"/>
        </w:rPr>
        <w:t>odbioru Dokumentacji Projektowej będzie lokal siedziby Zamawiającego</w:t>
      </w:r>
      <w:r w:rsidR="00751EFF" w:rsidRPr="007B2684">
        <w:rPr>
          <w:rFonts w:ascii="Arial Unicode MS" w:hAnsi="Arial Unicode MS" w:cs="Arial Unicode MS"/>
          <w:b w:val="0"/>
          <w:sz w:val="21"/>
          <w:lang w:val="pl-PL"/>
        </w:rPr>
        <w:t xml:space="preserve"> w </w:t>
      </w:r>
      <w:r w:rsidR="007A4217" w:rsidRPr="007B2684">
        <w:rPr>
          <w:rFonts w:ascii="Arial Unicode MS" w:hAnsi="Arial Unicode MS" w:cs="Arial Unicode MS"/>
          <w:b w:val="0"/>
          <w:sz w:val="21"/>
          <w:lang w:val="pl-PL"/>
        </w:rPr>
        <w:t>Krakowie</w:t>
      </w:r>
      <w:r w:rsidR="00F9168E" w:rsidRPr="007B2684">
        <w:rPr>
          <w:rFonts w:ascii="Arial Unicode MS" w:hAnsi="Arial Unicode MS" w:cs="Arial Unicode MS"/>
          <w:b w:val="0"/>
          <w:sz w:val="21"/>
          <w:lang w:val="pl-PL"/>
        </w:rPr>
        <w:t xml:space="preserve"> lub inne miejsce wskazane przez Zamawiającego</w:t>
      </w:r>
      <w:r w:rsidRPr="007B2684">
        <w:rPr>
          <w:rFonts w:ascii="Arial Unicode MS" w:hAnsi="Arial Unicode MS" w:cs="Arial Unicode MS"/>
          <w:b w:val="0"/>
          <w:sz w:val="21"/>
          <w:lang w:val="pl-PL"/>
        </w:rPr>
        <w:t xml:space="preserve">. </w:t>
      </w:r>
    </w:p>
    <w:p w14:paraId="230ED742" w14:textId="77777777" w:rsidR="00C20A83" w:rsidRPr="007B2684" w:rsidRDefault="000B2875" w:rsidP="007B2684">
      <w:pPr>
        <w:pStyle w:val="Nagwek2"/>
        <w:keepNext w:val="0"/>
        <w:numPr>
          <w:ilvl w:val="1"/>
          <w:numId w:val="14"/>
        </w:numPr>
        <w:tabs>
          <w:tab w:val="left" w:pos="567"/>
          <w:tab w:val="num" w:pos="1418"/>
        </w:tabs>
        <w:spacing w:after="0" w:line="240" w:lineRule="auto"/>
        <w:ind w:left="567"/>
        <w:rPr>
          <w:rFonts w:ascii="Arial Unicode MS" w:hAnsi="Arial Unicode MS" w:cs="Arial Unicode MS"/>
          <w:b w:val="0"/>
          <w:sz w:val="21"/>
          <w:lang w:val="pl-PL"/>
        </w:rPr>
      </w:pPr>
      <w:r w:rsidRPr="007B2684">
        <w:rPr>
          <w:rFonts w:ascii="Arial Unicode MS" w:hAnsi="Arial Unicode MS" w:cs="Arial Unicode MS"/>
          <w:b w:val="0"/>
          <w:sz w:val="21"/>
          <w:lang w:val="pl-PL"/>
        </w:rPr>
        <w:t>W wypadku stwierdzenia przez Zamawiającego wady Dokumentacji Projektowej lub jej części po odbiorze</w:t>
      </w:r>
      <w:r w:rsidR="0064773A" w:rsidRPr="007B2684">
        <w:rPr>
          <w:rFonts w:ascii="Arial Unicode MS" w:hAnsi="Arial Unicode MS" w:cs="Arial Unicode MS"/>
          <w:b w:val="0"/>
          <w:sz w:val="21"/>
          <w:lang w:val="pl-PL"/>
        </w:rPr>
        <w:t xml:space="preserve"> Dokumentacji Projektowej</w:t>
      </w:r>
      <w:r w:rsidR="00A85515" w:rsidRPr="007B2684">
        <w:rPr>
          <w:rFonts w:ascii="Arial Unicode MS" w:hAnsi="Arial Unicode MS" w:cs="Arial Unicode MS"/>
          <w:b w:val="0"/>
          <w:sz w:val="21"/>
          <w:lang w:val="pl-PL"/>
        </w:rPr>
        <w:t xml:space="preserve"> przez Zamawiającego</w:t>
      </w:r>
      <w:r w:rsidR="00272157" w:rsidRPr="007B2684">
        <w:rPr>
          <w:rFonts w:ascii="Arial Unicode MS" w:hAnsi="Arial Unicode MS" w:cs="Arial Unicode MS"/>
          <w:b w:val="0"/>
          <w:sz w:val="21"/>
          <w:lang w:val="pl-PL"/>
        </w:rPr>
        <w:t>, Zamawiający</w:t>
      </w:r>
      <w:r w:rsidR="00A85515" w:rsidRPr="007B2684">
        <w:rPr>
          <w:rFonts w:ascii="Arial Unicode MS" w:hAnsi="Arial Unicode MS" w:cs="Arial Unicode MS"/>
          <w:b w:val="0"/>
          <w:sz w:val="21"/>
          <w:lang w:val="pl-PL"/>
        </w:rPr>
        <w:t xml:space="preserve"> </w:t>
      </w:r>
      <w:r w:rsidRPr="007B2684">
        <w:rPr>
          <w:rFonts w:ascii="Arial Unicode MS" w:hAnsi="Arial Unicode MS" w:cs="Arial Unicode MS"/>
          <w:b w:val="0"/>
          <w:sz w:val="21"/>
          <w:lang w:val="pl-PL"/>
        </w:rPr>
        <w:t>może</w:t>
      </w:r>
      <w:r w:rsidR="00F5440D" w:rsidRPr="007B2684">
        <w:rPr>
          <w:rFonts w:ascii="Arial Unicode MS" w:hAnsi="Arial Unicode MS" w:cs="Arial Unicode MS"/>
          <w:b w:val="0"/>
          <w:sz w:val="21"/>
          <w:lang w:val="pl-PL"/>
        </w:rPr>
        <w:t xml:space="preserve"> </w:t>
      </w:r>
      <w:bookmarkStart w:id="14" w:name="_Ref420057777"/>
      <w:r w:rsidRPr="007B2684">
        <w:rPr>
          <w:rFonts w:ascii="Arial Unicode MS" w:hAnsi="Arial Unicode MS" w:cs="Arial Unicode MS"/>
          <w:b w:val="0"/>
          <w:sz w:val="21"/>
          <w:lang w:val="pl-PL"/>
        </w:rPr>
        <w:lastRenderedPageBreak/>
        <w:t>żądać od Projektanta niezwłocznego i nieodpłatnego usunięcia wad</w:t>
      </w:r>
      <w:r w:rsidR="0064773A" w:rsidRPr="007B2684">
        <w:rPr>
          <w:rFonts w:ascii="Arial Unicode MS" w:hAnsi="Arial Unicode MS" w:cs="Arial Unicode MS"/>
          <w:b w:val="0"/>
          <w:sz w:val="21"/>
          <w:lang w:val="pl-PL"/>
        </w:rPr>
        <w:t xml:space="preserve"> w</w:t>
      </w:r>
      <w:r w:rsidR="00583105" w:rsidRPr="007B2684">
        <w:rPr>
          <w:rFonts w:ascii="Arial Unicode MS" w:hAnsi="Arial Unicode MS" w:cs="Arial Unicode MS"/>
          <w:b w:val="0"/>
          <w:sz w:val="21"/>
          <w:lang w:val="pl-PL"/>
        </w:rPr>
        <w:t> </w:t>
      </w:r>
      <w:r w:rsidR="002F3A80" w:rsidRPr="007B2684">
        <w:rPr>
          <w:rFonts w:ascii="Arial Unicode MS" w:hAnsi="Arial Unicode MS" w:cs="Arial Unicode MS"/>
          <w:b w:val="0"/>
          <w:sz w:val="21"/>
          <w:lang w:val="pl-PL"/>
        </w:rPr>
        <w:t xml:space="preserve">odpowiednim </w:t>
      </w:r>
      <w:r w:rsidR="0064773A" w:rsidRPr="007B2684">
        <w:rPr>
          <w:rFonts w:ascii="Arial Unicode MS" w:hAnsi="Arial Unicode MS" w:cs="Arial Unicode MS"/>
          <w:b w:val="0"/>
          <w:sz w:val="21"/>
          <w:lang w:val="pl-PL"/>
        </w:rPr>
        <w:t xml:space="preserve">terminie </w:t>
      </w:r>
      <w:r w:rsidR="00C44880" w:rsidRPr="007B2684">
        <w:rPr>
          <w:rFonts w:ascii="Arial Unicode MS" w:hAnsi="Arial Unicode MS" w:cs="Arial Unicode MS"/>
          <w:b w:val="0"/>
          <w:sz w:val="21"/>
          <w:lang w:val="pl-PL"/>
        </w:rPr>
        <w:t xml:space="preserve">uzgodnionym </w:t>
      </w:r>
      <w:r w:rsidR="0064773A" w:rsidRPr="007B2684">
        <w:rPr>
          <w:rFonts w:ascii="Arial Unicode MS" w:hAnsi="Arial Unicode MS" w:cs="Arial Unicode MS"/>
          <w:b w:val="0"/>
          <w:sz w:val="21"/>
          <w:lang w:val="pl-PL"/>
        </w:rPr>
        <w:t>przez Zamawiającego</w:t>
      </w:r>
      <w:r w:rsidR="00751EFF" w:rsidRPr="007B2684">
        <w:rPr>
          <w:rFonts w:ascii="Arial Unicode MS" w:hAnsi="Arial Unicode MS" w:cs="Arial Unicode MS"/>
          <w:b w:val="0"/>
          <w:sz w:val="21"/>
          <w:lang w:val="pl-PL"/>
        </w:rPr>
        <w:t xml:space="preserve"> i Projektanta </w:t>
      </w:r>
      <w:r w:rsidR="00C44880" w:rsidRPr="007B2684">
        <w:rPr>
          <w:rFonts w:ascii="Arial Unicode MS" w:hAnsi="Arial Unicode MS" w:cs="Arial Unicode MS"/>
          <w:b w:val="0"/>
          <w:sz w:val="21"/>
          <w:lang w:val="pl-PL"/>
        </w:rPr>
        <w:t xml:space="preserve">i </w:t>
      </w:r>
      <w:r w:rsidR="00751EFF" w:rsidRPr="007B2684">
        <w:rPr>
          <w:rFonts w:ascii="Arial Unicode MS" w:hAnsi="Arial Unicode MS" w:cs="Arial Unicode MS"/>
          <w:b w:val="0"/>
          <w:sz w:val="21"/>
          <w:lang w:val="pl-PL"/>
        </w:rPr>
        <w:t>właściwym dla charakteru braku lub wady</w:t>
      </w:r>
      <w:r w:rsidR="0064773A" w:rsidRPr="007B2684">
        <w:rPr>
          <w:rFonts w:ascii="Arial Unicode MS" w:hAnsi="Arial Unicode MS" w:cs="Arial Unicode MS"/>
          <w:b w:val="0"/>
          <w:sz w:val="21"/>
          <w:lang w:val="pl-PL"/>
        </w:rPr>
        <w:t xml:space="preserve"> w sposób uwzględniający </w:t>
      </w:r>
      <w:r w:rsidRPr="007B2684">
        <w:rPr>
          <w:rFonts w:ascii="Arial Unicode MS" w:hAnsi="Arial Unicode MS" w:cs="Arial Unicode MS"/>
          <w:b w:val="0"/>
          <w:sz w:val="21"/>
          <w:lang w:val="pl-PL"/>
        </w:rPr>
        <w:t>potrzeby Zamawiającego związane z realizacją Obiektu</w:t>
      </w:r>
      <w:r w:rsidR="00C44880" w:rsidRPr="007B2684">
        <w:rPr>
          <w:rFonts w:ascii="Arial Unicode MS" w:hAnsi="Arial Unicode MS" w:cs="Arial Unicode MS"/>
          <w:b w:val="0"/>
          <w:sz w:val="21"/>
          <w:lang w:val="pl-PL"/>
        </w:rPr>
        <w:t>. Strony uzgodnią</w:t>
      </w:r>
      <w:r w:rsidRPr="007B2684">
        <w:rPr>
          <w:rFonts w:ascii="Arial Unicode MS" w:hAnsi="Arial Unicode MS" w:cs="Arial Unicode MS"/>
          <w:b w:val="0"/>
          <w:sz w:val="21"/>
          <w:lang w:val="pl-PL"/>
        </w:rPr>
        <w:t xml:space="preserve"> sposób i zakres wykonania Prac koniecznych do usunięcia wady</w:t>
      </w:r>
      <w:r w:rsidR="00F5440D" w:rsidRPr="007B2684">
        <w:rPr>
          <w:rFonts w:ascii="Arial Unicode MS" w:hAnsi="Arial Unicode MS" w:cs="Arial Unicode MS"/>
          <w:b w:val="0"/>
          <w:sz w:val="21"/>
          <w:lang w:val="pl-PL"/>
        </w:rPr>
        <w:t xml:space="preserve">. Jeżeli Projektant nie usunie wady Dokumentacji Projektowej lub jej części w terminie </w:t>
      </w:r>
      <w:r w:rsidR="00751EFF" w:rsidRPr="007B2684">
        <w:rPr>
          <w:rFonts w:ascii="Arial Unicode MS" w:hAnsi="Arial Unicode MS" w:cs="Arial Unicode MS"/>
          <w:b w:val="0"/>
          <w:sz w:val="21"/>
          <w:lang w:val="pl-PL"/>
        </w:rPr>
        <w:t>uzgodnionym</w:t>
      </w:r>
      <w:r w:rsidR="00F5440D" w:rsidRPr="007B2684">
        <w:rPr>
          <w:rFonts w:ascii="Arial Unicode MS" w:hAnsi="Arial Unicode MS" w:cs="Arial Unicode MS"/>
          <w:b w:val="0"/>
          <w:sz w:val="21"/>
          <w:lang w:val="pl-PL"/>
        </w:rPr>
        <w:t>, Zamawiający będzie uprawniony</w:t>
      </w:r>
      <w:r w:rsidR="00B62053" w:rsidRPr="007B2684">
        <w:rPr>
          <w:rFonts w:ascii="Arial Unicode MS" w:hAnsi="Arial Unicode MS" w:cs="Arial Unicode MS"/>
          <w:b w:val="0"/>
          <w:sz w:val="21"/>
          <w:lang w:val="pl-PL"/>
        </w:rPr>
        <w:t xml:space="preserve"> </w:t>
      </w:r>
      <w:r w:rsidR="00F5440D" w:rsidRPr="007B2684">
        <w:rPr>
          <w:rFonts w:ascii="Arial Unicode MS" w:hAnsi="Arial Unicode MS" w:cs="Arial Unicode MS"/>
          <w:b w:val="0"/>
          <w:sz w:val="21"/>
          <w:lang w:val="pl-PL"/>
        </w:rPr>
        <w:t xml:space="preserve">do usunięcia wady Dokumentacji Projektowej lub jej części </w:t>
      </w:r>
      <w:bookmarkEnd w:id="14"/>
      <w:r w:rsidR="00A30D22" w:rsidRPr="007B2684">
        <w:rPr>
          <w:rFonts w:ascii="Arial Unicode MS" w:hAnsi="Arial Unicode MS" w:cs="Arial Unicode MS"/>
          <w:b w:val="0"/>
          <w:sz w:val="21"/>
          <w:lang w:val="pl-PL"/>
        </w:rPr>
        <w:t>na kosz i ryzyko Projekta</w:t>
      </w:r>
      <w:r w:rsidR="007B2684">
        <w:rPr>
          <w:rFonts w:ascii="Arial Unicode MS" w:hAnsi="Arial Unicode MS" w:cs="Arial Unicode MS"/>
          <w:b w:val="0"/>
          <w:sz w:val="21"/>
          <w:lang w:val="pl-PL"/>
        </w:rPr>
        <w:t xml:space="preserve">nta. Zamawiający ma uprawnienia </w:t>
      </w:r>
      <w:r w:rsidRPr="007B2684">
        <w:rPr>
          <w:rFonts w:ascii="Arial Unicode MS" w:hAnsi="Arial Unicode MS" w:cs="Arial Unicode MS"/>
          <w:b w:val="0"/>
          <w:sz w:val="21"/>
          <w:lang w:val="pl-PL"/>
        </w:rPr>
        <w:t>zlecić usunięcie wad osobie trzeciej</w:t>
      </w:r>
      <w:r w:rsidR="00F9168E" w:rsidRPr="007B2684">
        <w:rPr>
          <w:rFonts w:ascii="Arial Unicode MS" w:hAnsi="Arial Unicode MS" w:cs="Arial Unicode MS"/>
          <w:b w:val="0"/>
          <w:sz w:val="21"/>
          <w:lang w:val="pl-PL"/>
        </w:rPr>
        <w:t xml:space="preserve"> na koszt i ryzyko Projektanta -</w:t>
      </w:r>
      <w:r w:rsidR="00A125DA" w:rsidRPr="007B2684">
        <w:rPr>
          <w:rFonts w:ascii="Arial Unicode MS" w:hAnsi="Arial Unicode MS" w:cs="Arial Unicode MS"/>
          <w:b w:val="0"/>
          <w:sz w:val="21"/>
          <w:lang w:val="pl-PL"/>
        </w:rPr>
        <w:t xml:space="preserve"> bez zgody </w:t>
      </w:r>
      <w:r w:rsidR="004F0530" w:rsidRPr="007B2684">
        <w:rPr>
          <w:rFonts w:ascii="Arial Unicode MS" w:hAnsi="Arial Unicode MS" w:cs="Arial Unicode MS"/>
          <w:b w:val="0"/>
          <w:sz w:val="21"/>
          <w:lang w:val="pl-PL"/>
        </w:rPr>
        <w:t>s</w:t>
      </w:r>
      <w:r w:rsidR="00A125DA" w:rsidRPr="007B2684">
        <w:rPr>
          <w:rFonts w:ascii="Arial Unicode MS" w:hAnsi="Arial Unicode MS" w:cs="Arial Unicode MS"/>
          <w:b w:val="0"/>
          <w:sz w:val="21"/>
          <w:lang w:val="pl-PL"/>
        </w:rPr>
        <w:t>ądu</w:t>
      </w:r>
      <w:r w:rsidR="007B2684">
        <w:rPr>
          <w:rFonts w:ascii="Arial Unicode MS" w:hAnsi="Arial Unicode MS" w:cs="Arial Unicode MS"/>
          <w:b w:val="0"/>
          <w:sz w:val="21"/>
          <w:lang w:val="pl-PL"/>
        </w:rPr>
        <w:t xml:space="preserve">, </w:t>
      </w:r>
      <w:r w:rsidR="00F5440D" w:rsidRPr="007B2684">
        <w:rPr>
          <w:rFonts w:ascii="Arial Unicode MS" w:hAnsi="Arial Unicode MS" w:cs="Arial Unicode MS"/>
          <w:b w:val="0"/>
          <w:sz w:val="21"/>
          <w:lang w:val="pl-PL"/>
        </w:rPr>
        <w:t xml:space="preserve"> </w:t>
      </w:r>
      <w:r w:rsidR="007B2684">
        <w:rPr>
          <w:rFonts w:ascii="Arial Unicode MS" w:hAnsi="Arial Unicode MS" w:cs="Arial Unicode MS"/>
          <w:b w:val="0"/>
          <w:sz w:val="21"/>
          <w:lang w:val="pl-PL"/>
        </w:rPr>
        <w:t xml:space="preserve"> </w:t>
      </w:r>
      <w:r w:rsidRPr="007B2684">
        <w:rPr>
          <w:rFonts w:ascii="Arial Unicode MS" w:hAnsi="Arial Unicode MS" w:cs="Arial Unicode MS"/>
          <w:b w:val="0"/>
          <w:sz w:val="21"/>
          <w:lang w:val="pl-PL"/>
        </w:rPr>
        <w:t xml:space="preserve">jeśli wady są tego rodzaju, że uniemożliwiają rozpoczęcie lub kontynuowanie </w:t>
      </w:r>
      <w:r w:rsidR="00F55B0E" w:rsidRPr="007B2684">
        <w:rPr>
          <w:rFonts w:ascii="Arial Unicode MS" w:hAnsi="Arial Unicode MS" w:cs="Arial Unicode MS"/>
          <w:b w:val="0"/>
          <w:sz w:val="21"/>
          <w:lang w:val="pl-PL"/>
        </w:rPr>
        <w:t>Robót</w:t>
      </w:r>
      <w:r w:rsidR="00BC5F64" w:rsidRPr="007B2684">
        <w:rPr>
          <w:rFonts w:ascii="Arial Unicode MS" w:hAnsi="Arial Unicode MS" w:cs="Arial Unicode MS"/>
          <w:b w:val="0"/>
          <w:sz w:val="21"/>
          <w:lang w:val="pl-PL"/>
        </w:rPr>
        <w:t xml:space="preserve"> koniecznych do realizacji przebudowy Obiektu</w:t>
      </w:r>
      <w:r w:rsidRPr="007B2684">
        <w:rPr>
          <w:rFonts w:ascii="Arial Unicode MS" w:hAnsi="Arial Unicode MS" w:cs="Arial Unicode MS"/>
          <w:b w:val="0"/>
          <w:sz w:val="21"/>
          <w:lang w:val="pl-PL"/>
        </w:rPr>
        <w:t xml:space="preserve">, </w:t>
      </w:r>
      <w:r w:rsidR="00F5440D" w:rsidRPr="007B2684">
        <w:rPr>
          <w:rFonts w:ascii="Arial Unicode MS" w:hAnsi="Arial Unicode MS" w:cs="Arial Unicode MS"/>
          <w:b w:val="0"/>
          <w:sz w:val="21"/>
          <w:lang w:val="pl-PL"/>
        </w:rPr>
        <w:t>odstąpić od Umowy</w:t>
      </w:r>
      <w:r w:rsidR="00B62053" w:rsidRPr="007B2684">
        <w:rPr>
          <w:rFonts w:ascii="Arial Unicode MS" w:hAnsi="Arial Unicode MS" w:cs="Arial Unicode MS"/>
          <w:b w:val="0"/>
          <w:sz w:val="21"/>
          <w:lang w:val="pl-PL"/>
        </w:rPr>
        <w:t xml:space="preserve"> w</w:t>
      </w:r>
      <w:r w:rsidR="00583105" w:rsidRPr="007B2684">
        <w:rPr>
          <w:rFonts w:ascii="Arial Unicode MS" w:hAnsi="Arial Unicode MS" w:cs="Arial Unicode MS"/>
          <w:b w:val="0"/>
          <w:sz w:val="21"/>
          <w:lang w:val="pl-PL"/>
        </w:rPr>
        <w:t> </w:t>
      </w:r>
      <w:r w:rsidR="007B2684">
        <w:rPr>
          <w:rFonts w:ascii="Arial Unicode MS" w:hAnsi="Arial Unicode MS" w:cs="Arial Unicode MS"/>
          <w:b w:val="0"/>
          <w:sz w:val="21"/>
          <w:lang w:val="pl-PL"/>
        </w:rPr>
        <w:t>terminie do 90</w:t>
      </w:r>
      <w:r w:rsidR="00B62053" w:rsidRPr="007B2684">
        <w:rPr>
          <w:rFonts w:ascii="Arial Unicode MS" w:hAnsi="Arial Unicode MS" w:cs="Arial Unicode MS"/>
          <w:b w:val="0"/>
          <w:sz w:val="21"/>
          <w:lang w:val="pl-PL"/>
        </w:rPr>
        <w:t xml:space="preserve"> </w:t>
      </w:r>
      <w:r w:rsidR="00BD70FB" w:rsidRPr="007B2684">
        <w:rPr>
          <w:rFonts w:ascii="Arial Unicode MS" w:hAnsi="Arial Unicode MS" w:cs="Arial Unicode MS"/>
          <w:b w:val="0"/>
          <w:sz w:val="21"/>
          <w:lang w:val="pl-PL"/>
        </w:rPr>
        <w:t>(</w:t>
      </w:r>
      <w:r w:rsidR="007B2684">
        <w:rPr>
          <w:rFonts w:ascii="Arial Unicode MS" w:hAnsi="Arial Unicode MS" w:cs="Arial Unicode MS"/>
          <w:b w:val="0"/>
          <w:sz w:val="21"/>
          <w:lang w:val="pl-PL"/>
        </w:rPr>
        <w:t>dziewięćdziesięciu</w:t>
      </w:r>
      <w:r w:rsidR="00BD70FB" w:rsidRPr="007B2684">
        <w:rPr>
          <w:rFonts w:ascii="Arial Unicode MS" w:hAnsi="Arial Unicode MS" w:cs="Arial Unicode MS"/>
          <w:b w:val="0"/>
          <w:sz w:val="21"/>
          <w:lang w:val="pl-PL"/>
        </w:rPr>
        <w:t xml:space="preserve">) </w:t>
      </w:r>
      <w:r w:rsidR="00B62053" w:rsidRPr="007B2684">
        <w:rPr>
          <w:rFonts w:ascii="Arial Unicode MS" w:hAnsi="Arial Unicode MS" w:cs="Arial Unicode MS"/>
          <w:b w:val="0"/>
          <w:sz w:val="21"/>
          <w:lang w:val="pl-PL"/>
        </w:rPr>
        <w:t xml:space="preserve">dni od daty uzyskania przez Zmawiającego </w:t>
      </w:r>
      <w:r w:rsidR="00E82AE8" w:rsidRPr="007B2684">
        <w:rPr>
          <w:rFonts w:ascii="Arial Unicode MS" w:hAnsi="Arial Unicode MS" w:cs="Arial Unicode MS"/>
          <w:b w:val="0"/>
          <w:sz w:val="21"/>
          <w:lang w:val="pl-PL"/>
        </w:rPr>
        <w:t xml:space="preserve">powyższych </w:t>
      </w:r>
      <w:r w:rsidR="00B62053" w:rsidRPr="007B2684">
        <w:rPr>
          <w:rFonts w:ascii="Arial Unicode MS" w:hAnsi="Arial Unicode MS" w:cs="Arial Unicode MS"/>
          <w:b w:val="0"/>
          <w:sz w:val="21"/>
          <w:lang w:val="pl-PL"/>
        </w:rPr>
        <w:t>informacji</w:t>
      </w:r>
      <w:r w:rsidR="00F5440D" w:rsidRPr="007B2684">
        <w:rPr>
          <w:rFonts w:ascii="Arial Unicode MS" w:hAnsi="Arial Unicode MS" w:cs="Arial Unicode MS"/>
          <w:b w:val="0"/>
          <w:sz w:val="21"/>
          <w:lang w:val="pl-PL"/>
        </w:rPr>
        <w:t xml:space="preserve">. </w:t>
      </w:r>
    </w:p>
    <w:p w14:paraId="0B64C005"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bookmarkStart w:id="15" w:name="_Ref411948281"/>
      <w:r w:rsidRPr="004D0DA9">
        <w:rPr>
          <w:rFonts w:ascii="Arial Unicode MS" w:hAnsi="Arial Unicode MS" w:cs="Arial Unicode MS"/>
          <w:b w:val="0"/>
          <w:sz w:val="21"/>
          <w:lang w:val="pl-PL"/>
        </w:rPr>
        <w:t xml:space="preserve">Jeżeli konsekwencją zaistnienia wady </w:t>
      </w:r>
      <w:r w:rsidR="00C44880" w:rsidRPr="004D0DA9">
        <w:rPr>
          <w:rFonts w:ascii="Arial Unicode MS" w:hAnsi="Arial Unicode MS" w:cs="Arial Unicode MS"/>
          <w:b w:val="0"/>
          <w:sz w:val="21"/>
          <w:lang w:val="pl-PL"/>
        </w:rPr>
        <w:t>pow</w:t>
      </w:r>
      <w:r w:rsidR="00A828C3" w:rsidRPr="004D0DA9">
        <w:rPr>
          <w:rFonts w:ascii="Arial Unicode MS" w:hAnsi="Arial Unicode MS" w:cs="Arial Unicode MS"/>
          <w:b w:val="0"/>
          <w:sz w:val="21"/>
          <w:lang w:val="pl-PL"/>
        </w:rPr>
        <w:t>stałej</w:t>
      </w:r>
      <w:r w:rsidR="00C44880" w:rsidRPr="004D0DA9">
        <w:rPr>
          <w:rFonts w:ascii="Arial Unicode MS" w:hAnsi="Arial Unicode MS" w:cs="Arial Unicode MS"/>
          <w:b w:val="0"/>
          <w:sz w:val="21"/>
          <w:lang w:val="pl-PL"/>
        </w:rPr>
        <w:t xml:space="preserve"> z winy Projektanta </w:t>
      </w:r>
      <w:r w:rsidRPr="004D0DA9">
        <w:rPr>
          <w:rFonts w:ascii="Arial Unicode MS" w:hAnsi="Arial Unicode MS" w:cs="Arial Unicode MS"/>
          <w:b w:val="0"/>
          <w:sz w:val="21"/>
          <w:lang w:val="pl-PL"/>
        </w:rPr>
        <w:t xml:space="preserve">jest konieczność uzyskania decyzji administracyjnej, Projektant niezwłocznie </w:t>
      </w:r>
      <w:r w:rsidR="00BC5F64" w:rsidRPr="004D0DA9">
        <w:rPr>
          <w:rFonts w:ascii="Arial Unicode MS" w:hAnsi="Arial Unicode MS" w:cs="Arial Unicode MS"/>
          <w:b w:val="0"/>
          <w:sz w:val="21"/>
          <w:lang w:val="pl-PL"/>
        </w:rPr>
        <w:t xml:space="preserve">w terminie właściwym dla danej wady </w:t>
      </w:r>
      <w:r w:rsidRPr="004D0DA9">
        <w:rPr>
          <w:rFonts w:ascii="Arial Unicode MS" w:hAnsi="Arial Unicode MS" w:cs="Arial Unicode MS"/>
          <w:b w:val="0"/>
          <w:sz w:val="21"/>
          <w:lang w:val="pl-PL"/>
        </w:rPr>
        <w:t xml:space="preserve">bez dodatkowego wynagrodzenia </w:t>
      </w:r>
      <w:r w:rsidR="00BC5F64" w:rsidRPr="004D0DA9">
        <w:rPr>
          <w:rFonts w:ascii="Arial Unicode MS" w:hAnsi="Arial Unicode MS" w:cs="Arial Unicode MS"/>
          <w:b w:val="0"/>
          <w:sz w:val="21"/>
          <w:lang w:val="pl-PL"/>
        </w:rPr>
        <w:t xml:space="preserve">wystąpi o nie i odbierze </w:t>
      </w:r>
      <w:r w:rsidRPr="004D0DA9">
        <w:rPr>
          <w:rFonts w:ascii="Arial Unicode MS" w:hAnsi="Arial Unicode MS" w:cs="Arial Unicode MS"/>
          <w:b w:val="0"/>
          <w:sz w:val="21"/>
          <w:lang w:val="pl-PL"/>
        </w:rPr>
        <w:t xml:space="preserve">je i pokryje </w:t>
      </w:r>
      <w:r w:rsidR="00A30D22" w:rsidRPr="004D0DA9">
        <w:rPr>
          <w:rFonts w:ascii="Arial Unicode MS" w:hAnsi="Arial Unicode MS" w:cs="Arial Unicode MS"/>
          <w:b w:val="0"/>
          <w:sz w:val="21"/>
          <w:lang w:val="pl-PL"/>
        </w:rPr>
        <w:t xml:space="preserve">wszelkie </w:t>
      </w:r>
      <w:r w:rsidRPr="004D0DA9">
        <w:rPr>
          <w:rFonts w:ascii="Arial Unicode MS" w:hAnsi="Arial Unicode MS" w:cs="Arial Unicode MS"/>
          <w:b w:val="0"/>
          <w:sz w:val="21"/>
          <w:lang w:val="pl-PL"/>
        </w:rPr>
        <w:t xml:space="preserve">koszty związane z </w:t>
      </w:r>
      <w:r w:rsidR="00BC5F64" w:rsidRPr="004D0DA9">
        <w:rPr>
          <w:rFonts w:ascii="Arial Unicode MS" w:hAnsi="Arial Unicode MS" w:cs="Arial Unicode MS"/>
          <w:b w:val="0"/>
          <w:sz w:val="21"/>
          <w:lang w:val="pl-PL"/>
        </w:rPr>
        <w:t xml:space="preserve">wydaniem </w:t>
      </w:r>
      <w:r w:rsidRPr="004D0DA9">
        <w:rPr>
          <w:rFonts w:ascii="Arial Unicode MS" w:hAnsi="Arial Unicode MS" w:cs="Arial Unicode MS"/>
          <w:b w:val="0"/>
          <w:sz w:val="21"/>
          <w:lang w:val="pl-PL"/>
        </w:rPr>
        <w:t>tych decyzji.</w:t>
      </w:r>
      <w:bookmarkEnd w:id="15"/>
    </w:p>
    <w:p w14:paraId="33272668"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 xml:space="preserve">Niezgłoszenie przez Zamawiającego żądania usunięcia wad (w szczególności wykonania poprawek i uzupełnień) Dokumentacji Projektowej i Prac nie uchybia prawu Zamawiającego do żądania usunięcia wad </w:t>
      </w:r>
      <w:r w:rsidR="009571E6" w:rsidRPr="004D0DA9">
        <w:rPr>
          <w:rFonts w:ascii="Arial Unicode MS" w:hAnsi="Arial Unicode MS" w:cs="Arial Unicode MS"/>
          <w:b w:val="0"/>
          <w:sz w:val="21"/>
          <w:lang w:val="pl-PL"/>
        </w:rPr>
        <w:t>Dokumentacji Projektowej</w:t>
      </w:r>
      <w:r w:rsidRPr="004D0DA9">
        <w:rPr>
          <w:rFonts w:ascii="Arial Unicode MS" w:hAnsi="Arial Unicode MS" w:cs="Arial Unicode MS"/>
          <w:b w:val="0"/>
          <w:sz w:val="21"/>
          <w:lang w:val="pl-PL"/>
        </w:rPr>
        <w:t xml:space="preserve"> w terminach wynikających z bezwzględnie obowiązujących przepisów prawa oraz postanowień niniejszej Umowy. W szczególności postanowienia niniejszego Punktu nie wyłączają uprawnień Zamawiającego wynikających z przepisów </w:t>
      </w:r>
      <w:r w:rsidR="009571E6" w:rsidRPr="004D0DA9">
        <w:rPr>
          <w:rFonts w:ascii="Arial Unicode MS" w:hAnsi="Arial Unicode MS" w:cs="Arial Unicode MS"/>
          <w:b w:val="0"/>
          <w:sz w:val="21"/>
          <w:lang w:val="pl-PL"/>
        </w:rPr>
        <w:t>k.c.</w:t>
      </w:r>
      <w:r w:rsidRPr="004D0DA9">
        <w:rPr>
          <w:rFonts w:ascii="Arial Unicode MS" w:hAnsi="Arial Unicode MS" w:cs="Arial Unicode MS"/>
          <w:b w:val="0"/>
          <w:sz w:val="21"/>
          <w:lang w:val="pl-PL"/>
        </w:rPr>
        <w:t xml:space="preserve"> o rękojmi za wady dzieła.</w:t>
      </w:r>
    </w:p>
    <w:p w14:paraId="7FF92C29"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Wniesienie lub niewniesienie przez Zamawiającego poprawek i uzupełnień do Dokumentacji Projektowej lub je</w:t>
      </w:r>
      <w:r w:rsidR="004371B2" w:rsidRPr="004D0DA9">
        <w:rPr>
          <w:rFonts w:ascii="Arial Unicode MS" w:hAnsi="Arial Unicode MS" w:cs="Arial Unicode MS"/>
          <w:b w:val="0"/>
          <w:sz w:val="21"/>
          <w:lang w:val="pl-PL"/>
        </w:rPr>
        <w:t>j</w:t>
      </w:r>
      <w:r w:rsidRPr="004D0DA9">
        <w:rPr>
          <w:rFonts w:ascii="Arial Unicode MS" w:hAnsi="Arial Unicode MS" w:cs="Arial Unicode MS"/>
          <w:b w:val="0"/>
          <w:sz w:val="21"/>
          <w:lang w:val="pl-PL"/>
        </w:rPr>
        <w:t xml:space="preserve"> części nie zwalnia Projektanta z odpowiedzialności za wykonane dzieło oraz z obowiązku usunięcia wad lub naprawienia szkody, jeżeli okaże się, że </w:t>
      </w:r>
      <w:r w:rsidR="009571E6" w:rsidRPr="004D0DA9">
        <w:rPr>
          <w:rFonts w:ascii="Arial Unicode MS" w:hAnsi="Arial Unicode MS" w:cs="Arial Unicode MS"/>
          <w:b w:val="0"/>
          <w:sz w:val="21"/>
          <w:lang w:val="pl-PL"/>
        </w:rPr>
        <w:t>Dokumentacja Projektowa</w:t>
      </w:r>
      <w:r w:rsidRPr="004D0DA9">
        <w:rPr>
          <w:rFonts w:ascii="Arial Unicode MS" w:hAnsi="Arial Unicode MS" w:cs="Arial Unicode MS"/>
          <w:b w:val="0"/>
          <w:sz w:val="21"/>
          <w:lang w:val="pl-PL"/>
        </w:rPr>
        <w:t xml:space="preserve"> lub Prace były wadliwe.</w:t>
      </w:r>
    </w:p>
    <w:p w14:paraId="15200C92"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Projektant nie ponosi odpowiedzialności za wady Dokumentacji Projektowej lub Prac</w:t>
      </w:r>
      <w:r w:rsidR="000D02A1" w:rsidRPr="004D0DA9">
        <w:rPr>
          <w:rFonts w:ascii="Arial Unicode MS" w:hAnsi="Arial Unicode MS" w:cs="Arial Unicode MS"/>
          <w:b w:val="0"/>
          <w:sz w:val="21"/>
          <w:lang w:val="pl-PL"/>
        </w:rPr>
        <w:t>,</w:t>
      </w:r>
      <w:r w:rsidRPr="004D0DA9">
        <w:rPr>
          <w:rFonts w:ascii="Arial Unicode MS" w:hAnsi="Arial Unicode MS" w:cs="Arial Unicode MS"/>
          <w:b w:val="0"/>
          <w:sz w:val="21"/>
          <w:lang w:val="pl-PL"/>
        </w:rPr>
        <w:t xml:space="preserve"> gdy wykaże, że wada powstała na skutek zastosowania się do </w:t>
      </w:r>
      <w:r w:rsidR="00323753">
        <w:rPr>
          <w:rFonts w:ascii="Arial Unicode MS" w:hAnsi="Arial Unicode MS" w:cs="Arial Unicode MS"/>
          <w:b w:val="0"/>
          <w:sz w:val="21"/>
          <w:lang w:val="pl-PL"/>
        </w:rPr>
        <w:t xml:space="preserve">wyłącznych </w:t>
      </w:r>
      <w:r w:rsidRPr="004D0DA9">
        <w:rPr>
          <w:rFonts w:ascii="Arial Unicode MS" w:hAnsi="Arial Unicode MS" w:cs="Arial Unicode MS"/>
          <w:b w:val="0"/>
          <w:sz w:val="21"/>
          <w:lang w:val="pl-PL"/>
        </w:rPr>
        <w:t xml:space="preserve">wskazówek </w:t>
      </w:r>
      <w:r w:rsidR="000C42E9">
        <w:rPr>
          <w:rFonts w:ascii="Arial Unicode MS" w:hAnsi="Arial Unicode MS" w:cs="Arial Unicode MS"/>
          <w:b w:val="0"/>
          <w:sz w:val="21"/>
          <w:lang w:val="pl-PL"/>
        </w:rPr>
        <w:t xml:space="preserve">oraz z winy </w:t>
      </w:r>
      <w:r w:rsidRPr="004D0DA9">
        <w:rPr>
          <w:rFonts w:ascii="Arial Unicode MS" w:hAnsi="Arial Unicode MS" w:cs="Arial Unicode MS"/>
          <w:b w:val="0"/>
          <w:sz w:val="21"/>
          <w:lang w:val="pl-PL"/>
        </w:rPr>
        <w:t xml:space="preserve">Zamawiającego, </w:t>
      </w:r>
      <w:r w:rsidRPr="004D0DA9">
        <w:rPr>
          <w:rFonts w:ascii="Arial Unicode MS" w:hAnsi="Arial Unicode MS" w:cs="Arial Unicode MS"/>
          <w:b w:val="0"/>
          <w:sz w:val="21"/>
          <w:lang w:val="pl-PL" w:eastAsia="pl-PL"/>
        </w:rPr>
        <w:t>które</w:t>
      </w:r>
      <w:r w:rsidRPr="004D0DA9">
        <w:rPr>
          <w:rFonts w:ascii="Arial Unicode MS" w:hAnsi="Arial Unicode MS" w:cs="Arial Unicode MS"/>
          <w:b w:val="0"/>
          <w:sz w:val="21"/>
          <w:lang w:val="pl-PL"/>
        </w:rPr>
        <w:t xml:space="preserve"> Projektant zakwestionował i uprzedził Zamawiającego na piśmie pod rygorem nieważności o skutkach zastosowania się do tych wskazówek.</w:t>
      </w:r>
      <w:r w:rsidR="006909C3" w:rsidRPr="004D0DA9">
        <w:rPr>
          <w:rFonts w:ascii="Arial Unicode MS" w:hAnsi="Arial Unicode MS" w:cs="Arial Unicode MS"/>
          <w:b w:val="0"/>
          <w:sz w:val="21"/>
          <w:lang w:val="pl-PL"/>
        </w:rPr>
        <w:t xml:space="preserve"> </w:t>
      </w:r>
    </w:p>
    <w:p w14:paraId="098EF145" w14:textId="77777777" w:rsidR="00BE3AAF"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Zatwierdzenie i odbiór Dokumentacji Projektowej lub jej części lub Prac przez Zamawiającego nie zwalnia Projektanta od odpowiedzialności za wady prawne lub fizyczne, przewidzianej Umową lub odpowiedzialności wynikającej z przepisów prawa</w:t>
      </w:r>
      <w:r w:rsidR="0053388B" w:rsidRPr="004D0DA9">
        <w:rPr>
          <w:rFonts w:ascii="Arial Unicode MS" w:hAnsi="Arial Unicode MS" w:cs="Arial Unicode MS"/>
          <w:b w:val="0"/>
          <w:sz w:val="21"/>
          <w:lang w:val="pl-PL"/>
        </w:rPr>
        <w:t>.</w:t>
      </w:r>
    </w:p>
    <w:p w14:paraId="4BCA8855" w14:textId="77777777" w:rsidR="00827BEA" w:rsidRPr="004D0DA9" w:rsidRDefault="00BE3AAF"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Niezależnie od powyższego oraz Punktu 11, Projektant odpowiada za wady prawne i</w:t>
      </w:r>
      <w:r w:rsidR="00583105" w:rsidRPr="004D0DA9">
        <w:rPr>
          <w:rFonts w:ascii="Arial Unicode MS" w:hAnsi="Arial Unicode MS" w:cs="Arial Unicode MS"/>
          <w:b w:val="0"/>
          <w:sz w:val="21"/>
          <w:lang w:val="pl-PL"/>
        </w:rPr>
        <w:t> </w:t>
      </w:r>
      <w:r w:rsidRPr="004D0DA9">
        <w:rPr>
          <w:rFonts w:ascii="Arial Unicode MS" w:hAnsi="Arial Unicode MS" w:cs="Arial Unicode MS"/>
          <w:b w:val="0"/>
          <w:sz w:val="21"/>
          <w:lang w:val="pl-PL"/>
        </w:rPr>
        <w:t>fizyczne utworu, który wykona w oparciu o niniejszą Umowę na zasadach rękojmi ustawowej.</w:t>
      </w:r>
    </w:p>
    <w:p w14:paraId="33DCFB6C" w14:textId="77777777" w:rsidR="001502DC" w:rsidRDefault="001502DC" w:rsidP="004A5222">
      <w:pPr>
        <w:pStyle w:val="Nagwek1"/>
        <w:numPr>
          <w:ilvl w:val="0"/>
          <w:numId w:val="14"/>
        </w:numPr>
        <w:spacing w:after="0" w:line="240" w:lineRule="auto"/>
        <w:jc w:val="center"/>
        <w:rPr>
          <w:rFonts w:ascii="Arial Unicode MS" w:hAnsi="Arial Unicode MS" w:cs="Arial Unicode MS"/>
          <w:b/>
          <w:sz w:val="21"/>
          <w:lang w:val="pl-PL"/>
        </w:rPr>
      </w:pPr>
      <w:bookmarkStart w:id="16" w:name="_Toc424112730"/>
      <w:r w:rsidRPr="004D0DA9">
        <w:rPr>
          <w:rFonts w:ascii="Arial Unicode MS" w:hAnsi="Arial Unicode MS" w:cs="Arial Unicode MS"/>
          <w:b/>
          <w:sz w:val="21"/>
          <w:lang w:val="pl-PL"/>
        </w:rPr>
        <w:t>PRAWA AUTORSKIE</w:t>
      </w:r>
      <w:bookmarkEnd w:id="16"/>
    </w:p>
    <w:p w14:paraId="3FA63035" w14:textId="77777777" w:rsidR="00663483" w:rsidRPr="00663483" w:rsidRDefault="00663483" w:rsidP="00663483">
      <w:pPr>
        <w:pStyle w:val="Body2"/>
        <w:rPr>
          <w:lang w:val="pl-PL"/>
        </w:rPr>
      </w:pPr>
    </w:p>
    <w:p w14:paraId="65943027" w14:textId="77777777" w:rsidR="001502DC" w:rsidRPr="004D0DA9" w:rsidRDefault="001502DC"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Projektant oświadcza, że w momencie przeniesienia majątkowych praw autorskich</w:t>
      </w:r>
      <w:r w:rsidR="007A31DE" w:rsidRPr="004D0DA9">
        <w:rPr>
          <w:rFonts w:ascii="Arial Unicode MS" w:hAnsi="Arial Unicode MS" w:cs="Arial Unicode MS"/>
          <w:b w:val="0"/>
          <w:sz w:val="21"/>
          <w:lang w:val="pl-PL"/>
        </w:rPr>
        <w:t xml:space="preserve"> Projektanta</w:t>
      </w:r>
      <w:r w:rsidRPr="004D0DA9">
        <w:rPr>
          <w:rFonts w:ascii="Arial Unicode MS" w:hAnsi="Arial Unicode MS" w:cs="Arial Unicode MS"/>
          <w:b w:val="0"/>
          <w:sz w:val="21"/>
          <w:lang w:val="pl-PL"/>
        </w:rPr>
        <w:t xml:space="preserve"> do Dokumentacji Projektowej lub Prac</w:t>
      </w:r>
      <w:r w:rsidR="007A31DE" w:rsidRPr="004D0DA9">
        <w:rPr>
          <w:rFonts w:ascii="Arial Unicode MS" w:hAnsi="Arial Unicode MS" w:cs="Arial Unicode MS"/>
          <w:b w:val="0"/>
          <w:sz w:val="21"/>
          <w:lang w:val="pl-PL"/>
        </w:rPr>
        <w:t xml:space="preserve"> na rzecz Zamawiającego</w:t>
      </w:r>
      <w:r w:rsidRPr="004D0DA9">
        <w:rPr>
          <w:rFonts w:ascii="Arial Unicode MS" w:hAnsi="Arial Unicode MS" w:cs="Arial Unicode MS"/>
          <w:b w:val="0"/>
          <w:sz w:val="21"/>
          <w:lang w:val="pl-PL"/>
        </w:rPr>
        <w:t xml:space="preserve">, będą mu one </w:t>
      </w:r>
      <w:r w:rsidRPr="004D0DA9">
        <w:rPr>
          <w:rFonts w:ascii="Arial Unicode MS" w:hAnsi="Arial Unicode MS" w:cs="Arial Unicode MS"/>
          <w:b w:val="0"/>
          <w:sz w:val="21"/>
          <w:lang w:val="pl-PL"/>
        </w:rPr>
        <w:lastRenderedPageBreak/>
        <w:t xml:space="preserve">niepodzielnie przysługiwały i będzie właścicielem całości </w:t>
      </w:r>
      <w:r w:rsidR="009571E6" w:rsidRPr="004D0DA9">
        <w:rPr>
          <w:rFonts w:ascii="Arial Unicode MS" w:hAnsi="Arial Unicode MS" w:cs="Arial Unicode MS"/>
          <w:b w:val="0"/>
          <w:sz w:val="21"/>
          <w:lang w:val="pl-PL"/>
        </w:rPr>
        <w:t>D</w:t>
      </w:r>
      <w:r w:rsidRPr="004D0DA9">
        <w:rPr>
          <w:rFonts w:ascii="Arial Unicode MS" w:hAnsi="Arial Unicode MS" w:cs="Arial Unicode MS"/>
          <w:b w:val="0"/>
          <w:sz w:val="21"/>
          <w:lang w:val="pl-PL"/>
        </w:rPr>
        <w:t xml:space="preserve">okumentacji </w:t>
      </w:r>
      <w:r w:rsidR="009571E6" w:rsidRPr="004D0DA9">
        <w:rPr>
          <w:rFonts w:ascii="Arial Unicode MS" w:hAnsi="Arial Unicode MS" w:cs="Arial Unicode MS"/>
          <w:b w:val="0"/>
          <w:sz w:val="21"/>
          <w:lang w:val="pl-PL"/>
        </w:rPr>
        <w:t>P</w:t>
      </w:r>
      <w:r w:rsidRPr="004D0DA9">
        <w:rPr>
          <w:rFonts w:ascii="Arial Unicode MS" w:hAnsi="Arial Unicode MS" w:cs="Arial Unicode MS"/>
          <w:b w:val="0"/>
          <w:sz w:val="21"/>
          <w:lang w:val="pl-PL"/>
        </w:rPr>
        <w:t xml:space="preserve">rojektowej oraz </w:t>
      </w:r>
      <w:r w:rsidR="009D1165" w:rsidRPr="004D0DA9">
        <w:rPr>
          <w:rFonts w:ascii="Arial Unicode MS" w:hAnsi="Arial Unicode MS" w:cs="Arial Unicode MS"/>
          <w:b w:val="0"/>
          <w:sz w:val="21"/>
          <w:lang w:val="pl-PL"/>
        </w:rPr>
        <w:t xml:space="preserve">że </w:t>
      </w:r>
      <w:r w:rsidRPr="004D0DA9">
        <w:rPr>
          <w:rFonts w:ascii="Arial Unicode MS" w:hAnsi="Arial Unicode MS" w:cs="Arial Unicode MS"/>
          <w:b w:val="0"/>
          <w:sz w:val="21"/>
          <w:lang w:val="pl-PL"/>
        </w:rPr>
        <w:t>będą one wolne od praw i roszczeń osób trzecich</w:t>
      </w:r>
      <w:r w:rsidR="009E04A3" w:rsidRPr="004D0DA9">
        <w:rPr>
          <w:rFonts w:ascii="Arial Unicode MS" w:hAnsi="Arial Unicode MS" w:cs="Arial Unicode MS"/>
          <w:b w:val="0"/>
          <w:sz w:val="21"/>
          <w:lang w:val="pl-PL"/>
        </w:rPr>
        <w:t>, za wyjątkiem roszczeń wynikających z praw autorskich osobistych, których uprawnieni nie mogą się zrzec</w:t>
      </w:r>
      <w:r w:rsidRPr="004D0DA9">
        <w:rPr>
          <w:rFonts w:ascii="Arial Unicode MS" w:hAnsi="Arial Unicode MS" w:cs="Arial Unicode MS"/>
          <w:b w:val="0"/>
          <w:sz w:val="21"/>
          <w:lang w:val="pl-PL"/>
        </w:rPr>
        <w:t>.</w:t>
      </w:r>
    </w:p>
    <w:p w14:paraId="01082C47" w14:textId="77777777" w:rsidR="001502DC" w:rsidRPr="004D0DA9" w:rsidRDefault="00E800F6"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 xml:space="preserve">Z chwilą </w:t>
      </w:r>
      <w:r w:rsidR="00A30D22" w:rsidRPr="004D0DA9">
        <w:rPr>
          <w:rFonts w:ascii="Arial Unicode MS" w:hAnsi="Arial Unicode MS" w:cs="Arial Unicode MS"/>
          <w:b w:val="0"/>
          <w:sz w:val="21"/>
          <w:lang w:val="pl-PL"/>
        </w:rPr>
        <w:t>przekazania</w:t>
      </w:r>
      <w:r w:rsidR="002A2D3B" w:rsidRPr="004D0DA9">
        <w:rPr>
          <w:rFonts w:ascii="Arial Unicode MS" w:hAnsi="Arial Unicode MS" w:cs="Arial Unicode MS"/>
          <w:b w:val="0"/>
          <w:sz w:val="21"/>
          <w:lang w:val="pl-PL"/>
        </w:rPr>
        <w:t xml:space="preserve"> Dokumentacji Projektowej </w:t>
      </w:r>
      <w:r w:rsidR="00663483">
        <w:rPr>
          <w:rFonts w:ascii="Arial Unicode MS" w:hAnsi="Arial Unicode MS" w:cs="Arial Unicode MS"/>
          <w:b w:val="0"/>
          <w:sz w:val="21"/>
          <w:lang w:val="pl-PL"/>
        </w:rPr>
        <w:t xml:space="preserve">lub jej części </w:t>
      </w:r>
      <w:r w:rsidR="002A2D3B" w:rsidRPr="004D0DA9">
        <w:rPr>
          <w:rFonts w:ascii="Arial Unicode MS" w:hAnsi="Arial Unicode MS" w:cs="Arial Unicode MS"/>
          <w:b w:val="0"/>
          <w:sz w:val="21"/>
          <w:lang w:val="pl-PL"/>
        </w:rPr>
        <w:t>przez Zamawiającego</w:t>
      </w:r>
      <w:r w:rsidR="00A30D22" w:rsidRPr="004D0DA9">
        <w:rPr>
          <w:rFonts w:ascii="Arial Unicode MS" w:hAnsi="Arial Unicode MS" w:cs="Arial Unicode MS"/>
          <w:b w:val="0"/>
          <w:sz w:val="21"/>
          <w:lang w:val="pl-PL"/>
        </w:rPr>
        <w:t xml:space="preserve"> w całości lub w części</w:t>
      </w:r>
      <w:r w:rsidRPr="004D0DA9">
        <w:rPr>
          <w:rFonts w:ascii="Arial Unicode MS" w:hAnsi="Arial Unicode MS" w:cs="Arial Unicode MS"/>
          <w:b w:val="0"/>
          <w:sz w:val="21"/>
          <w:lang w:val="pl-PL"/>
        </w:rPr>
        <w:t xml:space="preserve"> (podpisania pro</w:t>
      </w:r>
      <w:r w:rsidR="007822B4" w:rsidRPr="004D0DA9">
        <w:rPr>
          <w:rFonts w:ascii="Arial Unicode MS" w:hAnsi="Arial Unicode MS" w:cs="Arial Unicode MS"/>
          <w:b w:val="0"/>
          <w:sz w:val="21"/>
          <w:lang w:val="pl-PL"/>
        </w:rPr>
        <w:t>tokołu odbioru każdego z Etapów</w:t>
      </w:r>
      <w:r w:rsidRPr="004D0DA9">
        <w:rPr>
          <w:rFonts w:ascii="Arial Unicode MS" w:hAnsi="Arial Unicode MS" w:cs="Arial Unicode MS"/>
          <w:b w:val="0"/>
          <w:sz w:val="21"/>
          <w:lang w:val="pl-PL"/>
        </w:rPr>
        <w:t>)</w:t>
      </w:r>
      <w:r w:rsidR="002A2D3B" w:rsidRPr="004D0DA9">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Projektant przenosi na Zamawiającego, bez konieczności składania odrębnego oświadczenia, majątkowe prawa autorskie do Dokumentacji Projektowej w tym Prac w zakresie korzystania i rozporządzania nimi, wraz z prawem wykonywania oraz</w:t>
      </w:r>
      <w:r w:rsidR="00E82AE8" w:rsidRPr="004D0DA9">
        <w:rPr>
          <w:rFonts w:ascii="Arial Unicode MS" w:hAnsi="Arial Unicode MS" w:cs="Arial Unicode MS"/>
          <w:b w:val="0"/>
          <w:sz w:val="21"/>
          <w:lang w:val="pl-PL"/>
        </w:rPr>
        <w:t xml:space="preserve"> </w:t>
      </w:r>
      <w:r w:rsidR="00D54980">
        <w:rPr>
          <w:rFonts w:ascii="Arial Unicode MS" w:hAnsi="Arial Unicode MS" w:cs="Arial Unicode MS"/>
          <w:b w:val="0"/>
          <w:sz w:val="21"/>
          <w:lang w:val="pl-PL"/>
        </w:rPr>
        <w:t>zezwala</w:t>
      </w:r>
      <w:r w:rsidRPr="004D0DA9">
        <w:rPr>
          <w:rFonts w:ascii="Arial Unicode MS" w:hAnsi="Arial Unicode MS" w:cs="Arial Unicode MS"/>
          <w:b w:val="0"/>
          <w:sz w:val="21"/>
          <w:lang w:val="pl-PL"/>
        </w:rPr>
        <w:t xml:space="preserve"> na wykonywanie praw zależnych, bez ograniczeń terytorialnych i czasowych, na polach eksploatacji wskazanych </w:t>
      </w:r>
      <w:r w:rsidR="00D54980">
        <w:rPr>
          <w:rFonts w:ascii="Arial Unicode MS" w:hAnsi="Arial Unicode MS" w:cs="Arial Unicode MS"/>
          <w:b w:val="0"/>
          <w:sz w:val="21"/>
          <w:lang w:val="pl-PL"/>
        </w:rPr>
        <w:t>w Umowie.</w:t>
      </w:r>
    </w:p>
    <w:p w14:paraId="319746AF" w14:textId="77777777" w:rsidR="001502DC" w:rsidRPr="004D0DA9" w:rsidRDefault="001502DC"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bookmarkStart w:id="17" w:name="_Ref421830682"/>
      <w:r w:rsidRPr="004D0DA9">
        <w:rPr>
          <w:rFonts w:ascii="Arial Unicode MS" w:hAnsi="Arial Unicode MS" w:cs="Arial Unicode MS"/>
          <w:b w:val="0"/>
          <w:sz w:val="21"/>
          <w:lang w:val="pl-PL"/>
        </w:rPr>
        <w:t xml:space="preserve">Projektant przenosi na Zamawiającego autorskie prawa majątkowe </w:t>
      </w:r>
      <w:r w:rsidR="006510E6" w:rsidRPr="004D0DA9">
        <w:rPr>
          <w:rFonts w:ascii="Arial Unicode MS" w:hAnsi="Arial Unicode MS" w:cs="Arial Unicode MS"/>
          <w:b w:val="0"/>
          <w:sz w:val="21"/>
          <w:lang w:val="pl-PL"/>
        </w:rPr>
        <w:t xml:space="preserve">do Dokumentacji Projektowej </w:t>
      </w:r>
      <w:r w:rsidRPr="004D0DA9">
        <w:rPr>
          <w:rFonts w:ascii="Arial Unicode MS" w:hAnsi="Arial Unicode MS" w:cs="Arial Unicode MS"/>
          <w:b w:val="0"/>
          <w:sz w:val="21"/>
          <w:lang w:val="pl-PL"/>
        </w:rPr>
        <w:t>na następujących polach eksploatacji:</w:t>
      </w:r>
      <w:bookmarkEnd w:id="17"/>
    </w:p>
    <w:p w14:paraId="137F6578" w14:textId="77777777" w:rsidR="001502DC" w:rsidRPr="004D0DA9" w:rsidRDefault="001502DC" w:rsidP="00D54980">
      <w:pPr>
        <w:pStyle w:val="Nagwek2"/>
        <w:keepNext w:val="0"/>
        <w:numPr>
          <w:ilvl w:val="2"/>
          <w:numId w:val="14"/>
        </w:numPr>
        <w:tabs>
          <w:tab w:val="clear" w:pos="2269"/>
          <w:tab w:val="left" w:pos="567"/>
        </w:tabs>
        <w:spacing w:after="0" w:line="240" w:lineRule="auto"/>
        <w:ind w:left="567" w:hanging="567"/>
        <w:rPr>
          <w:rFonts w:ascii="Arial Unicode MS" w:hAnsi="Arial Unicode MS" w:cs="Arial Unicode MS"/>
          <w:b w:val="0"/>
          <w:sz w:val="21"/>
          <w:lang w:val="pl-PL"/>
        </w:rPr>
      </w:pPr>
      <w:r w:rsidRPr="004D0DA9">
        <w:rPr>
          <w:rFonts w:ascii="Arial Unicode MS" w:hAnsi="Arial Unicode MS" w:cs="Arial Unicode MS"/>
          <w:b w:val="0"/>
          <w:sz w:val="21"/>
          <w:lang w:val="pl-PL"/>
        </w:rPr>
        <w:t xml:space="preserve">w zakresie utrwalania i zwielokrotniania </w:t>
      </w:r>
      <w:r w:rsidR="006510E6" w:rsidRPr="004D0DA9">
        <w:rPr>
          <w:rFonts w:ascii="Arial Unicode MS" w:hAnsi="Arial Unicode MS" w:cs="Arial Unicode MS"/>
          <w:b w:val="0"/>
          <w:sz w:val="21"/>
          <w:lang w:val="pl-PL"/>
        </w:rPr>
        <w:t>Dokumentacji Projektowej</w:t>
      </w:r>
      <w:r w:rsidRPr="004D0DA9">
        <w:rPr>
          <w:rFonts w:ascii="Arial Unicode MS" w:hAnsi="Arial Unicode MS" w:cs="Arial Unicode MS"/>
          <w:b w:val="0"/>
          <w:sz w:val="21"/>
          <w:lang w:val="pl-PL"/>
        </w:rPr>
        <w:t xml:space="preserve"> – poprzez wytwarzanie każdą techniką egzemplarzy </w:t>
      </w:r>
      <w:r w:rsidR="006510E6" w:rsidRPr="004D0DA9">
        <w:rPr>
          <w:rFonts w:ascii="Arial Unicode MS" w:hAnsi="Arial Unicode MS" w:cs="Arial Unicode MS"/>
          <w:b w:val="0"/>
          <w:sz w:val="21"/>
          <w:lang w:val="pl-PL"/>
        </w:rPr>
        <w:t>Dokumentacji Projektowej</w:t>
      </w:r>
      <w:r w:rsidRPr="004D0DA9">
        <w:rPr>
          <w:rFonts w:ascii="Arial Unicode MS" w:hAnsi="Arial Unicode MS" w:cs="Arial Unicode MS"/>
          <w:b w:val="0"/>
          <w:sz w:val="21"/>
          <w:lang w:val="pl-PL"/>
        </w:rPr>
        <w:t>, w tym techniką drukarską, reprograficzną, zapisu magnetycznego oraz techniką cyfrową (w szczególności poprzez drukowanie, wykonywani</w:t>
      </w:r>
      <w:r w:rsidR="0094019A" w:rsidRPr="004D0DA9">
        <w:rPr>
          <w:rFonts w:ascii="Arial Unicode MS" w:hAnsi="Arial Unicode MS" w:cs="Arial Unicode MS"/>
          <w:b w:val="0"/>
          <w:sz w:val="21"/>
          <w:lang w:val="pl-PL"/>
        </w:rPr>
        <w:t>e</w:t>
      </w:r>
      <w:r w:rsidRPr="004D0DA9">
        <w:rPr>
          <w:rFonts w:ascii="Arial Unicode MS" w:hAnsi="Arial Unicode MS" w:cs="Arial Unicode MS"/>
          <w:b w:val="0"/>
          <w:sz w:val="21"/>
          <w:lang w:val="pl-PL"/>
        </w:rPr>
        <w:t xml:space="preserve"> odbitek, przy użyciu nośników magnetycznych, magneto-optycznych, cyfrowych, technik video, techniki komputerowej lub przy pomocy rzutnika</w:t>
      </w:r>
      <w:r w:rsidR="0094019A" w:rsidRPr="004D0DA9">
        <w:rPr>
          <w:rFonts w:ascii="Arial Unicode MS" w:hAnsi="Arial Unicode MS" w:cs="Arial Unicode MS"/>
          <w:b w:val="0"/>
          <w:sz w:val="21"/>
          <w:lang w:val="pl-PL"/>
        </w:rPr>
        <w:t>)</w:t>
      </w:r>
      <w:r w:rsidR="00235334" w:rsidRPr="004D0DA9">
        <w:rPr>
          <w:rFonts w:ascii="Arial Unicode MS" w:hAnsi="Arial Unicode MS" w:cs="Arial Unicode MS"/>
          <w:b w:val="0"/>
          <w:sz w:val="21"/>
          <w:lang w:val="pl-PL"/>
        </w:rPr>
        <w:t>;</w:t>
      </w:r>
    </w:p>
    <w:p w14:paraId="19646CEC" w14:textId="77777777" w:rsidR="001502DC" w:rsidRPr="004D0DA9" w:rsidRDefault="00E800F6" w:rsidP="00D54980">
      <w:pPr>
        <w:pStyle w:val="Nagwek2"/>
        <w:keepNext w:val="0"/>
        <w:numPr>
          <w:ilvl w:val="2"/>
          <w:numId w:val="14"/>
        </w:numPr>
        <w:tabs>
          <w:tab w:val="clear" w:pos="2269"/>
          <w:tab w:val="left" w:pos="567"/>
        </w:tabs>
        <w:spacing w:after="0" w:line="240" w:lineRule="auto"/>
        <w:ind w:left="567" w:hanging="567"/>
        <w:rPr>
          <w:rFonts w:ascii="Arial Unicode MS" w:hAnsi="Arial Unicode MS" w:cs="Arial Unicode MS"/>
          <w:b w:val="0"/>
          <w:sz w:val="21"/>
          <w:lang w:val="pl-PL"/>
        </w:rPr>
      </w:pPr>
      <w:bookmarkStart w:id="18" w:name="_Ref421828023"/>
      <w:r w:rsidRPr="004D0DA9">
        <w:rPr>
          <w:rFonts w:ascii="Arial Unicode MS" w:hAnsi="Arial Unicode MS" w:cs="Arial Unicode MS"/>
          <w:b w:val="0"/>
          <w:sz w:val="21"/>
          <w:lang w:val="pl-PL"/>
        </w:rPr>
        <w:t xml:space="preserve">w zakresie obrotu oryginałem lub egzemplarzami, na których </w:t>
      </w:r>
      <w:r w:rsidR="006510E6" w:rsidRPr="004D0DA9">
        <w:rPr>
          <w:rFonts w:ascii="Arial Unicode MS" w:hAnsi="Arial Unicode MS" w:cs="Arial Unicode MS"/>
          <w:b w:val="0"/>
          <w:sz w:val="21"/>
          <w:lang w:val="pl-PL"/>
        </w:rPr>
        <w:t>Dokumentację Projektową</w:t>
      </w:r>
      <w:r w:rsidRPr="004D0DA9">
        <w:rPr>
          <w:rFonts w:ascii="Arial Unicode MS" w:hAnsi="Arial Unicode MS" w:cs="Arial Unicode MS"/>
          <w:b w:val="0"/>
          <w:sz w:val="21"/>
          <w:lang w:val="pl-PL"/>
        </w:rPr>
        <w:t xml:space="preserve"> utrwalono – poprzez wprowadzanie do obrotu, w tym sprzedaż, użyczenie lub najem </w:t>
      </w:r>
      <w:r w:rsidRPr="004D0DA9">
        <w:rPr>
          <w:rFonts w:ascii="Arial Unicode MS" w:hAnsi="Arial Unicode MS" w:cs="Arial Unicode MS"/>
          <w:b w:val="0"/>
          <w:sz w:val="21"/>
          <w:lang w:val="pl-PL" w:eastAsia="pl-PL"/>
        </w:rPr>
        <w:t>oryginału</w:t>
      </w:r>
      <w:r w:rsidRPr="004D0DA9">
        <w:rPr>
          <w:rFonts w:ascii="Arial Unicode MS" w:hAnsi="Arial Unicode MS" w:cs="Arial Unicode MS"/>
          <w:b w:val="0"/>
          <w:sz w:val="21"/>
          <w:lang w:val="pl-PL"/>
        </w:rPr>
        <w:t xml:space="preserve"> albo egzemplarzy</w:t>
      </w:r>
      <w:bookmarkEnd w:id="18"/>
      <w:r w:rsidR="00235334" w:rsidRPr="004D0DA9">
        <w:rPr>
          <w:rFonts w:ascii="Arial Unicode MS" w:hAnsi="Arial Unicode MS" w:cs="Arial Unicode MS"/>
          <w:b w:val="0"/>
          <w:sz w:val="21"/>
          <w:lang w:val="pl-PL"/>
        </w:rPr>
        <w:t>;</w:t>
      </w:r>
    </w:p>
    <w:p w14:paraId="3CB35E08" w14:textId="77777777" w:rsidR="001502DC" w:rsidRPr="004D0DA9" w:rsidRDefault="00E800F6" w:rsidP="00D54980">
      <w:pPr>
        <w:pStyle w:val="Nagwek2"/>
        <w:keepNext w:val="0"/>
        <w:numPr>
          <w:ilvl w:val="2"/>
          <w:numId w:val="14"/>
        </w:numPr>
        <w:tabs>
          <w:tab w:val="clear" w:pos="2269"/>
          <w:tab w:val="left" w:pos="567"/>
        </w:tabs>
        <w:spacing w:after="0" w:line="240" w:lineRule="auto"/>
        <w:ind w:left="567" w:hanging="567"/>
        <w:rPr>
          <w:rFonts w:ascii="Arial Unicode MS" w:hAnsi="Arial Unicode MS" w:cs="Arial Unicode MS"/>
          <w:b w:val="0"/>
          <w:sz w:val="21"/>
          <w:lang w:val="pl-PL"/>
        </w:rPr>
      </w:pPr>
      <w:r w:rsidRPr="004D0DA9">
        <w:rPr>
          <w:rFonts w:ascii="Arial Unicode MS" w:hAnsi="Arial Unicode MS" w:cs="Arial Unicode MS"/>
          <w:b w:val="0"/>
          <w:sz w:val="21"/>
          <w:lang w:val="pl-PL"/>
        </w:rPr>
        <w:t xml:space="preserve">w zakresie rozpowszechniania </w:t>
      </w:r>
      <w:r w:rsidR="006510E6" w:rsidRPr="004D0DA9">
        <w:rPr>
          <w:rFonts w:ascii="Arial Unicode MS" w:hAnsi="Arial Unicode MS" w:cs="Arial Unicode MS"/>
          <w:b w:val="0"/>
          <w:sz w:val="21"/>
          <w:lang w:val="pl-PL"/>
        </w:rPr>
        <w:t>Dokumentacji Projektowej</w:t>
      </w:r>
      <w:r w:rsidRPr="004D0DA9">
        <w:rPr>
          <w:rFonts w:ascii="Arial Unicode MS" w:hAnsi="Arial Unicode MS" w:cs="Arial Unicode MS"/>
          <w:b w:val="0"/>
          <w:sz w:val="21"/>
          <w:lang w:val="pl-PL"/>
        </w:rPr>
        <w:t xml:space="preserve"> w sposób inny niż określony w Punkcie </w:t>
      </w:r>
      <w:r w:rsidR="000A1A21">
        <w:fldChar w:fldCharType="begin"/>
      </w:r>
      <w:r w:rsidR="000A1A21">
        <w:instrText xml:space="preserve"> REF _Ref421828023 \r \h  \* MERGEFORMAT </w:instrText>
      </w:r>
      <w:r w:rsidR="000A1A21">
        <w:fldChar w:fldCharType="separate"/>
      </w:r>
      <w:r w:rsidR="002D6F9F" w:rsidRPr="002D6F9F">
        <w:rPr>
          <w:rFonts w:ascii="Arial Unicode MS" w:hAnsi="Arial Unicode MS" w:cs="Arial Unicode MS"/>
          <w:sz w:val="21"/>
          <w:shd w:val="clear" w:color="auto" w:fill="FFFFFF"/>
          <w:lang w:val="pl-PL"/>
        </w:rPr>
        <w:t>7.3.2</w:t>
      </w:r>
      <w:r w:rsidR="000A1A21">
        <w:fldChar w:fldCharType="end"/>
      </w:r>
      <w:r w:rsidRPr="004D0DA9">
        <w:rPr>
          <w:rFonts w:ascii="Arial Unicode MS" w:hAnsi="Arial Unicode MS" w:cs="Arial Unicode MS"/>
          <w:b w:val="0"/>
          <w:sz w:val="21"/>
          <w:lang w:val="pl-PL"/>
        </w:rPr>
        <w:t xml:space="preserve"> – </w:t>
      </w:r>
      <w:r w:rsidRPr="004D0DA9">
        <w:rPr>
          <w:rFonts w:ascii="Arial Unicode MS" w:hAnsi="Arial Unicode MS" w:cs="Arial Unicode MS"/>
          <w:b w:val="0"/>
          <w:sz w:val="21"/>
          <w:lang w:val="pl-PL" w:eastAsia="pl-PL"/>
        </w:rPr>
        <w:t>poprzez</w:t>
      </w:r>
      <w:r w:rsidRPr="004D0DA9">
        <w:rPr>
          <w:rFonts w:ascii="Arial Unicode MS" w:hAnsi="Arial Unicode MS" w:cs="Arial Unicode MS"/>
          <w:b w:val="0"/>
          <w:sz w:val="21"/>
          <w:lang w:val="pl-PL"/>
        </w:rPr>
        <w:t xml:space="preserve"> publiczne wystawienie, wyświetlenie, odtworzenie oraz nadawanie i reemitowanie, a także publiczne udostępnianie koncepcji lub </w:t>
      </w:r>
      <w:r w:rsidR="006510E6" w:rsidRPr="004D0DA9">
        <w:rPr>
          <w:rFonts w:ascii="Arial Unicode MS" w:hAnsi="Arial Unicode MS" w:cs="Arial Unicode MS"/>
          <w:b w:val="0"/>
          <w:sz w:val="21"/>
          <w:lang w:val="pl-PL"/>
        </w:rPr>
        <w:t>Dokumentacji Projektowej</w:t>
      </w:r>
      <w:r w:rsidRPr="004D0DA9">
        <w:rPr>
          <w:rFonts w:ascii="Arial Unicode MS" w:hAnsi="Arial Unicode MS" w:cs="Arial Unicode MS"/>
          <w:b w:val="0"/>
          <w:sz w:val="21"/>
          <w:lang w:val="pl-PL"/>
        </w:rPr>
        <w:t xml:space="preserve"> w taki sposób, aby każdy mógł mieć do nich dostęp w miejscu i w czasie przez siebie wybranym (w szczególności poprzez wystawienie na ogólnodostępnej wystawie lub ekspozycji, wprowadzani</w:t>
      </w:r>
      <w:r w:rsidR="0094019A" w:rsidRPr="004D0DA9">
        <w:rPr>
          <w:rFonts w:ascii="Arial Unicode MS" w:hAnsi="Arial Unicode MS" w:cs="Arial Unicode MS"/>
          <w:b w:val="0"/>
          <w:sz w:val="21"/>
          <w:lang w:val="pl-PL"/>
        </w:rPr>
        <w:t>e</w:t>
      </w:r>
      <w:r w:rsidRPr="004D0DA9">
        <w:rPr>
          <w:rFonts w:ascii="Arial Unicode MS" w:hAnsi="Arial Unicode MS" w:cs="Arial Unicode MS"/>
          <w:b w:val="0"/>
          <w:sz w:val="21"/>
          <w:lang w:val="pl-PL"/>
        </w:rPr>
        <w:t xml:space="preserve"> do pamięci komputera, przesyłani</w:t>
      </w:r>
      <w:r w:rsidR="0094019A" w:rsidRPr="004D0DA9">
        <w:rPr>
          <w:rFonts w:ascii="Arial Unicode MS" w:hAnsi="Arial Unicode MS" w:cs="Arial Unicode MS"/>
          <w:b w:val="0"/>
          <w:sz w:val="21"/>
          <w:lang w:val="pl-PL"/>
        </w:rPr>
        <w:t>e</w:t>
      </w:r>
      <w:r w:rsidRPr="004D0DA9">
        <w:rPr>
          <w:rFonts w:ascii="Arial Unicode MS" w:hAnsi="Arial Unicode MS" w:cs="Arial Unicode MS"/>
          <w:b w:val="0"/>
          <w:sz w:val="21"/>
          <w:lang w:val="pl-PL"/>
        </w:rPr>
        <w:t xml:space="preserve"> za pomocą sieci multimedialnej, komputerowej, teleinformatycznej i innej, w tym Internetu</w:t>
      </w:r>
      <w:r w:rsidR="00F24CB0" w:rsidRPr="004D0DA9">
        <w:rPr>
          <w:rFonts w:ascii="Arial Unicode MS" w:hAnsi="Arial Unicode MS" w:cs="Arial Unicode MS"/>
          <w:b w:val="0"/>
          <w:sz w:val="21"/>
          <w:lang w:val="pl-PL"/>
        </w:rPr>
        <w:t>)</w:t>
      </w:r>
      <w:r w:rsidR="00235334" w:rsidRPr="004D0DA9">
        <w:rPr>
          <w:rFonts w:ascii="Arial Unicode MS" w:hAnsi="Arial Unicode MS" w:cs="Arial Unicode MS"/>
          <w:b w:val="0"/>
          <w:sz w:val="21"/>
          <w:lang w:val="pl-PL"/>
        </w:rPr>
        <w:t>;</w:t>
      </w:r>
    </w:p>
    <w:p w14:paraId="482B3541" w14:textId="77777777" w:rsidR="001502DC" w:rsidRPr="004D0DA9" w:rsidRDefault="00E800F6" w:rsidP="00D54980">
      <w:pPr>
        <w:pStyle w:val="Nagwek2"/>
        <w:keepNext w:val="0"/>
        <w:numPr>
          <w:ilvl w:val="2"/>
          <w:numId w:val="14"/>
        </w:numPr>
        <w:tabs>
          <w:tab w:val="clear" w:pos="2269"/>
          <w:tab w:val="left" w:pos="567"/>
        </w:tabs>
        <w:spacing w:after="0" w:line="240" w:lineRule="auto"/>
        <w:ind w:left="567" w:hanging="567"/>
        <w:rPr>
          <w:rFonts w:ascii="Arial Unicode MS" w:hAnsi="Arial Unicode MS" w:cs="Arial Unicode MS"/>
          <w:b w:val="0"/>
          <w:sz w:val="21"/>
          <w:lang w:val="pl-PL"/>
        </w:rPr>
      </w:pPr>
      <w:r w:rsidRPr="004D0DA9">
        <w:rPr>
          <w:rFonts w:ascii="Arial Unicode MS" w:hAnsi="Arial Unicode MS" w:cs="Arial Unicode MS"/>
          <w:b w:val="0"/>
          <w:sz w:val="21"/>
          <w:lang w:val="pl-PL"/>
        </w:rPr>
        <w:t>w zakresie używania Projektu lub jego części</w:t>
      </w:r>
      <w:r w:rsidR="00665FA4" w:rsidRPr="004D0DA9">
        <w:rPr>
          <w:rFonts w:ascii="Arial Unicode MS" w:hAnsi="Arial Unicode MS" w:cs="Arial Unicode MS"/>
          <w:b w:val="0"/>
          <w:sz w:val="21"/>
          <w:lang w:val="pl-PL"/>
        </w:rPr>
        <w:t xml:space="preserve"> – </w:t>
      </w:r>
      <w:r w:rsidRPr="004D0DA9">
        <w:rPr>
          <w:rFonts w:ascii="Arial Unicode MS" w:hAnsi="Arial Unicode MS" w:cs="Arial Unicode MS"/>
          <w:b w:val="0"/>
          <w:sz w:val="21"/>
          <w:lang w:val="pl-PL"/>
        </w:rPr>
        <w:t>powielan</w:t>
      </w:r>
      <w:r w:rsidR="0094019A" w:rsidRPr="004D0DA9">
        <w:rPr>
          <w:rFonts w:ascii="Arial Unicode MS" w:hAnsi="Arial Unicode MS" w:cs="Arial Unicode MS"/>
          <w:b w:val="0"/>
          <w:sz w:val="21"/>
          <w:lang w:val="pl-PL"/>
        </w:rPr>
        <w:t>ia</w:t>
      </w:r>
      <w:r w:rsidRPr="004D0DA9">
        <w:rPr>
          <w:rFonts w:ascii="Arial Unicode MS" w:hAnsi="Arial Unicode MS" w:cs="Arial Unicode MS"/>
          <w:b w:val="0"/>
          <w:sz w:val="21"/>
          <w:lang w:val="pl-PL"/>
        </w:rPr>
        <w:t xml:space="preserve"> w dowolnej technice w tym poprzez fotografie lub rysunki, także jako ilustracyjne lub projektowe </w:t>
      </w:r>
      <w:r w:rsidRPr="004D0DA9">
        <w:rPr>
          <w:rFonts w:ascii="Arial Unicode MS" w:hAnsi="Arial Unicode MS" w:cs="Arial Unicode MS"/>
          <w:b w:val="0"/>
          <w:sz w:val="21"/>
          <w:lang w:val="pl-PL" w:eastAsia="pl-PL"/>
        </w:rPr>
        <w:t>elementy</w:t>
      </w:r>
      <w:r w:rsidRPr="004D0DA9">
        <w:rPr>
          <w:rFonts w:ascii="Arial Unicode MS" w:hAnsi="Arial Unicode MS" w:cs="Arial Unicode MS"/>
          <w:b w:val="0"/>
          <w:sz w:val="21"/>
          <w:lang w:val="pl-PL"/>
        </w:rPr>
        <w:t xml:space="preserve"> ulotek, książek, reklam i innych wydawnictw, które Zamawiający może wytwarzać dla celów promocyjnych, reklamowych lub informacyjnych, a związanych z prowadzoną przez niego działalnością. Dotyczy to w szczególności materiałów przygotowanych przez Projektanta w związku z promocją Obiektu</w:t>
      </w:r>
      <w:r w:rsidR="006B76A2" w:rsidRPr="004D0DA9">
        <w:rPr>
          <w:rFonts w:ascii="Arial Unicode MS" w:hAnsi="Arial Unicode MS" w:cs="Arial Unicode MS"/>
          <w:b w:val="0"/>
          <w:sz w:val="21"/>
          <w:lang w:val="pl-PL"/>
        </w:rPr>
        <w:t>.</w:t>
      </w:r>
    </w:p>
    <w:p w14:paraId="3CA6E6C4" w14:textId="77777777" w:rsidR="00E32307" w:rsidRPr="004D0DA9" w:rsidRDefault="008D6879"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 xml:space="preserve">Zamawiającemu przysługuje </w:t>
      </w:r>
      <w:r w:rsidR="00E800F6" w:rsidRPr="004D0DA9">
        <w:rPr>
          <w:rFonts w:ascii="Arial Unicode MS" w:hAnsi="Arial Unicode MS" w:cs="Arial Unicode MS"/>
          <w:b w:val="0"/>
          <w:sz w:val="21"/>
          <w:lang w:val="pl-PL"/>
        </w:rPr>
        <w:t>prawo do wykonywania opracowań Dokumentacji Projektowej</w:t>
      </w:r>
      <w:r w:rsidR="00D378DD" w:rsidRPr="004D0DA9">
        <w:rPr>
          <w:rFonts w:ascii="Arial Unicode MS" w:hAnsi="Arial Unicode MS" w:cs="Arial Unicode MS"/>
          <w:b w:val="0"/>
          <w:sz w:val="21"/>
          <w:lang w:val="pl-PL"/>
        </w:rPr>
        <w:t xml:space="preserve"> (praw zależnych)</w:t>
      </w:r>
      <w:r w:rsidR="00E800F6" w:rsidRPr="004D0DA9">
        <w:rPr>
          <w:rFonts w:ascii="Arial Unicode MS" w:hAnsi="Arial Unicode MS" w:cs="Arial Unicode MS"/>
          <w:b w:val="0"/>
          <w:sz w:val="21"/>
          <w:lang w:val="pl-PL"/>
        </w:rPr>
        <w:t>, korzystania i rozporządzania takimi opracowaniami</w:t>
      </w:r>
      <w:r w:rsidR="00D378DD" w:rsidRPr="004D0DA9">
        <w:rPr>
          <w:rFonts w:ascii="Arial Unicode MS" w:hAnsi="Arial Unicode MS" w:cs="Arial Unicode MS"/>
          <w:b w:val="0"/>
          <w:sz w:val="21"/>
          <w:lang w:val="pl-PL"/>
        </w:rPr>
        <w:t xml:space="preserve"> (prawami zależnymi)</w:t>
      </w:r>
      <w:r w:rsidR="00E800F6" w:rsidRPr="004D0DA9">
        <w:rPr>
          <w:rFonts w:ascii="Arial Unicode MS" w:hAnsi="Arial Unicode MS" w:cs="Arial Unicode MS"/>
          <w:b w:val="0"/>
          <w:sz w:val="21"/>
          <w:lang w:val="pl-PL"/>
        </w:rPr>
        <w:t>, oraz wykorzystania Dokumentacji Projektowej zgodnie z je</w:t>
      </w:r>
      <w:r w:rsidR="0094019A" w:rsidRPr="004D0DA9">
        <w:rPr>
          <w:rFonts w:ascii="Arial Unicode MS" w:hAnsi="Arial Unicode MS" w:cs="Arial Unicode MS"/>
          <w:b w:val="0"/>
          <w:sz w:val="21"/>
          <w:lang w:val="pl-PL"/>
        </w:rPr>
        <w:t>j</w:t>
      </w:r>
      <w:r w:rsidR="00E800F6" w:rsidRPr="004D0DA9">
        <w:rPr>
          <w:rFonts w:ascii="Arial Unicode MS" w:hAnsi="Arial Unicode MS" w:cs="Arial Unicode MS"/>
          <w:b w:val="0"/>
          <w:sz w:val="21"/>
          <w:lang w:val="pl-PL"/>
        </w:rPr>
        <w:t xml:space="preserve"> przeznaczeniem, </w:t>
      </w:r>
      <w:r w:rsidR="009E04A3" w:rsidRPr="004D0DA9">
        <w:rPr>
          <w:rFonts w:ascii="Arial Unicode MS" w:hAnsi="Arial Unicode MS" w:cs="Arial Unicode MS"/>
          <w:b w:val="0"/>
          <w:sz w:val="21"/>
          <w:lang w:val="pl-PL"/>
        </w:rPr>
        <w:t xml:space="preserve">tj. </w:t>
      </w:r>
      <w:r w:rsidR="00E800F6" w:rsidRPr="004D0DA9">
        <w:rPr>
          <w:rFonts w:ascii="Arial Unicode MS" w:hAnsi="Arial Unicode MS" w:cs="Arial Unicode MS"/>
          <w:b w:val="0"/>
          <w:sz w:val="21"/>
          <w:lang w:val="pl-PL"/>
        </w:rPr>
        <w:t xml:space="preserve">w </w:t>
      </w:r>
      <w:r w:rsidR="00E800F6" w:rsidRPr="004D0DA9">
        <w:rPr>
          <w:rFonts w:ascii="Arial Unicode MS" w:hAnsi="Arial Unicode MS" w:cs="Arial Unicode MS"/>
          <w:b w:val="0"/>
          <w:sz w:val="21"/>
          <w:lang w:val="pl-PL" w:eastAsia="pl-PL"/>
        </w:rPr>
        <w:t>celu</w:t>
      </w:r>
      <w:r w:rsidR="00E800F6" w:rsidRPr="004D0DA9">
        <w:rPr>
          <w:rFonts w:ascii="Arial Unicode MS" w:hAnsi="Arial Unicode MS" w:cs="Arial Unicode MS"/>
          <w:b w:val="0"/>
          <w:sz w:val="21"/>
          <w:lang w:val="pl-PL"/>
        </w:rPr>
        <w:t xml:space="preserve"> realizacji Obiektu</w:t>
      </w:r>
      <w:r w:rsidR="00CC7558" w:rsidRPr="004D0DA9">
        <w:rPr>
          <w:rFonts w:ascii="Arial Unicode MS" w:hAnsi="Arial Unicode MS" w:cs="Arial Unicode MS"/>
          <w:b w:val="0"/>
          <w:sz w:val="21"/>
          <w:lang w:val="pl-PL"/>
        </w:rPr>
        <w:t>.</w:t>
      </w:r>
      <w:r w:rsidR="00991950" w:rsidRPr="004D0DA9">
        <w:rPr>
          <w:rFonts w:ascii="Arial Unicode MS" w:hAnsi="Arial Unicode MS" w:cs="Arial Unicode MS"/>
          <w:b w:val="0"/>
          <w:sz w:val="21"/>
          <w:lang w:val="pl-PL"/>
        </w:rPr>
        <w:t xml:space="preserve"> Strony uzgodniły, że prawo do korzystania z praw zależnych do Dokumentacji Projektowej będzie przysługiwać Zamawiającemu po </w:t>
      </w:r>
      <w:r w:rsidR="00A30D22" w:rsidRPr="004D0DA9">
        <w:rPr>
          <w:rFonts w:ascii="Arial Unicode MS" w:hAnsi="Arial Unicode MS" w:cs="Arial Unicode MS"/>
          <w:b w:val="0"/>
          <w:sz w:val="21"/>
          <w:lang w:val="pl-PL"/>
        </w:rPr>
        <w:t xml:space="preserve">przekazaniu </w:t>
      </w:r>
      <w:r w:rsidR="00E32307" w:rsidRPr="004D0DA9">
        <w:rPr>
          <w:rFonts w:ascii="Arial Unicode MS" w:hAnsi="Arial Unicode MS" w:cs="Arial Unicode MS"/>
          <w:b w:val="0"/>
          <w:sz w:val="21"/>
          <w:lang w:val="pl-PL"/>
        </w:rPr>
        <w:lastRenderedPageBreak/>
        <w:t>Dokumentacji Projektowej</w:t>
      </w:r>
      <w:r w:rsidR="00A64B9D" w:rsidRPr="004D0DA9">
        <w:rPr>
          <w:rFonts w:ascii="Arial Unicode MS" w:hAnsi="Arial Unicode MS" w:cs="Arial Unicode MS"/>
          <w:b w:val="0"/>
          <w:sz w:val="21"/>
          <w:lang w:val="pl-PL"/>
        </w:rPr>
        <w:t xml:space="preserve"> </w:t>
      </w:r>
      <w:r w:rsidR="005C4816" w:rsidRPr="004D0DA9">
        <w:rPr>
          <w:rFonts w:ascii="Arial Unicode MS" w:hAnsi="Arial Unicode MS" w:cs="Arial Unicode MS"/>
          <w:b w:val="0"/>
          <w:sz w:val="21"/>
          <w:lang w:val="pl-PL"/>
        </w:rPr>
        <w:t>w ramach danego Etapu</w:t>
      </w:r>
      <w:r w:rsidR="00894C28" w:rsidRPr="004D0DA9">
        <w:rPr>
          <w:rFonts w:ascii="Arial Unicode MS" w:hAnsi="Arial Unicode MS" w:cs="Arial Unicode MS"/>
          <w:b w:val="0"/>
          <w:sz w:val="21"/>
          <w:lang w:val="pl-PL"/>
        </w:rPr>
        <w:t xml:space="preserve"> </w:t>
      </w:r>
      <w:r w:rsidR="00E32307" w:rsidRPr="004D0DA9">
        <w:rPr>
          <w:rFonts w:ascii="Arial Unicode MS" w:hAnsi="Arial Unicode MS" w:cs="Arial Unicode MS"/>
          <w:b w:val="0"/>
          <w:sz w:val="21"/>
          <w:lang w:val="pl-PL"/>
        </w:rPr>
        <w:t xml:space="preserve">oraz w przypadku </w:t>
      </w:r>
      <w:r w:rsidR="00A64B9D" w:rsidRPr="004D0DA9">
        <w:rPr>
          <w:rFonts w:ascii="Arial Unicode MS" w:hAnsi="Arial Unicode MS" w:cs="Arial Unicode MS"/>
          <w:b w:val="0"/>
          <w:sz w:val="21"/>
          <w:lang w:val="pl-PL"/>
        </w:rPr>
        <w:t xml:space="preserve">odstąpienia od Umowy </w:t>
      </w:r>
      <w:r w:rsidR="00651BBB" w:rsidRPr="004D0DA9">
        <w:rPr>
          <w:rFonts w:ascii="Arial Unicode MS" w:hAnsi="Arial Unicode MS" w:cs="Arial Unicode MS"/>
          <w:b w:val="0"/>
          <w:sz w:val="21"/>
          <w:lang w:val="pl-PL"/>
        </w:rPr>
        <w:t>przez Zamawiającego, rozwiązania</w:t>
      </w:r>
      <w:r w:rsidR="00E82AE8" w:rsidRPr="004D0DA9">
        <w:rPr>
          <w:rFonts w:ascii="Arial Unicode MS" w:hAnsi="Arial Unicode MS" w:cs="Arial Unicode MS"/>
          <w:b w:val="0"/>
          <w:sz w:val="21"/>
          <w:lang w:val="pl-PL"/>
        </w:rPr>
        <w:t xml:space="preserve"> </w:t>
      </w:r>
      <w:r w:rsidR="00E32307" w:rsidRPr="004D0DA9">
        <w:rPr>
          <w:rFonts w:ascii="Arial Unicode MS" w:hAnsi="Arial Unicode MS" w:cs="Arial Unicode MS"/>
          <w:b w:val="0"/>
          <w:sz w:val="21"/>
          <w:lang w:val="pl-PL"/>
        </w:rPr>
        <w:t>Umowy z winy Projektanta</w:t>
      </w:r>
      <w:r w:rsidR="00D54980">
        <w:rPr>
          <w:rFonts w:ascii="Arial Unicode MS" w:hAnsi="Arial Unicode MS" w:cs="Arial Unicode MS"/>
          <w:b w:val="0"/>
          <w:sz w:val="21"/>
          <w:lang w:val="pl-PL"/>
        </w:rPr>
        <w:t>.</w:t>
      </w:r>
    </w:p>
    <w:p w14:paraId="69EFB31C" w14:textId="77777777" w:rsidR="001502DC" w:rsidRPr="004D0DA9" w:rsidRDefault="00E800F6"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Projektant upoważnia Zamawiającego do wyznaczenia innej osoby do sprawowania Nadzoru Autorskiego nad realizacją Dokumentacji Projektowej w wypadku niemożności, niemożliwości lub odmowy wykonywania nadzoru przez Projektanta. Wynagrodzenie będzie należne Projektantowi tylko za czas wykonanego Nadzoru Autorskiego.</w:t>
      </w:r>
    </w:p>
    <w:p w14:paraId="2BB72512" w14:textId="77777777" w:rsidR="001502DC" w:rsidRPr="004D0DA9" w:rsidRDefault="001502DC"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Przeniesienie autorskich praw majątkowych do Dokumentacji</w:t>
      </w:r>
      <w:r w:rsidR="00E44185" w:rsidRPr="004D0DA9">
        <w:rPr>
          <w:rFonts w:ascii="Arial Unicode MS" w:hAnsi="Arial Unicode MS" w:cs="Arial Unicode MS"/>
          <w:b w:val="0"/>
          <w:sz w:val="21"/>
          <w:lang w:val="pl-PL"/>
        </w:rPr>
        <w:t xml:space="preserve"> Projektowej</w:t>
      </w:r>
      <w:r w:rsidRPr="004D0DA9">
        <w:rPr>
          <w:rFonts w:ascii="Arial Unicode MS" w:hAnsi="Arial Unicode MS" w:cs="Arial Unicode MS"/>
          <w:b w:val="0"/>
          <w:sz w:val="21"/>
          <w:lang w:val="pl-PL"/>
        </w:rPr>
        <w:t xml:space="preserve"> i jej </w:t>
      </w:r>
      <w:r w:rsidR="00E44185" w:rsidRPr="004D0DA9">
        <w:rPr>
          <w:rFonts w:ascii="Arial Unicode MS" w:hAnsi="Arial Unicode MS" w:cs="Arial Unicode MS"/>
          <w:b w:val="0"/>
          <w:sz w:val="21"/>
          <w:lang w:val="pl-PL"/>
        </w:rPr>
        <w:t>z</w:t>
      </w:r>
      <w:r w:rsidRPr="004D0DA9">
        <w:rPr>
          <w:rFonts w:ascii="Arial Unicode MS" w:hAnsi="Arial Unicode MS" w:cs="Arial Unicode MS"/>
          <w:b w:val="0"/>
          <w:sz w:val="21"/>
          <w:lang w:val="pl-PL"/>
        </w:rPr>
        <w:t xml:space="preserve">mian obejmuje również prawo do korzystania, pobierania pożytków i rozporządzenia wszelkimi opracowaniami </w:t>
      </w:r>
      <w:r w:rsidR="00E44185" w:rsidRPr="004D0DA9">
        <w:rPr>
          <w:rFonts w:ascii="Arial Unicode MS" w:hAnsi="Arial Unicode MS" w:cs="Arial Unicode MS"/>
          <w:b w:val="0"/>
          <w:sz w:val="21"/>
          <w:lang w:val="pl-PL"/>
        </w:rPr>
        <w:t>Dokumentacji Projektowej</w:t>
      </w:r>
      <w:r w:rsidRPr="004D0DA9">
        <w:rPr>
          <w:rFonts w:ascii="Arial Unicode MS" w:hAnsi="Arial Unicode MS" w:cs="Arial Unicode MS"/>
          <w:b w:val="0"/>
          <w:sz w:val="21"/>
          <w:lang w:val="pl-PL"/>
        </w:rPr>
        <w:t xml:space="preserve"> i jej </w:t>
      </w:r>
      <w:r w:rsidR="009B6A06" w:rsidRPr="004D0DA9">
        <w:rPr>
          <w:rFonts w:ascii="Arial Unicode MS" w:hAnsi="Arial Unicode MS" w:cs="Arial Unicode MS"/>
          <w:b w:val="0"/>
          <w:sz w:val="21"/>
          <w:lang w:val="pl-PL"/>
        </w:rPr>
        <w:t>z</w:t>
      </w:r>
      <w:r w:rsidRPr="004D0DA9">
        <w:rPr>
          <w:rFonts w:ascii="Arial Unicode MS" w:hAnsi="Arial Unicode MS" w:cs="Arial Unicode MS"/>
          <w:b w:val="0"/>
          <w:sz w:val="21"/>
          <w:lang w:val="pl-PL"/>
        </w:rPr>
        <w:t xml:space="preserve">mianami wykonanymi przez Zamawiającego </w:t>
      </w:r>
      <w:r w:rsidR="009B6A06" w:rsidRPr="004D0DA9">
        <w:rPr>
          <w:rFonts w:ascii="Arial Unicode MS" w:hAnsi="Arial Unicode MS" w:cs="Arial Unicode MS"/>
          <w:b w:val="0"/>
          <w:sz w:val="21"/>
          <w:lang w:val="pl-PL"/>
        </w:rPr>
        <w:t xml:space="preserve">lub </w:t>
      </w:r>
      <w:r w:rsidRPr="004D0DA9">
        <w:rPr>
          <w:rFonts w:ascii="Arial Unicode MS" w:hAnsi="Arial Unicode MS" w:cs="Arial Unicode MS"/>
          <w:b w:val="0"/>
          <w:sz w:val="21"/>
          <w:lang w:val="pl-PL"/>
        </w:rPr>
        <w:t>na zlecenie Zamawiającego, bez koniecznośc</w:t>
      </w:r>
      <w:r w:rsidR="00144AB7" w:rsidRPr="004D0DA9">
        <w:rPr>
          <w:rFonts w:ascii="Arial Unicode MS" w:hAnsi="Arial Unicode MS" w:cs="Arial Unicode MS"/>
          <w:b w:val="0"/>
          <w:sz w:val="21"/>
          <w:lang w:val="pl-PL"/>
        </w:rPr>
        <w:t>i uzyskiwania zgody Projektanta</w:t>
      </w:r>
      <w:r w:rsidRPr="004D0DA9">
        <w:rPr>
          <w:rFonts w:ascii="Arial Unicode MS" w:hAnsi="Arial Unicode MS" w:cs="Arial Unicode MS"/>
          <w:b w:val="0"/>
          <w:sz w:val="21"/>
          <w:lang w:val="pl-PL"/>
        </w:rPr>
        <w:t>.</w:t>
      </w:r>
    </w:p>
    <w:p w14:paraId="2C15EC98" w14:textId="77777777" w:rsidR="001502DC" w:rsidRPr="004D0DA9" w:rsidRDefault="001502DC"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bookmarkStart w:id="19" w:name="_Ref421841898"/>
      <w:r w:rsidRPr="004D0DA9">
        <w:rPr>
          <w:rFonts w:ascii="Arial Unicode MS" w:hAnsi="Arial Unicode MS" w:cs="Arial Unicode MS"/>
          <w:b w:val="0"/>
          <w:sz w:val="21"/>
          <w:lang w:val="pl-PL"/>
        </w:rPr>
        <w:t xml:space="preserve">Przeniesienie autorskich praw majątkowych do </w:t>
      </w:r>
      <w:r w:rsidR="00E44185" w:rsidRPr="004D0DA9">
        <w:rPr>
          <w:rFonts w:ascii="Arial Unicode MS" w:hAnsi="Arial Unicode MS" w:cs="Arial Unicode MS"/>
          <w:b w:val="0"/>
          <w:sz w:val="21"/>
          <w:lang w:val="pl-PL"/>
        </w:rPr>
        <w:t>Dokumentacji Projektowej i jej z</w:t>
      </w:r>
      <w:r w:rsidRPr="004D0DA9">
        <w:rPr>
          <w:rFonts w:ascii="Arial Unicode MS" w:hAnsi="Arial Unicode MS" w:cs="Arial Unicode MS"/>
          <w:b w:val="0"/>
          <w:sz w:val="21"/>
          <w:lang w:val="pl-PL"/>
        </w:rPr>
        <w:t xml:space="preserve">mian nastąpi bezwarunkowo </w:t>
      </w:r>
      <w:bookmarkEnd w:id="19"/>
      <w:r w:rsidR="00651BBB" w:rsidRPr="004D0DA9">
        <w:rPr>
          <w:rFonts w:ascii="Arial Unicode MS" w:hAnsi="Arial Unicode MS" w:cs="Arial Unicode MS"/>
          <w:b w:val="0"/>
          <w:sz w:val="21"/>
          <w:lang w:val="pl-PL"/>
        </w:rPr>
        <w:t>zgodnie z zapisami Umowy.</w:t>
      </w:r>
      <w:r w:rsidR="00894C28" w:rsidRPr="004D0DA9">
        <w:rPr>
          <w:rFonts w:ascii="Arial Unicode MS" w:hAnsi="Arial Unicode MS" w:cs="Arial Unicode MS"/>
          <w:b w:val="0"/>
          <w:sz w:val="21"/>
          <w:lang w:val="pl-PL"/>
        </w:rPr>
        <w:t xml:space="preserve"> </w:t>
      </w:r>
    </w:p>
    <w:p w14:paraId="602260E1" w14:textId="77777777" w:rsidR="001502DC" w:rsidRPr="004D0DA9" w:rsidRDefault="001502DC"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 xml:space="preserve">Z chwilą przeniesienia autorskich praw majątkowych </w:t>
      </w:r>
      <w:r w:rsidR="00C107DA" w:rsidRPr="004D0DA9">
        <w:rPr>
          <w:rFonts w:ascii="Arial Unicode MS" w:hAnsi="Arial Unicode MS" w:cs="Arial Unicode MS"/>
          <w:b w:val="0"/>
          <w:sz w:val="21"/>
          <w:lang w:val="pl-PL"/>
        </w:rPr>
        <w:t xml:space="preserve">do Dokumentacji Projektowej </w:t>
      </w:r>
      <w:r w:rsidRPr="004D0DA9">
        <w:rPr>
          <w:rFonts w:ascii="Arial Unicode MS" w:hAnsi="Arial Unicode MS" w:cs="Arial Unicode MS"/>
          <w:b w:val="0"/>
          <w:sz w:val="21"/>
          <w:lang w:val="pl-PL"/>
        </w:rPr>
        <w:t>przechodzi na Zamawiającego własność nośników, n</w:t>
      </w:r>
      <w:r w:rsidR="00C107DA" w:rsidRPr="004D0DA9">
        <w:rPr>
          <w:rFonts w:ascii="Arial Unicode MS" w:hAnsi="Arial Unicode MS" w:cs="Arial Unicode MS"/>
          <w:b w:val="0"/>
          <w:sz w:val="21"/>
          <w:lang w:val="pl-PL"/>
        </w:rPr>
        <w:t>a których utrwalono Dokumentację Projektową</w:t>
      </w:r>
      <w:r w:rsidRPr="004D0DA9">
        <w:rPr>
          <w:rFonts w:ascii="Arial Unicode MS" w:hAnsi="Arial Unicode MS" w:cs="Arial Unicode MS"/>
          <w:b w:val="0"/>
          <w:sz w:val="21"/>
          <w:lang w:val="pl-PL"/>
        </w:rPr>
        <w:t xml:space="preserve"> i jej </w:t>
      </w:r>
      <w:r w:rsidR="00C107DA" w:rsidRPr="004D0DA9">
        <w:rPr>
          <w:rFonts w:ascii="Arial Unicode MS" w:hAnsi="Arial Unicode MS" w:cs="Arial Unicode MS"/>
          <w:b w:val="0"/>
          <w:sz w:val="21"/>
          <w:lang w:val="pl-PL"/>
        </w:rPr>
        <w:t>z</w:t>
      </w:r>
      <w:r w:rsidRPr="004D0DA9">
        <w:rPr>
          <w:rFonts w:ascii="Arial Unicode MS" w:hAnsi="Arial Unicode MS" w:cs="Arial Unicode MS"/>
          <w:b w:val="0"/>
          <w:sz w:val="21"/>
          <w:lang w:val="pl-PL"/>
        </w:rPr>
        <w:t>miany.</w:t>
      </w:r>
    </w:p>
    <w:p w14:paraId="21EB7387" w14:textId="77777777" w:rsidR="001502DC" w:rsidRPr="004D0DA9" w:rsidRDefault="001502DC"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Projektant przyjmuje na siebie odpowiedzialność</w:t>
      </w:r>
      <w:r w:rsidR="007C71C8" w:rsidRPr="004D0DA9">
        <w:rPr>
          <w:rFonts w:ascii="Arial Unicode MS" w:hAnsi="Arial Unicode MS" w:cs="Arial Unicode MS"/>
          <w:b w:val="0"/>
          <w:sz w:val="21"/>
          <w:lang w:val="pl-PL"/>
        </w:rPr>
        <w:t xml:space="preserve"> na zasadzie ryzyka</w:t>
      </w:r>
      <w:r w:rsidRPr="004D0DA9">
        <w:rPr>
          <w:rFonts w:ascii="Arial Unicode MS" w:hAnsi="Arial Unicode MS" w:cs="Arial Unicode MS"/>
          <w:b w:val="0"/>
          <w:sz w:val="21"/>
          <w:lang w:val="pl-PL"/>
        </w:rPr>
        <w:t xml:space="preserve"> za </w:t>
      </w:r>
      <w:r w:rsidR="009E04A3" w:rsidRPr="004D0DA9">
        <w:rPr>
          <w:rFonts w:ascii="Arial Unicode MS" w:hAnsi="Arial Unicode MS" w:cs="Arial Unicode MS"/>
          <w:b w:val="0"/>
          <w:sz w:val="21"/>
          <w:lang w:val="pl-PL"/>
        </w:rPr>
        <w:t xml:space="preserve">uzasadnione </w:t>
      </w:r>
      <w:r w:rsidRPr="004D0DA9">
        <w:rPr>
          <w:rFonts w:ascii="Arial Unicode MS" w:hAnsi="Arial Unicode MS" w:cs="Arial Unicode MS"/>
          <w:b w:val="0"/>
          <w:sz w:val="21"/>
          <w:lang w:val="pl-PL"/>
        </w:rPr>
        <w:t>roszczenia z tytułu naruszenia praw autorskich osób trzecich, naruszenia prawa do patentu, zarejestrowanego projektu, znaku lub nazwy firmowej lub innych praw własności intelektualnej, związane z Dokumentacją Projektową</w:t>
      </w:r>
      <w:r w:rsidR="009E04A3" w:rsidRPr="004D0DA9">
        <w:rPr>
          <w:rFonts w:ascii="Arial Unicode MS" w:hAnsi="Arial Unicode MS" w:cs="Arial Unicode MS"/>
          <w:b w:val="0"/>
          <w:sz w:val="21"/>
          <w:lang w:val="pl-PL"/>
        </w:rPr>
        <w:t xml:space="preserve">, chyba że takie naruszenie wynika z </w:t>
      </w:r>
      <w:r w:rsidR="00651BBB" w:rsidRPr="004D0DA9">
        <w:rPr>
          <w:rFonts w:ascii="Arial Unicode MS" w:hAnsi="Arial Unicode MS" w:cs="Arial Unicode MS"/>
          <w:b w:val="0"/>
          <w:sz w:val="21"/>
          <w:lang w:val="pl-PL"/>
        </w:rPr>
        <w:t xml:space="preserve">wyłącznej winy </w:t>
      </w:r>
      <w:r w:rsidR="002C2FDB" w:rsidRPr="004D0DA9">
        <w:rPr>
          <w:rFonts w:ascii="Arial Unicode MS" w:hAnsi="Arial Unicode MS" w:cs="Arial Unicode MS"/>
          <w:b w:val="0"/>
          <w:sz w:val="21"/>
          <w:lang w:val="pl-PL"/>
        </w:rPr>
        <w:t xml:space="preserve"> </w:t>
      </w:r>
      <w:r w:rsidR="009E04A3" w:rsidRPr="004D0DA9">
        <w:rPr>
          <w:rFonts w:ascii="Arial Unicode MS" w:hAnsi="Arial Unicode MS" w:cs="Arial Unicode MS"/>
          <w:b w:val="0"/>
          <w:sz w:val="21"/>
          <w:lang w:val="pl-PL"/>
        </w:rPr>
        <w:t>Zamawiającego</w:t>
      </w:r>
      <w:r w:rsidR="00C107DA" w:rsidRPr="004D0DA9">
        <w:rPr>
          <w:rFonts w:ascii="Arial Unicode MS" w:hAnsi="Arial Unicode MS" w:cs="Arial Unicode MS"/>
          <w:b w:val="0"/>
          <w:sz w:val="21"/>
          <w:lang w:val="pl-PL"/>
        </w:rPr>
        <w:t>.</w:t>
      </w:r>
    </w:p>
    <w:p w14:paraId="60BBC913" w14:textId="77777777" w:rsidR="001502DC" w:rsidRPr="004D0DA9" w:rsidRDefault="001502DC"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 xml:space="preserve">Jeżeli Zamawiający poinformuje Projektanta o jakichkolwiek </w:t>
      </w:r>
      <w:r w:rsidR="009E04A3" w:rsidRPr="004D0DA9">
        <w:rPr>
          <w:rFonts w:ascii="Arial Unicode MS" w:hAnsi="Arial Unicode MS" w:cs="Arial Unicode MS"/>
          <w:b w:val="0"/>
          <w:sz w:val="21"/>
          <w:lang w:val="pl-PL"/>
        </w:rPr>
        <w:t xml:space="preserve">uzasadnionych </w:t>
      </w:r>
      <w:r w:rsidRPr="004D0DA9">
        <w:rPr>
          <w:rFonts w:ascii="Arial Unicode MS" w:hAnsi="Arial Unicode MS" w:cs="Arial Unicode MS"/>
          <w:b w:val="0"/>
          <w:sz w:val="21"/>
          <w:lang w:val="pl-PL"/>
        </w:rPr>
        <w:t xml:space="preserve">roszczeniach osób trzecich zgłaszanych wobec Zamawiającego w związku z </w:t>
      </w:r>
      <w:r w:rsidR="00E82AE8" w:rsidRPr="004D0DA9">
        <w:rPr>
          <w:rFonts w:ascii="Arial Unicode MS" w:hAnsi="Arial Unicode MS" w:cs="Arial Unicode MS"/>
          <w:b w:val="0"/>
          <w:sz w:val="21"/>
          <w:lang w:val="pl-PL"/>
        </w:rPr>
        <w:t xml:space="preserve">prawami do </w:t>
      </w:r>
      <w:r w:rsidRPr="004D0DA9">
        <w:rPr>
          <w:rFonts w:ascii="Arial Unicode MS" w:hAnsi="Arial Unicode MS" w:cs="Arial Unicode MS"/>
          <w:b w:val="0"/>
          <w:sz w:val="21"/>
          <w:lang w:val="pl-PL"/>
        </w:rPr>
        <w:t>Dokumentacj</w:t>
      </w:r>
      <w:r w:rsidR="00E82AE8" w:rsidRPr="004D0DA9">
        <w:rPr>
          <w:rFonts w:ascii="Arial Unicode MS" w:hAnsi="Arial Unicode MS" w:cs="Arial Unicode MS"/>
          <w:b w:val="0"/>
          <w:sz w:val="21"/>
          <w:lang w:val="pl-PL"/>
        </w:rPr>
        <w:t>i</w:t>
      </w:r>
      <w:r w:rsidR="00C107DA" w:rsidRPr="004D0DA9">
        <w:rPr>
          <w:rFonts w:ascii="Arial Unicode MS" w:hAnsi="Arial Unicode MS" w:cs="Arial Unicode MS"/>
          <w:b w:val="0"/>
          <w:sz w:val="21"/>
          <w:lang w:val="pl-PL"/>
        </w:rPr>
        <w:t xml:space="preserve"> Projektow</w:t>
      </w:r>
      <w:r w:rsidR="00E82AE8" w:rsidRPr="004D0DA9">
        <w:rPr>
          <w:rFonts w:ascii="Arial Unicode MS" w:hAnsi="Arial Unicode MS" w:cs="Arial Unicode MS"/>
          <w:b w:val="0"/>
          <w:sz w:val="21"/>
          <w:lang w:val="pl-PL"/>
        </w:rPr>
        <w:t>ej</w:t>
      </w:r>
      <w:r w:rsidRPr="004D0DA9">
        <w:rPr>
          <w:rFonts w:ascii="Arial Unicode MS" w:hAnsi="Arial Unicode MS" w:cs="Arial Unicode MS"/>
          <w:b w:val="0"/>
          <w:sz w:val="21"/>
          <w:lang w:val="pl-PL"/>
        </w:rPr>
        <w:t xml:space="preserve">, w tym zarzucających naruszenie praw własności intelektualnej, Projektant podejmie wszelkie działania mające na celu zażegnanie sporu i poniesie w związku z tym wszelkie koszty, </w:t>
      </w:r>
      <w:r w:rsidR="00C107DA" w:rsidRPr="004D0DA9">
        <w:rPr>
          <w:rFonts w:ascii="Arial Unicode MS" w:hAnsi="Arial Unicode MS" w:cs="Arial Unicode MS"/>
          <w:b w:val="0"/>
          <w:sz w:val="21"/>
          <w:lang w:val="pl-PL"/>
        </w:rPr>
        <w:t xml:space="preserve">w tym koszty doradztwa prawnego oraz </w:t>
      </w:r>
      <w:r w:rsidRPr="004D0DA9">
        <w:rPr>
          <w:rFonts w:ascii="Arial Unicode MS" w:hAnsi="Arial Unicode MS" w:cs="Arial Unicode MS"/>
          <w:b w:val="0"/>
          <w:sz w:val="21"/>
          <w:lang w:val="pl-PL"/>
        </w:rPr>
        <w:t>koszty procesu od chwili zgłoszenia roszczenia</w:t>
      </w:r>
      <w:r w:rsidR="00C107DA" w:rsidRPr="004D0DA9">
        <w:rPr>
          <w:rFonts w:ascii="Arial Unicode MS" w:hAnsi="Arial Unicode MS" w:cs="Arial Unicode MS"/>
          <w:b w:val="0"/>
          <w:sz w:val="21"/>
          <w:lang w:val="pl-PL"/>
        </w:rPr>
        <w:t xml:space="preserve">, a ponadto koszty odszkodowań, </w:t>
      </w:r>
      <w:r w:rsidRPr="004D0DA9">
        <w:rPr>
          <w:rFonts w:ascii="Arial Unicode MS" w:hAnsi="Arial Unicode MS" w:cs="Arial Unicode MS"/>
          <w:b w:val="0"/>
          <w:sz w:val="21"/>
          <w:lang w:val="pl-PL"/>
        </w:rPr>
        <w:t>postępowań ugodowych i wszelkie inne koszty z tym związane.</w:t>
      </w:r>
      <w:r w:rsidR="009E04A3" w:rsidRPr="004D0DA9">
        <w:rPr>
          <w:rFonts w:ascii="Arial Unicode MS" w:hAnsi="Arial Unicode MS" w:cs="Arial Unicode MS"/>
          <w:b w:val="0"/>
          <w:sz w:val="21"/>
          <w:lang w:val="pl-PL"/>
        </w:rPr>
        <w:t xml:space="preserve"> Powyższe obowiązki Projektanta nie dotyczą sytuacji, gdy do podniesienia roszczeń dojdzie w wyniku </w:t>
      </w:r>
      <w:r w:rsidR="007C71C8" w:rsidRPr="004D0DA9">
        <w:rPr>
          <w:rFonts w:ascii="Arial Unicode MS" w:hAnsi="Arial Unicode MS" w:cs="Arial Unicode MS"/>
          <w:b w:val="0"/>
          <w:sz w:val="21"/>
          <w:lang w:val="pl-PL"/>
        </w:rPr>
        <w:t>wyłącznej winy</w:t>
      </w:r>
      <w:r w:rsidR="009E04A3" w:rsidRPr="004D0DA9">
        <w:rPr>
          <w:rFonts w:ascii="Arial Unicode MS" w:hAnsi="Arial Unicode MS" w:cs="Arial Unicode MS"/>
          <w:b w:val="0"/>
          <w:sz w:val="21"/>
          <w:lang w:val="pl-PL"/>
        </w:rPr>
        <w:t xml:space="preserve"> Zamawiającego.</w:t>
      </w:r>
    </w:p>
    <w:p w14:paraId="1F1DBF3D" w14:textId="77777777" w:rsidR="001502DC" w:rsidRPr="004D0DA9" w:rsidRDefault="001502DC"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W szczególności, w razie wytoczenia przeciwko Zamawiającemu powództwa z tytułu naruszenia praw własności intelektualnej, Projektant wstąpi do postępowania w</w:t>
      </w:r>
      <w:r w:rsidR="00583105" w:rsidRPr="004D0DA9">
        <w:rPr>
          <w:rFonts w:ascii="Arial Unicode MS" w:hAnsi="Arial Unicode MS" w:cs="Arial Unicode MS"/>
          <w:b w:val="0"/>
          <w:sz w:val="21"/>
          <w:lang w:val="pl-PL"/>
        </w:rPr>
        <w:t> </w:t>
      </w:r>
      <w:r w:rsidRPr="004D0DA9">
        <w:rPr>
          <w:rFonts w:ascii="Arial Unicode MS" w:hAnsi="Arial Unicode MS" w:cs="Arial Unicode MS"/>
          <w:b w:val="0"/>
          <w:sz w:val="21"/>
          <w:lang w:val="pl-PL"/>
        </w:rPr>
        <w:t>charakterze strony pozwanej, a w razie braku takiej możliwości</w:t>
      </w:r>
      <w:r w:rsidR="00C107DA" w:rsidRPr="004D0DA9">
        <w:rPr>
          <w:rFonts w:ascii="Arial Unicode MS" w:hAnsi="Arial Unicode MS" w:cs="Arial Unicode MS"/>
          <w:b w:val="0"/>
          <w:sz w:val="21"/>
          <w:lang w:val="pl-PL"/>
        </w:rPr>
        <w:t>,</w:t>
      </w:r>
      <w:r w:rsidRPr="004D0DA9">
        <w:rPr>
          <w:rFonts w:ascii="Arial Unicode MS" w:hAnsi="Arial Unicode MS" w:cs="Arial Unicode MS"/>
          <w:b w:val="0"/>
          <w:sz w:val="21"/>
          <w:lang w:val="pl-PL"/>
        </w:rPr>
        <w:t xml:space="preserve"> wystąpi z</w:t>
      </w:r>
      <w:r w:rsidR="00583105" w:rsidRPr="004D0DA9">
        <w:rPr>
          <w:rFonts w:ascii="Arial Unicode MS" w:hAnsi="Arial Unicode MS" w:cs="Arial Unicode MS"/>
          <w:b w:val="0"/>
          <w:sz w:val="21"/>
          <w:lang w:val="pl-PL"/>
        </w:rPr>
        <w:t> </w:t>
      </w:r>
      <w:r w:rsidRPr="004D0DA9">
        <w:rPr>
          <w:rFonts w:ascii="Arial Unicode MS" w:hAnsi="Arial Unicode MS" w:cs="Arial Unicode MS"/>
          <w:b w:val="0"/>
          <w:sz w:val="21"/>
          <w:lang w:val="pl-PL"/>
        </w:rPr>
        <w:t>interwencją u</w:t>
      </w:r>
      <w:r w:rsidR="00C107DA" w:rsidRPr="004D0DA9">
        <w:rPr>
          <w:rFonts w:ascii="Arial Unicode MS" w:hAnsi="Arial Unicode MS" w:cs="Arial Unicode MS"/>
          <w:b w:val="0"/>
          <w:sz w:val="21"/>
          <w:lang w:val="pl-PL"/>
        </w:rPr>
        <w:t>boczną po stronie Zamawiającego.</w:t>
      </w:r>
    </w:p>
    <w:p w14:paraId="533E38C3" w14:textId="77777777" w:rsidR="001502DC" w:rsidRPr="00D54980" w:rsidRDefault="001502DC"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D54980">
        <w:rPr>
          <w:rFonts w:ascii="Arial Unicode MS" w:hAnsi="Arial Unicode MS" w:cs="Arial Unicode MS"/>
          <w:b w:val="0"/>
          <w:sz w:val="21"/>
          <w:lang w:val="pl-PL"/>
        </w:rPr>
        <w:t xml:space="preserve">Ponadto, jeśli używanie Dokumentacji </w:t>
      </w:r>
      <w:r w:rsidR="00C107DA" w:rsidRPr="00D54980">
        <w:rPr>
          <w:rFonts w:ascii="Arial Unicode MS" w:hAnsi="Arial Unicode MS" w:cs="Arial Unicode MS"/>
          <w:b w:val="0"/>
          <w:sz w:val="21"/>
          <w:lang w:val="pl-PL"/>
        </w:rPr>
        <w:t xml:space="preserve">Projektowej </w:t>
      </w:r>
      <w:r w:rsidRPr="00D54980">
        <w:rPr>
          <w:rFonts w:ascii="Arial Unicode MS" w:hAnsi="Arial Unicode MS" w:cs="Arial Unicode MS"/>
          <w:b w:val="0"/>
          <w:sz w:val="21"/>
          <w:lang w:val="pl-PL"/>
        </w:rPr>
        <w:t xml:space="preserve">stanie się przedmiotem jakiegokolwiek powództwa Strony lub osoby trzeciej o naruszenie praw własności intelektualnej, </w:t>
      </w:r>
      <w:r w:rsidR="00C107DA" w:rsidRPr="00D54980">
        <w:rPr>
          <w:rFonts w:ascii="Arial Unicode MS" w:hAnsi="Arial Unicode MS" w:cs="Arial Unicode MS"/>
          <w:b w:val="0"/>
          <w:sz w:val="21"/>
          <w:lang w:val="pl-PL"/>
        </w:rPr>
        <w:t>Projektant</w:t>
      </w:r>
      <w:r w:rsidRPr="00D54980">
        <w:rPr>
          <w:rFonts w:ascii="Arial Unicode MS" w:hAnsi="Arial Unicode MS" w:cs="Arial Unicode MS"/>
          <w:b w:val="0"/>
          <w:sz w:val="21"/>
          <w:lang w:val="pl-PL"/>
        </w:rPr>
        <w:t xml:space="preserve"> na swój własny koszt </w:t>
      </w:r>
      <w:r w:rsidR="00C107DA" w:rsidRPr="00D54980">
        <w:rPr>
          <w:rFonts w:ascii="Arial Unicode MS" w:hAnsi="Arial Unicode MS" w:cs="Arial Unicode MS"/>
          <w:b w:val="0"/>
          <w:sz w:val="21"/>
          <w:lang w:val="pl-PL"/>
        </w:rPr>
        <w:t>może</w:t>
      </w:r>
      <w:r w:rsidRPr="00D54980">
        <w:rPr>
          <w:rFonts w:ascii="Arial Unicode MS" w:hAnsi="Arial Unicode MS" w:cs="Arial Unicode MS"/>
          <w:b w:val="0"/>
          <w:sz w:val="21"/>
          <w:lang w:val="pl-PL"/>
        </w:rPr>
        <w:t>:</w:t>
      </w:r>
    </w:p>
    <w:p w14:paraId="1514741F" w14:textId="77777777" w:rsidR="001502DC" w:rsidRPr="00D54980" w:rsidRDefault="001502DC" w:rsidP="00D54980">
      <w:pPr>
        <w:pStyle w:val="Nagwek2"/>
        <w:keepNext w:val="0"/>
        <w:numPr>
          <w:ilvl w:val="2"/>
          <w:numId w:val="14"/>
        </w:numPr>
        <w:tabs>
          <w:tab w:val="clear" w:pos="2269"/>
          <w:tab w:val="left" w:pos="567"/>
        </w:tabs>
        <w:spacing w:after="0" w:line="240" w:lineRule="auto"/>
        <w:ind w:left="567" w:hanging="993"/>
        <w:rPr>
          <w:rFonts w:ascii="Arial Unicode MS" w:hAnsi="Arial Unicode MS" w:cs="Arial Unicode MS"/>
          <w:b w:val="0"/>
          <w:sz w:val="21"/>
          <w:lang w:val="pl-PL"/>
        </w:rPr>
      </w:pPr>
      <w:r w:rsidRPr="00D54980">
        <w:rPr>
          <w:rFonts w:ascii="Arial Unicode MS" w:hAnsi="Arial Unicode MS" w:cs="Arial Unicode MS"/>
          <w:b w:val="0"/>
          <w:sz w:val="21"/>
          <w:lang w:val="pl-PL"/>
        </w:rPr>
        <w:t>uzyskać dla Zamawiającego prawo dalszego używania Dokumentacji</w:t>
      </w:r>
      <w:r w:rsidR="00C107DA" w:rsidRPr="00D54980">
        <w:rPr>
          <w:rFonts w:ascii="Arial Unicode MS" w:hAnsi="Arial Unicode MS" w:cs="Arial Unicode MS"/>
          <w:b w:val="0"/>
          <w:sz w:val="21"/>
          <w:lang w:val="pl-PL"/>
        </w:rPr>
        <w:t xml:space="preserve"> Projektowej</w:t>
      </w:r>
      <w:r w:rsidRPr="00D54980">
        <w:rPr>
          <w:rFonts w:ascii="Arial Unicode MS" w:hAnsi="Arial Unicode MS" w:cs="Arial Unicode MS"/>
          <w:b w:val="0"/>
          <w:sz w:val="21"/>
          <w:lang w:val="pl-PL"/>
        </w:rPr>
        <w:t xml:space="preserve"> lub</w:t>
      </w:r>
    </w:p>
    <w:p w14:paraId="4CB79696" w14:textId="77777777" w:rsidR="001502DC" w:rsidRPr="00D54980" w:rsidRDefault="001502DC" w:rsidP="00D54980">
      <w:pPr>
        <w:pStyle w:val="Nagwek2"/>
        <w:keepNext w:val="0"/>
        <w:numPr>
          <w:ilvl w:val="2"/>
          <w:numId w:val="14"/>
        </w:numPr>
        <w:tabs>
          <w:tab w:val="clear" w:pos="2269"/>
          <w:tab w:val="left" w:pos="567"/>
        </w:tabs>
        <w:spacing w:after="0" w:line="240" w:lineRule="auto"/>
        <w:ind w:left="567" w:hanging="993"/>
        <w:rPr>
          <w:rFonts w:ascii="Arial Unicode MS" w:hAnsi="Arial Unicode MS" w:cs="Arial Unicode MS"/>
          <w:b w:val="0"/>
          <w:sz w:val="21"/>
          <w:lang w:val="pl-PL"/>
        </w:rPr>
      </w:pPr>
      <w:r w:rsidRPr="00D54980">
        <w:rPr>
          <w:rFonts w:ascii="Arial Unicode MS" w:hAnsi="Arial Unicode MS" w:cs="Arial Unicode MS"/>
          <w:b w:val="0"/>
          <w:sz w:val="21"/>
          <w:lang w:val="pl-PL"/>
        </w:rPr>
        <w:t xml:space="preserve">zmodyfikować (zmienić) Dokumentację </w:t>
      </w:r>
      <w:r w:rsidR="00C107DA" w:rsidRPr="00D54980">
        <w:rPr>
          <w:rFonts w:ascii="Arial Unicode MS" w:hAnsi="Arial Unicode MS" w:cs="Arial Unicode MS"/>
          <w:b w:val="0"/>
          <w:sz w:val="21"/>
          <w:lang w:val="pl-PL"/>
        </w:rPr>
        <w:t xml:space="preserve">Projektową </w:t>
      </w:r>
      <w:r w:rsidRPr="00D54980">
        <w:rPr>
          <w:rFonts w:ascii="Arial Unicode MS" w:hAnsi="Arial Unicode MS" w:cs="Arial Unicode MS"/>
          <w:b w:val="0"/>
          <w:sz w:val="21"/>
          <w:lang w:val="pl-PL"/>
        </w:rPr>
        <w:t xml:space="preserve">tak, żeby była wolna od </w:t>
      </w:r>
      <w:r w:rsidR="00C107DA" w:rsidRPr="00D54980">
        <w:rPr>
          <w:rFonts w:ascii="Arial Unicode MS" w:hAnsi="Arial Unicode MS" w:cs="Arial Unicode MS"/>
          <w:b w:val="0"/>
          <w:sz w:val="21"/>
          <w:lang w:val="pl-PL"/>
        </w:rPr>
        <w:t>praw</w:t>
      </w:r>
      <w:r w:rsidRPr="00D54980">
        <w:rPr>
          <w:rFonts w:ascii="Arial Unicode MS" w:hAnsi="Arial Unicode MS" w:cs="Arial Unicode MS"/>
          <w:b w:val="0"/>
          <w:sz w:val="21"/>
          <w:lang w:val="pl-PL"/>
        </w:rPr>
        <w:t xml:space="preserve"> lub roszczeń osób trzecich</w:t>
      </w:r>
      <w:r w:rsidR="001C5547" w:rsidRPr="00D54980">
        <w:rPr>
          <w:rFonts w:ascii="Arial Unicode MS" w:hAnsi="Arial Unicode MS" w:cs="Arial Unicode MS"/>
          <w:b w:val="0"/>
          <w:sz w:val="21"/>
          <w:lang w:val="pl-PL"/>
        </w:rPr>
        <w:t xml:space="preserve"> będących</w:t>
      </w:r>
      <w:r w:rsidR="00DC520B" w:rsidRPr="00D54980">
        <w:rPr>
          <w:rFonts w:ascii="Arial Unicode MS" w:hAnsi="Arial Unicode MS" w:cs="Arial Unicode MS"/>
          <w:b w:val="0"/>
          <w:sz w:val="21"/>
          <w:lang w:val="pl-PL"/>
        </w:rPr>
        <w:t xml:space="preserve"> przedmiotem powództwa</w:t>
      </w:r>
      <w:r w:rsidR="00C107DA" w:rsidRPr="00D54980">
        <w:rPr>
          <w:rFonts w:ascii="Arial Unicode MS" w:hAnsi="Arial Unicode MS" w:cs="Arial Unicode MS"/>
          <w:b w:val="0"/>
          <w:sz w:val="21"/>
          <w:lang w:val="pl-PL"/>
        </w:rPr>
        <w:t xml:space="preserve">, o ile nie będzie </w:t>
      </w:r>
      <w:r w:rsidR="00C51630" w:rsidRPr="00D54980">
        <w:rPr>
          <w:rFonts w:ascii="Arial Unicode MS" w:hAnsi="Arial Unicode MS" w:cs="Arial Unicode MS"/>
          <w:b w:val="0"/>
          <w:sz w:val="21"/>
          <w:lang w:val="pl-PL"/>
        </w:rPr>
        <w:t>t</w:t>
      </w:r>
      <w:r w:rsidR="00C107DA" w:rsidRPr="00D54980">
        <w:rPr>
          <w:rFonts w:ascii="Arial Unicode MS" w:hAnsi="Arial Unicode MS" w:cs="Arial Unicode MS"/>
          <w:b w:val="0"/>
          <w:sz w:val="21"/>
          <w:lang w:val="pl-PL"/>
        </w:rPr>
        <w:t xml:space="preserve">o sprzeczne z </w:t>
      </w:r>
      <w:r w:rsidR="00C107DA" w:rsidRPr="00D54980">
        <w:rPr>
          <w:rFonts w:ascii="Arial Unicode MS" w:hAnsi="Arial Unicode MS" w:cs="Arial Unicode MS"/>
          <w:b w:val="0"/>
          <w:sz w:val="21"/>
          <w:lang w:val="pl-PL"/>
        </w:rPr>
        <w:lastRenderedPageBreak/>
        <w:t xml:space="preserve">niniejszą Umową i </w:t>
      </w:r>
      <w:r w:rsidR="008D6879" w:rsidRPr="00D54980">
        <w:rPr>
          <w:rFonts w:ascii="Arial Unicode MS" w:hAnsi="Arial Unicode MS" w:cs="Arial Unicode MS"/>
          <w:b w:val="0"/>
          <w:sz w:val="21"/>
          <w:lang w:val="pl-PL"/>
        </w:rPr>
        <w:t>określonymi w niej wymaganiami, jakie</w:t>
      </w:r>
      <w:r w:rsidR="00C107DA" w:rsidRPr="00D54980">
        <w:rPr>
          <w:rFonts w:ascii="Arial Unicode MS" w:hAnsi="Arial Unicode MS" w:cs="Arial Unicode MS"/>
          <w:b w:val="0"/>
          <w:sz w:val="21"/>
          <w:lang w:val="pl-PL"/>
        </w:rPr>
        <w:t xml:space="preserve"> Dokumentacj</w:t>
      </w:r>
      <w:r w:rsidR="008D6879" w:rsidRPr="00D54980">
        <w:rPr>
          <w:rFonts w:ascii="Arial Unicode MS" w:hAnsi="Arial Unicode MS" w:cs="Arial Unicode MS"/>
          <w:b w:val="0"/>
          <w:sz w:val="21"/>
          <w:lang w:val="pl-PL"/>
        </w:rPr>
        <w:t>a</w:t>
      </w:r>
      <w:r w:rsidR="00C107DA" w:rsidRPr="00D54980">
        <w:rPr>
          <w:rFonts w:ascii="Arial Unicode MS" w:hAnsi="Arial Unicode MS" w:cs="Arial Unicode MS"/>
          <w:b w:val="0"/>
          <w:sz w:val="21"/>
          <w:lang w:val="pl-PL"/>
        </w:rPr>
        <w:t xml:space="preserve"> Projektow</w:t>
      </w:r>
      <w:r w:rsidR="008D6879" w:rsidRPr="00D54980">
        <w:rPr>
          <w:rFonts w:ascii="Arial Unicode MS" w:hAnsi="Arial Unicode MS" w:cs="Arial Unicode MS"/>
          <w:b w:val="0"/>
          <w:sz w:val="21"/>
          <w:lang w:val="pl-PL"/>
        </w:rPr>
        <w:t>a powinna spełniać</w:t>
      </w:r>
      <w:r w:rsidRPr="00D54980">
        <w:rPr>
          <w:rFonts w:ascii="Arial Unicode MS" w:hAnsi="Arial Unicode MS" w:cs="Arial Unicode MS"/>
          <w:b w:val="0"/>
          <w:sz w:val="21"/>
          <w:lang w:val="pl-PL"/>
        </w:rPr>
        <w:t>.</w:t>
      </w:r>
    </w:p>
    <w:p w14:paraId="3A18E3B7" w14:textId="77777777" w:rsidR="001502DC" w:rsidRPr="004D0DA9" w:rsidRDefault="00C107DA" w:rsidP="004A5222">
      <w:pPr>
        <w:pStyle w:val="Nagwek2"/>
        <w:keepNext w:val="0"/>
        <w:numPr>
          <w:ilvl w:val="1"/>
          <w:numId w:val="14"/>
        </w:numPr>
        <w:tabs>
          <w:tab w:val="left" w:pos="567"/>
          <w:tab w:val="num" w:pos="1701"/>
        </w:tabs>
        <w:spacing w:after="0" w:line="240" w:lineRule="auto"/>
        <w:ind w:left="567"/>
        <w:rPr>
          <w:rFonts w:ascii="Arial Unicode MS" w:hAnsi="Arial Unicode MS" w:cs="Arial Unicode MS"/>
          <w:b w:val="0"/>
          <w:sz w:val="21"/>
          <w:lang w:val="pl-PL"/>
        </w:rPr>
      </w:pPr>
      <w:r w:rsidRPr="00D54980">
        <w:rPr>
          <w:rFonts w:ascii="Arial Unicode MS" w:hAnsi="Arial Unicode MS" w:cs="Arial Unicode MS"/>
          <w:b w:val="0"/>
          <w:sz w:val="21"/>
          <w:lang w:val="pl-PL"/>
        </w:rPr>
        <w:t>Ż</w:t>
      </w:r>
      <w:r w:rsidR="001502DC" w:rsidRPr="00D54980">
        <w:rPr>
          <w:rFonts w:ascii="Arial Unicode MS" w:hAnsi="Arial Unicode MS" w:cs="Arial Unicode MS"/>
          <w:b w:val="0"/>
          <w:sz w:val="21"/>
          <w:lang w:val="pl-PL"/>
        </w:rPr>
        <w:t>adne z pow</w:t>
      </w:r>
      <w:r w:rsidRPr="00D54980">
        <w:rPr>
          <w:rFonts w:ascii="Arial Unicode MS" w:hAnsi="Arial Unicode MS" w:cs="Arial Unicode MS"/>
          <w:b w:val="0"/>
          <w:sz w:val="21"/>
          <w:lang w:val="pl-PL"/>
        </w:rPr>
        <w:t xml:space="preserve">yższych postanowień nie wyłącza </w:t>
      </w:r>
      <w:r w:rsidR="001502DC" w:rsidRPr="00D54980">
        <w:rPr>
          <w:rFonts w:ascii="Arial Unicode MS" w:hAnsi="Arial Unicode MS" w:cs="Arial Unicode MS"/>
          <w:b w:val="0"/>
          <w:sz w:val="21"/>
          <w:lang w:val="pl-PL"/>
        </w:rPr>
        <w:t xml:space="preserve">możliwości dochodzenia przez Zamawiającego odszkodowania na zasadach ogólnych </w:t>
      </w:r>
      <w:r w:rsidRPr="00D54980">
        <w:rPr>
          <w:rFonts w:ascii="Arial Unicode MS" w:hAnsi="Arial Unicode MS" w:cs="Arial Unicode MS"/>
          <w:b w:val="0"/>
          <w:sz w:val="21"/>
          <w:lang w:val="pl-PL"/>
        </w:rPr>
        <w:t>k.c.</w:t>
      </w:r>
      <w:r w:rsidR="001502DC" w:rsidRPr="00D54980">
        <w:rPr>
          <w:rFonts w:ascii="Arial Unicode MS" w:hAnsi="Arial Unicode MS" w:cs="Arial Unicode MS"/>
          <w:b w:val="0"/>
          <w:sz w:val="21"/>
          <w:lang w:val="pl-PL"/>
        </w:rPr>
        <w:t xml:space="preserve"> lub wykonania uprawnień przez </w:t>
      </w:r>
      <w:r w:rsidR="001502DC" w:rsidRPr="004D0DA9">
        <w:rPr>
          <w:rFonts w:ascii="Arial Unicode MS" w:hAnsi="Arial Unicode MS" w:cs="Arial Unicode MS"/>
          <w:b w:val="0"/>
          <w:sz w:val="21"/>
          <w:lang w:val="pl-PL"/>
        </w:rPr>
        <w:t xml:space="preserve">Zamawiającego </w:t>
      </w:r>
      <w:r w:rsidRPr="004D0DA9">
        <w:rPr>
          <w:rFonts w:ascii="Arial Unicode MS" w:hAnsi="Arial Unicode MS" w:cs="Arial Unicode MS"/>
          <w:b w:val="0"/>
          <w:sz w:val="21"/>
          <w:lang w:val="pl-PL"/>
        </w:rPr>
        <w:t xml:space="preserve">wynikających z innych ustaw, bądź </w:t>
      </w:r>
      <w:r w:rsidR="001502DC" w:rsidRPr="004D0DA9">
        <w:rPr>
          <w:rFonts w:ascii="Arial Unicode MS" w:hAnsi="Arial Unicode MS" w:cs="Arial Unicode MS"/>
          <w:b w:val="0"/>
          <w:sz w:val="21"/>
          <w:lang w:val="pl-PL"/>
        </w:rPr>
        <w:t>dochodzenia odpowiedzialności z inny</w:t>
      </w:r>
      <w:r w:rsidRPr="004D0DA9">
        <w:rPr>
          <w:rFonts w:ascii="Arial Unicode MS" w:hAnsi="Arial Unicode MS" w:cs="Arial Unicode MS"/>
          <w:b w:val="0"/>
          <w:sz w:val="21"/>
          <w:lang w:val="pl-PL"/>
        </w:rPr>
        <w:t>ch tytułów określonych w Umowie</w:t>
      </w:r>
      <w:r w:rsidR="001502DC" w:rsidRPr="004D0DA9">
        <w:rPr>
          <w:rFonts w:ascii="Arial Unicode MS" w:hAnsi="Arial Unicode MS" w:cs="Arial Unicode MS"/>
          <w:b w:val="0"/>
          <w:sz w:val="21"/>
          <w:lang w:val="pl-PL"/>
        </w:rPr>
        <w:t>.</w:t>
      </w:r>
    </w:p>
    <w:p w14:paraId="67E4BA8C" w14:textId="77777777" w:rsidR="001502DC" w:rsidRPr="004D0DA9" w:rsidRDefault="001502DC"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Zamawiający, bez ograniczenia w czasie i bez dodatkowego wynagrodzenia</w:t>
      </w:r>
      <w:r w:rsidRPr="004D0DA9">
        <w:rPr>
          <w:rFonts w:ascii="Arial Unicode MS" w:hAnsi="Arial Unicode MS" w:cs="Arial Unicode MS"/>
          <w:b w:val="0"/>
          <w:strike/>
          <w:sz w:val="21"/>
          <w:lang w:val="pl-PL"/>
        </w:rPr>
        <w:t>,</w:t>
      </w:r>
      <w:r w:rsidRPr="004D0DA9">
        <w:rPr>
          <w:rFonts w:ascii="Arial Unicode MS" w:hAnsi="Arial Unicode MS" w:cs="Arial Unicode MS"/>
          <w:b w:val="0"/>
          <w:sz w:val="21"/>
          <w:lang w:val="pl-PL"/>
        </w:rPr>
        <w:t xml:space="preserve"> może używać logo i znaku firmowego Projektanta w publikacjach, broszurach firmowych, publikacjach i dokumentacji marketingowej dotyczącej Dokumentacji Projektowej lub Prac, zarówno w formie pisemnej, jak i przy użyciu innych form przekazu, z</w:t>
      </w:r>
      <w:r w:rsidR="00583105" w:rsidRPr="004D0DA9">
        <w:rPr>
          <w:rFonts w:ascii="Arial Unicode MS" w:hAnsi="Arial Unicode MS" w:cs="Arial Unicode MS"/>
          <w:b w:val="0"/>
          <w:sz w:val="21"/>
          <w:lang w:val="pl-PL"/>
        </w:rPr>
        <w:t> </w:t>
      </w:r>
      <w:r w:rsidRPr="004D0DA9">
        <w:rPr>
          <w:rFonts w:ascii="Arial Unicode MS" w:hAnsi="Arial Unicode MS" w:cs="Arial Unicode MS"/>
          <w:b w:val="0"/>
          <w:sz w:val="21"/>
          <w:lang w:val="pl-PL"/>
        </w:rPr>
        <w:t>zastrzeżeniem, że sposób i forma publikacji nie będzie naruszała dóbr osobistych Projektanta i jego projektantów, na co Projektant wyraża nieodwołalnie zgodę.</w:t>
      </w:r>
    </w:p>
    <w:p w14:paraId="4CD5693F" w14:textId="77777777" w:rsidR="00EA1BB2" w:rsidRPr="004D0DA9" w:rsidRDefault="00C107DA"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Projektantowi zezwala się na nieograniczone w czasie i przestrzeni prawo do korzystania z Dokumentacji Projektowej będącej przedmiotem autorskich praw majątkowych Zamawiającego wyłącznie w celach dokumentacyjnych, archiwizacyjnych, referencyjnych i promocyjnych</w:t>
      </w:r>
      <w:r w:rsidR="00FD168C" w:rsidRPr="004D0DA9">
        <w:rPr>
          <w:rFonts w:ascii="Arial Unicode MS" w:hAnsi="Arial Unicode MS" w:cs="Arial Unicode MS"/>
          <w:b w:val="0"/>
          <w:sz w:val="21"/>
          <w:lang w:val="pl-PL"/>
        </w:rPr>
        <w:t xml:space="preserve"> oraz merytorycznych pozwalających na użycie rozwiązań projektowych w tym detali w pracy zawodowej </w:t>
      </w:r>
      <w:r w:rsidR="000C42E9">
        <w:rPr>
          <w:rFonts w:ascii="Arial Unicode MS" w:hAnsi="Arial Unicode MS" w:cs="Arial Unicode MS"/>
          <w:b w:val="0"/>
          <w:sz w:val="21"/>
          <w:lang w:val="pl-PL"/>
        </w:rPr>
        <w:t>i innych projektach Projektanta.</w:t>
      </w:r>
    </w:p>
    <w:p w14:paraId="32336E4E" w14:textId="77777777" w:rsidR="00EA1BB2" w:rsidRPr="004D0DA9" w:rsidRDefault="00EA1BB2"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 xml:space="preserve">W przypadku konieczności wykonania </w:t>
      </w:r>
      <w:r w:rsidR="001528A8" w:rsidRPr="004D0DA9">
        <w:rPr>
          <w:rFonts w:ascii="Arial Unicode MS" w:hAnsi="Arial Unicode MS" w:cs="Arial Unicode MS"/>
          <w:b w:val="0"/>
          <w:sz w:val="21"/>
          <w:lang w:val="pl-PL"/>
        </w:rPr>
        <w:t xml:space="preserve">zastępczego </w:t>
      </w:r>
      <w:r w:rsidRPr="004D0DA9">
        <w:rPr>
          <w:rFonts w:ascii="Arial Unicode MS" w:hAnsi="Arial Unicode MS" w:cs="Arial Unicode MS"/>
          <w:b w:val="0"/>
          <w:sz w:val="21"/>
          <w:lang w:val="pl-PL"/>
        </w:rPr>
        <w:t xml:space="preserve">Zamawiającemu przysługują prawa </w:t>
      </w:r>
      <w:r w:rsidR="005D4ED3" w:rsidRPr="004D0DA9">
        <w:rPr>
          <w:rFonts w:ascii="Arial Unicode MS" w:hAnsi="Arial Unicode MS" w:cs="Arial Unicode MS"/>
          <w:b w:val="0"/>
          <w:sz w:val="21"/>
          <w:lang w:val="pl-PL"/>
        </w:rPr>
        <w:t xml:space="preserve">nabyte zgodnie z Umową.  </w:t>
      </w:r>
    </w:p>
    <w:p w14:paraId="7A1B66B2" w14:textId="77777777" w:rsidR="002A57EC" w:rsidRPr="004D0DA9" w:rsidRDefault="002A57EC" w:rsidP="004A5222">
      <w:pPr>
        <w:spacing w:line="240" w:lineRule="auto"/>
        <w:jc w:val="left"/>
        <w:rPr>
          <w:rFonts w:ascii="Arial Unicode MS" w:hAnsi="Arial Unicode MS" w:cs="Arial Unicode MS"/>
          <w:lang w:val="pl-PL"/>
        </w:rPr>
      </w:pPr>
    </w:p>
    <w:p w14:paraId="083FBBFE" w14:textId="77777777" w:rsidR="000B2875" w:rsidRDefault="000B2875" w:rsidP="004A5222">
      <w:pPr>
        <w:pStyle w:val="Nagwek1"/>
        <w:numPr>
          <w:ilvl w:val="0"/>
          <w:numId w:val="14"/>
        </w:numPr>
        <w:spacing w:after="0" w:line="240" w:lineRule="auto"/>
        <w:jc w:val="center"/>
        <w:rPr>
          <w:rFonts w:ascii="Arial Unicode MS" w:hAnsi="Arial Unicode MS" w:cs="Arial Unicode MS"/>
          <w:b/>
          <w:sz w:val="21"/>
          <w:lang w:val="pl-PL"/>
        </w:rPr>
      </w:pPr>
      <w:bookmarkStart w:id="20" w:name="_Toc424112731"/>
      <w:r w:rsidRPr="004D0DA9">
        <w:rPr>
          <w:rFonts w:ascii="Arial Unicode MS" w:hAnsi="Arial Unicode MS" w:cs="Arial Unicode MS"/>
          <w:b/>
          <w:sz w:val="21"/>
          <w:lang w:val="pl-PL"/>
        </w:rPr>
        <w:t>ZESPÓŁ PROJEKTANTA</w:t>
      </w:r>
      <w:bookmarkEnd w:id="20"/>
    </w:p>
    <w:p w14:paraId="101BC689" w14:textId="77777777" w:rsidR="00663483" w:rsidRPr="00663483" w:rsidRDefault="00663483" w:rsidP="00663483">
      <w:pPr>
        <w:pStyle w:val="Body2"/>
        <w:rPr>
          <w:lang w:val="pl-PL"/>
        </w:rPr>
      </w:pPr>
    </w:p>
    <w:p w14:paraId="149C1F48" w14:textId="77777777" w:rsidR="000B2875"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Projektant</w:t>
      </w:r>
      <w:r w:rsidRPr="004D0DA9">
        <w:rPr>
          <w:rFonts w:ascii="Arial Unicode MS" w:hAnsi="Arial Unicode MS" w:cs="Arial Unicode MS"/>
          <w:sz w:val="21"/>
          <w:lang w:val="pl-PL"/>
        </w:rPr>
        <w:t xml:space="preserve"> </w:t>
      </w:r>
      <w:r w:rsidRPr="004D0DA9">
        <w:rPr>
          <w:rFonts w:ascii="Arial Unicode MS" w:hAnsi="Arial Unicode MS" w:cs="Arial Unicode MS"/>
          <w:b w:val="0"/>
          <w:sz w:val="21"/>
          <w:lang w:val="pl-PL"/>
        </w:rPr>
        <w:t>zapewni przez cały okres Umowy osoby o odpowiednich uprawnieniach i</w:t>
      </w:r>
      <w:r w:rsidR="00583105" w:rsidRPr="004D0DA9">
        <w:rPr>
          <w:rFonts w:ascii="Arial Unicode MS" w:hAnsi="Arial Unicode MS" w:cs="Arial Unicode MS"/>
          <w:b w:val="0"/>
          <w:sz w:val="21"/>
          <w:lang w:val="pl-PL"/>
        </w:rPr>
        <w:t> </w:t>
      </w:r>
      <w:r w:rsidRPr="004D0DA9">
        <w:rPr>
          <w:rFonts w:ascii="Arial Unicode MS" w:hAnsi="Arial Unicode MS" w:cs="Arial Unicode MS"/>
          <w:b w:val="0"/>
          <w:sz w:val="21"/>
          <w:lang w:val="pl-PL"/>
        </w:rPr>
        <w:t>kwalifikacjach oraz w liczbie pozwalającej na prawidłowe i rzetelne wykonanie Umowy.</w:t>
      </w:r>
    </w:p>
    <w:p w14:paraId="4468D8C2" w14:textId="77777777" w:rsidR="00DC7FA5" w:rsidRPr="004D0DA9" w:rsidRDefault="003C44DD"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Projektant może zmieniać osoby wchodząc</w:t>
      </w:r>
      <w:r w:rsidR="00C946D4" w:rsidRPr="004D0DA9">
        <w:rPr>
          <w:rFonts w:ascii="Arial Unicode MS" w:hAnsi="Arial Unicode MS" w:cs="Arial Unicode MS"/>
          <w:b w:val="0"/>
          <w:sz w:val="21"/>
          <w:lang w:val="pl-PL"/>
        </w:rPr>
        <w:t>e</w:t>
      </w:r>
      <w:r w:rsidRPr="004D0DA9">
        <w:rPr>
          <w:rFonts w:ascii="Arial Unicode MS" w:hAnsi="Arial Unicode MS" w:cs="Arial Unicode MS"/>
          <w:b w:val="0"/>
          <w:sz w:val="21"/>
          <w:lang w:val="pl-PL"/>
        </w:rPr>
        <w:t xml:space="preserve"> w skład Zespołu Projektanta za uprzedni</w:t>
      </w:r>
      <w:r w:rsidR="00BC5F64" w:rsidRPr="004D0DA9">
        <w:rPr>
          <w:rFonts w:ascii="Arial Unicode MS" w:hAnsi="Arial Unicode MS" w:cs="Arial Unicode MS"/>
          <w:b w:val="0"/>
          <w:sz w:val="21"/>
          <w:lang w:val="pl-PL"/>
        </w:rPr>
        <w:t>m</w:t>
      </w:r>
      <w:r w:rsidRPr="004D0DA9">
        <w:rPr>
          <w:rFonts w:ascii="Arial Unicode MS" w:hAnsi="Arial Unicode MS" w:cs="Arial Unicode MS"/>
          <w:b w:val="0"/>
          <w:sz w:val="21"/>
          <w:lang w:val="pl-PL"/>
        </w:rPr>
        <w:t xml:space="preserve">, </w:t>
      </w:r>
      <w:r w:rsidR="00BC5F64" w:rsidRPr="004D0DA9">
        <w:rPr>
          <w:rFonts w:ascii="Arial Unicode MS" w:hAnsi="Arial Unicode MS" w:cs="Arial Unicode MS"/>
          <w:b w:val="0"/>
          <w:sz w:val="21"/>
          <w:lang w:val="pl-PL"/>
        </w:rPr>
        <w:t xml:space="preserve">powiadomieniem </w:t>
      </w:r>
      <w:r w:rsidRPr="004D0DA9">
        <w:rPr>
          <w:rFonts w:ascii="Arial Unicode MS" w:hAnsi="Arial Unicode MS" w:cs="Arial Unicode MS"/>
          <w:b w:val="0"/>
          <w:sz w:val="21"/>
          <w:lang w:val="pl-PL"/>
        </w:rPr>
        <w:t>Zamawiającego</w:t>
      </w:r>
      <w:r w:rsidR="00F073FE" w:rsidRPr="004D0DA9">
        <w:rPr>
          <w:rFonts w:ascii="Arial Unicode MS" w:hAnsi="Arial Unicode MS" w:cs="Arial Unicode MS"/>
          <w:b w:val="0"/>
          <w:sz w:val="21"/>
          <w:lang w:val="pl-PL"/>
        </w:rPr>
        <w:t xml:space="preserve"> </w:t>
      </w:r>
      <w:r w:rsidR="007C71C8" w:rsidRPr="004D0DA9">
        <w:rPr>
          <w:rFonts w:ascii="Arial Unicode MS" w:hAnsi="Arial Unicode MS" w:cs="Arial Unicode MS"/>
          <w:b w:val="0"/>
          <w:sz w:val="21"/>
          <w:lang w:val="pl-PL"/>
        </w:rPr>
        <w:t xml:space="preserve">na piśmie </w:t>
      </w:r>
      <w:r w:rsidR="00F073FE" w:rsidRPr="004D0DA9">
        <w:rPr>
          <w:rFonts w:ascii="Arial Unicode MS" w:hAnsi="Arial Unicode MS" w:cs="Arial Unicode MS"/>
          <w:b w:val="0"/>
          <w:sz w:val="21"/>
          <w:lang w:val="pl-PL"/>
        </w:rPr>
        <w:t>pod rygorem nieważności</w:t>
      </w:r>
      <w:r w:rsidRPr="004D0DA9">
        <w:rPr>
          <w:rFonts w:ascii="Arial Unicode MS" w:hAnsi="Arial Unicode MS" w:cs="Arial Unicode MS"/>
          <w:b w:val="0"/>
          <w:sz w:val="21"/>
          <w:lang w:val="pl-PL"/>
        </w:rPr>
        <w:t>. W celu dokonania zmiany, Projektant zwróci się z pisemnym wnioskiem do Zamawiającego, wskazując dane nowej osoby, potwierdzające spełnianie przez nią warunków, o których mowa w</w:t>
      </w:r>
      <w:r w:rsidR="00583105" w:rsidRPr="004D0DA9">
        <w:rPr>
          <w:rFonts w:ascii="Arial Unicode MS" w:hAnsi="Arial Unicode MS" w:cs="Arial Unicode MS"/>
          <w:b w:val="0"/>
          <w:sz w:val="21"/>
          <w:lang w:val="pl-PL"/>
        </w:rPr>
        <w:t> </w:t>
      </w:r>
      <w:r w:rsidRPr="004D0DA9">
        <w:rPr>
          <w:rFonts w:ascii="Arial Unicode MS" w:hAnsi="Arial Unicode MS" w:cs="Arial Unicode MS"/>
          <w:b w:val="0"/>
          <w:sz w:val="21"/>
          <w:lang w:val="pl-PL"/>
        </w:rPr>
        <w:t xml:space="preserve">niniejszej Umowie. </w:t>
      </w:r>
      <w:r w:rsidR="00C946D4" w:rsidRPr="004D0DA9">
        <w:rPr>
          <w:rFonts w:ascii="Arial Unicode MS" w:hAnsi="Arial Unicode MS" w:cs="Arial Unicode MS"/>
          <w:b w:val="0"/>
          <w:sz w:val="21"/>
          <w:lang w:val="pl-PL"/>
        </w:rPr>
        <w:t>Z</w:t>
      </w:r>
      <w:r w:rsidRPr="004D0DA9">
        <w:rPr>
          <w:rFonts w:ascii="Arial Unicode MS" w:hAnsi="Arial Unicode MS" w:cs="Arial Unicode MS"/>
          <w:b w:val="0"/>
          <w:sz w:val="21"/>
          <w:lang w:val="pl-PL"/>
        </w:rPr>
        <w:t xml:space="preserve">miana osoby jest skuteczna z chwilą doręczenia </w:t>
      </w:r>
      <w:r w:rsidR="00BC5F64" w:rsidRPr="004D0DA9">
        <w:rPr>
          <w:rFonts w:ascii="Arial Unicode MS" w:hAnsi="Arial Unicode MS" w:cs="Arial Unicode MS"/>
          <w:b w:val="0"/>
          <w:sz w:val="21"/>
          <w:lang w:val="pl-PL"/>
        </w:rPr>
        <w:t xml:space="preserve">przez </w:t>
      </w:r>
      <w:r w:rsidRPr="004D0DA9">
        <w:rPr>
          <w:rFonts w:ascii="Arial Unicode MS" w:hAnsi="Arial Unicode MS" w:cs="Arial Unicode MS"/>
          <w:b w:val="0"/>
          <w:sz w:val="21"/>
          <w:lang w:val="pl-PL"/>
        </w:rPr>
        <w:t>Projektant</w:t>
      </w:r>
      <w:r w:rsidR="00C44880" w:rsidRPr="004D0DA9">
        <w:rPr>
          <w:rFonts w:ascii="Arial Unicode MS" w:hAnsi="Arial Unicode MS" w:cs="Arial Unicode MS"/>
          <w:b w:val="0"/>
          <w:sz w:val="21"/>
          <w:lang w:val="pl-PL"/>
        </w:rPr>
        <w:t>a</w:t>
      </w:r>
      <w:r w:rsidR="00BC5F64" w:rsidRPr="004D0DA9">
        <w:rPr>
          <w:rFonts w:ascii="Arial Unicode MS" w:hAnsi="Arial Unicode MS" w:cs="Arial Unicode MS"/>
          <w:b w:val="0"/>
          <w:sz w:val="21"/>
          <w:lang w:val="pl-PL"/>
        </w:rPr>
        <w:t xml:space="preserve"> stosownej informacji </w:t>
      </w:r>
      <w:r w:rsidR="00C946D4" w:rsidRPr="004D0DA9">
        <w:rPr>
          <w:rFonts w:ascii="Arial Unicode MS" w:hAnsi="Arial Unicode MS" w:cs="Arial Unicode MS"/>
          <w:b w:val="0"/>
          <w:sz w:val="21"/>
          <w:lang w:val="pl-PL"/>
        </w:rPr>
        <w:t>Zamawiające</w:t>
      </w:r>
      <w:r w:rsidR="00BC5F64" w:rsidRPr="004D0DA9">
        <w:rPr>
          <w:rFonts w:ascii="Arial Unicode MS" w:hAnsi="Arial Unicode MS" w:cs="Arial Unicode MS"/>
          <w:b w:val="0"/>
          <w:sz w:val="21"/>
          <w:lang w:val="pl-PL"/>
        </w:rPr>
        <w:t>mu</w:t>
      </w:r>
      <w:r w:rsidR="00D54980">
        <w:rPr>
          <w:rFonts w:ascii="Arial Unicode MS" w:hAnsi="Arial Unicode MS" w:cs="Arial Unicode MS"/>
          <w:b w:val="0"/>
          <w:sz w:val="21"/>
          <w:lang w:val="pl-PL"/>
        </w:rPr>
        <w:t xml:space="preserve"> w formie pisemnej lub mailowej pod rygorem nieważności.</w:t>
      </w:r>
    </w:p>
    <w:p w14:paraId="05506EE2" w14:textId="77777777" w:rsidR="000B2875"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Projektant odpowiada za działania osób wchodzących w skład Zespołu Projektanta w</w:t>
      </w:r>
      <w:r w:rsidR="00583105" w:rsidRPr="004D0DA9">
        <w:rPr>
          <w:rFonts w:ascii="Arial Unicode MS" w:hAnsi="Arial Unicode MS" w:cs="Arial Unicode MS"/>
          <w:b w:val="0"/>
          <w:sz w:val="21"/>
          <w:lang w:val="pl-PL"/>
        </w:rPr>
        <w:t> </w:t>
      </w:r>
      <w:r w:rsidRPr="004D0DA9">
        <w:rPr>
          <w:rFonts w:ascii="Arial Unicode MS" w:hAnsi="Arial Unicode MS" w:cs="Arial Unicode MS"/>
          <w:b w:val="0"/>
          <w:sz w:val="21"/>
          <w:lang w:val="pl-PL"/>
        </w:rPr>
        <w:t>tym Generalnego Projektanta</w:t>
      </w:r>
      <w:r w:rsidR="00F073FE" w:rsidRPr="004D0DA9">
        <w:rPr>
          <w:rFonts w:ascii="Arial Unicode MS" w:hAnsi="Arial Unicode MS" w:cs="Arial Unicode MS"/>
          <w:b w:val="0"/>
          <w:sz w:val="21"/>
          <w:lang w:val="pl-PL"/>
        </w:rPr>
        <w:t xml:space="preserve"> </w:t>
      </w:r>
      <w:r w:rsidR="00E92AE6" w:rsidRPr="004D0DA9">
        <w:rPr>
          <w:rFonts w:ascii="Arial Unicode MS" w:hAnsi="Arial Unicode MS" w:cs="Arial Unicode MS"/>
          <w:b w:val="0"/>
          <w:sz w:val="21"/>
          <w:lang w:val="pl-PL"/>
        </w:rPr>
        <w:t>jak za swoje własne działania</w:t>
      </w:r>
      <w:r w:rsidR="007C71C8" w:rsidRPr="004D0DA9">
        <w:rPr>
          <w:rFonts w:ascii="Arial Unicode MS" w:hAnsi="Arial Unicode MS" w:cs="Arial Unicode MS"/>
          <w:b w:val="0"/>
          <w:sz w:val="21"/>
          <w:lang w:val="pl-PL"/>
        </w:rPr>
        <w:t xml:space="preserve"> na zasadzie ryzyka.</w:t>
      </w:r>
    </w:p>
    <w:p w14:paraId="79BA96DC" w14:textId="77777777" w:rsidR="00C254F7" w:rsidRPr="004D0DA9" w:rsidRDefault="00073560"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Dla uniknięcia wątpliwości</w:t>
      </w:r>
      <w:r w:rsidR="00C254F7" w:rsidRPr="004D0DA9">
        <w:rPr>
          <w:rFonts w:ascii="Arial Unicode MS" w:hAnsi="Arial Unicode MS" w:cs="Arial Unicode MS"/>
          <w:b w:val="0"/>
          <w:sz w:val="21"/>
          <w:lang w:val="pl-PL"/>
        </w:rPr>
        <w:t xml:space="preserve"> Strony potwierdzają, że Projektant </w:t>
      </w:r>
      <w:r w:rsidR="007C71C8" w:rsidRPr="004D0DA9">
        <w:rPr>
          <w:rFonts w:ascii="Arial Unicode MS" w:hAnsi="Arial Unicode MS" w:cs="Arial Unicode MS"/>
          <w:b w:val="0"/>
          <w:sz w:val="21"/>
          <w:lang w:val="pl-PL"/>
        </w:rPr>
        <w:t xml:space="preserve">nie </w:t>
      </w:r>
      <w:r w:rsidR="00C254F7" w:rsidRPr="004D0DA9">
        <w:rPr>
          <w:rFonts w:ascii="Arial Unicode MS" w:hAnsi="Arial Unicode MS" w:cs="Arial Unicode MS"/>
          <w:b w:val="0"/>
          <w:sz w:val="21"/>
          <w:lang w:val="pl-PL"/>
        </w:rPr>
        <w:t xml:space="preserve">może </w:t>
      </w:r>
      <w:r w:rsidR="00C8259A" w:rsidRPr="004D0DA9">
        <w:rPr>
          <w:rFonts w:ascii="Arial Unicode MS" w:hAnsi="Arial Unicode MS" w:cs="Arial Unicode MS"/>
          <w:b w:val="0"/>
          <w:sz w:val="21"/>
          <w:lang w:val="pl-PL"/>
        </w:rPr>
        <w:t>korzystać z usług podwykonawców</w:t>
      </w:r>
      <w:r w:rsidR="007C71C8" w:rsidRPr="004D0DA9">
        <w:rPr>
          <w:rFonts w:ascii="Arial Unicode MS" w:hAnsi="Arial Unicode MS" w:cs="Arial Unicode MS"/>
          <w:b w:val="0"/>
          <w:sz w:val="21"/>
          <w:lang w:val="pl-PL"/>
        </w:rPr>
        <w:t xml:space="preserve"> bez zgody Zamawiającego, wyrażonej w formie pisemnej lub mailowej pod rygorem nieważności.</w:t>
      </w:r>
    </w:p>
    <w:p w14:paraId="063A700F" w14:textId="77777777" w:rsidR="00785DF9" w:rsidRPr="004D0DA9" w:rsidRDefault="00785DF9" w:rsidP="004A5222">
      <w:pPr>
        <w:spacing w:line="240" w:lineRule="auto"/>
        <w:jc w:val="left"/>
        <w:rPr>
          <w:rFonts w:ascii="Arial Unicode MS" w:hAnsi="Arial Unicode MS" w:cs="Arial Unicode MS"/>
          <w:lang w:val="pl-PL"/>
        </w:rPr>
      </w:pPr>
    </w:p>
    <w:p w14:paraId="0AE9A5ED" w14:textId="77777777" w:rsidR="00C20A83" w:rsidRPr="004D0DA9" w:rsidRDefault="000B2875" w:rsidP="004A5222">
      <w:pPr>
        <w:pStyle w:val="Nagwek1"/>
        <w:numPr>
          <w:ilvl w:val="0"/>
          <w:numId w:val="14"/>
        </w:numPr>
        <w:spacing w:after="0" w:line="240" w:lineRule="auto"/>
        <w:jc w:val="center"/>
        <w:rPr>
          <w:rFonts w:ascii="Arial Unicode MS" w:hAnsi="Arial Unicode MS" w:cs="Arial Unicode MS"/>
          <w:b/>
          <w:sz w:val="21"/>
          <w:lang w:val="pl-PL"/>
        </w:rPr>
      </w:pPr>
      <w:bookmarkStart w:id="21" w:name="_Ref417367930"/>
      <w:bookmarkStart w:id="22" w:name="_Toc424112732"/>
      <w:r w:rsidRPr="004D0DA9">
        <w:rPr>
          <w:rFonts w:ascii="Arial Unicode MS" w:hAnsi="Arial Unicode MS" w:cs="Arial Unicode MS"/>
          <w:b/>
          <w:sz w:val="21"/>
          <w:lang w:val="pl-PL"/>
        </w:rPr>
        <w:t>WYNAGRODZENIE, PŁATNOŚCI I KOSZTY</w:t>
      </w:r>
      <w:bookmarkEnd w:id="21"/>
      <w:bookmarkEnd w:id="22"/>
    </w:p>
    <w:p w14:paraId="408F2A99" w14:textId="77777777" w:rsidR="00C51349" w:rsidRPr="00916071" w:rsidRDefault="000B2875" w:rsidP="00916071">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bookmarkStart w:id="23" w:name="_Ref411935019"/>
      <w:r w:rsidRPr="004D0DA9">
        <w:rPr>
          <w:rFonts w:ascii="Arial Unicode MS" w:hAnsi="Arial Unicode MS" w:cs="Arial Unicode MS"/>
          <w:b w:val="0"/>
          <w:sz w:val="21"/>
          <w:lang w:val="pl-PL"/>
        </w:rPr>
        <w:t>Z tytułu całkowitego i należytego wykonania przez Projektanta Prac</w:t>
      </w:r>
      <w:r w:rsidR="001F3156" w:rsidRPr="004D0DA9">
        <w:rPr>
          <w:rFonts w:ascii="Arial Unicode MS" w:hAnsi="Arial Unicode MS" w:cs="Arial Unicode MS"/>
          <w:b w:val="0"/>
          <w:sz w:val="21"/>
          <w:lang w:val="pl-PL"/>
        </w:rPr>
        <w:t xml:space="preserve"> (w tym Dokumentacji Projektowej)</w:t>
      </w:r>
      <w:r w:rsidRPr="004D0DA9">
        <w:rPr>
          <w:rFonts w:ascii="Arial Unicode MS" w:hAnsi="Arial Unicode MS" w:cs="Arial Unicode MS"/>
          <w:b w:val="0"/>
          <w:sz w:val="21"/>
          <w:lang w:val="pl-PL"/>
        </w:rPr>
        <w:t xml:space="preserve"> oraz Usług objętych niniejszą Umową, Zamawiający zapłaci Projektantowi </w:t>
      </w:r>
      <w:r w:rsidRPr="004D0DA9">
        <w:rPr>
          <w:rFonts w:ascii="Arial Unicode MS" w:hAnsi="Arial Unicode MS" w:cs="Arial Unicode MS"/>
          <w:b w:val="0"/>
          <w:sz w:val="21"/>
          <w:lang w:val="pl-PL"/>
        </w:rPr>
        <w:lastRenderedPageBreak/>
        <w:t>wynagrodzenie</w:t>
      </w:r>
      <w:bookmarkEnd w:id="23"/>
      <w:r w:rsidR="00D54980">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 xml:space="preserve">Wynagrodzenie jest podzielone </w:t>
      </w:r>
      <w:r w:rsidR="001F3156" w:rsidRPr="004D0DA9">
        <w:rPr>
          <w:rFonts w:ascii="Arial Unicode MS" w:hAnsi="Arial Unicode MS" w:cs="Arial Unicode MS"/>
          <w:b w:val="0"/>
          <w:sz w:val="21"/>
          <w:lang w:val="pl-PL"/>
        </w:rPr>
        <w:t xml:space="preserve">ze względu na </w:t>
      </w:r>
      <w:r w:rsidR="001F3156" w:rsidRPr="00916071">
        <w:rPr>
          <w:rFonts w:ascii="Arial Unicode MS" w:hAnsi="Arial Unicode MS" w:cs="Arial Unicode MS"/>
          <w:b w:val="0"/>
          <w:sz w:val="21"/>
          <w:lang w:val="pl-PL"/>
        </w:rPr>
        <w:t>poszczególne</w:t>
      </w:r>
      <w:r w:rsidRPr="00916071">
        <w:rPr>
          <w:rFonts w:ascii="Arial Unicode MS" w:hAnsi="Arial Unicode MS" w:cs="Arial Unicode MS"/>
          <w:b w:val="0"/>
          <w:sz w:val="21"/>
          <w:lang w:val="pl-PL"/>
        </w:rPr>
        <w:t xml:space="preserve"> Etapy</w:t>
      </w:r>
      <w:r w:rsidR="00EB1C32" w:rsidRPr="00916071">
        <w:rPr>
          <w:rFonts w:ascii="Arial Unicode MS" w:hAnsi="Arial Unicode MS" w:cs="Arial Unicode MS"/>
          <w:b w:val="0"/>
          <w:sz w:val="21"/>
          <w:lang w:val="pl-PL"/>
        </w:rPr>
        <w:t xml:space="preserve"> w ramach </w:t>
      </w:r>
      <w:r w:rsidR="0040669C" w:rsidRPr="00916071">
        <w:rPr>
          <w:rFonts w:ascii="Arial Unicode MS" w:hAnsi="Arial Unicode MS" w:cs="Arial Unicode MS"/>
          <w:b w:val="0"/>
          <w:sz w:val="21"/>
          <w:lang w:val="pl-PL"/>
        </w:rPr>
        <w:t>Inwestycji</w:t>
      </w:r>
      <w:r w:rsidR="001F3156" w:rsidRPr="00916071">
        <w:rPr>
          <w:rFonts w:ascii="Arial Unicode MS" w:hAnsi="Arial Unicode MS" w:cs="Arial Unicode MS"/>
          <w:b w:val="0"/>
          <w:sz w:val="21"/>
          <w:lang w:val="pl-PL"/>
        </w:rPr>
        <w:t>. Wynagrodzenie będzie</w:t>
      </w:r>
      <w:r w:rsidRPr="00916071">
        <w:rPr>
          <w:rFonts w:ascii="Arial Unicode MS" w:hAnsi="Arial Unicode MS" w:cs="Arial Unicode MS"/>
          <w:b w:val="0"/>
          <w:sz w:val="21"/>
          <w:lang w:val="pl-PL"/>
        </w:rPr>
        <w:t xml:space="preserve"> płatn</w:t>
      </w:r>
      <w:r w:rsidR="001F3156" w:rsidRPr="00916071">
        <w:rPr>
          <w:rFonts w:ascii="Arial Unicode MS" w:hAnsi="Arial Unicode MS" w:cs="Arial Unicode MS"/>
          <w:b w:val="0"/>
          <w:sz w:val="21"/>
          <w:lang w:val="pl-PL"/>
        </w:rPr>
        <w:t>e częściowo, to jest za każdy Etap zgodnie z</w:t>
      </w:r>
      <w:r w:rsidR="00583105" w:rsidRPr="00916071">
        <w:rPr>
          <w:rFonts w:ascii="Arial Unicode MS" w:hAnsi="Arial Unicode MS" w:cs="Arial Unicode MS"/>
          <w:b w:val="0"/>
          <w:sz w:val="21"/>
          <w:lang w:val="pl-PL"/>
        </w:rPr>
        <w:t> </w:t>
      </w:r>
      <w:r w:rsidR="001F3156" w:rsidRPr="00916071">
        <w:rPr>
          <w:rFonts w:ascii="Arial Unicode MS" w:hAnsi="Arial Unicode MS" w:cs="Arial Unicode MS"/>
          <w:b w:val="0"/>
          <w:sz w:val="21"/>
          <w:lang w:val="pl-PL"/>
        </w:rPr>
        <w:t>Harmonogramem</w:t>
      </w:r>
      <w:r w:rsidR="00470095" w:rsidRPr="00916071">
        <w:rPr>
          <w:rFonts w:ascii="Arial Unicode MS" w:hAnsi="Arial Unicode MS" w:cs="Arial Unicode MS"/>
          <w:b w:val="0"/>
          <w:sz w:val="21"/>
          <w:lang w:val="pl-PL"/>
        </w:rPr>
        <w:t xml:space="preserve"> i o ile dana część Prac lub Usług</w:t>
      </w:r>
      <w:r w:rsidR="001F3156" w:rsidRPr="00916071">
        <w:rPr>
          <w:rFonts w:ascii="Arial Unicode MS" w:hAnsi="Arial Unicode MS" w:cs="Arial Unicode MS"/>
          <w:b w:val="0"/>
          <w:sz w:val="21"/>
          <w:lang w:val="pl-PL"/>
        </w:rPr>
        <w:t xml:space="preserve"> zostanie </w:t>
      </w:r>
      <w:r w:rsidR="00470095" w:rsidRPr="00916071">
        <w:rPr>
          <w:rFonts w:ascii="Arial Unicode MS" w:hAnsi="Arial Unicode MS" w:cs="Arial Unicode MS"/>
          <w:b w:val="0"/>
          <w:sz w:val="21"/>
          <w:lang w:val="pl-PL"/>
        </w:rPr>
        <w:t>zaakceptowana</w:t>
      </w:r>
      <w:r w:rsidR="00E92AE6" w:rsidRPr="00916071">
        <w:rPr>
          <w:rFonts w:ascii="Arial Unicode MS" w:hAnsi="Arial Unicode MS" w:cs="Arial Unicode MS"/>
          <w:b w:val="0"/>
          <w:sz w:val="21"/>
          <w:lang w:val="pl-PL"/>
        </w:rPr>
        <w:t xml:space="preserve"> </w:t>
      </w:r>
      <w:r w:rsidR="001F3156" w:rsidRPr="00916071">
        <w:rPr>
          <w:rFonts w:ascii="Arial Unicode MS" w:hAnsi="Arial Unicode MS" w:cs="Arial Unicode MS"/>
          <w:b w:val="0"/>
          <w:sz w:val="21"/>
          <w:lang w:val="pl-PL"/>
        </w:rPr>
        <w:t>zgodnie z niniejszą Umową. Każda płatność może nastąpić nie wcześniej niż</w:t>
      </w:r>
      <w:r w:rsidRPr="00916071">
        <w:rPr>
          <w:rFonts w:ascii="Arial Unicode MS" w:hAnsi="Arial Unicode MS" w:cs="Arial Unicode MS"/>
          <w:b w:val="0"/>
          <w:sz w:val="21"/>
          <w:lang w:val="pl-PL"/>
        </w:rPr>
        <w:t xml:space="preserve"> po otrzymaniu przez Zamawiającego</w:t>
      </w:r>
      <w:r w:rsidR="001F3156" w:rsidRPr="00916071">
        <w:rPr>
          <w:rFonts w:ascii="Arial Unicode MS" w:hAnsi="Arial Unicode MS" w:cs="Arial Unicode MS"/>
          <w:b w:val="0"/>
          <w:sz w:val="21"/>
          <w:lang w:val="pl-PL"/>
        </w:rPr>
        <w:t xml:space="preserve"> odpowiedniej </w:t>
      </w:r>
      <w:r w:rsidRPr="00916071">
        <w:rPr>
          <w:rFonts w:ascii="Arial Unicode MS" w:hAnsi="Arial Unicode MS" w:cs="Arial Unicode MS"/>
          <w:b w:val="0"/>
          <w:sz w:val="21"/>
          <w:lang w:val="pl-PL"/>
        </w:rPr>
        <w:t xml:space="preserve">faktury Projektanta, która zostanie wystawiona w terminie 14 (czternastu) dni od dnia zaakceptowania przez Zamawiającego wykonania </w:t>
      </w:r>
      <w:r w:rsidR="001F3156" w:rsidRPr="00916071">
        <w:rPr>
          <w:rFonts w:ascii="Arial Unicode MS" w:hAnsi="Arial Unicode MS" w:cs="Arial Unicode MS"/>
          <w:b w:val="0"/>
          <w:sz w:val="21"/>
          <w:lang w:val="pl-PL"/>
        </w:rPr>
        <w:t>tej części Prac Projektanta, której dotyczyć ma dana faktura</w:t>
      </w:r>
      <w:r w:rsidRPr="00916071">
        <w:rPr>
          <w:rFonts w:ascii="Arial Unicode MS" w:hAnsi="Arial Unicode MS" w:cs="Arial Unicode MS"/>
          <w:b w:val="0"/>
          <w:sz w:val="21"/>
          <w:lang w:val="pl-PL"/>
        </w:rPr>
        <w:t>.</w:t>
      </w:r>
    </w:p>
    <w:p w14:paraId="4F61FD95" w14:textId="4442EA5C" w:rsidR="00916071" w:rsidRPr="002D0EE8" w:rsidRDefault="00916071" w:rsidP="002D0EE8">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bookmarkStart w:id="24" w:name="_Ref417369355"/>
      <w:r w:rsidRPr="00D54980">
        <w:rPr>
          <w:rFonts w:ascii="Arial Unicode MS" w:hAnsi="Arial Unicode MS" w:cs="Arial Unicode MS"/>
          <w:b w:val="0"/>
          <w:sz w:val="21"/>
          <w:lang w:val="pl-PL"/>
        </w:rPr>
        <w:t>Wynagrodzenie Projektanta wynosi:</w:t>
      </w:r>
      <w:r w:rsidRPr="00D54980">
        <w:rPr>
          <w:rFonts w:ascii="Arial Unicode MS" w:hAnsi="Arial Unicode MS" w:cs="Arial Unicode MS"/>
          <w:sz w:val="21"/>
          <w:lang w:val="pl-PL"/>
        </w:rPr>
        <w:t xml:space="preserve"> ____________________ zł (___________ zł) </w:t>
      </w:r>
      <w:r w:rsidRPr="00D54980">
        <w:rPr>
          <w:rFonts w:ascii="Arial Unicode MS" w:hAnsi="Arial Unicode MS" w:cs="Arial Unicode MS"/>
          <w:b w:val="0"/>
          <w:sz w:val="21"/>
          <w:lang w:val="pl-PL"/>
        </w:rPr>
        <w:t xml:space="preserve">brutto, tj. </w:t>
      </w:r>
      <w:r w:rsidRPr="00D54980">
        <w:rPr>
          <w:rFonts w:ascii="Arial Unicode MS" w:hAnsi="Arial Unicode MS" w:cs="Arial Unicode MS"/>
          <w:sz w:val="21"/>
          <w:lang w:val="pl-PL"/>
        </w:rPr>
        <w:t>_________________ (___________________________/100 zł</w:t>
      </w:r>
      <w:r w:rsidRPr="00D54980">
        <w:rPr>
          <w:rFonts w:ascii="Arial Unicode MS" w:hAnsi="Arial Unicode MS" w:cs="Arial Unicode MS"/>
          <w:b w:val="0"/>
          <w:sz w:val="21"/>
          <w:lang w:val="pl-PL"/>
        </w:rPr>
        <w:t>) netto, powiększone o podatek VAT, w wysokości obliczonej według stawki obowiązującej na podstawie przepisów Ustawy VAT na dzień zawarcia Umowy, w kwocie: ________________</w:t>
      </w:r>
      <w:r w:rsidRPr="00D54980">
        <w:rPr>
          <w:rFonts w:ascii="Arial Unicode MS" w:hAnsi="Arial Unicode MS" w:cs="Arial Unicode MS"/>
          <w:sz w:val="21"/>
          <w:lang w:val="pl-PL"/>
        </w:rPr>
        <w:t>zł (_______________________/100 zł</w:t>
      </w:r>
      <w:r w:rsidRPr="00D54980">
        <w:rPr>
          <w:rFonts w:ascii="Arial Unicode MS" w:hAnsi="Arial Unicode MS" w:cs="Arial Unicode MS"/>
          <w:b w:val="0"/>
          <w:sz w:val="21"/>
          <w:lang w:val="pl-PL"/>
        </w:rPr>
        <w:t>). W kwocie Wynagrodzenia uwzględnia się wynagrodzenie z tytułu pełnienia Nadzoru Autorskiego</w:t>
      </w:r>
      <w:r w:rsidR="002D0EE8" w:rsidRPr="00D54980">
        <w:rPr>
          <w:rFonts w:ascii="Arial Unicode MS" w:hAnsi="Arial Unicode MS" w:cs="Arial Unicode MS"/>
          <w:b w:val="0"/>
          <w:sz w:val="21"/>
          <w:lang w:val="pl-PL"/>
        </w:rPr>
        <w:t>. Kwota za pełnienie Nadzoru Autorskiego</w:t>
      </w:r>
      <w:r w:rsidR="00AA0DCC">
        <w:rPr>
          <w:rFonts w:ascii="Arial Unicode MS" w:hAnsi="Arial Unicode MS" w:cs="Arial Unicode MS"/>
          <w:b w:val="0"/>
          <w:sz w:val="21"/>
          <w:lang w:val="pl-PL"/>
        </w:rPr>
        <w:t xml:space="preserve">, które </w:t>
      </w:r>
      <w:r w:rsidR="002D0EE8" w:rsidRPr="00D54980">
        <w:rPr>
          <w:rFonts w:ascii="Arial Unicode MS" w:hAnsi="Arial Unicode MS" w:cs="Arial Unicode MS"/>
          <w:b w:val="0"/>
          <w:sz w:val="21"/>
          <w:lang w:val="pl-PL"/>
        </w:rPr>
        <w:t xml:space="preserve"> wynosi</w:t>
      </w:r>
      <w:r w:rsidR="00AA0DCC">
        <w:rPr>
          <w:rFonts w:ascii="Arial Unicode MS" w:hAnsi="Arial Unicode MS" w:cs="Arial Unicode MS"/>
          <w:b w:val="0"/>
          <w:sz w:val="21"/>
          <w:lang w:val="pl-PL"/>
        </w:rPr>
        <w:t xml:space="preserve"> ……% Wynagrodzenia Projektanta tj. </w:t>
      </w:r>
      <w:r w:rsidR="002D0EE8" w:rsidRPr="00D54980">
        <w:rPr>
          <w:rFonts w:ascii="Arial Unicode MS" w:hAnsi="Arial Unicode MS" w:cs="Arial Unicode MS"/>
          <w:b w:val="0"/>
          <w:sz w:val="21"/>
          <w:lang w:val="pl-PL"/>
        </w:rPr>
        <w:t>: ________________</w:t>
      </w:r>
      <w:r w:rsidRPr="00D54980">
        <w:rPr>
          <w:rFonts w:ascii="Arial Unicode MS" w:hAnsi="Arial Unicode MS" w:cs="Arial Unicode MS"/>
          <w:b w:val="0"/>
          <w:sz w:val="21"/>
          <w:lang w:val="pl-PL"/>
        </w:rPr>
        <w:t>zł</w:t>
      </w:r>
      <w:r w:rsidR="002D0EE8" w:rsidRPr="00D54980">
        <w:rPr>
          <w:rFonts w:ascii="Arial Unicode MS" w:hAnsi="Arial Unicode MS" w:cs="Arial Unicode MS"/>
          <w:b w:val="0"/>
          <w:sz w:val="21"/>
          <w:lang w:val="pl-PL"/>
        </w:rPr>
        <w:t xml:space="preserve"> </w:t>
      </w:r>
      <w:r w:rsidRPr="00D54980">
        <w:rPr>
          <w:rFonts w:ascii="Arial Unicode MS" w:hAnsi="Arial Unicode MS" w:cs="Arial Unicode MS"/>
          <w:b w:val="0"/>
          <w:sz w:val="21"/>
          <w:lang w:val="pl-PL"/>
        </w:rPr>
        <w:t>(</w:t>
      </w:r>
      <w:r w:rsidR="002D0EE8" w:rsidRPr="00D54980">
        <w:rPr>
          <w:rFonts w:ascii="Arial Unicode MS" w:hAnsi="Arial Unicode MS" w:cs="Arial Unicode MS"/>
          <w:b w:val="0"/>
          <w:sz w:val="21"/>
          <w:lang w:val="pl-PL"/>
        </w:rPr>
        <w:t>___________________________</w:t>
      </w:r>
      <w:r w:rsidRPr="00D54980">
        <w:rPr>
          <w:rFonts w:ascii="Arial Unicode MS" w:hAnsi="Arial Unicode MS" w:cs="Arial Unicode MS"/>
          <w:b w:val="0"/>
          <w:sz w:val="21"/>
          <w:lang w:val="pl-PL"/>
        </w:rPr>
        <w:t xml:space="preserve"> zł)</w:t>
      </w:r>
      <w:r w:rsidRPr="002D0EE8">
        <w:rPr>
          <w:rFonts w:ascii="Arial Unicode MS" w:hAnsi="Arial Unicode MS" w:cs="Arial Unicode MS"/>
          <w:b w:val="0"/>
          <w:sz w:val="21"/>
          <w:lang w:val="pl-PL"/>
        </w:rPr>
        <w:t xml:space="preserve"> netto. </w:t>
      </w:r>
    </w:p>
    <w:p w14:paraId="7D4A1A56" w14:textId="77777777" w:rsidR="00477CE9" w:rsidRPr="004D0DA9" w:rsidRDefault="00477CE9" w:rsidP="00916071">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916071">
        <w:rPr>
          <w:rFonts w:ascii="Arial Unicode MS" w:hAnsi="Arial Unicode MS" w:cs="Arial Unicode MS"/>
          <w:b w:val="0"/>
          <w:sz w:val="21"/>
          <w:lang w:val="pl-PL"/>
        </w:rPr>
        <w:t>Jeżeli niniejsza Umowa nie stanowi inaczej Wynagrodzenie jest Wynagrodzeniem ryczałtowym zawierającym wszelkie koszty i obejmuje wszystkie świadczenia, wystąpienia, koszty, które Projektant zaangażuje do wykonania swoich zadań objętych Umową, w tym wszelkie wydatki Projektanta, przeniesienia praw autorskich. Jeżeli Umowa nie stanowi inaczej, Projektant nie ma prawa do jakiegokolwiek wynagrodzenia ponad kwotę Wynagrodzenia a maksymalna,</w:t>
      </w:r>
      <w:r w:rsidRPr="004D0DA9">
        <w:rPr>
          <w:rFonts w:ascii="Arial Unicode MS" w:hAnsi="Arial Unicode MS" w:cs="Arial Unicode MS"/>
          <w:b w:val="0"/>
          <w:sz w:val="21"/>
          <w:lang w:val="pl-PL"/>
        </w:rPr>
        <w:t xml:space="preserve"> całkowita kwota łącznego wynagrodzenia Projektanta należnego na podstawie niniejszej Umowy (stanowiąca sumę wszystkich kwot włączając w to wynagrodzenie za Nadzór Autorski</w:t>
      </w:r>
      <w:r w:rsidR="00F14FAF" w:rsidRPr="004D0DA9">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 xml:space="preserve">w tym także wynagrodzenie z tytułu przeniesienia majątkowych praw autorskich </w:t>
      </w:r>
      <w:r w:rsidR="00F14FAF" w:rsidRPr="004D0DA9">
        <w:rPr>
          <w:rFonts w:ascii="Arial Unicode MS" w:hAnsi="Arial Unicode MS" w:cs="Arial Unicode MS"/>
          <w:b w:val="0"/>
          <w:sz w:val="21"/>
          <w:lang w:val="pl-PL"/>
        </w:rPr>
        <w:t xml:space="preserve">do </w:t>
      </w:r>
      <w:r w:rsidRPr="004D0DA9">
        <w:rPr>
          <w:rFonts w:ascii="Arial Unicode MS" w:hAnsi="Arial Unicode MS" w:cs="Arial Unicode MS"/>
          <w:b w:val="0"/>
          <w:sz w:val="21"/>
          <w:lang w:val="pl-PL"/>
        </w:rPr>
        <w:t xml:space="preserve">Dokumentacji Projektowej (Prac) i ich części na wszystkich, wskazanych w Umowie polach eksploatacji wraz z prawami zależnymi oraz prawem własności przekazanych egzemplarzy Dokumentacji Projektowej (lub jej części). </w:t>
      </w:r>
    </w:p>
    <w:bookmarkEnd w:id="24"/>
    <w:p w14:paraId="1EE153F3" w14:textId="77777777" w:rsidR="005F37DF"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Z chwilą otrzymania całości Wynagrodzenia, Projektant nie będzie wysuwał jakichkolwiek roszczeń o dodatkowe wynagrodzenie z tytułu Umowy. Strony oświadczają, że Wynagrodzenie stanowi ostateczne, całkowite wynagrodzenie Projektanta, za wykonane w całości, należycie i terminowo Prace</w:t>
      </w:r>
      <w:r w:rsidR="001A3988" w:rsidRPr="004D0DA9">
        <w:rPr>
          <w:rFonts w:ascii="Arial Unicode MS" w:hAnsi="Arial Unicode MS" w:cs="Arial Unicode MS"/>
          <w:b w:val="0"/>
          <w:sz w:val="21"/>
          <w:lang w:val="pl-PL"/>
        </w:rPr>
        <w:t xml:space="preserve"> i Usługi, w tym</w:t>
      </w:r>
      <w:r w:rsidRPr="004D0DA9">
        <w:rPr>
          <w:rFonts w:ascii="Arial Unicode MS" w:hAnsi="Arial Unicode MS" w:cs="Arial Unicode MS"/>
          <w:b w:val="0"/>
          <w:sz w:val="21"/>
          <w:lang w:val="pl-PL"/>
        </w:rPr>
        <w:t xml:space="preserve"> Dokumentację Projektową</w:t>
      </w:r>
      <w:r w:rsidR="00C075BC">
        <w:rPr>
          <w:rFonts w:ascii="Arial Unicode MS" w:hAnsi="Arial Unicode MS" w:cs="Arial Unicode MS"/>
          <w:b w:val="0"/>
          <w:sz w:val="21"/>
          <w:lang w:val="pl-PL"/>
        </w:rPr>
        <w:t xml:space="preserve"> </w:t>
      </w:r>
      <w:r w:rsidR="00D54980">
        <w:rPr>
          <w:rFonts w:ascii="Arial Unicode MS" w:hAnsi="Arial Unicode MS" w:cs="Arial Unicode MS"/>
          <w:b w:val="0"/>
          <w:sz w:val="21"/>
          <w:lang w:val="pl-PL"/>
        </w:rPr>
        <w:t>oraz Na</w:t>
      </w:r>
      <w:r w:rsidR="00C075BC">
        <w:rPr>
          <w:rFonts w:ascii="Arial Unicode MS" w:hAnsi="Arial Unicode MS" w:cs="Arial Unicode MS"/>
          <w:b w:val="0"/>
          <w:sz w:val="21"/>
          <w:lang w:val="pl-PL"/>
        </w:rPr>
        <w:t>dzór Autorski</w:t>
      </w:r>
      <w:r w:rsidR="00B64A8D" w:rsidRPr="004D0DA9">
        <w:rPr>
          <w:rFonts w:ascii="Arial Unicode MS" w:hAnsi="Arial Unicode MS" w:cs="Arial Unicode MS"/>
          <w:b w:val="0"/>
          <w:sz w:val="21"/>
          <w:lang w:val="pl-PL"/>
        </w:rPr>
        <w:t>.</w:t>
      </w:r>
    </w:p>
    <w:p w14:paraId="455E4ABF" w14:textId="77777777" w:rsidR="005F37DF"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Wynagrodzenie będzie płatne</w:t>
      </w:r>
      <w:r w:rsidR="002F41CC" w:rsidRPr="004D0DA9">
        <w:rPr>
          <w:rFonts w:ascii="Arial Unicode MS" w:hAnsi="Arial Unicode MS" w:cs="Arial Unicode MS"/>
          <w:b w:val="0"/>
          <w:sz w:val="21"/>
          <w:lang w:val="pl-PL"/>
        </w:rPr>
        <w:t xml:space="preserve"> w złotych polskich,</w:t>
      </w:r>
      <w:r w:rsidRPr="004D0DA9">
        <w:rPr>
          <w:rFonts w:ascii="Arial Unicode MS" w:hAnsi="Arial Unicode MS" w:cs="Arial Unicode MS"/>
          <w:b w:val="0"/>
          <w:sz w:val="21"/>
          <w:lang w:val="pl-PL"/>
        </w:rPr>
        <w:t xml:space="preserve"> przelewem, na rachunek bankowy </w:t>
      </w:r>
      <w:r w:rsidR="00D43D76" w:rsidRPr="004D0DA9">
        <w:rPr>
          <w:rFonts w:ascii="Arial Unicode MS" w:hAnsi="Arial Unicode MS" w:cs="Arial Unicode MS"/>
          <w:b w:val="0"/>
          <w:sz w:val="21"/>
          <w:lang w:val="pl-PL"/>
        </w:rPr>
        <w:t xml:space="preserve">Projektanta, wskazany Zamawiającemu w formie pisemnej, </w:t>
      </w:r>
      <w:r w:rsidRPr="004D0DA9">
        <w:rPr>
          <w:rFonts w:ascii="Arial Unicode MS" w:hAnsi="Arial Unicode MS" w:cs="Arial Unicode MS"/>
          <w:b w:val="0"/>
          <w:sz w:val="21"/>
          <w:lang w:val="pl-PL"/>
        </w:rPr>
        <w:t>w terminie</w:t>
      </w:r>
      <w:r w:rsidR="00BC5F64" w:rsidRPr="004D0DA9">
        <w:rPr>
          <w:rFonts w:ascii="Arial Unicode MS" w:hAnsi="Arial Unicode MS" w:cs="Arial Unicode MS"/>
          <w:b w:val="0"/>
          <w:sz w:val="21"/>
          <w:lang w:val="pl-PL"/>
        </w:rPr>
        <w:t xml:space="preserve"> </w:t>
      </w:r>
      <w:r w:rsidR="007F5579" w:rsidRPr="004D0DA9">
        <w:rPr>
          <w:rFonts w:ascii="Arial Unicode MS" w:hAnsi="Arial Unicode MS" w:cs="Arial Unicode MS"/>
          <w:b w:val="0"/>
          <w:sz w:val="21"/>
          <w:lang w:val="pl-PL"/>
        </w:rPr>
        <w:t>30</w:t>
      </w:r>
      <w:r w:rsidR="00C34F3E" w:rsidRPr="004D0DA9">
        <w:rPr>
          <w:rFonts w:ascii="Arial Unicode MS" w:hAnsi="Arial Unicode MS" w:cs="Arial Unicode MS"/>
          <w:b w:val="0"/>
          <w:sz w:val="21"/>
          <w:lang w:val="pl-PL"/>
        </w:rPr>
        <w:t xml:space="preserve"> (</w:t>
      </w:r>
      <w:r w:rsidR="007F5579" w:rsidRPr="004D0DA9">
        <w:rPr>
          <w:rFonts w:ascii="Arial Unicode MS" w:hAnsi="Arial Unicode MS" w:cs="Arial Unicode MS"/>
          <w:b w:val="0"/>
          <w:sz w:val="21"/>
          <w:lang w:val="pl-PL"/>
        </w:rPr>
        <w:t>trzydziestu</w:t>
      </w:r>
      <w:r w:rsidRPr="004D0DA9">
        <w:rPr>
          <w:rFonts w:ascii="Arial Unicode MS" w:hAnsi="Arial Unicode MS" w:cs="Arial Unicode MS"/>
          <w:b w:val="0"/>
          <w:sz w:val="21"/>
          <w:lang w:val="pl-PL"/>
        </w:rPr>
        <w:t xml:space="preserve">) dni od dnia otrzymania przez Zamawiającego </w:t>
      </w:r>
      <w:r w:rsidR="00D43D76" w:rsidRPr="004D0DA9">
        <w:rPr>
          <w:rFonts w:ascii="Arial Unicode MS" w:hAnsi="Arial Unicode MS" w:cs="Arial Unicode MS"/>
          <w:b w:val="0"/>
          <w:sz w:val="21"/>
          <w:lang w:val="pl-PL"/>
        </w:rPr>
        <w:t xml:space="preserve">rachunku, </w:t>
      </w:r>
      <w:r w:rsidRPr="004D0DA9">
        <w:rPr>
          <w:rFonts w:ascii="Arial Unicode MS" w:hAnsi="Arial Unicode MS" w:cs="Arial Unicode MS"/>
          <w:b w:val="0"/>
          <w:sz w:val="21"/>
          <w:lang w:val="pl-PL"/>
        </w:rPr>
        <w:t>faktury</w:t>
      </w:r>
      <w:r w:rsidR="00D43D76" w:rsidRPr="004D0DA9">
        <w:rPr>
          <w:rFonts w:ascii="Arial Unicode MS" w:hAnsi="Arial Unicode MS" w:cs="Arial Unicode MS"/>
          <w:b w:val="0"/>
          <w:sz w:val="21"/>
          <w:lang w:val="pl-PL"/>
        </w:rPr>
        <w:t xml:space="preserve"> VAT lub innego dokumentu księgowego zgodnie z obowiązującymi przepisami prawa,</w:t>
      </w:r>
      <w:r w:rsidRPr="004D0DA9">
        <w:rPr>
          <w:rFonts w:ascii="Arial Unicode MS" w:hAnsi="Arial Unicode MS" w:cs="Arial Unicode MS"/>
          <w:b w:val="0"/>
          <w:sz w:val="21"/>
          <w:lang w:val="pl-PL"/>
        </w:rPr>
        <w:t xml:space="preserve"> prawidłowo </w:t>
      </w:r>
      <w:r w:rsidR="00D43D76" w:rsidRPr="004D0DA9">
        <w:rPr>
          <w:rFonts w:ascii="Arial Unicode MS" w:hAnsi="Arial Unicode MS" w:cs="Arial Unicode MS"/>
          <w:b w:val="0"/>
          <w:sz w:val="21"/>
          <w:lang w:val="pl-PL"/>
        </w:rPr>
        <w:t xml:space="preserve">wystawionego </w:t>
      </w:r>
      <w:r w:rsidRPr="004D0DA9">
        <w:rPr>
          <w:rFonts w:ascii="Arial Unicode MS" w:hAnsi="Arial Unicode MS" w:cs="Arial Unicode MS"/>
          <w:b w:val="0"/>
          <w:sz w:val="21"/>
          <w:lang w:val="pl-PL"/>
        </w:rPr>
        <w:t xml:space="preserve">na podstawie sporządzonego i podpisanego przez obie Strony protokołu odbioru poszczególnych etapów Prac, według </w:t>
      </w:r>
      <w:r w:rsidR="001A2B6E" w:rsidRPr="004D0DA9">
        <w:rPr>
          <w:rFonts w:ascii="Arial Unicode MS" w:hAnsi="Arial Unicode MS" w:cs="Arial Unicode MS"/>
          <w:b w:val="0"/>
          <w:sz w:val="21"/>
          <w:lang w:val="pl-PL"/>
        </w:rPr>
        <w:t>Harmonogramu</w:t>
      </w:r>
      <w:r w:rsidRPr="004D0DA9">
        <w:rPr>
          <w:rFonts w:ascii="Arial Unicode MS" w:hAnsi="Arial Unicode MS" w:cs="Arial Unicode MS"/>
          <w:b w:val="0"/>
          <w:sz w:val="21"/>
          <w:lang w:val="pl-PL"/>
        </w:rPr>
        <w:t>. Za dzień zapłaty uznaje się dzień złożenia polecenia przelewu przez Zamawiającego.</w:t>
      </w:r>
    </w:p>
    <w:p w14:paraId="4D666770" w14:textId="77777777" w:rsidR="005F37DF"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lastRenderedPageBreak/>
        <w:t xml:space="preserve">W przypadku </w:t>
      </w:r>
      <w:r w:rsidR="007F5579" w:rsidRPr="004D0DA9">
        <w:rPr>
          <w:rFonts w:ascii="Arial Unicode MS" w:hAnsi="Arial Unicode MS" w:cs="Arial Unicode MS"/>
          <w:b w:val="0"/>
          <w:sz w:val="21"/>
          <w:lang w:val="pl-PL"/>
        </w:rPr>
        <w:t>zwłoki</w:t>
      </w:r>
      <w:r w:rsidRPr="004D0DA9">
        <w:rPr>
          <w:rFonts w:ascii="Arial Unicode MS" w:hAnsi="Arial Unicode MS" w:cs="Arial Unicode MS"/>
          <w:b w:val="0"/>
          <w:sz w:val="21"/>
          <w:lang w:val="pl-PL"/>
        </w:rPr>
        <w:t xml:space="preserve"> Zamawiającego przy dokonywaniu płatności Projektant jest uprawniony do</w:t>
      </w:r>
      <w:r w:rsidR="001A3988" w:rsidRPr="004D0DA9">
        <w:rPr>
          <w:rFonts w:ascii="Arial Unicode MS" w:hAnsi="Arial Unicode MS" w:cs="Arial Unicode MS"/>
          <w:b w:val="0"/>
          <w:sz w:val="21"/>
          <w:lang w:val="pl-PL"/>
        </w:rPr>
        <w:t xml:space="preserve"> naliczenia odsetek ustawowych.</w:t>
      </w:r>
      <w:r w:rsidR="00E92AE6" w:rsidRPr="004D0DA9">
        <w:rPr>
          <w:rFonts w:ascii="Arial Unicode MS" w:hAnsi="Arial Unicode MS" w:cs="Arial Unicode MS"/>
          <w:b w:val="0"/>
          <w:sz w:val="21"/>
          <w:lang w:val="pl-PL"/>
        </w:rPr>
        <w:t xml:space="preserve"> </w:t>
      </w:r>
    </w:p>
    <w:p w14:paraId="6C9B1CA9" w14:textId="77777777" w:rsidR="00323753" w:rsidRPr="00323753" w:rsidRDefault="000B2875" w:rsidP="00323753">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W przypadku niewykonania</w:t>
      </w:r>
      <w:r w:rsidR="007F5579" w:rsidRPr="004D0DA9">
        <w:rPr>
          <w:rFonts w:ascii="Arial Unicode MS" w:hAnsi="Arial Unicode MS" w:cs="Arial Unicode MS"/>
          <w:b w:val="0"/>
          <w:sz w:val="21"/>
          <w:lang w:val="pl-PL"/>
        </w:rPr>
        <w:t xml:space="preserve"> lub nienależytego wykonania</w:t>
      </w:r>
      <w:r w:rsidRPr="004D0DA9">
        <w:rPr>
          <w:rFonts w:ascii="Arial Unicode MS" w:hAnsi="Arial Unicode MS" w:cs="Arial Unicode MS"/>
          <w:b w:val="0"/>
          <w:sz w:val="21"/>
          <w:lang w:val="pl-PL"/>
        </w:rPr>
        <w:t xml:space="preserve"> przez Projektanta </w:t>
      </w:r>
      <w:r w:rsidR="007F5579" w:rsidRPr="004D0DA9">
        <w:rPr>
          <w:rFonts w:ascii="Arial Unicode MS" w:hAnsi="Arial Unicode MS" w:cs="Arial Unicode MS"/>
          <w:b w:val="0"/>
          <w:sz w:val="21"/>
          <w:lang w:val="pl-PL"/>
        </w:rPr>
        <w:t xml:space="preserve">istotnych </w:t>
      </w:r>
      <w:r w:rsidRPr="004D0DA9">
        <w:rPr>
          <w:rFonts w:ascii="Arial Unicode MS" w:hAnsi="Arial Unicode MS" w:cs="Arial Unicode MS"/>
          <w:b w:val="0"/>
          <w:sz w:val="21"/>
          <w:lang w:val="pl-PL"/>
        </w:rPr>
        <w:t>zobowiązań określonych w niniejszej Umowie, pod warunkiem, że stan niewykonania trwa w dniu zapadalności zapłaty</w:t>
      </w:r>
      <w:r w:rsidR="009424C3" w:rsidRPr="004D0DA9">
        <w:rPr>
          <w:rFonts w:ascii="Arial Unicode MS" w:hAnsi="Arial Unicode MS" w:cs="Arial Unicode MS"/>
          <w:b w:val="0"/>
          <w:sz w:val="21"/>
          <w:lang w:val="pl-PL"/>
        </w:rPr>
        <w:t xml:space="preserve"> części</w:t>
      </w:r>
      <w:r w:rsidRPr="004D0DA9">
        <w:rPr>
          <w:rFonts w:ascii="Arial Unicode MS" w:hAnsi="Arial Unicode MS" w:cs="Arial Unicode MS"/>
          <w:b w:val="0"/>
          <w:sz w:val="21"/>
          <w:lang w:val="pl-PL"/>
        </w:rPr>
        <w:t xml:space="preserve"> Wynagrodzenia </w:t>
      </w:r>
      <w:r w:rsidR="004F28E5" w:rsidRPr="004D0DA9">
        <w:rPr>
          <w:rFonts w:ascii="Arial Unicode MS" w:hAnsi="Arial Unicode MS" w:cs="Arial Unicode MS"/>
          <w:b w:val="0"/>
          <w:sz w:val="21"/>
          <w:lang w:val="pl-PL"/>
        </w:rPr>
        <w:t>z tytułu tych zobowiązań</w:t>
      </w:r>
      <w:r w:rsidRPr="004D0DA9">
        <w:rPr>
          <w:rFonts w:ascii="Arial Unicode MS" w:hAnsi="Arial Unicode MS" w:cs="Arial Unicode MS"/>
          <w:b w:val="0"/>
          <w:sz w:val="21"/>
          <w:lang w:val="pl-PL"/>
        </w:rPr>
        <w:t xml:space="preserve">, Zamawiający ma prawo powstrzymać się z zapłatą do czasu usunięcia przez Projektanta stanu naruszającego postanowienia niniejszej Umowy lub jego skutków. Zamawiający ma prawo potrącać </w:t>
      </w:r>
      <w:r w:rsidRPr="00323753">
        <w:rPr>
          <w:rFonts w:ascii="Arial Unicode MS" w:hAnsi="Arial Unicode MS" w:cs="Arial Unicode MS"/>
          <w:b w:val="0"/>
          <w:sz w:val="21"/>
          <w:lang w:val="pl-PL"/>
        </w:rPr>
        <w:t>z</w:t>
      </w:r>
      <w:r w:rsidR="00583105" w:rsidRPr="00323753">
        <w:rPr>
          <w:rFonts w:ascii="Arial Unicode MS" w:hAnsi="Arial Unicode MS" w:cs="Arial Unicode MS"/>
          <w:b w:val="0"/>
          <w:sz w:val="21"/>
          <w:lang w:val="pl-PL"/>
        </w:rPr>
        <w:t> </w:t>
      </w:r>
      <w:r w:rsidRPr="00323753">
        <w:rPr>
          <w:rFonts w:ascii="Arial Unicode MS" w:hAnsi="Arial Unicode MS" w:cs="Arial Unicode MS"/>
          <w:b w:val="0"/>
          <w:sz w:val="21"/>
          <w:lang w:val="pl-PL"/>
        </w:rPr>
        <w:t>kwoty Wynagrodzenia należnego Projektantowi kwoty kar umownych należnyc</w:t>
      </w:r>
      <w:r w:rsidR="007F5579" w:rsidRPr="00323753">
        <w:rPr>
          <w:rFonts w:ascii="Arial Unicode MS" w:hAnsi="Arial Unicode MS" w:cs="Arial Unicode MS"/>
          <w:b w:val="0"/>
          <w:sz w:val="21"/>
          <w:lang w:val="pl-PL"/>
        </w:rPr>
        <w:t>h na podstawie niniejszej Umowy, na co Projektant wyraża zgodę.</w:t>
      </w:r>
    </w:p>
    <w:p w14:paraId="15A76B98" w14:textId="77777777" w:rsidR="00934C7F" w:rsidRDefault="00323753" w:rsidP="00934C7F">
      <w:pPr>
        <w:pStyle w:val="Nagwek2"/>
        <w:keepNext w:val="0"/>
        <w:numPr>
          <w:ilvl w:val="1"/>
          <w:numId w:val="14"/>
        </w:numPr>
        <w:tabs>
          <w:tab w:val="left" w:pos="567"/>
        </w:tabs>
        <w:spacing w:after="0" w:line="240" w:lineRule="auto"/>
        <w:ind w:left="567"/>
        <w:rPr>
          <w:rFonts w:ascii="Arial Unicode MS" w:hAnsi="Arial Unicode MS" w:cs="Arial Unicode MS"/>
          <w:b w:val="0"/>
          <w:color w:val="000000" w:themeColor="text1"/>
          <w:sz w:val="21"/>
          <w:lang w:val="pl-PL" w:eastAsia="pl-PL"/>
        </w:rPr>
      </w:pPr>
      <w:r w:rsidRPr="00323753">
        <w:rPr>
          <w:rFonts w:ascii="Arial Unicode MS" w:hAnsi="Arial Unicode MS" w:cs="Arial Unicode MS"/>
          <w:b w:val="0"/>
          <w:color w:val="000000" w:themeColor="text1"/>
          <w:sz w:val="21"/>
          <w:lang w:val="pl-PL" w:eastAsia="pl-PL"/>
        </w:rPr>
        <w:t>Dopuszcza się również możliwość zmian postanow</w:t>
      </w:r>
      <w:r w:rsidR="00934C7F">
        <w:rPr>
          <w:rFonts w:ascii="Arial Unicode MS" w:hAnsi="Arial Unicode MS" w:cs="Arial Unicode MS"/>
          <w:b w:val="0"/>
          <w:color w:val="000000" w:themeColor="text1"/>
          <w:sz w:val="21"/>
          <w:lang w:val="pl-PL" w:eastAsia="pl-PL"/>
        </w:rPr>
        <w:t>ień U</w:t>
      </w:r>
      <w:r w:rsidRPr="00323753">
        <w:rPr>
          <w:rFonts w:ascii="Arial Unicode MS" w:hAnsi="Arial Unicode MS" w:cs="Arial Unicode MS"/>
          <w:b w:val="0"/>
          <w:color w:val="000000" w:themeColor="text1"/>
          <w:sz w:val="21"/>
          <w:lang w:val="pl-PL" w:eastAsia="pl-PL"/>
        </w:rPr>
        <w:t>mowy, która została zawarta na okres</w:t>
      </w:r>
      <w:r>
        <w:rPr>
          <w:rFonts w:ascii="Arial Unicode MS" w:hAnsi="Arial Unicode MS" w:cs="Arial Unicode MS"/>
          <w:b w:val="0"/>
          <w:color w:val="000000" w:themeColor="text1"/>
          <w:sz w:val="21"/>
          <w:lang w:val="pl-PL" w:eastAsia="pl-PL"/>
        </w:rPr>
        <w:t xml:space="preserve"> </w:t>
      </w:r>
      <w:r w:rsidRPr="00934C7F">
        <w:rPr>
          <w:rFonts w:ascii="Arial Unicode MS" w:hAnsi="Arial Unicode MS" w:cs="Arial Unicode MS"/>
          <w:b w:val="0"/>
          <w:color w:val="000000" w:themeColor="text1"/>
          <w:sz w:val="21"/>
          <w:lang w:val="pl-PL" w:eastAsia="pl-PL"/>
        </w:rPr>
        <w:t>powyżej 12 miesięcy, w przypadku, gdy konieczność wprowadzenia zmian spowodowana jest zmianą powszechnie obowiązujących przepisów prawa, w tym w szczególności w zakresie zmian wysokości wynagrodzenia należnego Wykonawcy, w przypadku zmiany:</w:t>
      </w:r>
    </w:p>
    <w:p w14:paraId="52D764C8" w14:textId="77777777" w:rsidR="00DE4995" w:rsidRDefault="00D54980" w:rsidP="00BB7204">
      <w:pPr>
        <w:pStyle w:val="Akapitzlist"/>
        <w:autoSpaceDE w:val="0"/>
        <w:autoSpaceDN w:val="0"/>
        <w:adjustRightInd w:val="0"/>
        <w:spacing w:line="240" w:lineRule="auto"/>
        <w:ind w:left="567" w:hanging="567"/>
        <w:rPr>
          <w:rFonts w:ascii="Arial Unicode MS" w:hAnsi="Arial Unicode MS" w:cs="Arial Unicode MS"/>
          <w:color w:val="000000" w:themeColor="text1"/>
          <w:lang w:val="pl-PL" w:eastAsia="pl-PL"/>
        </w:rPr>
      </w:pPr>
      <w:r>
        <w:rPr>
          <w:rFonts w:ascii="Arial Unicode MS" w:hAnsi="Arial Unicode MS" w:cs="Arial Unicode MS"/>
          <w:b/>
          <w:color w:val="000000" w:themeColor="text1"/>
          <w:lang w:val="pl-PL" w:eastAsia="pl-PL"/>
        </w:rPr>
        <w:t>9</w:t>
      </w:r>
      <w:r w:rsidR="00DE4995">
        <w:rPr>
          <w:rFonts w:ascii="Arial Unicode MS" w:hAnsi="Arial Unicode MS" w:cs="Arial Unicode MS"/>
          <w:b/>
          <w:color w:val="000000" w:themeColor="text1"/>
          <w:lang w:val="pl-PL" w:eastAsia="pl-PL"/>
        </w:rPr>
        <w:t xml:space="preserve">.8.1 </w:t>
      </w:r>
      <w:r w:rsidR="00934C7F" w:rsidRPr="00323753">
        <w:rPr>
          <w:rFonts w:ascii="Arial Unicode MS" w:hAnsi="Arial Unicode MS" w:cs="Arial Unicode MS"/>
          <w:color w:val="000000" w:themeColor="text1"/>
          <w:lang w:val="pl-PL" w:eastAsia="pl-PL"/>
        </w:rPr>
        <w:t>ustawowej stawki podatku od towarów i usług oraz podatku akcyzowego – wówczas</w:t>
      </w:r>
      <w:r w:rsidR="00934C7F">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w zależności od faktu czy stawka została podwyższona czy zmniejszona – zmianie może</w:t>
      </w:r>
      <w:r w:rsidR="00934C7F">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ulec wynagrodzenie Wykonawcy – tj. odpowiednio: zostać zwiększone lub obniżone;</w:t>
      </w:r>
    </w:p>
    <w:p w14:paraId="2C424032" w14:textId="77777777" w:rsidR="00BB7204" w:rsidRDefault="00DE4995" w:rsidP="00BB7204">
      <w:pPr>
        <w:pStyle w:val="Akapitzlist"/>
        <w:autoSpaceDE w:val="0"/>
        <w:autoSpaceDN w:val="0"/>
        <w:adjustRightInd w:val="0"/>
        <w:spacing w:line="240" w:lineRule="auto"/>
        <w:ind w:left="567" w:hanging="567"/>
        <w:rPr>
          <w:rFonts w:ascii="Arial Unicode MS" w:hAnsi="Arial Unicode MS" w:cs="Arial Unicode MS"/>
          <w:color w:val="000000" w:themeColor="text1"/>
          <w:lang w:val="pl-PL" w:eastAsia="pl-PL"/>
        </w:rPr>
      </w:pPr>
      <w:r>
        <w:rPr>
          <w:rFonts w:ascii="Arial Unicode MS" w:hAnsi="Arial Unicode MS" w:cs="Arial Unicode MS"/>
          <w:b/>
          <w:color w:val="000000" w:themeColor="text1"/>
          <w:lang w:val="pl-PL" w:eastAsia="pl-PL"/>
        </w:rPr>
        <w:t xml:space="preserve">9.8.2 </w:t>
      </w:r>
      <w:r w:rsidR="00934C7F" w:rsidRPr="00323753">
        <w:rPr>
          <w:rFonts w:ascii="Arial Unicode MS" w:hAnsi="Arial Unicode MS" w:cs="Arial Unicode MS"/>
          <w:color w:val="000000" w:themeColor="text1"/>
          <w:lang w:val="pl-PL" w:eastAsia="pl-PL"/>
        </w:rPr>
        <w:t>wysokości minimalnego wynagrodzenia za pracę albo wysokości minimalnej stawki</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godzinowej, ustalonych na podstawie przepisów ustawy z dnia 10 października 2002 r.</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o minimalnym wynagrodzeniu za pracę – wówczas w zależności od faktu udowodnienia</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 xml:space="preserve">przez </w:t>
      </w:r>
      <w:r w:rsidR="00BB7204">
        <w:rPr>
          <w:rFonts w:ascii="Arial Unicode MS" w:hAnsi="Arial Unicode MS" w:cs="Arial Unicode MS"/>
          <w:color w:val="000000" w:themeColor="text1"/>
          <w:lang w:val="pl-PL" w:eastAsia="pl-PL"/>
        </w:rPr>
        <w:t>Projektanta</w:t>
      </w:r>
      <w:r w:rsidR="00934C7F" w:rsidRPr="00323753">
        <w:rPr>
          <w:rFonts w:ascii="Arial Unicode MS" w:hAnsi="Arial Unicode MS" w:cs="Arial Unicode MS"/>
          <w:color w:val="000000" w:themeColor="text1"/>
          <w:lang w:val="pl-PL" w:eastAsia="pl-PL"/>
        </w:rPr>
        <w:t>, iż zmiana ta wpływa na koszty wykonania Przedmiotu umowy przez</w:t>
      </w:r>
      <w:r w:rsidR="00BB7204">
        <w:rPr>
          <w:rFonts w:ascii="Arial Unicode MS" w:hAnsi="Arial Unicode MS" w:cs="Arial Unicode MS"/>
          <w:color w:val="000000" w:themeColor="text1"/>
          <w:lang w:val="pl-PL" w:eastAsia="pl-PL"/>
        </w:rPr>
        <w:t xml:space="preserve"> Projektanta</w:t>
      </w:r>
      <w:r w:rsidR="00934C7F" w:rsidRPr="00323753">
        <w:rPr>
          <w:rFonts w:ascii="Arial Unicode MS" w:hAnsi="Arial Unicode MS" w:cs="Arial Unicode MS"/>
          <w:color w:val="000000" w:themeColor="text1"/>
          <w:lang w:val="pl-PL" w:eastAsia="pl-PL"/>
        </w:rPr>
        <w:t xml:space="preserve"> – zmianie może ulec wynagrodzenie </w:t>
      </w:r>
      <w:r w:rsidR="00BB7204">
        <w:rPr>
          <w:rFonts w:ascii="Arial Unicode MS" w:hAnsi="Arial Unicode MS" w:cs="Arial Unicode MS"/>
          <w:color w:val="000000" w:themeColor="text1"/>
          <w:lang w:val="pl-PL" w:eastAsia="pl-PL"/>
        </w:rPr>
        <w:t>Projektanta</w:t>
      </w:r>
      <w:r w:rsidR="00934C7F" w:rsidRPr="00323753">
        <w:rPr>
          <w:rFonts w:ascii="Arial Unicode MS" w:hAnsi="Arial Unicode MS" w:cs="Arial Unicode MS"/>
          <w:color w:val="000000" w:themeColor="text1"/>
          <w:lang w:val="pl-PL" w:eastAsia="pl-PL"/>
        </w:rPr>
        <w:t>. Ww. udowodnienie musi</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 xml:space="preserve">odnosić się do złożonej przez </w:t>
      </w:r>
      <w:r w:rsidR="00BB7204">
        <w:rPr>
          <w:rFonts w:ascii="Arial Unicode MS" w:hAnsi="Arial Unicode MS" w:cs="Arial Unicode MS"/>
          <w:color w:val="000000" w:themeColor="text1"/>
          <w:lang w:val="pl-PL" w:eastAsia="pl-PL"/>
        </w:rPr>
        <w:t>Projektanta</w:t>
      </w:r>
      <w:r w:rsidR="00934C7F" w:rsidRPr="00323753">
        <w:rPr>
          <w:rFonts w:ascii="Arial Unicode MS" w:hAnsi="Arial Unicode MS" w:cs="Arial Unicode MS"/>
          <w:color w:val="000000" w:themeColor="text1"/>
          <w:lang w:val="pl-PL" w:eastAsia="pl-PL"/>
        </w:rPr>
        <w:t xml:space="preserve"> oferty i zawierać szczegółowe uzasadnienie</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wysokości wynagrodzenia oraz przedstawiać wpływ zmiany wysokości minimalnego</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wynagrodzenia za pracę albo wysokości minimalnej stawki godzinowej, ustalonych na</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podstawie przepisów ustawy z dnia 10 października 2002 r. o minimalnym wynagrodzeniu</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za pracę na wysokość wynagrodzenia Wykonawcy;</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zasad podlegania ubezpieczeniom społecznym</w:t>
      </w:r>
      <w:r w:rsidR="00934C7F">
        <w:rPr>
          <w:rFonts w:ascii="Arial Unicode MS" w:hAnsi="Arial Unicode MS" w:cs="Arial Unicode MS"/>
          <w:color w:val="000000" w:themeColor="text1"/>
          <w:lang w:val="pl-PL" w:eastAsia="pl-PL"/>
        </w:rPr>
        <w:t>, ubezpieczeniu zdrowotnemu lub</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wysokości</w:t>
      </w:r>
      <w:r w:rsidR="00BB7204">
        <w:rPr>
          <w:rFonts w:ascii="Arial Unicode MS" w:hAnsi="Arial Unicode MS" w:cs="Arial Unicode MS"/>
          <w:color w:val="000000" w:themeColor="text1"/>
          <w:lang w:val="pl-PL" w:eastAsia="pl-PL"/>
        </w:rPr>
        <w:t xml:space="preserve"> stawki</w:t>
      </w:r>
      <w:r w:rsidR="00934C7F" w:rsidRPr="00323753">
        <w:rPr>
          <w:rFonts w:ascii="Arial Unicode MS" w:hAnsi="Arial Unicode MS" w:cs="Arial Unicode MS"/>
          <w:color w:val="000000" w:themeColor="text1"/>
          <w:lang w:val="pl-PL" w:eastAsia="pl-PL"/>
        </w:rPr>
        <w:t xml:space="preserve"> składki na ubezpieczenia społeczne lub zdrowotne – wówczas w zależności od faktu</w:t>
      </w:r>
      <w:r w:rsidR="00BB7204">
        <w:rPr>
          <w:rFonts w:ascii="Arial Unicode MS" w:hAnsi="Arial Unicode MS" w:cs="Arial Unicode MS"/>
          <w:color w:val="000000" w:themeColor="text1"/>
          <w:lang w:val="pl-PL" w:eastAsia="pl-PL"/>
        </w:rPr>
        <w:t xml:space="preserve"> udowodnienia</w:t>
      </w:r>
      <w:r w:rsidR="00934C7F" w:rsidRPr="00323753">
        <w:rPr>
          <w:rFonts w:ascii="Arial Unicode MS" w:hAnsi="Arial Unicode MS" w:cs="Arial Unicode MS"/>
          <w:color w:val="000000" w:themeColor="text1"/>
          <w:lang w:val="pl-PL" w:eastAsia="pl-PL"/>
        </w:rPr>
        <w:t xml:space="preserve"> przez </w:t>
      </w:r>
      <w:r w:rsidR="00BB7204">
        <w:rPr>
          <w:rFonts w:ascii="Arial Unicode MS" w:hAnsi="Arial Unicode MS" w:cs="Arial Unicode MS"/>
          <w:color w:val="000000" w:themeColor="text1"/>
          <w:lang w:val="pl-PL" w:eastAsia="pl-PL"/>
        </w:rPr>
        <w:t>Projektanta</w:t>
      </w:r>
      <w:r w:rsidR="00934C7F" w:rsidRPr="00323753">
        <w:rPr>
          <w:rFonts w:ascii="Arial Unicode MS" w:hAnsi="Arial Unicode MS" w:cs="Arial Unicode MS"/>
          <w:color w:val="000000" w:themeColor="text1"/>
          <w:lang w:val="pl-PL" w:eastAsia="pl-PL"/>
        </w:rPr>
        <w:t>, iż zmiana ta wpływa na koszty wykonania Przedmiotu</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 xml:space="preserve">mowy przez </w:t>
      </w:r>
      <w:r w:rsidR="00BB7204">
        <w:rPr>
          <w:rFonts w:ascii="Arial Unicode MS" w:hAnsi="Arial Unicode MS" w:cs="Arial Unicode MS"/>
          <w:color w:val="000000" w:themeColor="text1"/>
          <w:lang w:val="pl-PL" w:eastAsia="pl-PL"/>
        </w:rPr>
        <w:t>Projektanta</w:t>
      </w:r>
      <w:r w:rsidR="00934C7F" w:rsidRPr="00323753">
        <w:rPr>
          <w:rFonts w:ascii="Arial Unicode MS" w:hAnsi="Arial Unicode MS" w:cs="Arial Unicode MS"/>
          <w:color w:val="000000" w:themeColor="text1"/>
          <w:lang w:val="pl-PL" w:eastAsia="pl-PL"/>
        </w:rPr>
        <w:t xml:space="preserve"> – zmianie może ulec wynagrodzenie Wykonawcy. Ww.</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 xml:space="preserve">udowodnienie musi odnosić się do złożonej przez </w:t>
      </w:r>
      <w:r w:rsidR="00BB7204">
        <w:rPr>
          <w:rFonts w:ascii="Arial Unicode MS" w:hAnsi="Arial Unicode MS" w:cs="Arial Unicode MS"/>
          <w:color w:val="000000" w:themeColor="text1"/>
          <w:lang w:val="pl-PL" w:eastAsia="pl-PL"/>
        </w:rPr>
        <w:t>Projektanta</w:t>
      </w:r>
      <w:r w:rsidR="00934C7F" w:rsidRPr="00323753">
        <w:rPr>
          <w:rFonts w:ascii="Arial Unicode MS" w:hAnsi="Arial Unicode MS" w:cs="Arial Unicode MS"/>
          <w:color w:val="000000" w:themeColor="text1"/>
          <w:lang w:val="pl-PL" w:eastAsia="pl-PL"/>
        </w:rPr>
        <w:t xml:space="preserve"> oferty i zawierać</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szczegółowe uzasadnienie wysokości wynagrodzenia oraz przedstawiać wpływ zmiany</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zasad podlegania ubezpieczeniom społecznym</w:t>
      </w:r>
      <w:r w:rsidR="00934C7F">
        <w:rPr>
          <w:rFonts w:ascii="Arial Unicode MS" w:hAnsi="Arial Unicode MS" w:cs="Arial Unicode MS"/>
          <w:color w:val="000000" w:themeColor="text1"/>
          <w:lang w:val="pl-PL" w:eastAsia="pl-PL"/>
        </w:rPr>
        <w:t>, ubezpieczeniu zdrowotnemu lub</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wysokości</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stawki składki na ubezpieczenia społeczne lu</w:t>
      </w:r>
      <w:r w:rsidR="00934C7F">
        <w:rPr>
          <w:rFonts w:ascii="Arial Unicode MS" w:hAnsi="Arial Unicode MS" w:cs="Arial Unicode MS"/>
          <w:color w:val="000000" w:themeColor="text1"/>
          <w:lang w:val="pl-PL" w:eastAsia="pl-PL"/>
        </w:rPr>
        <w:t xml:space="preserve">b zdrowotne na wysokość </w:t>
      </w:r>
      <w:r w:rsidR="00BB7204">
        <w:rPr>
          <w:rFonts w:ascii="Arial Unicode MS" w:hAnsi="Arial Unicode MS" w:cs="Arial Unicode MS"/>
          <w:color w:val="000000" w:themeColor="text1"/>
          <w:lang w:val="pl-PL" w:eastAsia="pl-PL"/>
        </w:rPr>
        <w:t>wynagrodzenia Projektanta</w:t>
      </w:r>
    </w:p>
    <w:p w14:paraId="04A59B74" w14:textId="77777777" w:rsidR="00BB7204" w:rsidRPr="00D54980" w:rsidRDefault="00DE4995" w:rsidP="00D54980">
      <w:pPr>
        <w:pStyle w:val="Akapitzlist"/>
        <w:autoSpaceDE w:val="0"/>
        <w:autoSpaceDN w:val="0"/>
        <w:adjustRightInd w:val="0"/>
        <w:spacing w:line="240" w:lineRule="auto"/>
        <w:ind w:left="567" w:hanging="567"/>
        <w:rPr>
          <w:rFonts w:ascii="Arial Unicode MS" w:hAnsi="Arial Unicode MS" w:cs="Arial Unicode MS"/>
          <w:color w:val="000000" w:themeColor="text1"/>
          <w:lang w:val="pl-PL" w:eastAsia="pl-PL"/>
        </w:rPr>
      </w:pPr>
      <w:r>
        <w:rPr>
          <w:rFonts w:ascii="Arial Unicode MS" w:hAnsi="Arial Unicode MS" w:cs="Arial Unicode MS"/>
          <w:b/>
          <w:color w:val="000000" w:themeColor="text1"/>
          <w:lang w:val="pl-PL" w:eastAsia="pl-PL"/>
        </w:rPr>
        <w:t xml:space="preserve">9.8.3 </w:t>
      </w:r>
      <w:r w:rsidR="00934C7F" w:rsidRPr="00323753">
        <w:rPr>
          <w:rFonts w:ascii="Arial Unicode MS" w:hAnsi="Arial Unicode MS" w:cs="Arial Unicode MS"/>
          <w:color w:val="000000" w:themeColor="text1"/>
          <w:lang w:val="pl-PL" w:eastAsia="pl-PL"/>
        </w:rPr>
        <w:t>zasad gromadzenia i wysokości wpłat do pracowniczych planów kapitałowych, o których</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mowa w ustawie z dnia 4 października 2018 r. o pracowniczych planach kapitałowych</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(Dz. U. z 2020 r. poz.1342) – wówczas w zależności od faktu udowodnienia przez</w:t>
      </w:r>
      <w:r w:rsidR="00BB7204">
        <w:rPr>
          <w:rFonts w:ascii="Arial Unicode MS" w:hAnsi="Arial Unicode MS" w:cs="Arial Unicode MS"/>
          <w:color w:val="000000" w:themeColor="text1"/>
          <w:lang w:val="pl-PL" w:eastAsia="pl-PL"/>
        </w:rPr>
        <w:t xml:space="preserve"> Projektanta</w:t>
      </w:r>
      <w:r w:rsidR="00934C7F" w:rsidRPr="00323753">
        <w:rPr>
          <w:rFonts w:ascii="Arial Unicode MS" w:hAnsi="Arial Unicode MS" w:cs="Arial Unicode MS"/>
          <w:color w:val="000000" w:themeColor="text1"/>
          <w:lang w:val="pl-PL" w:eastAsia="pl-PL"/>
        </w:rPr>
        <w:t xml:space="preserve">, iż zmiana ta wpływa na koszty wykonania </w:t>
      </w:r>
      <w:r w:rsidR="00BB7204">
        <w:rPr>
          <w:rFonts w:ascii="Arial Unicode MS" w:hAnsi="Arial Unicode MS" w:cs="Arial Unicode MS"/>
          <w:color w:val="000000" w:themeColor="text1"/>
          <w:lang w:val="pl-PL" w:eastAsia="pl-PL"/>
        </w:rPr>
        <w:t>Projektanta</w:t>
      </w:r>
      <w:r w:rsidR="00934C7F" w:rsidRPr="00323753">
        <w:rPr>
          <w:rFonts w:ascii="Arial Unicode MS" w:hAnsi="Arial Unicode MS" w:cs="Arial Unicode MS"/>
          <w:color w:val="000000" w:themeColor="text1"/>
          <w:lang w:val="pl-PL" w:eastAsia="pl-PL"/>
        </w:rPr>
        <w:t xml:space="preserve"> Umowy przez</w:t>
      </w:r>
      <w:r w:rsidR="00BB7204">
        <w:rPr>
          <w:rFonts w:ascii="Arial Unicode MS" w:hAnsi="Arial Unicode MS" w:cs="Arial Unicode MS"/>
          <w:color w:val="000000" w:themeColor="text1"/>
          <w:lang w:val="pl-PL" w:eastAsia="pl-PL"/>
        </w:rPr>
        <w:t xml:space="preserve"> Projektanta</w:t>
      </w:r>
      <w:r w:rsidR="00934C7F" w:rsidRPr="00323753">
        <w:rPr>
          <w:rFonts w:ascii="Arial Unicode MS" w:hAnsi="Arial Unicode MS" w:cs="Arial Unicode MS"/>
          <w:color w:val="000000" w:themeColor="text1"/>
          <w:lang w:val="pl-PL" w:eastAsia="pl-PL"/>
        </w:rPr>
        <w:t xml:space="preserve"> – zmianie </w:t>
      </w:r>
      <w:r w:rsidR="00934C7F" w:rsidRPr="00323753">
        <w:rPr>
          <w:rFonts w:ascii="Arial Unicode MS" w:hAnsi="Arial Unicode MS" w:cs="Arial Unicode MS"/>
          <w:color w:val="000000" w:themeColor="text1"/>
          <w:lang w:val="pl-PL" w:eastAsia="pl-PL"/>
        </w:rPr>
        <w:lastRenderedPageBreak/>
        <w:t xml:space="preserve">może ulec wynagrodzenie </w:t>
      </w:r>
      <w:r w:rsidR="00BB7204">
        <w:rPr>
          <w:rFonts w:ascii="Arial Unicode MS" w:hAnsi="Arial Unicode MS" w:cs="Arial Unicode MS"/>
          <w:color w:val="000000" w:themeColor="text1"/>
          <w:lang w:val="pl-PL" w:eastAsia="pl-PL"/>
        </w:rPr>
        <w:t>Projektanta</w:t>
      </w:r>
      <w:r w:rsidR="00934C7F" w:rsidRPr="00323753">
        <w:rPr>
          <w:rFonts w:ascii="Arial Unicode MS" w:hAnsi="Arial Unicode MS" w:cs="Arial Unicode MS"/>
          <w:color w:val="000000" w:themeColor="text1"/>
          <w:lang w:val="pl-PL" w:eastAsia="pl-PL"/>
        </w:rPr>
        <w:t>. Ww. udowodnienie musi</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 xml:space="preserve">odnosić się do złożonej przez </w:t>
      </w:r>
      <w:r w:rsidR="00BB7204">
        <w:rPr>
          <w:rFonts w:ascii="Arial Unicode MS" w:hAnsi="Arial Unicode MS" w:cs="Arial Unicode MS"/>
          <w:color w:val="000000" w:themeColor="text1"/>
          <w:lang w:val="pl-PL" w:eastAsia="pl-PL"/>
        </w:rPr>
        <w:t>Projektanta</w:t>
      </w:r>
      <w:r w:rsidR="00BB7204" w:rsidRPr="00323753">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oferty i zawierać szczegółowe uzasadnienie</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wpływu zmiany zasad gromadzenia i wysokości wpłat do pracowniczych planów</w:t>
      </w:r>
      <w:r w:rsidR="00BB7204">
        <w:rPr>
          <w:rFonts w:ascii="Arial Unicode MS" w:hAnsi="Arial Unicode MS" w:cs="Arial Unicode MS"/>
          <w:color w:val="000000" w:themeColor="text1"/>
          <w:lang w:val="pl-PL" w:eastAsia="pl-PL"/>
        </w:rPr>
        <w:t xml:space="preserve"> </w:t>
      </w:r>
      <w:r w:rsidR="00934C7F" w:rsidRPr="00323753">
        <w:rPr>
          <w:rFonts w:ascii="Arial Unicode MS" w:hAnsi="Arial Unicode MS" w:cs="Arial Unicode MS"/>
          <w:color w:val="000000" w:themeColor="text1"/>
          <w:lang w:val="pl-PL" w:eastAsia="pl-PL"/>
        </w:rPr>
        <w:t xml:space="preserve">kapitałowych na wysokość wynagrodzenia </w:t>
      </w:r>
      <w:r w:rsidR="00BB7204">
        <w:rPr>
          <w:rFonts w:ascii="Arial Unicode MS" w:hAnsi="Arial Unicode MS" w:cs="Arial Unicode MS"/>
          <w:color w:val="000000" w:themeColor="text1"/>
          <w:lang w:val="pl-PL" w:eastAsia="pl-PL"/>
        </w:rPr>
        <w:t>Projektanta</w:t>
      </w:r>
      <w:r w:rsidR="00934C7F" w:rsidRPr="00D54980">
        <w:rPr>
          <w:rFonts w:ascii="Arial Unicode MS" w:hAnsi="Arial Unicode MS" w:cs="Arial Unicode MS"/>
          <w:color w:val="000000" w:themeColor="text1"/>
          <w:lang w:val="pl-PL" w:eastAsia="pl-PL"/>
        </w:rPr>
        <w:t>.</w:t>
      </w:r>
      <w:r w:rsidR="00D54980" w:rsidRPr="00D54980">
        <w:rPr>
          <w:rFonts w:ascii="Arial Unicode MS" w:hAnsi="Arial Unicode MS" w:cs="Arial Unicode MS"/>
          <w:color w:val="000000" w:themeColor="text1"/>
          <w:lang w:val="pl-PL" w:eastAsia="pl-PL"/>
        </w:rPr>
        <w:t xml:space="preserve"> </w:t>
      </w:r>
      <w:r w:rsidR="00323753" w:rsidRPr="00D54980">
        <w:rPr>
          <w:rFonts w:ascii="Arial Unicode MS" w:hAnsi="Arial Unicode MS" w:cs="Arial Unicode MS"/>
          <w:color w:val="000000" w:themeColor="text1"/>
          <w:lang w:val="pl-PL" w:eastAsia="pl-PL"/>
        </w:rPr>
        <w:t>Dopuszcza się również możliwość wprowadzenia zmian umowy, która została zawarta</w:t>
      </w:r>
      <w:r w:rsidR="00BB7204" w:rsidRPr="00D54980">
        <w:rPr>
          <w:rFonts w:ascii="Arial Unicode MS" w:hAnsi="Arial Unicode MS" w:cs="Arial Unicode MS"/>
          <w:color w:val="000000" w:themeColor="text1"/>
          <w:lang w:val="pl-PL" w:eastAsia="pl-PL"/>
        </w:rPr>
        <w:t xml:space="preserve"> </w:t>
      </w:r>
      <w:r w:rsidR="00323753" w:rsidRPr="00D54980">
        <w:rPr>
          <w:rFonts w:ascii="Arial Unicode MS" w:hAnsi="Arial Unicode MS" w:cs="Arial Unicode MS"/>
          <w:color w:val="000000" w:themeColor="text1"/>
          <w:lang w:val="pl-PL" w:eastAsia="pl-PL"/>
        </w:rPr>
        <w:t>na okres</w:t>
      </w:r>
      <w:r w:rsidR="00BB7204" w:rsidRPr="00D54980">
        <w:rPr>
          <w:rFonts w:ascii="Arial Unicode MS" w:hAnsi="Arial Unicode MS" w:cs="Arial Unicode MS"/>
          <w:color w:val="000000" w:themeColor="text1"/>
          <w:lang w:val="pl-PL" w:eastAsia="pl-PL"/>
        </w:rPr>
        <w:t xml:space="preserve"> </w:t>
      </w:r>
      <w:r w:rsidR="00323753" w:rsidRPr="00D54980">
        <w:rPr>
          <w:rFonts w:ascii="Arial Unicode MS" w:hAnsi="Arial Unicode MS" w:cs="Arial Unicode MS"/>
          <w:color w:val="000000" w:themeColor="text1"/>
          <w:lang w:val="pl-PL" w:eastAsia="pl-PL"/>
        </w:rPr>
        <w:t xml:space="preserve">powyżej 12 miesięcy, dotyczących wynagrodzenia </w:t>
      </w:r>
      <w:r w:rsidR="00BB7204" w:rsidRPr="00D54980">
        <w:rPr>
          <w:rFonts w:ascii="Arial Unicode MS" w:hAnsi="Arial Unicode MS" w:cs="Arial Unicode MS"/>
          <w:color w:val="000000" w:themeColor="text1"/>
          <w:lang w:val="pl-PL" w:eastAsia="pl-PL"/>
        </w:rPr>
        <w:t>Projektanta</w:t>
      </w:r>
      <w:r w:rsidR="00323753" w:rsidRPr="00D54980">
        <w:rPr>
          <w:rFonts w:ascii="Arial Unicode MS" w:hAnsi="Arial Unicode MS" w:cs="Arial Unicode MS"/>
          <w:color w:val="000000" w:themeColor="text1"/>
          <w:lang w:val="pl-PL" w:eastAsia="pl-PL"/>
        </w:rPr>
        <w:t>, poprzez jego waloryzację</w:t>
      </w:r>
      <w:r w:rsidR="00BB7204" w:rsidRPr="00D54980">
        <w:rPr>
          <w:rFonts w:ascii="Arial Unicode MS" w:hAnsi="Arial Unicode MS" w:cs="Arial Unicode MS"/>
          <w:color w:val="000000" w:themeColor="text1"/>
          <w:lang w:val="pl-PL" w:eastAsia="pl-PL"/>
        </w:rPr>
        <w:t xml:space="preserve"> </w:t>
      </w:r>
      <w:r w:rsidR="00323753" w:rsidRPr="00D54980">
        <w:rPr>
          <w:rFonts w:ascii="Arial Unicode MS" w:hAnsi="Arial Unicode MS" w:cs="Arial Unicode MS"/>
          <w:color w:val="000000" w:themeColor="text1"/>
          <w:lang w:val="pl-PL" w:eastAsia="pl-PL"/>
        </w:rPr>
        <w:t>w</w:t>
      </w:r>
      <w:r w:rsidR="00BB7204" w:rsidRPr="00D54980">
        <w:rPr>
          <w:rFonts w:ascii="Arial Unicode MS" w:hAnsi="Arial Unicode MS" w:cs="Arial Unicode MS"/>
          <w:color w:val="000000" w:themeColor="text1"/>
          <w:lang w:val="pl-PL" w:eastAsia="pl-PL"/>
        </w:rPr>
        <w:t xml:space="preserve"> </w:t>
      </w:r>
      <w:r w:rsidR="00323753" w:rsidRPr="00D54980">
        <w:rPr>
          <w:rFonts w:ascii="Arial Unicode MS" w:hAnsi="Arial Unicode MS" w:cs="Arial Unicode MS"/>
          <w:color w:val="000000" w:themeColor="text1"/>
          <w:lang w:val="pl-PL" w:eastAsia="pl-PL"/>
        </w:rPr>
        <w:t>sytuacji spełnienia niżej wymienionych wymagań:</w:t>
      </w:r>
    </w:p>
    <w:p w14:paraId="60496A16" w14:textId="77777777" w:rsidR="00BB7204" w:rsidRDefault="00DE4995" w:rsidP="00BB7204">
      <w:pPr>
        <w:pStyle w:val="Akapitzlist"/>
        <w:autoSpaceDE w:val="0"/>
        <w:autoSpaceDN w:val="0"/>
        <w:adjustRightInd w:val="0"/>
        <w:spacing w:line="240" w:lineRule="auto"/>
        <w:ind w:left="567" w:hanging="567"/>
        <w:rPr>
          <w:rFonts w:ascii="Arial Unicode MS" w:hAnsi="Arial Unicode MS" w:cs="Arial Unicode MS"/>
          <w:color w:val="000000" w:themeColor="text1"/>
          <w:lang w:val="pl-PL" w:eastAsia="pl-PL"/>
        </w:rPr>
      </w:pPr>
      <w:r>
        <w:rPr>
          <w:rFonts w:ascii="Arial Unicode MS" w:hAnsi="Arial Unicode MS" w:cs="Arial Unicode MS"/>
          <w:b/>
          <w:color w:val="000000" w:themeColor="text1"/>
          <w:lang w:val="pl-PL" w:eastAsia="pl-PL"/>
        </w:rPr>
        <w:t xml:space="preserve">9.8.4 </w:t>
      </w:r>
      <w:r w:rsidR="00BB7204" w:rsidRPr="00D54980">
        <w:rPr>
          <w:rFonts w:ascii="Arial Unicode MS" w:hAnsi="Arial Unicode MS" w:cs="Arial Unicode MS"/>
          <w:color w:val="000000" w:themeColor="text1"/>
          <w:lang w:val="pl-PL" w:eastAsia="pl-PL"/>
        </w:rPr>
        <w:t xml:space="preserve">w przypadku istotnej zmiany ceny materiałów lub kosztów związanych z realizacją zamówienia, rozumianej jako </w:t>
      </w:r>
      <w:r w:rsidR="00BB7204" w:rsidRPr="00323753">
        <w:rPr>
          <w:rFonts w:ascii="Arial Unicode MS" w:hAnsi="Arial Unicode MS" w:cs="Arial Unicode MS"/>
          <w:color w:val="000000" w:themeColor="text1"/>
          <w:lang w:val="pl-PL" w:eastAsia="pl-PL"/>
        </w:rPr>
        <w:t>wzrost odpowiednio cen lub kosztów, jak i ich obniżenie,</w:t>
      </w:r>
      <w:r w:rsidR="00BB7204">
        <w:rPr>
          <w:rFonts w:ascii="Arial Unicode MS" w:hAnsi="Arial Unicode MS" w:cs="Arial Unicode MS"/>
          <w:color w:val="000000" w:themeColor="text1"/>
          <w:lang w:val="pl-PL" w:eastAsia="pl-PL"/>
        </w:rPr>
        <w:t xml:space="preserve"> </w:t>
      </w:r>
      <w:r w:rsidR="00BB7204" w:rsidRPr="00323753">
        <w:rPr>
          <w:rFonts w:ascii="Arial Unicode MS" w:hAnsi="Arial Unicode MS" w:cs="Arial Unicode MS"/>
          <w:color w:val="000000" w:themeColor="text1"/>
          <w:lang w:val="pl-PL" w:eastAsia="pl-PL"/>
        </w:rPr>
        <w:t>względem ceny lub kosztu przyjętych w celu ustalenia wynagrodzenia Wykonawcy</w:t>
      </w:r>
      <w:r w:rsidR="00BB7204">
        <w:rPr>
          <w:rFonts w:ascii="Arial Unicode MS" w:hAnsi="Arial Unicode MS" w:cs="Arial Unicode MS"/>
          <w:color w:val="000000" w:themeColor="text1"/>
          <w:lang w:val="pl-PL" w:eastAsia="pl-PL"/>
        </w:rPr>
        <w:t xml:space="preserve"> </w:t>
      </w:r>
      <w:r w:rsidR="00BB7204" w:rsidRPr="00323753">
        <w:rPr>
          <w:rFonts w:ascii="Arial Unicode MS" w:hAnsi="Arial Unicode MS" w:cs="Arial Unicode MS"/>
          <w:color w:val="000000" w:themeColor="text1"/>
          <w:lang w:val="pl-PL" w:eastAsia="pl-PL"/>
        </w:rPr>
        <w:t xml:space="preserve">zawartego w ofercie </w:t>
      </w:r>
      <w:r w:rsidR="00BB7204">
        <w:rPr>
          <w:rFonts w:ascii="Arial Unicode MS" w:hAnsi="Arial Unicode MS" w:cs="Arial Unicode MS"/>
          <w:color w:val="000000" w:themeColor="text1"/>
          <w:lang w:val="pl-PL" w:eastAsia="pl-PL"/>
        </w:rPr>
        <w:t>Projektanta</w:t>
      </w:r>
      <w:r w:rsidR="00BB7204" w:rsidRPr="00323753">
        <w:rPr>
          <w:rFonts w:ascii="Arial Unicode MS" w:hAnsi="Arial Unicode MS" w:cs="Arial Unicode MS"/>
          <w:color w:val="000000" w:themeColor="text1"/>
          <w:lang w:val="pl-PL" w:eastAsia="pl-PL"/>
        </w:rPr>
        <w:t xml:space="preserve"> oraz</w:t>
      </w:r>
    </w:p>
    <w:p w14:paraId="7B77A9A0" w14:textId="77777777" w:rsidR="00BB7204" w:rsidRPr="00BB7204" w:rsidRDefault="00DE4995" w:rsidP="00BB7204">
      <w:pPr>
        <w:pStyle w:val="Akapitzlist"/>
        <w:autoSpaceDE w:val="0"/>
        <w:autoSpaceDN w:val="0"/>
        <w:adjustRightInd w:val="0"/>
        <w:spacing w:line="240" w:lineRule="auto"/>
        <w:ind w:left="567" w:hanging="567"/>
        <w:rPr>
          <w:rFonts w:ascii="Arial Unicode MS" w:hAnsi="Arial Unicode MS" w:cs="Arial Unicode MS"/>
          <w:color w:val="000000" w:themeColor="text1"/>
          <w:lang w:val="pl-PL" w:eastAsia="pl-PL"/>
        </w:rPr>
      </w:pPr>
      <w:r>
        <w:rPr>
          <w:rFonts w:ascii="Arial Unicode MS" w:hAnsi="Arial Unicode MS" w:cs="Arial Unicode MS"/>
          <w:b/>
          <w:color w:val="000000" w:themeColor="text1"/>
          <w:lang w:val="pl-PL" w:eastAsia="pl-PL"/>
        </w:rPr>
        <w:t xml:space="preserve">9.8.5 </w:t>
      </w:r>
      <w:r w:rsidR="00BB7204" w:rsidRPr="00323753">
        <w:rPr>
          <w:rFonts w:ascii="Arial Unicode MS" w:hAnsi="Arial Unicode MS" w:cs="Arial Unicode MS"/>
          <w:color w:val="000000" w:themeColor="text1"/>
          <w:lang w:val="pl-PL" w:eastAsia="pl-PL"/>
        </w:rPr>
        <w:t>przy zachowaniu niżej określonych warunków i posta</w:t>
      </w:r>
      <w:r w:rsidR="00BB7204">
        <w:rPr>
          <w:rFonts w:ascii="Arial Unicode MS" w:hAnsi="Arial Unicode MS" w:cs="Arial Unicode MS"/>
          <w:color w:val="000000" w:themeColor="text1"/>
          <w:lang w:val="pl-PL" w:eastAsia="pl-PL"/>
        </w:rPr>
        <w:t>nowień Umowy określonych w Umowie.</w:t>
      </w:r>
    </w:p>
    <w:p w14:paraId="38B364F3" w14:textId="77777777" w:rsidR="00323753" w:rsidRPr="00DE4995" w:rsidRDefault="00BB7204" w:rsidP="00F518A2">
      <w:pPr>
        <w:pStyle w:val="Nagwek2"/>
        <w:keepNext w:val="0"/>
        <w:numPr>
          <w:ilvl w:val="1"/>
          <w:numId w:val="14"/>
        </w:numPr>
        <w:tabs>
          <w:tab w:val="left" w:pos="567"/>
        </w:tabs>
        <w:spacing w:after="0" w:line="240" w:lineRule="auto"/>
        <w:ind w:left="567"/>
        <w:rPr>
          <w:rFonts w:ascii="Arial Unicode MS" w:hAnsi="Arial Unicode MS" w:cs="Arial Unicode MS"/>
          <w:b w:val="0"/>
          <w:color w:val="000000" w:themeColor="text1"/>
          <w:sz w:val="21"/>
          <w:lang w:val="pl-PL" w:eastAsia="pl-PL"/>
        </w:rPr>
      </w:pPr>
      <w:r w:rsidRPr="00323753">
        <w:rPr>
          <w:rFonts w:ascii="Arial Unicode MS" w:hAnsi="Arial Unicode MS" w:cs="Arial Unicode MS"/>
          <w:color w:val="000000" w:themeColor="text1"/>
          <w:lang w:val="pl-PL" w:eastAsia="pl-PL"/>
        </w:rPr>
        <w:t xml:space="preserve"> </w:t>
      </w:r>
      <w:r w:rsidR="00323753" w:rsidRPr="00323753">
        <w:rPr>
          <w:rFonts w:ascii="Arial Unicode MS" w:hAnsi="Arial Unicode MS" w:cs="Arial Unicode MS"/>
          <w:b w:val="0"/>
          <w:color w:val="000000" w:themeColor="text1"/>
          <w:sz w:val="21"/>
          <w:lang w:val="pl-PL" w:eastAsia="pl-PL"/>
        </w:rPr>
        <w:t xml:space="preserve">W </w:t>
      </w:r>
      <w:r w:rsidR="00323753" w:rsidRPr="00BB7204">
        <w:rPr>
          <w:rFonts w:ascii="Arial Unicode MS" w:hAnsi="Arial Unicode MS" w:cs="Arial Unicode MS"/>
          <w:b w:val="0"/>
          <w:color w:val="000000" w:themeColor="text1"/>
          <w:sz w:val="21"/>
          <w:lang w:val="pl-PL" w:eastAsia="pl-PL"/>
        </w:rPr>
        <w:t>przypadku dokonywania waloryzacji wynagrodzenia, wynagrodzenie</w:t>
      </w:r>
      <w:r w:rsidRPr="00BB7204">
        <w:rPr>
          <w:rFonts w:ascii="Arial Unicode MS" w:hAnsi="Arial Unicode MS" w:cs="Arial Unicode MS"/>
          <w:b w:val="0"/>
          <w:color w:val="000000" w:themeColor="text1"/>
          <w:sz w:val="21"/>
          <w:lang w:val="pl-PL" w:eastAsia="pl-PL"/>
        </w:rPr>
        <w:t xml:space="preserve"> Projektanta</w:t>
      </w:r>
      <w:r w:rsidR="00323753" w:rsidRPr="00BB7204">
        <w:rPr>
          <w:rFonts w:ascii="Arial Unicode MS" w:hAnsi="Arial Unicode MS" w:cs="Arial Unicode MS"/>
          <w:b w:val="0"/>
          <w:color w:val="000000" w:themeColor="text1"/>
          <w:sz w:val="21"/>
          <w:lang w:val="pl-PL" w:eastAsia="pl-PL"/>
        </w:rPr>
        <w:t>, , będzie waloryzowane o aktualny o wskaźnik</w:t>
      </w:r>
      <w:r>
        <w:rPr>
          <w:rFonts w:ascii="Arial Unicode MS" w:hAnsi="Arial Unicode MS" w:cs="Arial Unicode MS"/>
          <w:b w:val="0"/>
          <w:color w:val="000000" w:themeColor="text1"/>
          <w:sz w:val="21"/>
          <w:lang w:val="pl-PL" w:eastAsia="pl-PL"/>
        </w:rPr>
        <w:t xml:space="preserve"> </w:t>
      </w:r>
      <w:r w:rsidR="00323753" w:rsidRPr="00BB7204">
        <w:rPr>
          <w:rFonts w:ascii="Arial Unicode MS" w:hAnsi="Arial Unicode MS" w:cs="Arial Unicode MS"/>
          <w:b w:val="0"/>
          <w:color w:val="000000" w:themeColor="text1"/>
          <w:sz w:val="21"/>
          <w:lang w:val="pl-PL" w:eastAsia="pl-PL"/>
        </w:rPr>
        <w:t xml:space="preserve">stanowiący różnicę odchylenia wskaźnika </w:t>
      </w:r>
      <w:r w:rsidR="00323753" w:rsidRPr="00DE4995">
        <w:rPr>
          <w:rFonts w:ascii="Arial Unicode MS" w:hAnsi="Arial Unicode MS" w:cs="Arial Unicode MS"/>
          <w:b w:val="0"/>
          <w:color w:val="000000" w:themeColor="text1"/>
          <w:sz w:val="21"/>
          <w:lang w:val="pl-PL" w:eastAsia="pl-PL"/>
        </w:rPr>
        <w:t>inflacji za ostatnie 4-ry kwartały od zakładanego 3%,</w:t>
      </w:r>
      <w:r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przy łącznym spełnieniu następujących postanowień przy łącznym spełnieniu</w:t>
      </w:r>
      <w:r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następujących</w:t>
      </w:r>
      <w:r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postanowień:</w:t>
      </w:r>
      <w:r w:rsidR="00DE4995"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 xml:space="preserve">podwyższenie wynagrodzenia </w:t>
      </w:r>
      <w:r w:rsidR="00F518A2" w:rsidRPr="00DE4995">
        <w:rPr>
          <w:rFonts w:ascii="Arial Unicode MS" w:hAnsi="Arial Unicode MS" w:cs="Arial Unicode MS"/>
          <w:b w:val="0"/>
          <w:color w:val="000000" w:themeColor="text1"/>
          <w:sz w:val="21"/>
          <w:lang w:val="pl-PL" w:eastAsia="pl-PL"/>
        </w:rPr>
        <w:t>Projektanta</w:t>
      </w:r>
      <w:r w:rsidR="00323753" w:rsidRPr="00DE4995">
        <w:rPr>
          <w:rFonts w:ascii="Arial Unicode MS" w:hAnsi="Arial Unicode MS" w:cs="Arial Unicode MS"/>
          <w:b w:val="0"/>
          <w:color w:val="000000" w:themeColor="text1"/>
          <w:sz w:val="21"/>
          <w:lang w:val="pl-PL" w:eastAsia="pl-PL"/>
        </w:rPr>
        <w:t xml:space="preserve"> – nastąpi na wniosek </w:t>
      </w:r>
      <w:r w:rsidR="00F518A2" w:rsidRPr="00DE4995">
        <w:rPr>
          <w:rFonts w:ascii="Arial Unicode MS" w:hAnsi="Arial Unicode MS" w:cs="Arial Unicode MS"/>
          <w:b w:val="0"/>
          <w:color w:val="000000" w:themeColor="text1"/>
          <w:sz w:val="21"/>
          <w:lang w:val="pl-PL" w:eastAsia="pl-PL"/>
        </w:rPr>
        <w:t>Projektanta</w:t>
      </w:r>
      <w:r w:rsidR="00323753" w:rsidRPr="00DE4995">
        <w:rPr>
          <w:rFonts w:ascii="Arial Unicode MS" w:hAnsi="Arial Unicode MS" w:cs="Arial Unicode MS"/>
          <w:b w:val="0"/>
          <w:color w:val="000000" w:themeColor="text1"/>
          <w:sz w:val="21"/>
          <w:lang w:val="pl-PL" w:eastAsia="pl-PL"/>
        </w:rPr>
        <w:t>, złożony</w:t>
      </w:r>
      <w:r w:rsidR="00F518A2"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najwcześniej po upływie 12 miesięcy od dnia zawarcia Umowy przez Strony oraz przy</w:t>
      </w:r>
      <w:r w:rsidR="00F518A2"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wzroście Wskaźnika waloryzacji określonego powyżej, o co najmniej 3% za ostatnie</w:t>
      </w:r>
      <w:r w:rsidR="00F518A2"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4 kwartały poprzedzające złożenie wniosku o waloryzację, obniżenie wynagrodzenia Wykonawcy – nastąpi w wyniku działań Zamawiającego,</w:t>
      </w:r>
      <w:r w:rsidR="00DE4995"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podjętych co najmniej po upływie każdych 12 miesięcy od zawarcia Umowy przez Strony</w:t>
      </w:r>
      <w:r w:rsidR="00F518A2"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oraz przy obniżeniu Wskaźnika waloryzacji określonego powyżej, o co najmniej 3%</w:t>
      </w:r>
      <w:r w:rsidR="00F518A2"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za ostatnie 4 kwartały poprzedzające działania Zamawiającego o waloryzację,</w:t>
      </w:r>
      <w:r w:rsidR="00F518A2"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z uwzględnieniem, iż waloryzacja będzie obliczana na podstawie średniej wskaźników</w:t>
      </w:r>
      <w:r w:rsidR="00F518A2"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określonych według Wskaźnika waloryzacji określonego powyżej, za ostatnie 4 kwartały</w:t>
      </w:r>
      <w:r w:rsidR="00F518A2"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poprzedzające złożenie wniosku o waloryzację / działań Zamawiającego, z</w:t>
      </w:r>
      <w:r w:rsidR="00F518A2"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uwzględnieniem,</w:t>
      </w:r>
      <w:r w:rsidR="00F518A2"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iż pierwsza (i każda kolejna) waloryzacja dokonana:</w:t>
      </w:r>
      <w:r w:rsidR="00F518A2"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 xml:space="preserve">na wniosek </w:t>
      </w:r>
      <w:r w:rsidR="00F518A2" w:rsidRPr="00DE4995">
        <w:rPr>
          <w:rFonts w:ascii="Arial Unicode MS" w:hAnsi="Arial Unicode MS" w:cs="Arial Unicode MS"/>
          <w:b w:val="0"/>
          <w:color w:val="000000" w:themeColor="text1"/>
          <w:sz w:val="21"/>
          <w:lang w:val="pl-PL" w:eastAsia="pl-PL"/>
        </w:rPr>
        <w:t xml:space="preserve">Projektanta </w:t>
      </w:r>
      <w:r w:rsidR="00323753" w:rsidRPr="00DE4995">
        <w:rPr>
          <w:rFonts w:ascii="Arial Unicode MS" w:hAnsi="Arial Unicode MS" w:cs="Arial Unicode MS"/>
          <w:b w:val="0"/>
          <w:color w:val="000000" w:themeColor="text1"/>
          <w:sz w:val="21"/>
          <w:lang w:val="pl-PL" w:eastAsia="pl-PL"/>
        </w:rPr>
        <w:t xml:space="preserve">– nastąpi tylko i wyłącznie w przypadku, gdy </w:t>
      </w:r>
      <w:r w:rsidR="00F518A2" w:rsidRPr="00DE4995">
        <w:rPr>
          <w:rFonts w:ascii="Arial Unicode MS" w:hAnsi="Arial Unicode MS" w:cs="Arial Unicode MS"/>
          <w:b w:val="0"/>
          <w:color w:val="000000" w:themeColor="text1"/>
          <w:sz w:val="21"/>
          <w:lang w:val="pl-PL" w:eastAsia="pl-PL"/>
        </w:rPr>
        <w:t xml:space="preserve">Projektant </w:t>
      </w:r>
      <w:r w:rsidR="00323753" w:rsidRPr="00DE4995">
        <w:rPr>
          <w:rFonts w:ascii="Arial Unicode MS" w:hAnsi="Arial Unicode MS" w:cs="Arial Unicode MS"/>
          <w:b w:val="0"/>
          <w:color w:val="000000" w:themeColor="text1"/>
          <w:sz w:val="21"/>
          <w:lang w:val="pl-PL" w:eastAsia="pl-PL"/>
        </w:rPr>
        <w:t>na</w:t>
      </w:r>
      <w:r w:rsidR="00F518A2"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dzień złożenia wniosku o waloryzację realizuje Przedmiot umowy,</w:t>
      </w:r>
      <w:r w:rsidR="00F518A2"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w wyniku działań Zamawiającego – nastąpi bez względu na fakt czy Wykonawca na</w:t>
      </w:r>
      <w:r w:rsidR="00F518A2"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dzień podjęcia działań Zamawiającego realizuje Przedmiot Umowy czy dopuszcza się</w:t>
      </w:r>
      <w:r w:rsidR="00F518A2"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opóźnienia/ zwłoki</w:t>
      </w:r>
      <w:r w:rsidR="00F518A2"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maksymalna wartość zmiany wynagrodzenia Wykonawcy, jaką dopuszcza Zamawiający</w:t>
      </w:r>
      <w:r w:rsidR="00F518A2" w:rsidRPr="00DE4995">
        <w:rPr>
          <w:rFonts w:ascii="Arial Unicode MS" w:hAnsi="Arial Unicode MS" w:cs="Arial Unicode MS"/>
          <w:b w:val="0"/>
          <w:color w:val="000000" w:themeColor="text1"/>
          <w:sz w:val="21"/>
          <w:lang w:val="pl-PL" w:eastAsia="pl-PL"/>
        </w:rPr>
        <w:t xml:space="preserve"> w </w:t>
      </w:r>
      <w:r w:rsidR="00323753" w:rsidRPr="00DE4995">
        <w:rPr>
          <w:rFonts w:ascii="Arial Unicode MS" w:hAnsi="Arial Unicode MS" w:cs="Arial Unicode MS"/>
          <w:b w:val="0"/>
          <w:color w:val="000000" w:themeColor="text1"/>
          <w:sz w:val="21"/>
          <w:lang w:val="pl-PL" w:eastAsia="pl-PL"/>
        </w:rPr>
        <w:t>efekcie zastosowania postanowień o zasadach wprowadzania zmian wysokości</w:t>
      </w:r>
      <w:r w:rsidR="00F518A2" w:rsidRPr="00DE4995">
        <w:rPr>
          <w:rFonts w:ascii="Arial Unicode MS" w:hAnsi="Arial Unicode MS" w:cs="Arial Unicode MS"/>
          <w:b w:val="0"/>
          <w:color w:val="000000" w:themeColor="text1"/>
          <w:sz w:val="21"/>
          <w:lang w:val="pl-PL" w:eastAsia="pl-PL"/>
        </w:rPr>
        <w:t xml:space="preserve"> </w:t>
      </w:r>
      <w:r w:rsidR="00323753" w:rsidRPr="00DE4995">
        <w:rPr>
          <w:rFonts w:ascii="Arial Unicode MS" w:hAnsi="Arial Unicode MS" w:cs="Arial Unicode MS"/>
          <w:b w:val="0"/>
          <w:color w:val="000000" w:themeColor="text1"/>
          <w:sz w:val="21"/>
          <w:lang w:val="pl-PL" w:eastAsia="pl-PL"/>
        </w:rPr>
        <w:t>wynagrodzenia w wyniku waloryzacji, o której mowa w ust. 3, wynosi 1% wynagrodzenia</w:t>
      </w:r>
      <w:r w:rsidR="00F518A2" w:rsidRPr="00DE4995">
        <w:rPr>
          <w:rFonts w:ascii="Arial Unicode MS" w:hAnsi="Arial Unicode MS" w:cs="Arial Unicode MS"/>
          <w:b w:val="0"/>
          <w:color w:val="000000" w:themeColor="text1"/>
          <w:sz w:val="21"/>
          <w:lang w:val="pl-PL" w:eastAsia="pl-PL"/>
        </w:rPr>
        <w:t xml:space="preserve"> Projektanta </w:t>
      </w:r>
      <w:r w:rsidR="00323753" w:rsidRPr="00DE4995">
        <w:rPr>
          <w:rFonts w:ascii="Arial Unicode MS" w:hAnsi="Arial Unicode MS" w:cs="Arial Unicode MS"/>
          <w:b w:val="0"/>
          <w:color w:val="000000" w:themeColor="text1"/>
          <w:sz w:val="21"/>
          <w:lang w:val="pl-PL" w:eastAsia="pl-PL"/>
        </w:rPr>
        <w:t xml:space="preserve">określonego w ofercie </w:t>
      </w:r>
      <w:r w:rsidR="00F518A2" w:rsidRPr="00DE4995">
        <w:rPr>
          <w:rFonts w:ascii="Arial Unicode MS" w:hAnsi="Arial Unicode MS" w:cs="Arial Unicode MS"/>
          <w:b w:val="0"/>
          <w:color w:val="000000" w:themeColor="text1"/>
          <w:sz w:val="21"/>
          <w:lang w:val="pl-PL" w:eastAsia="pl-PL"/>
        </w:rPr>
        <w:t>Projektanta</w:t>
      </w:r>
      <w:r w:rsidR="00323753" w:rsidRPr="00DE4995">
        <w:rPr>
          <w:rFonts w:ascii="Arial Unicode MS" w:hAnsi="Arial Unicode MS" w:cs="Arial Unicode MS"/>
          <w:b w:val="0"/>
          <w:color w:val="000000" w:themeColor="text1"/>
          <w:sz w:val="21"/>
          <w:lang w:val="pl-PL" w:eastAsia="pl-PL"/>
        </w:rPr>
        <w:t>.</w:t>
      </w:r>
    </w:p>
    <w:p w14:paraId="553481A3" w14:textId="77777777" w:rsidR="00C75C1A" w:rsidRPr="004D0DA9" w:rsidRDefault="00C75C1A" w:rsidP="004A5222">
      <w:pPr>
        <w:spacing w:line="240" w:lineRule="auto"/>
        <w:jc w:val="left"/>
        <w:rPr>
          <w:rFonts w:ascii="Arial Unicode MS" w:hAnsi="Arial Unicode MS" w:cs="Arial Unicode MS"/>
          <w:lang w:val="pl-PL"/>
        </w:rPr>
      </w:pPr>
    </w:p>
    <w:p w14:paraId="5A5E2F5E" w14:textId="77777777" w:rsidR="00C20A83" w:rsidRDefault="000B2875" w:rsidP="004A5222">
      <w:pPr>
        <w:pStyle w:val="Nagwek1"/>
        <w:keepLines/>
        <w:numPr>
          <w:ilvl w:val="0"/>
          <w:numId w:val="14"/>
        </w:numPr>
        <w:spacing w:after="0" w:line="240" w:lineRule="auto"/>
        <w:jc w:val="center"/>
        <w:rPr>
          <w:rFonts w:ascii="Arial Unicode MS" w:hAnsi="Arial Unicode MS" w:cs="Arial Unicode MS"/>
          <w:b/>
          <w:sz w:val="21"/>
          <w:lang w:val="pl-PL"/>
        </w:rPr>
      </w:pPr>
      <w:bookmarkStart w:id="25" w:name="_Toc424112733"/>
      <w:r w:rsidRPr="004D0DA9">
        <w:rPr>
          <w:rFonts w:ascii="Arial Unicode MS" w:hAnsi="Arial Unicode MS" w:cs="Arial Unicode MS"/>
          <w:b/>
          <w:sz w:val="21"/>
          <w:lang w:val="pl-PL"/>
        </w:rPr>
        <w:t>GWARANCJA PROJEKTANTA</w:t>
      </w:r>
      <w:bookmarkEnd w:id="25"/>
    </w:p>
    <w:p w14:paraId="6A4C0B3A" w14:textId="77777777" w:rsidR="00663483" w:rsidRPr="00663483" w:rsidRDefault="00663483" w:rsidP="00663483">
      <w:pPr>
        <w:pStyle w:val="Body2"/>
        <w:rPr>
          <w:lang w:val="pl-PL"/>
        </w:rPr>
      </w:pPr>
    </w:p>
    <w:p w14:paraId="0257A75C" w14:textId="1721898D"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Projektant udziela Zamawiającemu gwarancji jakości na wykonaną przez siebie Dokumentację Projektową oraz Prace, w szczególności, że będzie ona spełniać wszystkie kryteria określone w niniejszej Umowie. Okres gwarancji wynosi</w:t>
      </w:r>
      <w:r w:rsidR="002419E4" w:rsidRPr="004D0DA9">
        <w:rPr>
          <w:rFonts w:ascii="Arial Unicode MS" w:hAnsi="Arial Unicode MS" w:cs="Arial Unicode MS"/>
          <w:b w:val="0"/>
          <w:sz w:val="21"/>
          <w:lang w:val="pl-PL"/>
        </w:rPr>
        <w:t xml:space="preserve"> </w:t>
      </w:r>
      <w:r w:rsidR="006D6025">
        <w:rPr>
          <w:rFonts w:ascii="Arial Unicode MS" w:hAnsi="Arial Unicode MS" w:cs="Arial Unicode MS"/>
          <w:b w:val="0"/>
          <w:sz w:val="21"/>
          <w:lang w:val="pl-PL"/>
        </w:rPr>
        <w:t>……….</w:t>
      </w:r>
      <w:r w:rsidR="0035127A" w:rsidRPr="004D0DA9">
        <w:rPr>
          <w:rFonts w:ascii="Arial Unicode MS" w:hAnsi="Arial Unicode MS" w:cs="Arial Unicode MS"/>
          <w:b w:val="0"/>
          <w:sz w:val="21"/>
          <w:lang w:val="pl-PL"/>
        </w:rPr>
        <w:t>(</w:t>
      </w:r>
      <w:r w:rsidR="006D6025">
        <w:rPr>
          <w:rFonts w:ascii="Arial Unicode MS" w:hAnsi="Arial Unicode MS" w:cs="Arial Unicode MS"/>
          <w:b w:val="0"/>
          <w:sz w:val="21"/>
          <w:lang w:val="pl-PL"/>
        </w:rPr>
        <w:t>…………….</w:t>
      </w:r>
      <w:r w:rsidR="0035127A" w:rsidRPr="004D0DA9">
        <w:rPr>
          <w:rFonts w:ascii="Arial Unicode MS" w:hAnsi="Arial Unicode MS" w:cs="Arial Unicode MS"/>
          <w:b w:val="0"/>
          <w:sz w:val="21"/>
          <w:lang w:val="pl-PL"/>
        </w:rPr>
        <w:t>)</w:t>
      </w:r>
      <w:r w:rsidR="00A92720" w:rsidRPr="004D0DA9">
        <w:rPr>
          <w:rFonts w:ascii="Arial Unicode MS" w:hAnsi="Arial Unicode MS" w:cs="Arial Unicode MS"/>
          <w:b w:val="0"/>
          <w:sz w:val="21"/>
          <w:lang w:val="pl-PL"/>
        </w:rPr>
        <w:t xml:space="preserve"> </w:t>
      </w:r>
      <w:r w:rsidR="00A92720" w:rsidRPr="004D0DA9">
        <w:rPr>
          <w:rFonts w:ascii="Arial Unicode MS" w:hAnsi="Arial Unicode MS" w:cs="Arial Unicode MS"/>
          <w:b w:val="0"/>
          <w:sz w:val="21"/>
          <w:lang w:val="pl-PL"/>
        </w:rPr>
        <w:lastRenderedPageBreak/>
        <w:t xml:space="preserve">miesięcy </w:t>
      </w:r>
      <w:r w:rsidRPr="004D0DA9">
        <w:rPr>
          <w:rFonts w:ascii="Arial Unicode MS" w:hAnsi="Arial Unicode MS" w:cs="Arial Unicode MS"/>
          <w:b w:val="0"/>
          <w:sz w:val="21"/>
          <w:lang w:val="pl-PL"/>
        </w:rPr>
        <w:t>i liczy się od daty dopuszczenia Obiektu powstałego na podstawie Dokumentacji Projektowej do użytkowania</w:t>
      </w:r>
      <w:r w:rsidR="00C075BC">
        <w:rPr>
          <w:rFonts w:ascii="Arial Unicode MS" w:hAnsi="Arial Unicode MS" w:cs="Arial Unicode MS"/>
          <w:b w:val="0"/>
          <w:sz w:val="21"/>
          <w:lang w:val="pl-PL"/>
        </w:rPr>
        <w:t>.</w:t>
      </w:r>
    </w:p>
    <w:p w14:paraId="77BC2E7D"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 xml:space="preserve">W czasie trwania gwarancji Projektant zobowiązuje się, w terminie </w:t>
      </w:r>
      <w:r w:rsidR="00BC5F64" w:rsidRPr="004D0DA9">
        <w:rPr>
          <w:rFonts w:ascii="Arial Unicode MS" w:hAnsi="Arial Unicode MS" w:cs="Arial Unicode MS"/>
          <w:b w:val="0"/>
          <w:sz w:val="21"/>
          <w:lang w:val="pl-PL"/>
        </w:rPr>
        <w:t xml:space="preserve">14 </w:t>
      </w:r>
      <w:r w:rsidR="0035127A" w:rsidRPr="004D0DA9">
        <w:rPr>
          <w:rFonts w:ascii="Arial Unicode MS" w:hAnsi="Arial Unicode MS" w:cs="Arial Unicode MS"/>
          <w:b w:val="0"/>
          <w:sz w:val="21"/>
          <w:lang w:val="pl-PL"/>
        </w:rPr>
        <w:t>(czternastu)</w:t>
      </w:r>
      <w:r w:rsidR="00BC5F64" w:rsidRPr="004D0DA9">
        <w:rPr>
          <w:rFonts w:ascii="Arial Unicode MS" w:hAnsi="Arial Unicode MS" w:cs="Arial Unicode MS"/>
          <w:b w:val="0"/>
          <w:sz w:val="21"/>
          <w:lang w:val="pl-PL"/>
        </w:rPr>
        <w:t xml:space="preserve"> dni roboczych </w:t>
      </w:r>
      <w:r w:rsidRPr="004D0DA9">
        <w:rPr>
          <w:rFonts w:ascii="Arial Unicode MS" w:hAnsi="Arial Unicode MS" w:cs="Arial Unicode MS"/>
          <w:b w:val="0"/>
          <w:sz w:val="21"/>
          <w:lang w:val="pl-PL"/>
        </w:rPr>
        <w:t xml:space="preserve">od zgłoszenia przez Zamawiającego udokumentowanych usterek Obiektu lub jego części wynikających z </w:t>
      </w:r>
      <w:r w:rsidR="00BE3AAF" w:rsidRPr="004D0DA9">
        <w:rPr>
          <w:rFonts w:ascii="Arial Unicode MS" w:hAnsi="Arial Unicode MS" w:cs="Arial Unicode MS"/>
          <w:b w:val="0"/>
          <w:sz w:val="21"/>
          <w:lang w:val="pl-PL"/>
        </w:rPr>
        <w:t xml:space="preserve">wad </w:t>
      </w:r>
      <w:r w:rsidR="00230604" w:rsidRPr="004D0DA9">
        <w:rPr>
          <w:rFonts w:ascii="Arial Unicode MS" w:hAnsi="Arial Unicode MS" w:cs="Arial Unicode MS"/>
          <w:b w:val="0"/>
          <w:sz w:val="21"/>
          <w:lang w:val="pl-PL"/>
        </w:rPr>
        <w:t>Dokumentacji Projektowej</w:t>
      </w:r>
      <w:r w:rsidRPr="004D0DA9">
        <w:rPr>
          <w:rFonts w:ascii="Arial Unicode MS" w:hAnsi="Arial Unicode MS" w:cs="Arial Unicode MS"/>
          <w:b w:val="0"/>
          <w:sz w:val="21"/>
          <w:lang w:val="pl-PL"/>
        </w:rPr>
        <w:t xml:space="preserve">, </w:t>
      </w:r>
      <w:r w:rsidR="00C44880" w:rsidRPr="004D0DA9">
        <w:rPr>
          <w:rFonts w:ascii="Arial Unicode MS" w:hAnsi="Arial Unicode MS" w:cs="Arial Unicode MS"/>
          <w:b w:val="0"/>
          <w:sz w:val="21"/>
          <w:lang w:val="pl-PL"/>
        </w:rPr>
        <w:t xml:space="preserve">lub innym właściwym dla natury wady terminie, </w:t>
      </w:r>
      <w:r w:rsidRPr="004D0DA9">
        <w:rPr>
          <w:rFonts w:ascii="Arial Unicode MS" w:hAnsi="Arial Unicode MS" w:cs="Arial Unicode MS"/>
          <w:b w:val="0"/>
          <w:sz w:val="21"/>
          <w:lang w:val="pl-PL"/>
        </w:rPr>
        <w:t xml:space="preserve">do bezpłatnego wprowadzenia zmian w wykonanej </w:t>
      </w:r>
      <w:r w:rsidR="00230604" w:rsidRPr="004D0DA9">
        <w:rPr>
          <w:rFonts w:ascii="Arial Unicode MS" w:hAnsi="Arial Unicode MS" w:cs="Arial Unicode MS"/>
          <w:b w:val="0"/>
          <w:sz w:val="21"/>
          <w:lang w:val="pl-PL"/>
        </w:rPr>
        <w:t>Dokumentacji Projektowej</w:t>
      </w:r>
      <w:r w:rsidRPr="004D0DA9">
        <w:rPr>
          <w:rFonts w:ascii="Arial Unicode MS" w:hAnsi="Arial Unicode MS" w:cs="Arial Unicode MS"/>
          <w:b w:val="0"/>
          <w:sz w:val="21"/>
          <w:lang w:val="pl-PL"/>
        </w:rPr>
        <w:t xml:space="preserve"> w zakresie koniecznym dla usunięcia usterek Obiektu. Jeżeli </w:t>
      </w:r>
      <w:r w:rsidR="00BE3AAF" w:rsidRPr="004D0DA9">
        <w:rPr>
          <w:rFonts w:ascii="Arial Unicode MS" w:hAnsi="Arial Unicode MS" w:cs="Arial Unicode MS"/>
          <w:b w:val="0"/>
          <w:sz w:val="21"/>
          <w:lang w:val="pl-PL"/>
        </w:rPr>
        <w:t>zmiana Dokumentacji Projektowej</w:t>
      </w:r>
      <w:r w:rsidRPr="004D0DA9">
        <w:rPr>
          <w:rFonts w:ascii="Arial Unicode MS" w:hAnsi="Arial Unicode MS" w:cs="Arial Unicode MS"/>
          <w:b w:val="0"/>
          <w:sz w:val="21"/>
          <w:lang w:val="pl-PL"/>
        </w:rPr>
        <w:t xml:space="preserve"> będzie wymagał</w:t>
      </w:r>
      <w:r w:rsidR="00BE3AAF" w:rsidRPr="004D0DA9">
        <w:rPr>
          <w:rFonts w:ascii="Arial Unicode MS" w:hAnsi="Arial Unicode MS" w:cs="Arial Unicode MS"/>
          <w:b w:val="0"/>
          <w:sz w:val="21"/>
          <w:lang w:val="pl-PL"/>
        </w:rPr>
        <w:t>a</w:t>
      </w:r>
      <w:r w:rsidRPr="004D0DA9">
        <w:rPr>
          <w:rFonts w:ascii="Arial Unicode MS" w:hAnsi="Arial Unicode MS" w:cs="Arial Unicode MS"/>
          <w:b w:val="0"/>
          <w:sz w:val="21"/>
          <w:lang w:val="pl-PL"/>
        </w:rPr>
        <w:t xml:space="preserve"> dłuższego terminu niż powyższy, Projektant poinformuje o tym niezwłocznie Zamawiającego na piśmie</w:t>
      </w:r>
      <w:r w:rsidR="00C075BC">
        <w:rPr>
          <w:rFonts w:ascii="Arial Unicode MS" w:hAnsi="Arial Unicode MS" w:cs="Arial Unicode MS"/>
          <w:b w:val="0"/>
          <w:sz w:val="21"/>
          <w:lang w:val="pl-PL"/>
        </w:rPr>
        <w:t xml:space="preserve"> lub mailowo (pod rygorem nieważności)</w:t>
      </w:r>
      <w:r w:rsidRPr="004D0DA9">
        <w:rPr>
          <w:rFonts w:ascii="Arial Unicode MS" w:hAnsi="Arial Unicode MS" w:cs="Arial Unicode MS"/>
          <w:b w:val="0"/>
          <w:sz w:val="21"/>
          <w:lang w:val="pl-PL"/>
        </w:rPr>
        <w:t xml:space="preserve"> i </w:t>
      </w:r>
      <w:r w:rsidR="009A3D77" w:rsidRPr="004D0DA9">
        <w:rPr>
          <w:rFonts w:ascii="Arial Unicode MS" w:hAnsi="Arial Unicode MS" w:cs="Arial Unicode MS"/>
          <w:b w:val="0"/>
          <w:sz w:val="21"/>
          <w:lang w:val="pl-PL"/>
        </w:rPr>
        <w:t>S</w:t>
      </w:r>
      <w:r w:rsidRPr="004D0DA9">
        <w:rPr>
          <w:rFonts w:ascii="Arial Unicode MS" w:hAnsi="Arial Unicode MS" w:cs="Arial Unicode MS"/>
          <w:b w:val="0"/>
          <w:sz w:val="21"/>
          <w:lang w:val="pl-PL"/>
        </w:rPr>
        <w:t xml:space="preserve">trony wspólnie uzgodnią </w:t>
      </w:r>
      <w:r w:rsidR="00BE3AAF" w:rsidRPr="004D0DA9">
        <w:rPr>
          <w:rFonts w:ascii="Arial Unicode MS" w:hAnsi="Arial Unicode MS" w:cs="Arial Unicode MS"/>
          <w:b w:val="0"/>
          <w:sz w:val="21"/>
          <w:lang w:val="pl-PL"/>
        </w:rPr>
        <w:t xml:space="preserve">nowy </w:t>
      </w:r>
      <w:r w:rsidRPr="004D0DA9">
        <w:rPr>
          <w:rFonts w:ascii="Arial Unicode MS" w:hAnsi="Arial Unicode MS" w:cs="Arial Unicode MS"/>
          <w:b w:val="0"/>
          <w:sz w:val="21"/>
          <w:lang w:val="pl-PL"/>
        </w:rPr>
        <w:t xml:space="preserve">termin, nie dłuższy jednak niż </w:t>
      </w:r>
      <w:r w:rsidR="00306B8B" w:rsidRPr="004D0DA9">
        <w:rPr>
          <w:rFonts w:ascii="Arial Unicode MS" w:hAnsi="Arial Unicode MS" w:cs="Arial Unicode MS"/>
          <w:b w:val="0"/>
          <w:sz w:val="21"/>
          <w:lang w:val="pl-PL"/>
        </w:rPr>
        <w:t>najkrótszy technicznie możliwy termin, licząc</w:t>
      </w:r>
      <w:r w:rsidRPr="004D0DA9">
        <w:rPr>
          <w:rFonts w:ascii="Arial Unicode MS" w:hAnsi="Arial Unicode MS" w:cs="Arial Unicode MS"/>
          <w:b w:val="0"/>
          <w:sz w:val="21"/>
          <w:lang w:val="pl-PL"/>
        </w:rPr>
        <w:t xml:space="preserve"> od dnia zgłoszenia przez Zamawiającego udokumentowanych usterek Obiektu lub jego części wynikających z wad </w:t>
      </w:r>
      <w:r w:rsidR="00230604" w:rsidRPr="004D0DA9">
        <w:rPr>
          <w:rFonts w:ascii="Arial Unicode MS" w:hAnsi="Arial Unicode MS" w:cs="Arial Unicode MS"/>
          <w:b w:val="0"/>
          <w:sz w:val="21"/>
          <w:lang w:val="pl-PL"/>
        </w:rPr>
        <w:t>Dokumentacji Projektowej</w:t>
      </w:r>
      <w:r w:rsidRPr="004D0DA9">
        <w:rPr>
          <w:rFonts w:ascii="Arial Unicode MS" w:hAnsi="Arial Unicode MS" w:cs="Arial Unicode MS"/>
          <w:b w:val="0"/>
          <w:sz w:val="21"/>
          <w:lang w:val="pl-PL"/>
        </w:rPr>
        <w:t>.</w:t>
      </w:r>
      <w:r w:rsidR="00C075BC">
        <w:rPr>
          <w:rFonts w:ascii="Arial Unicode MS" w:hAnsi="Arial Unicode MS" w:cs="Arial Unicode MS"/>
          <w:b w:val="0"/>
          <w:sz w:val="21"/>
          <w:lang w:val="pl-PL"/>
        </w:rPr>
        <w:t xml:space="preserve"> Projektant ma obowiązek zgłaszać Zmawiającemu</w:t>
      </w:r>
      <w:r w:rsidR="009658A9">
        <w:rPr>
          <w:rFonts w:ascii="Arial Unicode MS" w:hAnsi="Arial Unicode MS" w:cs="Arial Unicode MS"/>
          <w:b w:val="0"/>
          <w:sz w:val="21"/>
          <w:lang w:val="pl-PL"/>
        </w:rPr>
        <w:t xml:space="preserve"> w formie pisemnej lub mailowej pod rygorem nieważności wszystkie</w:t>
      </w:r>
      <w:r w:rsidR="00C075BC">
        <w:rPr>
          <w:rFonts w:ascii="Arial Unicode MS" w:hAnsi="Arial Unicode MS" w:cs="Arial Unicode MS"/>
          <w:b w:val="0"/>
          <w:sz w:val="21"/>
          <w:lang w:val="pl-PL"/>
        </w:rPr>
        <w:t xml:space="preserve"> zauważo</w:t>
      </w:r>
      <w:r w:rsidR="009658A9">
        <w:rPr>
          <w:rFonts w:ascii="Arial Unicode MS" w:hAnsi="Arial Unicode MS" w:cs="Arial Unicode MS"/>
          <w:b w:val="0"/>
          <w:sz w:val="21"/>
          <w:lang w:val="pl-PL"/>
        </w:rPr>
        <w:t>ne wady lub usterki w Projekcie, w szczególności w celu wskazania na okoliczności związane z możliwością wydłużenia terminu realizacji Umowy.</w:t>
      </w:r>
    </w:p>
    <w:p w14:paraId="095068DA" w14:textId="77777777" w:rsidR="00C7392C" w:rsidRPr="004D0DA9" w:rsidRDefault="00C7392C" w:rsidP="004A5222">
      <w:pPr>
        <w:spacing w:line="240" w:lineRule="auto"/>
        <w:jc w:val="left"/>
        <w:rPr>
          <w:rFonts w:ascii="Arial Unicode MS" w:hAnsi="Arial Unicode MS" w:cs="Arial Unicode MS"/>
          <w:lang w:val="pl-PL"/>
        </w:rPr>
      </w:pPr>
    </w:p>
    <w:p w14:paraId="6CD32BEA" w14:textId="77777777" w:rsidR="00C20A83" w:rsidRDefault="000B2875" w:rsidP="004A5222">
      <w:pPr>
        <w:pStyle w:val="Nagwek1"/>
        <w:keepNext w:val="0"/>
        <w:numPr>
          <w:ilvl w:val="0"/>
          <w:numId w:val="14"/>
        </w:numPr>
        <w:spacing w:after="0" w:line="240" w:lineRule="auto"/>
        <w:jc w:val="center"/>
        <w:rPr>
          <w:rFonts w:ascii="Arial Unicode MS" w:hAnsi="Arial Unicode MS" w:cs="Arial Unicode MS"/>
          <w:b/>
          <w:sz w:val="21"/>
          <w:lang w:val="pl-PL"/>
        </w:rPr>
      </w:pPr>
      <w:bookmarkStart w:id="26" w:name="_Toc424112734"/>
      <w:r w:rsidRPr="004D0DA9">
        <w:rPr>
          <w:rFonts w:ascii="Arial Unicode MS" w:hAnsi="Arial Unicode MS" w:cs="Arial Unicode MS"/>
          <w:b/>
          <w:sz w:val="21"/>
          <w:lang w:val="pl-PL"/>
        </w:rPr>
        <w:t>PODWYKONAWCY PROJEKTANTA</w:t>
      </w:r>
      <w:bookmarkEnd w:id="26"/>
    </w:p>
    <w:p w14:paraId="7C489D1A" w14:textId="77777777" w:rsidR="00663483" w:rsidRPr="00663483" w:rsidRDefault="00663483" w:rsidP="00663483">
      <w:pPr>
        <w:pStyle w:val="Body2"/>
        <w:rPr>
          <w:lang w:val="pl-PL"/>
        </w:rPr>
      </w:pPr>
    </w:p>
    <w:p w14:paraId="08BFDA45" w14:textId="77777777" w:rsidR="00DE4995" w:rsidRDefault="00DE4995" w:rsidP="00DE4995">
      <w:pPr>
        <w:pStyle w:val="Nagwek2"/>
        <w:keepNext w:val="0"/>
        <w:numPr>
          <w:ilvl w:val="0"/>
          <w:numId w:val="0"/>
        </w:numPr>
        <w:spacing w:after="0" w:line="240" w:lineRule="auto"/>
        <w:ind w:left="567" w:hanging="567"/>
        <w:rPr>
          <w:rFonts w:ascii="Arial Unicode MS" w:hAnsi="Arial Unicode MS" w:cs="Arial Unicode MS"/>
          <w:b w:val="0"/>
          <w:sz w:val="21"/>
          <w:lang w:val="pl-PL"/>
        </w:rPr>
      </w:pPr>
      <w:r w:rsidRPr="00DE4995">
        <w:rPr>
          <w:rFonts w:ascii="Arial Unicode MS" w:hAnsi="Arial Unicode MS" w:cs="Arial Unicode MS"/>
          <w:sz w:val="21"/>
          <w:lang w:val="pl-PL"/>
        </w:rPr>
        <w:t>11.1.</w:t>
      </w:r>
      <w:r>
        <w:rPr>
          <w:rFonts w:ascii="Arial Unicode MS" w:hAnsi="Arial Unicode MS" w:cs="Arial Unicode MS"/>
          <w:b w:val="0"/>
          <w:sz w:val="21"/>
          <w:lang w:val="pl-PL"/>
        </w:rPr>
        <w:t xml:space="preserve"> </w:t>
      </w:r>
      <w:r w:rsidR="0027497B" w:rsidRPr="004D0DA9">
        <w:rPr>
          <w:rFonts w:ascii="Arial Unicode MS" w:hAnsi="Arial Unicode MS" w:cs="Arial Unicode MS"/>
          <w:b w:val="0"/>
          <w:sz w:val="21"/>
          <w:lang w:val="pl-PL"/>
        </w:rPr>
        <w:t>Projektant może powierzyć wykonanie części Przedmiotu Umowy innym podmiotom („</w:t>
      </w:r>
      <w:r w:rsidR="0027497B" w:rsidRPr="004D0DA9">
        <w:rPr>
          <w:rFonts w:ascii="Arial Unicode MS" w:hAnsi="Arial Unicode MS" w:cs="Arial Unicode MS"/>
          <w:sz w:val="21"/>
          <w:lang w:val="pl-PL"/>
        </w:rPr>
        <w:t>Podwykonawcy</w:t>
      </w:r>
      <w:r w:rsidR="0027497B" w:rsidRPr="004D0DA9">
        <w:rPr>
          <w:rFonts w:ascii="Arial Unicode MS" w:hAnsi="Arial Unicode MS" w:cs="Arial Unicode MS"/>
          <w:b w:val="0"/>
          <w:sz w:val="21"/>
          <w:lang w:val="pl-PL"/>
        </w:rPr>
        <w:t>”)</w:t>
      </w:r>
      <w:r w:rsidR="007F5579" w:rsidRPr="004D0DA9">
        <w:rPr>
          <w:rFonts w:ascii="Arial Unicode MS" w:hAnsi="Arial Unicode MS" w:cs="Arial Unicode MS"/>
          <w:b w:val="0"/>
          <w:sz w:val="21"/>
          <w:lang w:val="pl-PL"/>
        </w:rPr>
        <w:t xml:space="preserve"> w pisemnej zgodzie pod rygorem nieważności</w:t>
      </w:r>
      <w:r w:rsidR="0027497B" w:rsidRPr="004D0DA9">
        <w:rPr>
          <w:rFonts w:ascii="Arial Unicode MS" w:hAnsi="Arial Unicode MS" w:cs="Arial Unicode MS"/>
          <w:b w:val="0"/>
          <w:sz w:val="21"/>
          <w:lang w:val="pl-PL"/>
        </w:rPr>
        <w:t>. Projektant jest zobowiązany do dokonania starannego wyboru Podwykonawców spośród podmiotów mających odpowiednie doświadczenie i</w:t>
      </w:r>
      <w:r w:rsidR="00583105" w:rsidRPr="004D0DA9">
        <w:rPr>
          <w:rFonts w:ascii="Arial Unicode MS" w:hAnsi="Arial Unicode MS" w:cs="Arial Unicode MS"/>
          <w:b w:val="0"/>
          <w:sz w:val="21"/>
          <w:lang w:val="pl-PL"/>
        </w:rPr>
        <w:t> </w:t>
      </w:r>
      <w:r w:rsidR="0027497B" w:rsidRPr="004D0DA9">
        <w:rPr>
          <w:rFonts w:ascii="Arial Unicode MS" w:hAnsi="Arial Unicode MS" w:cs="Arial Unicode MS"/>
          <w:b w:val="0"/>
          <w:sz w:val="21"/>
          <w:lang w:val="pl-PL"/>
        </w:rPr>
        <w:t>kwalifikacje. Zatrudnienie Podwykonawców nie zwalnia Projektanta z</w:t>
      </w:r>
      <w:r w:rsidR="00583105" w:rsidRPr="004D0DA9">
        <w:rPr>
          <w:rFonts w:ascii="Arial Unicode MS" w:hAnsi="Arial Unicode MS" w:cs="Arial Unicode MS"/>
          <w:b w:val="0"/>
          <w:sz w:val="21"/>
          <w:lang w:val="pl-PL"/>
        </w:rPr>
        <w:t> </w:t>
      </w:r>
      <w:r w:rsidR="0027497B" w:rsidRPr="004D0DA9">
        <w:rPr>
          <w:rFonts w:ascii="Arial Unicode MS" w:hAnsi="Arial Unicode MS" w:cs="Arial Unicode MS"/>
          <w:b w:val="0"/>
          <w:sz w:val="21"/>
          <w:lang w:val="pl-PL"/>
        </w:rPr>
        <w:t>odpowiedzialności za należyte wykonanie czynności powierzonych podwykonawcom</w:t>
      </w:r>
      <w:r w:rsidR="006841C4" w:rsidRPr="004D0DA9">
        <w:rPr>
          <w:rFonts w:ascii="Arial Unicode MS" w:hAnsi="Arial Unicode MS" w:cs="Arial Unicode MS"/>
          <w:b w:val="0"/>
          <w:sz w:val="21"/>
          <w:lang w:val="pl-PL"/>
        </w:rPr>
        <w:t xml:space="preserve"> jak za swoje własne działania</w:t>
      </w:r>
      <w:r w:rsidR="0027497B" w:rsidRPr="004D0DA9">
        <w:rPr>
          <w:rFonts w:ascii="Arial Unicode MS" w:hAnsi="Arial Unicode MS" w:cs="Arial Unicode MS"/>
          <w:b w:val="0"/>
          <w:sz w:val="21"/>
          <w:lang w:val="pl-PL"/>
        </w:rPr>
        <w:t xml:space="preserve">. Ponadto </w:t>
      </w:r>
      <w:r w:rsidR="009424C3" w:rsidRPr="004D0DA9">
        <w:rPr>
          <w:rFonts w:ascii="Arial Unicode MS" w:hAnsi="Arial Unicode MS" w:cs="Arial Unicode MS"/>
          <w:b w:val="0"/>
          <w:sz w:val="21"/>
          <w:lang w:val="pl-PL"/>
        </w:rPr>
        <w:t>P</w:t>
      </w:r>
      <w:r w:rsidR="0027497B" w:rsidRPr="004D0DA9">
        <w:rPr>
          <w:rFonts w:ascii="Arial Unicode MS" w:hAnsi="Arial Unicode MS" w:cs="Arial Unicode MS"/>
          <w:b w:val="0"/>
          <w:sz w:val="21"/>
          <w:lang w:val="pl-PL"/>
        </w:rPr>
        <w:t>rojektant jest zobowiązany sprawować nadzór nad realizacją prac przez Podwykonawców i</w:t>
      </w:r>
      <w:r w:rsidR="00583105" w:rsidRPr="004D0DA9">
        <w:rPr>
          <w:rFonts w:ascii="Arial Unicode MS" w:hAnsi="Arial Unicode MS" w:cs="Arial Unicode MS"/>
          <w:b w:val="0"/>
          <w:sz w:val="21"/>
          <w:lang w:val="pl-PL"/>
        </w:rPr>
        <w:t> </w:t>
      </w:r>
      <w:r w:rsidR="0027497B" w:rsidRPr="004D0DA9">
        <w:rPr>
          <w:rFonts w:ascii="Arial Unicode MS" w:hAnsi="Arial Unicode MS" w:cs="Arial Unicode MS"/>
          <w:b w:val="0"/>
          <w:sz w:val="21"/>
          <w:lang w:val="pl-PL"/>
        </w:rPr>
        <w:t xml:space="preserve">dalszych podwykonawców, koordynować ich prace i wykonane elementy Dokumentacji Projektowej i Usług oraz ponosi odpowiedzialność </w:t>
      </w:r>
      <w:r w:rsidR="006841C4" w:rsidRPr="004D0DA9">
        <w:rPr>
          <w:rFonts w:ascii="Arial Unicode MS" w:hAnsi="Arial Unicode MS" w:cs="Arial Unicode MS"/>
          <w:b w:val="0"/>
          <w:sz w:val="21"/>
          <w:lang w:val="pl-PL"/>
        </w:rPr>
        <w:t xml:space="preserve">jak za swoje własne działania </w:t>
      </w:r>
      <w:r w:rsidR="0027497B" w:rsidRPr="004D0DA9">
        <w:rPr>
          <w:rFonts w:ascii="Arial Unicode MS" w:hAnsi="Arial Unicode MS" w:cs="Arial Unicode MS"/>
          <w:b w:val="0"/>
          <w:sz w:val="21"/>
          <w:lang w:val="pl-PL"/>
        </w:rPr>
        <w:t xml:space="preserve">za szkody wyrządzone Zamawiającemu ich działaniami lub zaniechaniami. Projektant zawiadomi Zamawiającego o zamiarze powierzenia </w:t>
      </w:r>
      <w:r w:rsidR="00193D5D" w:rsidRPr="004D0DA9">
        <w:rPr>
          <w:rFonts w:ascii="Arial Unicode MS" w:hAnsi="Arial Unicode MS" w:cs="Arial Unicode MS"/>
          <w:b w:val="0"/>
          <w:sz w:val="21"/>
          <w:lang w:val="pl-PL"/>
        </w:rPr>
        <w:t>jakiejkolwiek części Prac lub Usług</w:t>
      </w:r>
      <w:r w:rsidR="0027497B" w:rsidRPr="004D0DA9">
        <w:rPr>
          <w:rFonts w:ascii="Arial Unicode MS" w:hAnsi="Arial Unicode MS" w:cs="Arial Unicode MS"/>
          <w:b w:val="0"/>
          <w:sz w:val="21"/>
          <w:lang w:val="pl-PL"/>
        </w:rPr>
        <w:t xml:space="preserve"> określonemu Podwykonawcy przed zawarciem umowy z danym Podwykonawcą.</w:t>
      </w:r>
    </w:p>
    <w:p w14:paraId="43254B3A" w14:textId="77777777" w:rsidR="00721720" w:rsidRPr="004D0DA9" w:rsidRDefault="00DE4995" w:rsidP="00DE4995">
      <w:pPr>
        <w:pStyle w:val="Nagwek2"/>
        <w:keepNext w:val="0"/>
        <w:numPr>
          <w:ilvl w:val="0"/>
          <w:numId w:val="0"/>
        </w:numPr>
        <w:spacing w:after="0" w:line="240" w:lineRule="auto"/>
        <w:ind w:left="567" w:hanging="567"/>
        <w:rPr>
          <w:rFonts w:ascii="Arial Unicode MS" w:hAnsi="Arial Unicode MS" w:cs="Arial Unicode MS"/>
          <w:b w:val="0"/>
          <w:sz w:val="21"/>
          <w:lang w:val="pl-PL"/>
        </w:rPr>
      </w:pPr>
      <w:r w:rsidRPr="00DE4995">
        <w:rPr>
          <w:rFonts w:ascii="Arial Unicode MS" w:hAnsi="Arial Unicode MS" w:cs="Arial Unicode MS"/>
          <w:sz w:val="21"/>
          <w:lang w:val="pl-PL"/>
        </w:rPr>
        <w:t>11.2</w:t>
      </w:r>
      <w:r>
        <w:rPr>
          <w:rFonts w:ascii="Arial Unicode MS" w:hAnsi="Arial Unicode MS" w:cs="Arial Unicode MS"/>
          <w:b w:val="0"/>
          <w:sz w:val="21"/>
          <w:lang w:val="pl-PL"/>
        </w:rPr>
        <w:t xml:space="preserve"> </w:t>
      </w:r>
      <w:r w:rsidR="00050C6E" w:rsidRPr="004D0DA9">
        <w:rPr>
          <w:rFonts w:ascii="Arial Unicode MS" w:hAnsi="Arial Unicode MS" w:cs="Arial Unicode MS"/>
          <w:b w:val="0"/>
          <w:sz w:val="21"/>
          <w:lang w:val="pl-PL"/>
        </w:rPr>
        <w:t xml:space="preserve">Strony uzgodniły, że </w:t>
      </w:r>
      <w:r w:rsidR="007F5579" w:rsidRPr="004D0DA9">
        <w:rPr>
          <w:rFonts w:ascii="Arial Unicode MS" w:hAnsi="Arial Unicode MS" w:cs="Arial Unicode MS"/>
          <w:b w:val="0"/>
          <w:sz w:val="21"/>
          <w:lang w:val="pl-PL"/>
        </w:rPr>
        <w:t>istotnym warunkiem wypłaty</w:t>
      </w:r>
      <w:r w:rsidR="00050C6E" w:rsidRPr="004D0DA9">
        <w:rPr>
          <w:rFonts w:ascii="Arial Unicode MS" w:hAnsi="Arial Unicode MS" w:cs="Arial Unicode MS"/>
          <w:b w:val="0"/>
          <w:sz w:val="21"/>
          <w:lang w:val="pl-PL"/>
        </w:rPr>
        <w:t xml:space="preserve"> ostatniej części Wynagrodzenia za opracowanie Dokumentacji Projektowej, konieczne jest przedłożenie przez Projektanta, na 14 </w:t>
      </w:r>
      <w:r w:rsidR="004301B9" w:rsidRPr="004D0DA9">
        <w:rPr>
          <w:rFonts w:ascii="Arial Unicode MS" w:hAnsi="Arial Unicode MS" w:cs="Arial Unicode MS"/>
          <w:b w:val="0"/>
          <w:sz w:val="21"/>
          <w:lang w:val="pl-PL"/>
        </w:rPr>
        <w:t xml:space="preserve">(czternaście) </w:t>
      </w:r>
      <w:r w:rsidR="00050C6E" w:rsidRPr="004D0DA9">
        <w:rPr>
          <w:rFonts w:ascii="Arial Unicode MS" w:hAnsi="Arial Unicode MS" w:cs="Arial Unicode MS"/>
          <w:b w:val="0"/>
          <w:sz w:val="21"/>
          <w:lang w:val="pl-PL"/>
        </w:rPr>
        <w:t xml:space="preserve">dni przed pływem terminu wypłaty Wynagrodzenia, oświadczenia Projektanta o </w:t>
      </w:r>
      <w:r w:rsidR="00721720" w:rsidRPr="004D0DA9">
        <w:rPr>
          <w:rFonts w:ascii="Arial Unicode MS" w:hAnsi="Arial Unicode MS" w:cs="Arial Unicode MS"/>
          <w:b w:val="0"/>
          <w:sz w:val="21"/>
          <w:lang w:val="pl-PL"/>
        </w:rPr>
        <w:t xml:space="preserve">braku zaległości w </w:t>
      </w:r>
      <w:r w:rsidR="00050C6E" w:rsidRPr="004D0DA9">
        <w:rPr>
          <w:rFonts w:ascii="Arial Unicode MS" w:hAnsi="Arial Unicode MS" w:cs="Arial Unicode MS"/>
          <w:b w:val="0"/>
          <w:sz w:val="21"/>
          <w:lang w:val="pl-PL"/>
        </w:rPr>
        <w:t>rozlicz</w:t>
      </w:r>
      <w:r w:rsidR="00721720" w:rsidRPr="004D0DA9">
        <w:rPr>
          <w:rFonts w:ascii="Arial Unicode MS" w:hAnsi="Arial Unicode MS" w:cs="Arial Unicode MS"/>
          <w:b w:val="0"/>
          <w:sz w:val="21"/>
          <w:lang w:val="pl-PL"/>
        </w:rPr>
        <w:t>a</w:t>
      </w:r>
      <w:r w:rsidR="00050C6E" w:rsidRPr="004D0DA9">
        <w:rPr>
          <w:rFonts w:ascii="Arial Unicode MS" w:hAnsi="Arial Unicode MS" w:cs="Arial Unicode MS"/>
          <w:b w:val="0"/>
          <w:sz w:val="21"/>
          <w:lang w:val="pl-PL"/>
        </w:rPr>
        <w:t xml:space="preserve">niu </w:t>
      </w:r>
      <w:r w:rsidR="00A80A9F" w:rsidRPr="004D0DA9">
        <w:rPr>
          <w:rFonts w:ascii="Arial Unicode MS" w:hAnsi="Arial Unicode MS" w:cs="Arial Unicode MS"/>
          <w:b w:val="0"/>
          <w:sz w:val="21"/>
          <w:lang w:val="pl-PL"/>
        </w:rPr>
        <w:t>należnych świadczeń wynikających z</w:t>
      </w:r>
      <w:r w:rsidR="004301B9" w:rsidRPr="004D0DA9">
        <w:rPr>
          <w:rFonts w:ascii="Arial Unicode MS" w:hAnsi="Arial Unicode MS" w:cs="Arial Unicode MS"/>
          <w:b w:val="0"/>
          <w:sz w:val="21"/>
          <w:lang w:val="pl-PL"/>
        </w:rPr>
        <w:t> </w:t>
      </w:r>
      <w:r w:rsidR="00A80A9F" w:rsidRPr="004D0DA9">
        <w:rPr>
          <w:rFonts w:ascii="Arial Unicode MS" w:hAnsi="Arial Unicode MS" w:cs="Arial Unicode MS"/>
          <w:b w:val="0"/>
          <w:sz w:val="21"/>
          <w:lang w:val="pl-PL"/>
        </w:rPr>
        <w:t xml:space="preserve">przedmiotu </w:t>
      </w:r>
      <w:r w:rsidR="00050C6E" w:rsidRPr="004D0DA9">
        <w:rPr>
          <w:rFonts w:ascii="Arial Unicode MS" w:hAnsi="Arial Unicode MS" w:cs="Arial Unicode MS"/>
          <w:b w:val="0"/>
          <w:sz w:val="21"/>
          <w:lang w:val="pl-PL"/>
        </w:rPr>
        <w:t>zawartych umów z Podwykonawcami</w:t>
      </w:r>
      <w:r w:rsidR="00900892" w:rsidRPr="004D0DA9">
        <w:rPr>
          <w:rFonts w:ascii="Arial Unicode MS" w:hAnsi="Arial Unicode MS" w:cs="Arial Unicode MS"/>
          <w:b w:val="0"/>
          <w:sz w:val="21"/>
          <w:lang w:val="pl-PL"/>
        </w:rPr>
        <w:t xml:space="preserve"> lub ewentualnie uzasadni</w:t>
      </w:r>
      <w:r w:rsidR="005F37DF" w:rsidRPr="004D0DA9">
        <w:rPr>
          <w:rFonts w:ascii="Arial Unicode MS" w:hAnsi="Arial Unicode MS" w:cs="Arial Unicode MS"/>
          <w:b w:val="0"/>
          <w:sz w:val="21"/>
          <w:lang w:val="pl-PL"/>
        </w:rPr>
        <w:t>e</w:t>
      </w:r>
      <w:r w:rsidR="00900892" w:rsidRPr="004D0DA9">
        <w:rPr>
          <w:rFonts w:ascii="Arial Unicode MS" w:hAnsi="Arial Unicode MS" w:cs="Arial Unicode MS"/>
          <w:b w:val="0"/>
          <w:sz w:val="21"/>
          <w:lang w:val="pl-PL"/>
        </w:rPr>
        <w:t xml:space="preserve">nia odmowy zapłaty </w:t>
      </w:r>
      <w:r w:rsidR="00721720" w:rsidRPr="004D0DA9">
        <w:rPr>
          <w:rFonts w:ascii="Arial Unicode MS" w:hAnsi="Arial Unicode MS" w:cs="Arial Unicode MS"/>
          <w:b w:val="0"/>
          <w:sz w:val="21"/>
          <w:lang w:val="pl-PL"/>
        </w:rPr>
        <w:t xml:space="preserve">wymagalnego </w:t>
      </w:r>
      <w:r w:rsidR="00900892" w:rsidRPr="004D0DA9">
        <w:rPr>
          <w:rFonts w:ascii="Arial Unicode MS" w:hAnsi="Arial Unicode MS" w:cs="Arial Unicode MS"/>
          <w:b w:val="0"/>
          <w:sz w:val="21"/>
          <w:lang w:val="pl-PL"/>
        </w:rPr>
        <w:t>wynagrodzenia na rzecz Podwykonawców</w:t>
      </w:r>
      <w:r w:rsidR="00050C6E" w:rsidRPr="004D0DA9">
        <w:rPr>
          <w:rFonts w:ascii="Arial Unicode MS" w:hAnsi="Arial Unicode MS" w:cs="Arial Unicode MS"/>
          <w:b w:val="0"/>
          <w:sz w:val="21"/>
          <w:lang w:val="pl-PL"/>
        </w:rPr>
        <w:t>.</w:t>
      </w:r>
      <w:r w:rsidR="004301B9" w:rsidRPr="004D0DA9">
        <w:rPr>
          <w:rFonts w:ascii="Arial Unicode MS" w:hAnsi="Arial Unicode MS" w:cs="Arial Unicode MS"/>
          <w:b w:val="0"/>
          <w:sz w:val="21"/>
          <w:lang w:val="pl-PL"/>
        </w:rPr>
        <w:t xml:space="preserve"> W </w:t>
      </w:r>
      <w:r w:rsidR="00900892" w:rsidRPr="004D0DA9">
        <w:rPr>
          <w:rFonts w:ascii="Arial Unicode MS" w:hAnsi="Arial Unicode MS" w:cs="Arial Unicode MS"/>
          <w:b w:val="0"/>
          <w:sz w:val="21"/>
          <w:lang w:val="pl-PL"/>
        </w:rPr>
        <w:t xml:space="preserve">przypadku </w:t>
      </w:r>
      <w:r w:rsidR="00721720" w:rsidRPr="004D0DA9">
        <w:rPr>
          <w:rFonts w:ascii="Arial Unicode MS" w:hAnsi="Arial Unicode MS" w:cs="Arial Unicode MS"/>
          <w:b w:val="0"/>
          <w:sz w:val="21"/>
          <w:lang w:val="pl-PL"/>
        </w:rPr>
        <w:t xml:space="preserve">istnienia takich zaległości </w:t>
      </w:r>
      <w:r w:rsidR="00900892" w:rsidRPr="004D0DA9">
        <w:rPr>
          <w:rFonts w:ascii="Arial Unicode MS" w:hAnsi="Arial Unicode MS" w:cs="Arial Unicode MS"/>
          <w:b w:val="0"/>
          <w:sz w:val="21"/>
          <w:lang w:val="pl-PL"/>
        </w:rPr>
        <w:t xml:space="preserve">Zamawiający ma prawo </w:t>
      </w:r>
      <w:r w:rsidR="00B02514" w:rsidRPr="004D0DA9">
        <w:rPr>
          <w:rFonts w:ascii="Arial Unicode MS" w:hAnsi="Arial Unicode MS" w:cs="Arial Unicode MS"/>
          <w:b w:val="0"/>
          <w:sz w:val="21"/>
          <w:lang w:val="pl-PL"/>
        </w:rPr>
        <w:t>w szczególnie uzasadnionych sytuacjach i</w:t>
      </w:r>
      <w:r w:rsidR="00583105" w:rsidRPr="004D0DA9">
        <w:rPr>
          <w:rFonts w:ascii="Arial Unicode MS" w:hAnsi="Arial Unicode MS" w:cs="Arial Unicode MS"/>
          <w:b w:val="0"/>
          <w:sz w:val="21"/>
          <w:lang w:val="pl-PL"/>
        </w:rPr>
        <w:t> </w:t>
      </w:r>
      <w:r w:rsidR="00B02514" w:rsidRPr="004D0DA9">
        <w:rPr>
          <w:rFonts w:ascii="Arial Unicode MS" w:hAnsi="Arial Unicode MS" w:cs="Arial Unicode MS"/>
          <w:b w:val="0"/>
          <w:sz w:val="21"/>
          <w:lang w:val="pl-PL"/>
        </w:rPr>
        <w:t>po uprzednim poinformowaniu P</w:t>
      </w:r>
      <w:r w:rsidR="004301B9" w:rsidRPr="004D0DA9">
        <w:rPr>
          <w:rFonts w:ascii="Arial Unicode MS" w:hAnsi="Arial Unicode MS" w:cs="Arial Unicode MS"/>
          <w:b w:val="0"/>
          <w:sz w:val="21"/>
          <w:lang w:val="pl-PL"/>
        </w:rPr>
        <w:t>rojektanta wraz z </w:t>
      </w:r>
      <w:r w:rsidR="00B02514" w:rsidRPr="004D0DA9">
        <w:rPr>
          <w:rFonts w:ascii="Arial Unicode MS" w:hAnsi="Arial Unicode MS" w:cs="Arial Unicode MS"/>
          <w:b w:val="0"/>
          <w:sz w:val="21"/>
          <w:lang w:val="pl-PL"/>
        </w:rPr>
        <w:t xml:space="preserve">uzasadnieniem </w:t>
      </w:r>
      <w:r w:rsidR="00900892" w:rsidRPr="004D0DA9">
        <w:rPr>
          <w:rFonts w:ascii="Arial Unicode MS" w:hAnsi="Arial Unicode MS" w:cs="Arial Unicode MS"/>
          <w:b w:val="0"/>
          <w:sz w:val="21"/>
          <w:lang w:val="pl-PL"/>
        </w:rPr>
        <w:t xml:space="preserve">zapłacić zaległości </w:t>
      </w:r>
      <w:r w:rsidR="00F05795" w:rsidRPr="004D0DA9">
        <w:rPr>
          <w:rFonts w:ascii="Arial Unicode MS" w:hAnsi="Arial Unicode MS" w:cs="Arial Unicode MS"/>
          <w:b w:val="0"/>
          <w:sz w:val="21"/>
          <w:lang w:val="pl-PL"/>
        </w:rPr>
        <w:t xml:space="preserve">w pierwszej kolejności </w:t>
      </w:r>
      <w:r w:rsidR="00900892" w:rsidRPr="004D0DA9">
        <w:rPr>
          <w:rFonts w:ascii="Arial Unicode MS" w:hAnsi="Arial Unicode MS" w:cs="Arial Unicode MS"/>
          <w:b w:val="0"/>
          <w:sz w:val="21"/>
          <w:lang w:val="pl-PL"/>
        </w:rPr>
        <w:t>na rzecz Podwykonawców</w:t>
      </w:r>
      <w:r w:rsidR="005F37DF" w:rsidRPr="004D0DA9">
        <w:rPr>
          <w:rFonts w:ascii="Arial Unicode MS" w:hAnsi="Arial Unicode MS" w:cs="Arial Unicode MS"/>
          <w:b w:val="0"/>
          <w:sz w:val="21"/>
          <w:lang w:val="pl-PL"/>
        </w:rPr>
        <w:t>,</w:t>
      </w:r>
      <w:r w:rsidR="00B02514" w:rsidRPr="004D0DA9">
        <w:rPr>
          <w:rFonts w:ascii="Arial Unicode MS" w:hAnsi="Arial Unicode MS" w:cs="Arial Unicode MS"/>
          <w:b w:val="0"/>
          <w:sz w:val="21"/>
          <w:lang w:val="pl-PL"/>
        </w:rPr>
        <w:t xml:space="preserve"> o ile to wynagrodzenie będzie należne</w:t>
      </w:r>
      <w:r w:rsidR="00900892" w:rsidRPr="004D0DA9">
        <w:rPr>
          <w:rFonts w:ascii="Arial Unicode MS" w:hAnsi="Arial Unicode MS" w:cs="Arial Unicode MS"/>
          <w:b w:val="0"/>
          <w:sz w:val="21"/>
          <w:lang w:val="pl-PL"/>
        </w:rPr>
        <w:t xml:space="preserve">, </w:t>
      </w:r>
      <w:r w:rsidR="00721720" w:rsidRPr="004D0DA9">
        <w:rPr>
          <w:rFonts w:ascii="Arial Unicode MS" w:hAnsi="Arial Unicode MS" w:cs="Arial Unicode MS"/>
          <w:b w:val="0"/>
          <w:sz w:val="21"/>
          <w:lang w:val="pl-PL"/>
        </w:rPr>
        <w:t xml:space="preserve">a </w:t>
      </w:r>
      <w:r w:rsidR="00900892" w:rsidRPr="004D0DA9">
        <w:rPr>
          <w:rFonts w:ascii="Arial Unicode MS" w:hAnsi="Arial Unicode MS" w:cs="Arial Unicode MS"/>
          <w:b w:val="0"/>
          <w:sz w:val="21"/>
          <w:lang w:val="pl-PL"/>
        </w:rPr>
        <w:lastRenderedPageBreak/>
        <w:t xml:space="preserve">następnie </w:t>
      </w:r>
      <w:r w:rsidR="005F37DF" w:rsidRPr="004D0DA9">
        <w:rPr>
          <w:rFonts w:ascii="Arial Unicode MS" w:hAnsi="Arial Unicode MS" w:cs="Arial Unicode MS"/>
          <w:b w:val="0"/>
          <w:sz w:val="21"/>
          <w:lang w:val="pl-PL"/>
        </w:rPr>
        <w:t xml:space="preserve">zapłacić </w:t>
      </w:r>
      <w:r w:rsidR="00A80A9F" w:rsidRPr="004D0DA9">
        <w:rPr>
          <w:rFonts w:ascii="Arial Unicode MS" w:hAnsi="Arial Unicode MS" w:cs="Arial Unicode MS"/>
          <w:b w:val="0"/>
          <w:sz w:val="21"/>
          <w:lang w:val="pl-PL"/>
        </w:rPr>
        <w:t xml:space="preserve">odpowiednio pomniejszone Wynagrodzenie </w:t>
      </w:r>
      <w:r w:rsidR="00900892" w:rsidRPr="004D0DA9">
        <w:rPr>
          <w:rFonts w:ascii="Arial Unicode MS" w:hAnsi="Arial Unicode MS" w:cs="Arial Unicode MS"/>
          <w:b w:val="0"/>
          <w:sz w:val="21"/>
          <w:lang w:val="pl-PL"/>
        </w:rPr>
        <w:t xml:space="preserve">Projektanta. </w:t>
      </w:r>
      <w:r w:rsidR="007F5579" w:rsidRPr="004D0DA9">
        <w:rPr>
          <w:rFonts w:ascii="Arial Unicode MS" w:hAnsi="Arial Unicode MS" w:cs="Arial Unicode MS"/>
          <w:b w:val="0"/>
          <w:sz w:val="21"/>
          <w:lang w:val="pl-PL"/>
        </w:rPr>
        <w:t>Projektant wyraża zgodę na wykonanie takiego przekazu pieniężnego.</w:t>
      </w:r>
    </w:p>
    <w:p w14:paraId="08C3D8D3" w14:textId="77777777" w:rsidR="00C7392C" w:rsidRPr="004D0DA9" w:rsidRDefault="00C7392C" w:rsidP="004A5222">
      <w:pPr>
        <w:spacing w:line="240" w:lineRule="auto"/>
        <w:jc w:val="left"/>
        <w:rPr>
          <w:rFonts w:ascii="Arial Unicode MS" w:hAnsi="Arial Unicode MS" w:cs="Arial Unicode MS"/>
          <w:lang w:val="pl-PL"/>
        </w:rPr>
      </w:pPr>
    </w:p>
    <w:p w14:paraId="5C61C794" w14:textId="77777777" w:rsidR="00C20A83" w:rsidRDefault="000B2875" w:rsidP="004A5222">
      <w:pPr>
        <w:pStyle w:val="Nagwek1"/>
        <w:numPr>
          <w:ilvl w:val="0"/>
          <w:numId w:val="14"/>
        </w:numPr>
        <w:spacing w:after="0" w:line="240" w:lineRule="auto"/>
        <w:jc w:val="center"/>
        <w:rPr>
          <w:rFonts w:ascii="Arial Unicode MS" w:hAnsi="Arial Unicode MS" w:cs="Arial Unicode MS"/>
          <w:b/>
          <w:sz w:val="21"/>
          <w:lang w:val="pl-PL"/>
        </w:rPr>
      </w:pPr>
      <w:bookmarkStart w:id="27" w:name="_Toc424112735"/>
      <w:r w:rsidRPr="004D0DA9">
        <w:rPr>
          <w:rFonts w:ascii="Arial Unicode MS" w:hAnsi="Arial Unicode MS" w:cs="Arial Unicode MS"/>
          <w:b/>
          <w:sz w:val="21"/>
          <w:lang w:val="pl-PL"/>
        </w:rPr>
        <w:t>TERMIN REALIZACJI PRAC</w:t>
      </w:r>
      <w:bookmarkEnd w:id="27"/>
    </w:p>
    <w:p w14:paraId="2E326A0F" w14:textId="77777777" w:rsidR="00663483" w:rsidRPr="00663483" w:rsidRDefault="00663483" w:rsidP="00663483">
      <w:pPr>
        <w:pStyle w:val="Body2"/>
        <w:rPr>
          <w:lang w:val="pl-PL"/>
        </w:rPr>
      </w:pPr>
    </w:p>
    <w:p w14:paraId="5F1B8D80"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Projektant wykona Prace</w:t>
      </w:r>
      <w:r w:rsidR="00CB1B33" w:rsidRPr="004D0DA9">
        <w:rPr>
          <w:rFonts w:ascii="Arial Unicode MS" w:hAnsi="Arial Unicode MS" w:cs="Arial Unicode MS"/>
          <w:b w:val="0"/>
          <w:sz w:val="21"/>
          <w:lang w:val="pl-PL"/>
        </w:rPr>
        <w:t xml:space="preserve"> i Usługi</w:t>
      </w:r>
      <w:r w:rsidRPr="004D0DA9">
        <w:rPr>
          <w:rFonts w:ascii="Arial Unicode MS" w:hAnsi="Arial Unicode MS" w:cs="Arial Unicode MS"/>
          <w:b w:val="0"/>
          <w:sz w:val="21"/>
          <w:lang w:val="pl-PL"/>
        </w:rPr>
        <w:t xml:space="preserve"> zgodnie z </w:t>
      </w:r>
      <w:r w:rsidR="00DE4995">
        <w:rPr>
          <w:rFonts w:ascii="Arial Unicode MS" w:hAnsi="Arial Unicode MS" w:cs="Arial Unicode MS"/>
          <w:b w:val="0"/>
          <w:sz w:val="21"/>
          <w:lang w:val="pl-PL"/>
        </w:rPr>
        <w:t>Załącznikiem nr 1 do Umowy</w:t>
      </w:r>
      <w:r w:rsidR="00663483">
        <w:rPr>
          <w:rFonts w:ascii="Arial Unicode MS" w:hAnsi="Arial Unicode MS" w:cs="Arial Unicode MS"/>
          <w:b w:val="0"/>
          <w:sz w:val="21"/>
          <w:lang w:val="pl-PL"/>
        </w:rPr>
        <w:t xml:space="preserve"> oraz Umową</w:t>
      </w:r>
      <w:r w:rsidR="00DE4995">
        <w:rPr>
          <w:rFonts w:ascii="Arial Unicode MS" w:hAnsi="Arial Unicode MS" w:cs="Arial Unicode MS"/>
          <w:b w:val="0"/>
          <w:sz w:val="21"/>
          <w:lang w:val="pl-PL"/>
        </w:rPr>
        <w:t>.</w:t>
      </w:r>
    </w:p>
    <w:p w14:paraId="3F104F5A"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Projektant na piśmie pod rygorem nieważności, zawiadomi Zamawiającego</w:t>
      </w:r>
      <w:r w:rsidR="009658A9">
        <w:rPr>
          <w:rFonts w:ascii="Arial Unicode MS" w:hAnsi="Arial Unicode MS" w:cs="Arial Unicode MS"/>
          <w:b w:val="0"/>
          <w:sz w:val="21"/>
          <w:lang w:val="pl-PL"/>
        </w:rPr>
        <w:t xml:space="preserve"> (forma pisemna lub mailowa pod rygorem nieważności)</w:t>
      </w:r>
      <w:r w:rsidRPr="004D0DA9">
        <w:rPr>
          <w:rFonts w:ascii="Arial Unicode MS" w:hAnsi="Arial Unicode MS" w:cs="Arial Unicode MS"/>
          <w:b w:val="0"/>
          <w:sz w:val="21"/>
          <w:lang w:val="pl-PL"/>
        </w:rPr>
        <w:t xml:space="preserve"> o wszystkich zdarzeniach, o których wiedział i które mogą mieć wpływ na opóźnienie realizacji Prac w stosunku do obowiązujących terminów określonych</w:t>
      </w:r>
      <w:r w:rsidR="00306B8B" w:rsidRPr="004D0DA9">
        <w:rPr>
          <w:rFonts w:ascii="Arial Unicode MS" w:hAnsi="Arial Unicode MS" w:cs="Arial Unicode MS"/>
          <w:b w:val="0"/>
          <w:sz w:val="21"/>
          <w:lang w:val="pl-PL"/>
        </w:rPr>
        <w:t xml:space="preserve"> w</w:t>
      </w:r>
      <w:r w:rsidR="00583105" w:rsidRPr="004D0DA9">
        <w:rPr>
          <w:rFonts w:ascii="Arial Unicode MS" w:hAnsi="Arial Unicode MS" w:cs="Arial Unicode MS"/>
          <w:b w:val="0"/>
          <w:sz w:val="21"/>
          <w:lang w:val="pl-PL"/>
        </w:rPr>
        <w:t> </w:t>
      </w:r>
      <w:r w:rsidR="00306B8B" w:rsidRPr="004D0DA9">
        <w:rPr>
          <w:rFonts w:ascii="Arial Unicode MS" w:hAnsi="Arial Unicode MS" w:cs="Arial Unicode MS"/>
          <w:b w:val="0"/>
          <w:sz w:val="21"/>
          <w:lang w:val="pl-PL"/>
        </w:rPr>
        <w:t>Harmonogramie</w:t>
      </w:r>
      <w:r w:rsidRPr="004D0DA9">
        <w:rPr>
          <w:rFonts w:ascii="Arial Unicode MS" w:hAnsi="Arial Unicode MS" w:cs="Arial Unicode MS"/>
          <w:b w:val="0"/>
          <w:sz w:val="21"/>
          <w:lang w:val="pl-PL"/>
        </w:rPr>
        <w:t>.</w:t>
      </w:r>
      <w:r w:rsidR="00163722" w:rsidRPr="004D0DA9">
        <w:rPr>
          <w:rFonts w:ascii="Arial Unicode MS" w:hAnsi="Arial Unicode MS" w:cs="Arial Unicode MS"/>
          <w:b w:val="0"/>
          <w:sz w:val="21"/>
          <w:lang w:val="pl-PL"/>
        </w:rPr>
        <w:t xml:space="preserve"> Projektant ma rozpoznać również możliwe ryzyka.</w:t>
      </w:r>
    </w:p>
    <w:p w14:paraId="6FC10017"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i/>
          <w:sz w:val="21"/>
          <w:lang w:val="pl-PL"/>
        </w:rPr>
      </w:pPr>
      <w:r w:rsidRPr="004D0DA9">
        <w:rPr>
          <w:rFonts w:ascii="Arial Unicode MS" w:hAnsi="Arial Unicode MS" w:cs="Arial Unicode MS"/>
          <w:b w:val="0"/>
          <w:sz w:val="21"/>
          <w:lang w:val="pl-PL"/>
        </w:rPr>
        <w:t>Za zgodą Zamawiającego, wyrażoną na piśmie pod rygorem nieważności</w:t>
      </w:r>
      <w:r w:rsidR="006841C4" w:rsidRPr="004D0DA9">
        <w:rPr>
          <w:rFonts w:ascii="Arial Unicode MS" w:hAnsi="Arial Unicode MS" w:cs="Arial Unicode MS"/>
          <w:b w:val="0"/>
          <w:sz w:val="21"/>
          <w:lang w:val="pl-PL"/>
        </w:rPr>
        <w:t xml:space="preserve"> lub w innych przypadkach określonych w Umowie</w:t>
      </w:r>
      <w:r w:rsidRPr="004D0DA9">
        <w:rPr>
          <w:rFonts w:ascii="Arial Unicode MS" w:hAnsi="Arial Unicode MS" w:cs="Arial Unicode MS"/>
          <w:b w:val="0"/>
          <w:sz w:val="21"/>
          <w:lang w:val="pl-PL"/>
        </w:rPr>
        <w:t>, termin wykonania Prac przez Projektanta może ulec przedłużeniu.</w:t>
      </w:r>
    </w:p>
    <w:p w14:paraId="5A2D6EBC" w14:textId="77777777" w:rsidR="00C20A83" w:rsidRPr="004D0DA9" w:rsidRDefault="00F406B7"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 xml:space="preserve">Z ważnych </w:t>
      </w:r>
      <w:r w:rsidR="002E3CED" w:rsidRPr="004D0DA9">
        <w:rPr>
          <w:rFonts w:ascii="Arial Unicode MS" w:hAnsi="Arial Unicode MS" w:cs="Arial Unicode MS"/>
          <w:b w:val="0"/>
          <w:sz w:val="21"/>
          <w:lang w:val="pl-PL"/>
        </w:rPr>
        <w:t>powodów</w:t>
      </w:r>
      <w:r w:rsidRPr="004D0DA9">
        <w:rPr>
          <w:rFonts w:ascii="Arial Unicode MS" w:hAnsi="Arial Unicode MS" w:cs="Arial Unicode MS"/>
          <w:b w:val="0"/>
          <w:sz w:val="21"/>
          <w:lang w:val="pl-PL"/>
        </w:rPr>
        <w:t xml:space="preserve">, </w:t>
      </w:r>
      <w:r w:rsidR="000B2875" w:rsidRPr="004D0DA9">
        <w:rPr>
          <w:rFonts w:ascii="Arial Unicode MS" w:hAnsi="Arial Unicode MS" w:cs="Arial Unicode MS"/>
          <w:b w:val="0"/>
          <w:sz w:val="21"/>
          <w:lang w:val="pl-PL"/>
        </w:rPr>
        <w:t>Zamawiającemu przysługuje prawo zawiesz</w:t>
      </w:r>
      <w:r w:rsidRPr="004D0DA9">
        <w:rPr>
          <w:rFonts w:ascii="Arial Unicode MS" w:hAnsi="Arial Unicode MS" w:cs="Arial Unicode MS"/>
          <w:b w:val="0"/>
          <w:sz w:val="21"/>
          <w:lang w:val="pl-PL"/>
        </w:rPr>
        <w:t>a</w:t>
      </w:r>
      <w:r w:rsidR="000B2875" w:rsidRPr="004D0DA9">
        <w:rPr>
          <w:rFonts w:ascii="Arial Unicode MS" w:hAnsi="Arial Unicode MS" w:cs="Arial Unicode MS"/>
          <w:b w:val="0"/>
          <w:sz w:val="21"/>
          <w:lang w:val="pl-PL"/>
        </w:rPr>
        <w:t>nia realizacji Umowy</w:t>
      </w:r>
      <w:r w:rsidR="003143F1" w:rsidRPr="004D0DA9">
        <w:rPr>
          <w:rFonts w:ascii="Arial Unicode MS" w:hAnsi="Arial Unicode MS" w:cs="Arial Unicode MS"/>
          <w:b w:val="0"/>
          <w:sz w:val="21"/>
          <w:lang w:val="pl-PL"/>
        </w:rPr>
        <w:t xml:space="preserve"> w odniesieniu do danego Etapu </w:t>
      </w:r>
      <w:r w:rsidR="000B2875" w:rsidRPr="004D0DA9">
        <w:rPr>
          <w:rFonts w:ascii="Arial Unicode MS" w:hAnsi="Arial Unicode MS" w:cs="Arial Unicode MS"/>
          <w:b w:val="0"/>
          <w:sz w:val="21"/>
          <w:lang w:val="pl-PL"/>
        </w:rPr>
        <w:t>w każdym czasie</w:t>
      </w:r>
      <w:r w:rsidR="00560209" w:rsidRPr="004D0DA9">
        <w:rPr>
          <w:rFonts w:ascii="Arial Unicode MS" w:hAnsi="Arial Unicode MS" w:cs="Arial Unicode MS"/>
          <w:b w:val="0"/>
          <w:sz w:val="21"/>
          <w:lang w:val="pl-PL"/>
        </w:rPr>
        <w:t>, na okres określony przez Zamawiającego</w:t>
      </w:r>
      <w:r w:rsidR="0028747F">
        <w:rPr>
          <w:rFonts w:ascii="Arial Unicode MS" w:hAnsi="Arial Unicode MS" w:cs="Arial Unicode MS"/>
          <w:b w:val="0"/>
          <w:sz w:val="21"/>
          <w:lang w:val="pl-PL"/>
        </w:rPr>
        <w:t>, nie dłuższy jednak niż 12</w:t>
      </w:r>
      <w:r w:rsidR="006841C4" w:rsidRPr="004D0DA9">
        <w:rPr>
          <w:rFonts w:ascii="Arial Unicode MS" w:hAnsi="Arial Unicode MS" w:cs="Arial Unicode MS"/>
          <w:b w:val="0"/>
          <w:sz w:val="21"/>
          <w:lang w:val="pl-PL"/>
        </w:rPr>
        <w:t xml:space="preserve"> </w:t>
      </w:r>
      <w:r w:rsidR="00733A0F" w:rsidRPr="004D0DA9">
        <w:rPr>
          <w:rFonts w:ascii="Arial Unicode MS" w:hAnsi="Arial Unicode MS" w:cs="Arial Unicode MS"/>
          <w:b w:val="0"/>
          <w:sz w:val="21"/>
          <w:lang w:val="pl-PL"/>
        </w:rPr>
        <w:t>(</w:t>
      </w:r>
      <w:r w:rsidR="0028747F">
        <w:rPr>
          <w:rFonts w:ascii="Arial Unicode MS" w:hAnsi="Arial Unicode MS" w:cs="Arial Unicode MS"/>
          <w:b w:val="0"/>
          <w:sz w:val="21"/>
          <w:lang w:val="pl-PL"/>
        </w:rPr>
        <w:t>dwanaście</w:t>
      </w:r>
      <w:r w:rsidR="00733A0F" w:rsidRPr="004D0DA9">
        <w:rPr>
          <w:rFonts w:ascii="Arial Unicode MS" w:hAnsi="Arial Unicode MS" w:cs="Arial Unicode MS"/>
          <w:b w:val="0"/>
          <w:sz w:val="21"/>
          <w:lang w:val="pl-PL"/>
        </w:rPr>
        <w:t xml:space="preserve">) </w:t>
      </w:r>
      <w:r w:rsidR="006841C4" w:rsidRPr="004D0DA9">
        <w:rPr>
          <w:rFonts w:ascii="Arial Unicode MS" w:hAnsi="Arial Unicode MS" w:cs="Arial Unicode MS"/>
          <w:b w:val="0"/>
          <w:sz w:val="21"/>
          <w:lang w:val="pl-PL"/>
        </w:rPr>
        <w:t>miesięcy</w:t>
      </w:r>
      <w:r w:rsidR="009658A9">
        <w:rPr>
          <w:rFonts w:ascii="Arial Unicode MS" w:hAnsi="Arial Unicode MS" w:cs="Arial Unicode MS"/>
          <w:b w:val="0"/>
          <w:sz w:val="21"/>
          <w:lang w:val="pl-PL"/>
        </w:rPr>
        <w:t>.</w:t>
      </w:r>
      <w:r w:rsidR="000B2875" w:rsidRPr="004D0DA9">
        <w:rPr>
          <w:rFonts w:ascii="Arial Unicode MS" w:hAnsi="Arial Unicode MS" w:cs="Arial Unicode MS"/>
          <w:b w:val="0"/>
          <w:sz w:val="21"/>
          <w:lang w:val="pl-PL"/>
        </w:rPr>
        <w:t xml:space="preserve"> W przypadku zawieszenia realizacji Umowy przez Zamawiającego Strony ustalą w ciągu</w:t>
      </w:r>
      <w:r w:rsidR="00CB1B33" w:rsidRPr="004D0DA9">
        <w:rPr>
          <w:rFonts w:ascii="Arial Unicode MS" w:hAnsi="Arial Unicode MS" w:cs="Arial Unicode MS"/>
          <w:b w:val="0"/>
          <w:sz w:val="21"/>
          <w:lang w:val="pl-PL"/>
        </w:rPr>
        <w:t xml:space="preserve"> </w:t>
      </w:r>
      <w:r w:rsidR="00C34F3E" w:rsidRPr="004D0DA9">
        <w:rPr>
          <w:rFonts w:ascii="Arial Unicode MS" w:hAnsi="Arial Unicode MS" w:cs="Arial Unicode MS"/>
          <w:b w:val="0"/>
          <w:sz w:val="21"/>
          <w:lang w:val="pl-PL"/>
        </w:rPr>
        <w:t>21 (</w:t>
      </w:r>
      <w:r w:rsidR="00CB1B33" w:rsidRPr="004D0DA9">
        <w:rPr>
          <w:rFonts w:ascii="Arial Unicode MS" w:hAnsi="Arial Unicode MS" w:cs="Arial Unicode MS"/>
          <w:b w:val="0"/>
          <w:sz w:val="21"/>
          <w:lang w:val="pl-PL"/>
        </w:rPr>
        <w:t>dwudziestu jeden)</w:t>
      </w:r>
      <w:r w:rsidR="000B2875" w:rsidRPr="004D0DA9">
        <w:rPr>
          <w:rFonts w:ascii="Arial Unicode MS" w:hAnsi="Arial Unicode MS" w:cs="Arial Unicode MS"/>
          <w:b w:val="0"/>
          <w:sz w:val="21"/>
          <w:lang w:val="pl-PL"/>
        </w:rPr>
        <w:t xml:space="preserve"> dni w dwustronnie podpisanym protokole wykonane Prace oraz wzajemne należności z tytułu wykonanych Prac i kosztów poniesionych w związku z realizacją Umowy. Należności te będą uregulowane nie później niż w terminie </w:t>
      </w:r>
      <w:r w:rsidR="0028747F">
        <w:rPr>
          <w:rFonts w:ascii="Arial Unicode MS" w:hAnsi="Arial Unicode MS" w:cs="Arial Unicode MS"/>
          <w:b w:val="0"/>
          <w:sz w:val="21"/>
          <w:lang w:val="pl-PL"/>
        </w:rPr>
        <w:t xml:space="preserve">do </w:t>
      </w:r>
      <w:r w:rsidR="00C34F3E" w:rsidRPr="004D0DA9">
        <w:rPr>
          <w:rFonts w:ascii="Arial Unicode MS" w:hAnsi="Arial Unicode MS" w:cs="Arial Unicode MS"/>
          <w:b w:val="0"/>
          <w:sz w:val="21"/>
          <w:lang w:val="pl-PL"/>
        </w:rPr>
        <w:t>30 (</w:t>
      </w:r>
      <w:r w:rsidRPr="004D0DA9">
        <w:rPr>
          <w:rFonts w:ascii="Arial Unicode MS" w:hAnsi="Arial Unicode MS" w:cs="Arial Unicode MS"/>
          <w:b w:val="0"/>
          <w:sz w:val="21"/>
          <w:lang w:val="pl-PL"/>
        </w:rPr>
        <w:t>trzydziestu</w:t>
      </w:r>
      <w:r w:rsidR="00CB1B33" w:rsidRPr="004D0DA9">
        <w:rPr>
          <w:rFonts w:ascii="Arial Unicode MS" w:hAnsi="Arial Unicode MS" w:cs="Arial Unicode MS"/>
          <w:b w:val="0"/>
          <w:sz w:val="21"/>
          <w:lang w:val="pl-PL"/>
        </w:rPr>
        <w:t>)</w:t>
      </w:r>
      <w:r w:rsidR="000B2875" w:rsidRPr="004D0DA9">
        <w:rPr>
          <w:rFonts w:ascii="Arial Unicode MS" w:hAnsi="Arial Unicode MS" w:cs="Arial Unicode MS"/>
          <w:b w:val="0"/>
          <w:sz w:val="21"/>
          <w:lang w:val="pl-PL"/>
        </w:rPr>
        <w:t xml:space="preserve"> dni od daty ich ustalenia przez Strony. Umowa wygasa z upływem </w:t>
      </w:r>
      <w:r w:rsidR="00163722" w:rsidRPr="004D0DA9">
        <w:rPr>
          <w:rFonts w:ascii="Arial Unicode MS" w:hAnsi="Arial Unicode MS" w:cs="Arial Unicode MS"/>
          <w:b w:val="0"/>
          <w:sz w:val="21"/>
          <w:lang w:val="pl-PL"/>
        </w:rPr>
        <w:t>2</w:t>
      </w:r>
      <w:r w:rsidR="00711713" w:rsidRPr="004D0DA9">
        <w:rPr>
          <w:rFonts w:ascii="Arial Unicode MS" w:hAnsi="Arial Unicode MS" w:cs="Arial Unicode MS"/>
          <w:b w:val="0"/>
          <w:sz w:val="21"/>
          <w:lang w:val="pl-PL"/>
        </w:rPr>
        <w:t xml:space="preserve"> (</w:t>
      </w:r>
      <w:r w:rsidR="00163722" w:rsidRPr="004D0DA9">
        <w:rPr>
          <w:rFonts w:ascii="Arial Unicode MS" w:hAnsi="Arial Unicode MS" w:cs="Arial Unicode MS"/>
          <w:b w:val="0"/>
          <w:sz w:val="21"/>
          <w:lang w:val="pl-PL"/>
        </w:rPr>
        <w:t>dwóch</w:t>
      </w:r>
      <w:r w:rsidRPr="004D0DA9">
        <w:rPr>
          <w:rFonts w:ascii="Arial Unicode MS" w:hAnsi="Arial Unicode MS" w:cs="Arial Unicode MS"/>
          <w:b w:val="0"/>
          <w:sz w:val="21"/>
          <w:lang w:val="pl-PL"/>
        </w:rPr>
        <w:t>)</w:t>
      </w:r>
      <w:r w:rsidR="000B2875" w:rsidRPr="004D0DA9">
        <w:rPr>
          <w:rFonts w:ascii="Arial Unicode MS" w:hAnsi="Arial Unicode MS" w:cs="Arial Unicode MS"/>
          <w:b w:val="0"/>
          <w:sz w:val="21"/>
          <w:lang w:val="pl-PL"/>
        </w:rPr>
        <w:t xml:space="preserve"> </w:t>
      </w:r>
      <w:r w:rsidR="00163722" w:rsidRPr="004D0DA9">
        <w:rPr>
          <w:rFonts w:ascii="Arial Unicode MS" w:hAnsi="Arial Unicode MS" w:cs="Arial Unicode MS"/>
          <w:b w:val="0"/>
          <w:sz w:val="21"/>
          <w:lang w:val="pl-PL"/>
        </w:rPr>
        <w:t>lat</w:t>
      </w:r>
      <w:r w:rsidR="006841C4" w:rsidRPr="004D0DA9">
        <w:rPr>
          <w:rFonts w:ascii="Arial Unicode MS" w:hAnsi="Arial Unicode MS" w:cs="Arial Unicode MS"/>
          <w:b w:val="0"/>
          <w:sz w:val="21"/>
          <w:lang w:val="pl-PL"/>
        </w:rPr>
        <w:t xml:space="preserve"> </w:t>
      </w:r>
      <w:r w:rsidR="000B2875" w:rsidRPr="004D0DA9">
        <w:rPr>
          <w:rFonts w:ascii="Arial Unicode MS" w:hAnsi="Arial Unicode MS" w:cs="Arial Unicode MS"/>
          <w:b w:val="0"/>
          <w:sz w:val="21"/>
          <w:lang w:val="pl-PL"/>
        </w:rPr>
        <w:t>od dnia zawieszenia realizacji Umowy, potwierdzonego w podpisanym przez Strony protokole, o którym mowa powyżej, jeśli realizacja Umowy nie zostanie</w:t>
      </w:r>
      <w:r w:rsidR="009658A9">
        <w:rPr>
          <w:rFonts w:ascii="Arial Unicode MS" w:hAnsi="Arial Unicode MS" w:cs="Arial Unicode MS"/>
          <w:b w:val="0"/>
          <w:sz w:val="21"/>
          <w:lang w:val="pl-PL"/>
        </w:rPr>
        <w:t xml:space="preserve"> do upływu tego terminu podjęta z tym zastrzeżeniem, że dotychczasowe wykonane prace przez Projektanta oraz prawa z nimi związane należeć będą do Zamawiającego.</w:t>
      </w:r>
      <w:r w:rsidR="0028747F">
        <w:rPr>
          <w:rFonts w:ascii="Arial Unicode MS" w:hAnsi="Arial Unicode MS" w:cs="Arial Unicode MS"/>
          <w:b w:val="0"/>
          <w:sz w:val="21"/>
          <w:lang w:val="pl-PL"/>
        </w:rPr>
        <w:t xml:space="preserve"> Zawsze skutek rozwiązania </w:t>
      </w:r>
      <w:r w:rsidR="00FF0DEA">
        <w:rPr>
          <w:rFonts w:ascii="Arial Unicode MS" w:hAnsi="Arial Unicode MS" w:cs="Arial Unicode MS"/>
          <w:b w:val="0"/>
          <w:sz w:val="21"/>
          <w:lang w:val="pl-PL"/>
        </w:rPr>
        <w:t>następuje po</w:t>
      </w:r>
      <w:r w:rsidR="0028747F">
        <w:rPr>
          <w:rFonts w:ascii="Arial Unicode MS" w:hAnsi="Arial Unicode MS" w:cs="Arial Unicode MS"/>
          <w:b w:val="0"/>
          <w:sz w:val="21"/>
          <w:lang w:val="pl-PL"/>
        </w:rPr>
        <w:t xml:space="preserve"> </w:t>
      </w:r>
      <w:r w:rsidR="00FF0DEA">
        <w:rPr>
          <w:rFonts w:ascii="Arial Unicode MS" w:hAnsi="Arial Unicode MS" w:cs="Arial Unicode MS"/>
          <w:b w:val="0"/>
          <w:sz w:val="21"/>
          <w:lang w:val="pl-PL"/>
        </w:rPr>
        <w:t>przekazaniu</w:t>
      </w:r>
      <w:r w:rsidR="0028747F">
        <w:rPr>
          <w:rFonts w:ascii="Arial Unicode MS" w:hAnsi="Arial Unicode MS" w:cs="Arial Unicode MS"/>
          <w:b w:val="0"/>
          <w:sz w:val="21"/>
          <w:lang w:val="pl-PL"/>
        </w:rPr>
        <w:t xml:space="preserve"> </w:t>
      </w:r>
      <w:r w:rsidR="00FF0DEA">
        <w:rPr>
          <w:rFonts w:ascii="Arial Unicode MS" w:hAnsi="Arial Unicode MS" w:cs="Arial Unicode MS"/>
          <w:b w:val="0"/>
          <w:sz w:val="21"/>
          <w:lang w:val="pl-PL"/>
        </w:rPr>
        <w:t>Zamawiającemu</w:t>
      </w:r>
      <w:r w:rsidR="0028747F">
        <w:rPr>
          <w:rFonts w:ascii="Arial Unicode MS" w:hAnsi="Arial Unicode MS" w:cs="Arial Unicode MS"/>
          <w:b w:val="0"/>
          <w:sz w:val="21"/>
          <w:lang w:val="pl-PL"/>
        </w:rPr>
        <w:t xml:space="preserve"> </w:t>
      </w:r>
      <w:r w:rsidR="00DE4995">
        <w:rPr>
          <w:rFonts w:ascii="Arial Unicode MS" w:hAnsi="Arial Unicode MS" w:cs="Arial Unicode MS"/>
          <w:b w:val="0"/>
          <w:sz w:val="21"/>
          <w:lang w:val="pl-PL"/>
        </w:rPr>
        <w:t>wszelkich</w:t>
      </w:r>
      <w:r w:rsidR="0028747F">
        <w:rPr>
          <w:rFonts w:ascii="Arial Unicode MS" w:hAnsi="Arial Unicode MS" w:cs="Arial Unicode MS"/>
          <w:b w:val="0"/>
          <w:sz w:val="21"/>
          <w:lang w:val="pl-PL"/>
        </w:rPr>
        <w:t xml:space="preserve"> danych, informacji, dokumentów, którymi dysponuje Projektant.</w:t>
      </w:r>
    </w:p>
    <w:p w14:paraId="1BFE1038" w14:textId="77777777" w:rsidR="00C7392C" w:rsidRPr="004D0DA9" w:rsidRDefault="00C7392C" w:rsidP="004A5222">
      <w:pPr>
        <w:spacing w:line="240" w:lineRule="auto"/>
        <w:jc w:val="left"/>
        <w:rPr>
          <w:rFonts w:ascii="Arial Unicode MS" w:hAnsi="Arial Unicode MS" w:cs="Arial Unicode MS"/>
          <w:lang w:val="pl-PL"/>
        </w:rPr>
      </w:pPr>
    </w:p>
    <w:p w14:paraId="7CC0F9B9" w14:textId="77777777" w:rsidR="00C20A83" w:rsidRDefault="006841C4" w:rsidP="004A5222">
      <w:pPr>
        <w:pStyle w:val="Nagwek1"/>
        <w:numPr>
          <w:ilvl w:val="0"/>
          <w:numId w:val="14"/>
        </w:numPr>
        <w:spacing w:after="0" w:line="240" w:lineRule="auto"/>
        <w:jc w:val="center"/>
        <w:rPr>
          <w:rFonts w:ascii="Arial Unicode MS" w:hAnsi="Arial Unicode MS" w:cs="Arial Unicode MS"/>
          <w:b/>
          <w:sz w:val="21"/>
          <w:lang w:val="pl-PL"/>
        </w:rPr>
      </w:pPr>
      <w:bookmarkStart w:id="28" w:name="_Toc424112736"/>
      <w:r w:rsidRPr="004D0DA9">
        <w:rPr>
          <w:rFonts w:ascii="Arial Unicode MS" w:hAnsi="Arial Unicode MS" w:cs="Arial Unicode MS"/>
          <w:b/>
          <w:sz w:val="21"/>
          <w:lang w:val="pl-PL"/>
        </w:rPr>
        <w:t xml:space="preserve">ODPOWIEDZIALNOŚĆ PROJEKTANTA I </w:t>
      </w:r>
      <w:r w:rsidR="000B2875" w:rsidRPr="004D0DA9">
        <w:rPr>
          <w:rFonts w:ascii="Arial Unicode MS" w:hAnsi="Arial Unicode MS" w:cs="Arial Unicode MS"/>
          <w:b/>
          <w:sz w:val="21"/>
          <w:lang w:val="pl-PL"/>
        </w:rPr>
        <w:t>KARY UMOWNE</w:t>
      </w:r>
      <w:bookmarkEnd w:id="28"/>
    </w:p>
    <w:p w14:paraId="1239360E" w14:textId="77777777" w:rsidR="00663483" w:rsidRPr="00663483" w:rsidRDefault="00663483" w:rsidP="00663483">
      <w:pPr>
        <w:pStyle w:val="Body2"/>
        <w:rPr>
          <w:lang w:val="pl-PL"/>
        </w:rPr>
      </w:pPr>
    </w:p>
    <w:p w14:paraId="37DB76B3" w14:textId="75C113F1" w:rsidR="004A5222" w:rsidRPr="004D0DA9" w:rsidRDefault="004A5222" w:rsidP="004A5222">
      <w:pPr>
        <w:pStyle w:val="Nagwek2"/>
        <w:keepNext w:val="0"/>
        <w:numPr>
          <w:ilvl w:val="1"/>
          <w:numId w:val="14"/>
        </w:numPr>
        <w:tabs>
          <w:tab w:val="left" w:pos="567"/>
        </w:tabs>
        <w:spacing w:after="0" w:line="240" w:lineRule="auto"/>
        <w:ind w:left="567"/>
        <w:rPr>
          <w:rFonts w:ascii="Arial Unicode MS" w:hAnsi="Arial Unicode MS" w:cs="Arial Unicode MS"/>
          <w:b w:val="0"/>
          <w:strike/>
          <w:sz w:val="21"/>
          <w:lang w:val="pl-PL"/>
        </w:rPr>
      </w:pPr>
      <w:bookmarkStart w:id="29" w:name="_Ref432970180"/>
      <w:r w:rsidRPr="004D0DA9">
        <w:rPr>
          <w:rFonts w:ascii="Arial Unicode MS" w:hAnsi="Arial Unicode MS" w:cs="Arial Unicode MS"/>
          <w:b w:val="0"/>
          <w:sz w:val="21"/>
          <w:lang w:val="pl-PL"/>
        </w:rPr>
        <w:t>Projektant zapłaci Zamawiającemu bezwar</w:t>
      </w:r>
      <w:r w:rsidR="00FF0DEA">
        <w:rPr>
          <w:rFonts w:ascii="Arial Unicode MS" w:hAnsi="Arial Unicode MS" w:cs="Arial Unicode MS"/>
          <w:b w:val="0"/>
          <w:sz w:val="21"/>
          <w:lang w:val="pl-PL"/>
        </w:rPr>
        <w:t>unkową kar</w:t>
      </w:r>
      <w:r w:rsidR="00DE4995">
        <w:rPr>
          <w:rFonts w:ascii="Arial Unicode MS" w:hAnsi="Arial Unicode MS" w:cs="Arial Unicode MS"/>
          <w:b w:val="0"/>
          <w:sz w:val="21"/>
          <w:lang w:val="pl-PL"/>
        </w:rPr>
        <w:t>ę umowną w wysokości 10</w:t>
      </w:r>
      <w:r w:rsidRPr="004D0DA9">
        <w:rPr>
          <w:rFonts w:ascii="Arial Unicode MS" w:hAnsi="Arial Unicode MS" w:cs="Arial Unicode MS"/>
          <w:b w:val="0"/>
          <w:sz w:val="21"/>
          <w:lang w:val="pl-PL"/>
        </w:rPr>
        <w:t xml:space="preserve"> 000,00  (</w:t>
      </w:r>
      <w:r w:rsidR="00DE4995">
        <w:rPr>
          <w:rFonts w:ascii="Arial Unicode MS" w:hAnsi="Arial Unicode MS" w:cs="Arial Unicode MS"/>
          <w:b w:val="0"/>
          <w:sz w:val="21"/>
          <w:lang w:val="pl-PL"/>
        </w:rPr>
        <w:t>dziesięć</w:t>
      </w:r>
      <w:r w:rsidRPr="004D0DA9">
        <w:rPr>
          <w:rFonts w:ascii="Arial Unicode MS" w:hAnsi="Arial Unicode MS" w:cs="Arial Unicode MS"/>
          <w:b w:val="0"/>
          <w:sz w:val="21"/>
          <w:lang w:val="pl-PL"/>
        </w:rPr>
        <w:t xml:space="preserve"> tysięcy złotych 00/100) za każdy dzień </w:t>
      </w:r>
      <w:r w:rsidR="003A440C">
        <w:rPr>
          <w:rFonts w:ascii="Arial Unicode MS" w:hAnsi="Arial Unicode MS" w:cs="Arial Unicode MS"/>
          <w:b w:val="0"/>
          <w:sz w:val="21"/>
          <w:lang w:val="pl-PL"/>
        </w:rPr>
        <w:t>zwłoki</w:t>
      </w:r>
      <w:r w:rsidR="003A440C" w:rsidRPr="004D0DA9">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 xml:space="preserve">w stosunku do terminów realizacji Prac określonych w Harmonogramie, jeżeli </w:t>
      </w:r>
      <w:r w:rsidR="003A440C">
        <w:rPr>
          <w:rFonts w:ascii="Arial Unicode MS" w:hAnsi="Arial Unicode MS" w:cs="Arial Unicode MS"/>
          <w:b w:val="0"/>
          <w:sz w:val="21"/>
          <w:lang w:val="pl-PL"/>
        </w:rPr>
        <w:t>zwłoka</w:t>
      </w:r>
      <w:r w:rsidR="003A440C" w:rsidRPr="004D0DA9">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wyniesie nie więcej niż 21 (dwadzi</w:t>
      </w:r>
      <w:r w:rsidR="00DE4995">
        <w:rPr>
          <w:rFonts w:ascii="Arial Unicode MS" w:hAnsi="Arial Unicode MS" w:cs="Arial Unicode MS"/>
          <w:b w:val="0"/>
          <w:sz w:val="21"/>
          <w:lang w:val="pl-PL"/>
        </w:rPr>
        <w:t>eścia jeden) kolejnych dni, i 15</w:t>
      </w:r>
      <w:r w:rsidRPr="004D0DA9">
        <w:rPr>
          <w:rFonts w:ascii="Arial Unicode MS" w:hAnsi="Arial Unicode MS" w:cs="Arial Unicode MS"/>
          <w:b w:val="0"/>
          <w:sz w:val="21"/>
          <w:lang w:val="pl-PL"/>
        </w:rPr>
        <w:t xml:space="preserve"> 000,00 zł (</w:t>
      </w:r>
      <w:r w:rsidR="00DE4995">
        <w:rPr>
          <w:rFonts w:ascii="Arial Unicode MS" w:hAnsi="Arial Unicode MS" w:cs="Arial Unicode MS"/>
          <w:b w:val="0"/>
          <w:sz w:val="21"/>
          <w:lang w:val="pl-PL"/>
        </w:rPr>
        <w:t>piętnaście</w:t>
      </w:r>
      <w:r w:rsidRPr="004D0DA9">
        <w:rPr>
          <w:rFonts w:ascii="Arial Unicode MS" w:hAnsi="Arial Unicode MS" w:cs="Arial Unicode MS"/>
          <w:b w:val="0"/>
          <w:sz w:val="21"/>
          <w:lang w:val="pl-PL"/>
        </w:rPr>
        <w:t xml:space="preserve"> tysięcy złotych 00/100)  zł, za każdy dzień </w:t>
      </w:r>
      <w:r w:rsidR="003A440C">
        <w:rPr>
          <w:rFonts w:ascii="Arial Unicode MS" w:hAnsi="Arial Unicode MS" w:cs="Arial Unicode MS"/>
          <w:b w:val="0"/>
          <w:sz w:val="21"/>
          <w:lang w:val="pl-PL"/>
        </w:rPr>
        <w:t>zwłoki</w:t>
      </w:r>
      <w:r w:rsidR="003A440C" w:rsidRPr="004D0DA9">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 xml:space="preserve">w stosunku do terminów realizacji Prac określonych w Harmonogramie po 21 (dwudziestym pierwszym) dniu </w:t>
      </w:r>
      <w:r w:rsidR="00FF0DEA">
        <w:rPr>
          <w:rFonts w:ascii="Arial Unicode MS" w:hAnsi="Arial Unicode MS" w:cs="Arial Unicode MS"/>
          <w:b w:val="0"/>
          <w:sz w:val="21"/>
          <w:lang w:val="pl-PL"/>
        </w:rPr>
        <w:t>opóźnienia</w:t>
      </w:r>
      <w:r w:rsidRPr="004D0DA9">
        <w:rPr>
          <w:rFonts w:ascii="Arial Unicode MS" w:hAnsi="Arial Unicode MS" w:cs="Arial Unicode MS"/>
          <w:b w:val="0"/>
          <w:sz w:val="21"/>
          <w:lang w:val="pl-PL"/>
        </w:rPr>
        <w:t xml:space="preserve">. </w:t>
      </w:r>
    </w:p>
    <w:p w14:paraId="79659308" w14:textId="76ABA87D"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trike/>
          <w:sz w:val="21"/>
          <w:lang w:val="pl-PL"/>
        </w:rPr>
      </w:pPr>
      <w:r w:rsidRPr="004D0DA9">
        <w:rPr>
          <w:rFonts w:ascii="Arial Unicode MS" w:hAnsi="Arial Unicode MS" w:cs="Arial Unicode MS"/>
          <w:b w:val="0"/>
          <w:sz w:val="21"/>
          <w:lang w:val="pl-PL"/>
        </w:rPr>
        <w:t>Projektant zapłaci Zamawiają</w:t>
      </w:r>
      <w:r w:rsidR="003143F1" w:rsidRPr="004D0DA9">
        <w:rPr>
          <w:rFonts w:ascii="Arial Unicode MS" w:hAnsi="Arial Unicode MS" w:cs="Arial Unicode MS"/>
          <w:b w:val="0"/>
          <w:sz w:val="21"/>
          <w:lang w:val="pl-PL"/>
        </w:rPr>
        <w:t xml:space="preserve">cemu </w:t>
      </w:r>
      <w:r w:rsidR="004C5604" w:rsidRPr="004D0DA9">
        <w:rPr>
          <w:rFonts w:ascii="Arial Unicode MS" w:hAnsi="Arial Unicode MS" w:cs="Arial Unicode MS"/>
          <w:b w:val="0"/>
          <w:sz w:val="21"/>
          <w:lang w:val="pl-PL"/>
        </w:rPr>
        <w:t xml:space="preserve">bezwarunkową </w:t>
      </w:r>
      <w:r w:rsidR="003143F1" w:rsidRPr="004D0DA9">
        <w:rPr>
          <w:rFonts w:ascii="Arial Unicode MS" w:hAnsi="Arial Unicode MS" w:cs="Arial Unicode MS"/>
          <w:b w:val="0"/>
          <w:sz w:val="21"/>
          <w:lang w:val="pl-PL"/>
        </w:rPr>
        <w:t xml:space="preserve">karę umowną w wysokości </w:t>
      </w:r>
      <w:r w:rsidR="00FF0DEA">
        <w:rPr>
          <w:rFonts w:ascii="Arial Unicode MS" w:hAnsi="Arial Unicode MS" w:cs="Arial Unicode MS"/>
          <w:b w:val="0"/>
          <w:sz w:val="21"/>
          <w:lang w:val="pl-PL"/>
        </w:rPr>
        <w:t>1</w:t>
      </w:r>
      <w:r w:rsidR="00DE4995">
        <w:rPr>
          <w:rFonts w:ascii="Arial Unicode MS" w:hAnsi="Arial Unicode MS" w:cs="Arial Unicode MS"/>
          <w:b w:val="0"/>
          <w:sz w:val="21"/>
          <w:lang w:val="pl-PL"/>
        </w:rPr>
        <w:t>0</w:t>
      </w:r>
      <w:r w:rsidR="00C62925" w:rsidRPr="004D0DA9">
        <w:rPr>
          <w:rFonts w:ascii="Arial Unicode MS" w:hAnsi="Arial Unicode MS" w:cs="Arial Unicode MS"/>
          <w:b w:val="0"/>
          <w:sz w:val="21"/>
          <w:lang w:val="pl-PL"/>
        </w:rPr>
        <w:t xml:space="preserve"> </w:t>
      </w:r>
      <w:r w:rsidR="006762D3" w:rsidRPr="004D0DA9">
        <w:rPr>
          <w:rFonts w:ascii="Arial Unicode MS" w:hAnsi="Arial Unicode MS" w:cs="Arial Unicode MS"/>
          <w:b w:val="0"/>
          <w:sz w:val="21"/>
          <w:lang w:val="pl-PL"/>
        </w:rPr>
        <w:t>000,00</w:t>
      </w:r>
      <w:r w:rsidR="004301B9" w:rsidRPr="004D0DA9">
        <w:rPr>
          <w:rFonts w:ascii="Arial Unicode MS" w:hAnsi="Arial Unicode MS" w:cs="Arial Unicode MS"/>
          <w:b w:val="0"/>
          <w:sz w:val="21"/>
          <w:lang w:val="pl-PL"/>
        </w:rPr>
        <w:t> </w:t>
      </w:r>
      <w:r w:rsidR="00A20FBC" w:rsidRPr="004D0DA9">
        <w:rPr>
          <w:rFonts w:ascii="Arial Unicode MS" w:hAnsi="Arial Unicode MS" w:cs="Arial Unicode MS"/>
          <w:b w:val="0"/>
          <w:sz w:val="21"/>
          <w:lang w:val="pl-PL"/>
        </w:rPr>
        <w:t xml:space="preserve"> </w:t>
      </w:r>
      <w:r w:rsidR="00666EC5" w:rsidRPr="004D0DA9">
        <w:rPr>
          <w:rFonts w:ascii="Arial Unicode MS" w:hAnsi="Arial Unicode MS" w:cs="Arial Unicode MS"/>
          <w:b w:val="0"/>
          <w:sz w:val="21"/>
          <w:lang w:val="pl-PL"/>
        </w:rPr>
        <w:t>(</w:t>
      </w:r>
      <w:r w:rsidR="00DE4995">
        <w:rPr>
          <w:rFonts w:ascii="Arial Unicode MS" w:hAnsi="Arial Unicode MS" w:cs="Arial Unicode MS"/>
          <w:b w:val="0"/>
          <w:sz w:val="21"/>
          <w:lang w:val="pl-PL"/>
        </w:rPr>
        <w:t>dziesięć</w:t>
      </w:r>
      <w:r w:rsidR="00163722" w:rsidRPr="004D0DA9">
        <w:rPr>
          <w:rFonts w:ascii="Arial Unicode MS" w:hAnsi="Arial Unicode MS" w:cs="Arial Unicode MS"/>
          <w:b w:val="0"/>
          <w:sz w:val="21"/>
          <w:lang w:val="pl-PL"/>
        </w:rPr>
        <w:t xml:space="preserve"> tysięcy złotych 00/100</w:t>
      </w:r>
      <w:r w:rsidR="00A20FBC" w:rsidRPr="004D0DA9">
        <w:rPr>
          <w:rFonts w:ascii="Arial Unicode MS" w:hAnsi="Arial Unicode MS" w:cs="Arial Unicode MS"/>
          <w:b w:val="0"/>
          <w:sz w:val="21"/>
          <w:lang w:val="pl-PL"/>
        </w:rPr>
        <w:t>)</w:t>
      </w:r>
      <w:r w:rsidRPr="004D0DA9">
        <w:rPr>
          <w:rFonts w:ascii="Arial Unicode MS" w:hAnsi="Arial Unicode MS" w:cs="Arial Unicode MS"/>
          <w:b w:val="0"/>
          <w:sz w:val="21"/>
          <w:lang w:val="pl-PL"/>
        </w:rPr>
        <w:t xml:space="preserve"> za każdy dzień </w:t>
      </w:r>
      <w:r w:rsidR="00A027CC">
        <w:rPr>
          <w:rFonts w:ascii="Arial Unicode MS" w:hAnsi="Arial Unicode MS" w:cs="Arial Unicode MS"/>
          <w:b w:val="0"/>
          <w:sz w:val="21"/>
          <w:lang w:val="pl-PL"/>
        </w:rPr>
        <w:t>zwłoki</w:t>
      </w:r>
      <w:r w:rsidR="00A027CC" w:rsidRPr="004D0DA9">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w stosunku do terminów realizacji Prac określonych w Harmonogramie</w:t>
      </w:r>
      <w:r w:rsidR="00C62925" w:rsidRPr="004D0DA9">
        <w:rPr>
          <w:rFonts w:ascii="Arial Unicode MS" w:hAnsi="Arial Unicode MS" w:cs="Arial Unicode MS"/>
          <w:b w:val="0"/>
          <w:sz w:val="21"/>
          <w:lang w:val="pl-PL"/>
        </w:rPr>
        <w:t>, j</w:t>
      </w:r>
      <w:r w:rsidR="003143F1" w:rsidRPr="004D0DA9">
        <w:rPr>
          <w:rFonts w:ascii="Arial Unicode MS" w:hAnsi="Arial Unicode MS" w:cs="Arial Unicode MS"/>
          <w:b w:val="0"/>
          <w:sz w:val="21"/>
          <w:lang w:val="pl-PL"/>
        </w:rPr>
        <w:t xml:space="preserve">eżeli </w:t>
      </w:r>
      <w:r w:rsidR="00876901">
        <w:rPr>
          <w:rFonts w:ascii="Arial Unicode MS" w:hAnsi="Arial Unicode MS" w:cs="Arial Unicode MS"/>
          <w:b w:val="0"/>
          <w:sz w:val="21"/>
          <w:lang w:val="pl-PL"/>
        </w:rPr>
        <w:t>zwłoka</w:t>
      </w:r>
      <w:r w:rsidR="00876901" w:rsidRPr="004D0DA9">
        <w:rPr>
          <w:rFonts w:ascii="Arial Unicode MS" w:hAnsi="Arial Unicode MS" w:cs="Arial Unicode MS"/>
          <w:b w:val="0"/>
          <w:sz w:val="21"/>
          <w:lang w:val="pl-PL"/>
        </w:rPr>
        <w:t xml:space="preserve"> </w:t>
      </w:r>
      <w:r w:rsidR="003143F1" w:rsidRPr="004D0DA9">
        <w:rPr>
          <w:rFonts w:ascii="Arial Unicode MS" w:hAnsi="Arial Unicode MS" w:cs="Arial Unicode MS"/>
          <w:b w:val="0"/>
          <w:sz w:val="21"/>
          <w:lang w:val="pl-PL"/>
        </w:rPr>
        <w:t xml:space="preserve">wyniesie nie więcej niż </w:t>
      </w:r>
      <w:r w:rsidR="00434AA0" w:rsidRPr="004D0DA9">
        <w:rPr>
          <w:rFonts w:ascii="Arial Unicode MS" w:hAnsi="Arial Unicode MS" w:cs="Arial Unicode MS"/>
          <w:b w:val="0"/>
          <w:sz w:val="21"/>
          <w:lang w:val="pl-PL"/>
        </w:rPr>
        <w:t xml:space="preserve">21 </w:t>
      </w:r>
      <w:r w:rsidR="00434AA0" w:rsidRPr="004D0DA9">
        <w:rPr>
          <w:rFonts w:ascii="Arial Unicode MS" w:hAnsi="Arial Unicode MS" w:cs="Arial Unicode MS"/>
          <w:b w:val="0"/>
          <w:sz w:val="21"/>
          <w:lang w:val="pl-PL"/>
        </w:rPr>
        <w:lastRenderedPageBreak/>
        <w:t>(</w:t>
      </w:r>
      <w:r w:rsidR="004241C0" w:rsidRPr="004D0DA9">
        <w:rPr>
          <w:rFonts w:ascii="Arial Unicode MS" w:hAnsi="Arial Unicode MS" w:cs="Arial Unicode MS"/>
          <w:b w:val="0"/>
          <w:sz w:val="21"/>
          <w:lang w:val="pl-PL"/>
        </w:rPr>
        <w:t>dwadzieścia jeden</w:t>
      </w:r>
      <w:r w:rsidR="00F44ECB" w:rsidRPr="004D0DA9">
        <w:rPr>
          <w:rFonts w:ascii="Arial Unicode MS" w:hAnsi="Arial Unicode MS" w:cs="Arial Unicode MS"/>
          <w:b w:val="0"/>
          <w:sz w:val="21"/>
          <w:lang w:val="pl-PL"/>
        </w:rPr>
        <w:t>)</w:t>
      </w:r>
      <w:r w:rsidR="003143F1" w:rsidRPr="004D0DA9">
        <w:rPr>
          <w:rFonts w:ascii="Arial Unicode MS" w:hAnsi="Arial Unicode MS" w:cs="Arial Unicode MS"/>
          <w:b w:val="0"/>
          <w:sz w:val="21"/>
          <w:lang w:val="pl-PL"/>
        </w:rPr>
        <w:t xml:space="preserve"> kolejnych dni, i </w:t>
      </w:r>
      <w:r w:rsidR="00DE4995">
        <w:rPr>
          <w:rFonts w:ascii="Arial Unicode MS" w:hAnsi="Arial Unicode MS" w:cs="Arial Unicode MS"/>
          <w:b w:val="0"/>
          <w:sz w:val="21"/>
          <w:lang w:val="pl-PL"/>
        </w:rPr>
        <w:t>15</w:t>
      </w:r>
      <w:r w:rsidR="00C62925" w:rsidRPr="004D0DA9">
        <w:rPr>
          <w:rFonts w:ascii="Arial Unicode MS" w:hAnsi="Arial Unicode MS" w:cs="Arial Unicode MS"/>
          <w:b w:val="0"/>
          <w:sz w:val="21"/>
          <w:lang w:val="pl-PL"/>
        </w:rPr>
        <w:t xml:space="preserve"> </w:t>
      </w:r>
      <w:r w:rsidR="003143F1" w:rsidRPr="004D0DA9">
        <w:rPr>
          <w:rFonts w:ascii="Arial Unicode MS" w:hAnsi="Arial Unicode MS" w:cs="Arial Unicode MS"/>
          <w:b w:val="0"/>
          <w:sz w:val="21"/>
          <w:lang w:val="pl-PL"/>
        </w:rPr>
        <w:t>000</w:t>
      </w:r>
      <w:r w:rsidR="00C62925" w:rsidRPr="004D0DA9">
        <w:rPr>
          <w:rFonts w:ascii="Arial Unicode MS" w:hAnsi="Arial Unicode MS" w:cs="Arial Unicode MS"/>
          <w:b w:val="0"/>
          <w:sz w:val="21"/>
          <w:lang w:val="pl-PL"/>
        </w:rPr>
        <w:t>,00</w:t>
      </w:r>
      <w:r w:rsidR="00666EC5" w:rsidRPr="004D0DA9">
        <w:rPr>
          <w:rFonts w:ascii="Arial Unicode MS" w:hAnsi="Arial Unicode MS" w:cs="Arial Unicode MS"/>
          <w:b w:val="0"/>
          <w:sz w:val="21"/>
          <w:lang w:val="pl-PL"/>
        </w:rPr>
        <w:t xml:space="preserve"> </w:t>
      </w:r>
      <w:r w:rsidR="00A20FBC" w:rsidRPr="004D0DA9">
        <w:rPr>
          <w:rFonts w:ascii="Arial Unicode MS" w:hAnsi="Arial Unicode MS" w:cs="Arial Unicode MS"/>
          <w:b w:val="0"/>
          <w:sz w:val="21"/>
          <w:lang w:val="pl-PL"/>
        </w:rPr>
        <w:t xml:space="preserve">zł </w:t>
      </w:r>
      <w:r w:rsidR="00666EC5" w:rsidRPr="004D0DA9">
        <w:rPr>
          <w:rFonts w:ascii="Arial Unicode MS" w:hAnsi="Arial Unicode MS" w:cs="Arial Unicode MS"/>
          <w:b w:val="0"/>
          <w:sz w:val="21"/>
          <w:lang w:val="pl-PL"/>
        </w:rPr>
        <w:t>(</w:t>
      </w:r>
      <w:r w:rsidR="00DE4995">
        <w:rPr>
          <w:rFonts w:ascii="Arial Unicode MS" w:hAnsi="Arial Unicode MS" w:cs="Arial Unicode MS"/>
          <w:b w:val="0"/>
          <w:sz w:val="21"/>
          <w:lang w:val="pl-PL"/>
        </w:rPr>
        <w:t>piętnaście</w:t>
      </w:r>
      <w:r w:rsidR="00C62925" w:rsidRPr="004D0DA9">
        <w:rPr>
          <w:rFonts w:ascii="Arial Unicode MS" w:hAnsi="Arial Unicode MS" w:cs="Arial Unicode MS"/>
          <w:b w:val="0"/>
          <w:sz w:val="21"/>
          <w:lang w:val="pl-PL"/>
        </w:rPr>
        <w:t xml:space="preserve"> tysięcy złotych 00/100</w:t>
      </w:r>
      <w:r w:rsidR="00CB0F38" w:rsidRPr="004D0DA9">
        <w:rPr>
          <w:rFonts w:ascii="Arial Unicode MS" w:hAnsi="Arial Unicode MS" w:cs="Arial Unicode MS"/>
          <w:b w:val="0"/>
          <w:sz w:val="21"/>
          <w:lang w:val="pl-PL"/>
        </w:rPr>
        <w:t xml:space="preserve">) </w:t>
      </w:r>
      <w:r w:rsidR="00C62925" w:rsidRPr="004D0DA9">
        <w:rPr>
          <w:rFonts w:ascii="Arial Unicode MS" w:hAnsi="Arial Unicode MS" w:cs="Arial Unicode MS"/>
          <w:b w:val="0"/>
          <w:sz w:val="21"/>
          <w:lang w:val="pl-PL"/>
        </w:rPr>
        <w:t xml:space="preserve"> zł, </w:t>
      </w:r>
      <w:r w:rsidR="003143F1" w:rsidRPr="004D0DA9">
        <w:rPr>
          <w:rFonts w:ascii="Arial Unicode MS" w:hAnsi="Arial Unicode MS" w:cs="Arial Unicode MS"/>
          <w:b w:val="0"/>
          <w:sz w:val="21"/>
          <w:lang w:val="pl-PL"/>
        </w:rPr>
        <w:t xml:space="preserve">za każdy dzień </w:t>
      </w:r>
      <w:r w:rsidR="00876901">
        <w:rPr>
          <w:rFonts w:ascii="Arial Unicode MS" w:hAnsi="Arial Unicode MS" w:cs="Arial Unicode MS"/>
          <w:b w:val="0"/>
          <w:sz w:val="21"/>
          <w:lang w:val="pl-PL"/>
        </w:rPr>
        <w:t>zwłoki</w:t>
      </w:r>
      <w:r w:rsidR="00876901" w:rsidRPr="004D0DA9">
        <w:rPr>
          <w:rFonts w:ascii="Arial Unicode MS" w:hAnsi="Arial Unicode MS" w:cs="Arial Unicode MS"/>
          <w:b w:val="0"/>
          <w:sz w:val="21"/>
          <w:lang w:val="pl-PL"/>
        </w:rPr>
        <w:t xml:space="preserve"> </w:t>
      </w:r>
      <w:r w:rsidR="003143F1" w:rsidRPr="004D0DA9">
        <w:rPr>
          <w:rFonts w:ascii="Arial Unicode MS" w:hAnsi="Arial Unicode MS" w:cs="Arial Unicode MS"/>
          <w:b w:val="0"/>
          <w:sz w:val="21"/>
          <w:lang w:val="pl-PL"/>
        </w:rPr>
        <w:t>w stosunku do terminów realizacji Prac określonych w</w:t>
      </w:r>
      <w:r w:rsidR="00583105" w:rsidRPr="004D0DA9">
        <w:rPr>
          <w:rFonts w:ascii="Arial Unicode MS" w:hAnsi="Arial Unicode MS" w:cs="Arial Unicode MS"/>
          <w:b w:val="0"/>
          <w:sz w:val="21"/>
          <w:lang w:val="pl-PL"/>
        </w:rPr>
        <w:t> </w:t>
      </w:r>
      <w:r w:rsidR="003143F1" w:rsidRPr="004D0DA9">
        <w:rPr>
          <w:rFonts w:ascii="Arial Unicode MS" w:hAnsi="Arial Unicode MS" w:cs="Arial Unicode MS"/>
          <w:b w:val="0"/>
          <w:sz w:val="21"/>
          <w:lang w:val="pl-PL"/>
        </w:rPr>
        <w:t xml:space="preserve">Harmonogramie po </w:t>
      </w:r>
      <w:r w:rsidR="00434AA0" w:rsidRPr="004D0DA9">
        <w:rPr>
          <w:rFonts w:ascii="Arial Unicode MS" w:hAnsi="Arial Unicode MS" w:cs="Arial Unicode MS"/>
          <w:b w:val="0"/>
          <w:sz w:val="21"/>
          <w:lang w:val="pl-PL"/>
        </w:rPr>
        <w:t>21 (</w:t>
      </w:r>
      <w:r w:rsidR="004241C0" w:rsidRPr="004D0DA9">
        <w:rPr>
          <w:rFonts w:ascii="Arial Unicode MS" w:hAnsi="Arial Unicode MS" w:cs="Arial Unicode MS"/>
          <w:b w:val="0"/>
          <w:sz w:val="21"/>
          <w:lang w:val="pl-PL"/>
        </w:rPr>
        <w:t>dwudziestym pierwszym</w:t>
      </w:r>
      <w:r w:rsidR="00F44ECB" w:rsidRPr="004D0DA9">
        <w:rPr>
          <w:rFonts w:ascii="Arial Unicode MS" w:hAnsi="Arial Unicode MS" w:cs="Arial Unicode MS"/>
          <w:b w:val="0"/>
          <w:sz w:val="21"/>
          <w:lang w:val="pl-PL"/>
        </w:rPr>
        <w:t>)</w:t>
      </w:r>
      <w:r w:rsidR="003143F1" w:rsidRPr="004D0DA9">
        <w:rPr>
          <w:rFonts w:ascii="Arial Unicode MS" w:hAnsi="Arial Unicode MS" w:cs="Arial Unicode MS"/>
          <w:b w:val="0"/>
          <w:sz w:val="21"/>
          <w:lang w:val="pl-PL"/>
        </w:rPr>
        <w:t xml:space="preserve"> dniu </w:t>
      </w:r>
      <w:r w:rsidR="00D84266" w:rsidRPr="004D0DA9">
        <w:rPr>
          <w:rFonts w:ascii="Arial Unicode MS" w:hAnsi="Arial Unicode MS" w:cs="Arial Unicode MS"/>
          <w:b w:val="0"/>
          <w:sz w:val="21"/>
          <w:lang w:val="pl-PL"/>
        </w:rPr>
        <w:t>zwłoki</w:t>
      </w:r>
      <w:r w:rsidRPr="004D0DA9">
        <w:rPr>
          <w:rFonts w:ascii="Arial Unicode MS" w:hAnsi="Arial Unicode MS" w:cs="Arial Unicode MS"/>
          <w:b w:val="0"/>
          <w:sz w:val="21"/>
          <w:lang w:val="pl-PL"/>
        </w:rPr>
        <w:t xml:space="preserve">. </w:t>
      </w:r>
      <w:bookmarkEnd w:id="29"/>
    </w:p>
    <w:p w14:paraId="48C68A39"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bookmarkStart w:id="30" w:name="_Ref432970182"/>
      <w:r w:rsidRPr="004D0DA9">
        <w:rPr>
          <w:rFonts w:ascii="Arial Unicode MS" w:hAnsi="Arial Unicode MS" w:cs="Arial Unicode MS"/>
          <w:b w:val="0"/>
          <w:sz w:val="21"/>
          <w:lang w:val="pl-PL"/>
        </w:rPr>
        <w:t>Projektant zapłaci Zamawiaj</w:t>
      </w:r>
      <w:r w:rsidR="003143F1" w:rsidRPr="004D0DA9">
        <w:rPr>
          <w:rFonts w:ascii="Arial Unicode MS" w:hAnsi="Arial Unicode MS" w:cs="Arial Unicode MS"/>
          <w:b w:val="0"/>
          <w:sz w:val="21"/>
          <w:lang w:val="pl-PL"/>
        </w:rPr>
        <w:t xml:space="preserve">ącemu </w:t>
      </w:r>
      <w:r w:rsidR="004C5604" w:rsidRPr="004D0DA9">
        <w:rPr>
          <w:rFonts w:ascii="Arial Unicode MS" w:hAnsi="Arial Unicode MS" w:cs="Arial Unicode MS"/>
          <w:b w:val="0"/>
          <w:sz w:val="21"/>
          <w:lang w:val="pl-PL"/>
        </w:rPr>
        <w:t xml:space="preserve">bezwarunkową </w:t>
      </w:r>
      <w:r w:rsidR="003143F1" w:rsidRPr="004D0DA9">
        <w:rPr>
          <w:rFonts w:ascii="Arial Unicode MS" w:hAnsi="Arial Unicode MS" w:cs="Arial Unicode MS"/>
          <w:b w:val="0"/>
          <w:sz w:val="21"/>
          <w:lang w:val="pl-PL"/>
        </w:rPr>
        <w:t xml:space="preserve">karę umowną w wysokości </w:t>
      </w:r>
      <w:r w:rsidR="006762D3" w:rsidRPr="004D0DA9">
        <w:rPr>
          <w:rFonts w:ascii="Arial Unicode MS" w:hAnsi="Arial Unicode MS" w:cs="Arial Unicode MS"/>
          <w:b w:val="0"/>
          <w:sz w:val="21"/>
          <w:lang w:val="pl-PL"/>
        </w:rPr>
        <w:t>3</w:t>
      </w:r>
      <w:r w:rsidR="00C62925" w:rsidRPr="004D0DA9">
        <w:rPr>
          <w:rFonts w:ascii="Arial Unicode MS" w:hAnsi="Arial Unicode MS" w:cs="Arial Unicode MS"/>
          <w:b w:val="0"/>
          <w:sz w:val="21"/>
          <w:lang w:val="pl-PL"/>
        </w:rPr>
        <w:t xml:space="preserve"> 000,00</w:t>
      </w:r>
      <w:r w:rsidR="004301B9" w:rsidRPr="004D0DA9">
        <w:rPr>
          <w:rFonts w:ascii="Arial Unicode MS" w:hAnsi="Arial Unicode MS" w:cs="Arial Unicode MS"/>
          <w:b w:val="0"/>
          <w:sz w:val="21"/>
          <w:lang w:val="pl-PL"/>
        </w:rPr>
        <w:t xml:space="preserve"> </w:t>
      </w:r>
      <w:r w:rsidR="00666EC5" w:rsidRPr="004D0DA9">
        <w:rPr>
          <w:rFonts w:ascii="Arial Unicode MS" w:hAnsi="Arial Unicode MS" w:cs="Arial Unicode MS"/>
          <w:b w:val="0"/>
          <w:sz w:val="21"/>
          <w:lang w:val="pl-PL"/>
        </w:rPr>
        <w:t>(</w:t>
      </w:r>
      <w:r w:rsidR="006762D3" w:rsidRPr="004D0DA9">
        <w:rPr>
          <w:rFonts w:ascii="Arial Unicode MS" w:hAnsi="Arial Unicode MS" w:cs="Arial Unicode MS"/>
          <w:b w:val="0"/>
          <w:sz w:val="21"/>
          <w:lang w:val="pl-PL"/>
        </w:rPr>
        <w:t>trzy tysiące</w:t>
      </w:r>
      <w:r w:rsidR="00C62925" w:rsidRPr="004D0DA9">
        <w:rPr>
          <w:rFonts w:ascii="Arial Unicode MS" w:hAnsi="Arial Unicode MS" w:cs="Arial Unicode MS"/>
          <w:b w:val="0"/>
          <w:sz w:val="21"/>
          <w:lang w:val="pl-PL"/>
        </w:rPr>
        <w:t xml:space="preserve"> złotych 00/100</w:t>
      </w:r>
      <w:r w:rsidR="00666EC5" w:rsidRPr="004D0DA9">
        <w:rPr>
          <w:rFonts w:ascii="Arial Unicode MS" w:hAnsi="Arial Unicode MS" w:cs="Arial Unicode MS"/>
          <w:b w:val="0"/>
          <w:sz w:val="21"/>
          <w:lang w:val="pl-PL"/>
        </w:rPr>
        <w:t xml:space="preserve">) zł </w:t>
      </w:r>
      <w:r w:rsidRPr="004D0DA9">
        <w:rPr>
          <w:rFonts w:ascii="Arial Unicode MS" w:hAnsi="Arial Unicode MS" w:cs="Arial Unicode MS"/>
          <w:b w:val="0"/>
          <w:sz w:val="21"/>
          <w:lang w:val="pl-PL"/>
        </w:rPr>
        <w:t xml:space="preserve">w </w:t>
      </w:r>
      <w:r w:rsidR="003143F1" w:rsidRPr="004D0DA9">
        <w:rPr>
          <w:rFonts w:ascii="Arial Unicode MS" w:hAnsi="Arial Unicode MS" w:cs="Arial Unicode MS"/>
          <w:b w:val="0"/>
          <w:sz w:val="21"/>
          <w:lang w:val="pl-PL"/>
        </w:rPr>
        <w:t xml:space="preserve">każdym </w:t>
      </w:r>
      <w:r w:rsidRPr="004D0DA9">
        <w:rPr>
          <w:rFonts w:ascii="Arial Unicode MS" w:hAnsi="Arial Unicode MS" w:cs="Arial Unicode MS"/>
          <w:b w:val="0"/>
          <w:sz w:val="21"/>
          <w:lang w:val="pl-PL"/>
        </w:rPr>
        <w:t>przypadku nie udzielenia wyjaśnień lub nie wykonania innych Usług</w:t>
      </w:r>
      <w:r w:rsidR="006762D3" w:rsidRPr="004D0DA9">
        <w:rPr>
          <w:rFonts w:ascii="Arial Unicode MS" w:hAnsi="Arial Unicode MS" w:cs="Arial Unicode MS"/>
          <w:b w:val="0"/>
          <w:sz w:val="21"/>
          <w:lang w:val="pl-PL"/>
        </w:rPr>
        <w:t xml:space="preserve"> (w tym Nadzoru Autorskiego)</w:t>
      </w:r>
      <w:r w:rsidRPr="004D0DA9">
        <w:rPr>
          <w:rFonts w:ascii="Arial Unicode MS" w:hAnsi="Arial Unicode MS" w:cs="Arial Unicode MS"/>
          <w:b w:val="0"/>
          <w:sz w:val="21"/>
          <w:lang w:val="pl-PL"/>
        </w:rPr>
        <w:t>, zgodnie z niniejszą Umową, oddzielnie za każde takie naruszenie</w:t>
      </w:r>
      <w:r w:rsidR="00C62925" w:rsidRPr="004D0DA9">
        <w:rPr>
          <w:rFonts w:ascii="Arial Unicode MS" w:hAnsi="Arial Unicode MS" w:cs="Arial Unicode MS"/>
          <w:b w:val="0"/>
          <w:sz w:val="21"/>
          <w:lang w:val="pl-PL"/>
        </w:rPr>
        <w:t>. Projektant wyraża zgodę na kumulację kar umownych z różnych tytułów</w:t>
      </w:r>
      <w:bookmarkEnd w:id="30"/>
      <w:r w:rsidR="00C62925" w:rsidRPr="004D0DA9">
        <w:rPr>
          <w:rFonts w:ascii="Arial Unicode MS" w:hAnsi="Arial Unicode MS" w:cs="Arial Unicode MS"/>
          <w:b w:val="0"/>
          <w:sz w:val="21"/>
          <w:lang w:val="pl-PL"/>
        </w:rPr>
        <w:t>.</w:t>
      </w:r>
    </w:p>
    <w:p w14:paraId="03B19157" w14:textId="4065BD93" w:rsidR="004A5222" w:rsidRPr="004D0DA9" w:rsidRDefault="004A5222"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Projektant zapłaci Zamawiającemu bezwar</w:t>
      </w:r>
      <w:r w:rsidR="00FF0DEA">
        <w:rPr>
          <w:rFonts w:ascii="Arial Unicode MS" w:hAnsi="Arial Unicode MS" w:cs="Arial Unicode MS"/>
          <w:b w:val="0"/>
          <w:sz w:val="21"/>
          <w:lang w:val="pl-PL"/>
        </w:rPr>
        <w:t>u</w:t>
      </w:r>
      <w:r w:rsidR="00DE4995">
        <w:rPr>
          <w:rFonts w:ascii="Arial Unicode MS" w:hAnsi="Arial Unicode MS" w:cs="Arial Unicode MS"/>
          <w:b w:val="0"/>
          <w:sz w:val="21"/>
          <w:lang w:val="pl-PL"/>
        </w:rPr>
        <w:t>nkową karę umowną w wysokości 10</w:t>
      </w:r>
      <w:r w:rsidRPr="004D0DA9">
        <w:rPr>
          <w:rFonts w:ascii="Arial Unicode MS" w:hAnsi="Arial Unicode MS" w:cs="Arial Unicode MS"/>
          <w:b w:val="0"/>
          <w:sz w:val="21"/>
          <w:lang w:val="pl-PL"/>
        </w:rPr>
        <w:t xml:space="preserve"> 000,00  (</w:t>
      </w:r>
      <w:r w:rsidR="00DE4995">
        <w:rPr>
          <w:rFonts w:ascii="Arial Unicode MS" w:hAnsi="Arial Unicode MS" w:cs="Arial Unicode MS"/>
          <w:b w:val="0"/>
          <w:sz w:val="21"/>
          <w:lang w:val="pl-PL"/>
        </w:rPr>
        <w:t>dziesięć</w:t>
      </w:r>
      <w:r w:rsidRPr="004D0DA9">
        <w:rPr>
          <w:rFonts w:ascii="Arial Unicode MS" w:hAnsi="Arial Unicode MS" w:cs="Arial Unicode MS"/>
          <w:b w:val="0"/>
          <w:sz w:val="21"/>
          <w:lang w:val="pl-PL"/>
        </w:rPr>
        <w:t xml:space="preserve"> tysięcy złotych 00/100) za każdy dzień </w:t>
      </w:r>
      <w:r w:rsidR="00876901">
        <w:rPr>
          <w:rFonts w:ascii="Arial Unicode MS" w:hAnsi="Arial Unicode MS" w:cs="Arial Unicode MS"/>
          <w:b w:val="0"/>
          <w:sz w:val="21"/>
          <w:lang w:val="pl-PL"/>
        </w:rPr>
        <w:t>zwłoki</w:t>
      </w:r>
      <w:r w:rsidR="00876901" w:rsidRPr="004D0DA9">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 xml:space="preserve">w stosunku do terminów realizacji Prac określonych w Harmonogramie, jeżeli </w:t>
      </w:r>
      <w:r w:rsidR="00876901">
        <w:rPr>
          <w:rFonts w:ascii="Arial Unicode MS" w:hAnsi="Arial Unicode MS" w:cs="Arial Unicode MS"/>
          <w:b w:val="0"/>
          <w:sz w:val="21"/>
          <w:lang w:val="pl-PL"/>
        </w:rPr>
        <w:t>zwłoka</w:t>
      </w:r>
      <w:r w:rsidR="00876901" w:rsidRPr="004D0DA9">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wyniesie nie więcej niż 21 (dwadzi</w:t>
      </w:r>
      <w:r w:rsidR="00DE4995">
        <w:rPr>
          <w:rFonts w:ascii="Arial Unicode MS" w:hAnsi="Arial Unicode MS" w:cs="Arial Unicode MS"/>
          <w:b w:val="0"/>
          <w:sz w:val="21"/>
          <w:lang w:val="pl-PL"/>
        </w:rPr>
        <w:t>eścia jeden) kolejnych dni, i 15</w:t>
      </w:r>
      <w:r w:rsidRPr="004D0DA9">
        <w:rPr>
          <w:rFonts w:ascii="Arial Unicode MS" w:hAnsi="Arial Unicode MS" w:cs="Arial Unicode MS"/>
          <w:b w:val="0"/>
          <w:sz w:val="21"/>
          <w:lang w:val="pl-PL"/>
        </w:rPr>
        <w:t xml:space="preserve"> 000,00 zł (</w:t>
      </w:r>
      <w:r w:rsidR="00DE4995">
        <w:rPr>
          <w:rFonts w:ascii="Arial Unicode MS" w:hAnsi="Arial Unicode MS" w:cs="Arial Unicode MS"/>
          <w:b w:val="0"/>
          <w:sz w:val="21"/>
          <w:lang w:val="pl-PL"/>
        </w:rPr>
        <w:t>piętnaście</w:t>
      </w:r>
      <w:r w:rsidRPr="004D0DA9">
        <w:rPr>
          <w:rFonts w:ascii="Arial Unicode MS" w:hAnsi="Arial Unicode MS" w:cs="Arial Unicode MS"/>
          <w:b w:val="0"/>
          <w:sz w:val="21"/>
          <w:lang w:val="pl-PL"/>
        </w:rPr>
        <w:t xml:space="preserve"> tysięcy złotych 00/100)  zł, za każdy dzień </w:t>
      </w:r>
      <w:r w:rsidR="00876901">
        <w:rPr>
          <w:rFonts w:ascii="Arial Unicode MS" w:hAnsi="Arial Unicode MS" w:cs="Arial Unicode MS"/>
          <w:b w:val="0"/>
          <w:sz w:val="21"/>
          <w:lang w:val="pl-PL"/>
        </w:rPr>
        <w:t>zwłoki</w:t>
      </w:r>
      <w:r w:rsidR="00876901" w:rsidRPr="004D0DA9">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 xml:space="preserve">w stosunku do terminów realizacji Prac określonych w Harmonogramie po 21 (dwudziestym pierwszym) dniu zwłoki. </w:t>
      </w:r>
    </w:p>
    <w:p w14:paraId="4E2167E8" w14:textId="13C98632" w:rsidR="004A5222" w:rsidRPr="004D0DA9" w:rsidRDefault="004A5222" w:rsidP="004A5222">
      <w:pPr>
        <w:pStyle w:val="Nagwek2"/>
        <w:keepNext w:val="0"/>
        <w:numPr>
          <w:ilvl w:val="1"/>
          <w:numId w:val="14"/>
        </w:numPr>
        <w:tabs>
          <w:tab w:val="left" w:pos="567"/>
        </w:tabs>
        <w:spacing w:after="0" w:line="240" w:lineRule="auto"/>
        <w:ind w:left="567"/>
        <w:rPr>
          <w:rFonts w:ascii="Arial Unicode MS" w:hAnsi="Arial Unicode MS" w:cs="Arial Unicode MS"/>
          <w:b w:val="0"/>
          <w:strike/>
          <w:sz w:val="21"/>
          <w:lang w:val="pl-PL"/>
        </w:rPr>
      </w:pPr>
      <w:r w:rsidRPr="004D0DA9">
        <w:rPr>
          <w:rFonts w:ascii="Arial Unicode MS" w:hAnsi="Arial Unicode MS" w:cs="Arial Unicode MS"/>
          <w:b w:val="0"/>
          <w:sz w:val="21"/>
          <w:lang w:val="pl-PL"/>
        </w:rPr>
        <w:t>Projektant zapłaci Zamawiającemu bezwaru</w:t>
      </w:r>
      <w:r w:rsidR="00FF0DEA">
        <w:rPr>
          <w:rFonts w:ascii="Arial Unicode MS" w:hAnsi="Arial Unicode MS" w:cs="Arial Unicode MS"/>
          <w:b w:val="0"/>
          <w:sz w:val="21"/>
          <w:lang w:val="pl-PL"/>
        </w:rPr>
        <w:t>nkową karę umowną w wysokości 30</w:t>
      </w:r>
      <w:r w:rsidRPr="004D0DA9">
        <w:rPr>
          <w:rFonts w:ascii="Arial Unicode MS" w:hAnsi="Arial Unicode MS" w:cs="Arial Unicode MS"/>
          <w:b w:val="0"/>
          <w:sz w:val="21"/>
          <w:lang w:val="pl-PL"/>
        </w:rPr>
        <w:t xml:space="preserve"> 000,00  (</w:t>
      </w:r>
      <w:r w:rsidR="00FF0DEA">
        <w:rPr>
          <w:rFonts w:ascii="Arial Unicode MS" w:hAnsi="Arial Unicode MS" w:cs="Arial Unicode MS"/>
          <w:b w:val="0"/>
          <w:sz w:val="21"/>
          <w:lang w:val="pl-PL"/>
        </w:rPr>
        <w:t>trzydzieści</w:t>
      </w:r>
      <w:r w:rsidRPr="004D0DA9">
        <w:rPr>
          <w:rFonts w:ascii="Arial Unicode MS" w:hAnsi="Arial Unicode MS" w:cs="Arial Unicode MS"/>
          <w:b w:val="0"/>
          <w:sz w:val="21"/>
          <w:lang w:val="pl-PL"/>
        </w:rPr>
        <w:t xml:space="preserve"> tysięcy złotych 00/100) za każdy dzień </w:t>
      </w:r>
      <w:r w:rsidR="00876901">
        <w:rPr>
          <w:rFonts w:ascii="Arial Unicode MS" w:hAnsi="Arial Unicode MS" w:cs="Arial Unicode MS"/>
          <w:b w:val="0"/>
          <w:sz w:val="21"/>
          <w:lang w:val="pl-PL"/>
        </w:rPr>
        <w:t>zwłoki</w:t>
      </w:r>
      <w:r w:rsidR="00876901" w:rsidRPr="004D0DA9">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 xml:space="preserve">w stosunku do terminów ostatecznego wykonania Umowy, za każdy dzień </w:t>
      </w:r>
      <w:r w:rsidR="00876901">
        <w:rPr>
          <w:rFonts w:ascii="Arial Unicode MS" w:hAnsi="Arial Unicode MS" w:cs="Arial Unicode MS"/>
          <w:b w:val="0"/>
          <w:sz w:val="21"/>
          <w:lang w:val="pl-PL"/>
        </w:rPr>
        <w:t>zwłoki</w:t>
      </w:r>
      <w:r w:rsidR="00876901" w:rsidRPr="004D0DA9">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w stosunku do terminów ustalonego przez Strony terminu zakończenia.</w:t>
      </w:r>
    </w:p>
    <w:p w14:paraId="729C1D0C" w14:textId="77777777" w:rsidR="00C62925" w:rsidRPr="004D0DA9" w:rsidRDefault="00AD3306"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Projektant zapłaci Zamawiające</w:t>
      </w:r>
      <w:r w:rsidR="004B313B" w:rsidRPr="004D0DA9">
        <w:rPr>
          <w:rFonts w:ascii="Arial Unicode MS" w:hAnsi="Arial Unicode MS" w:cs="Arial Unicode MS"/>
          <w:b w:val="0"/>
          <w:sz w:val="21"/>
          <w:lang w:val="pl-PL"/>
        </w:rPr>
        <w:t>mu</w:t>
      </w:r>
      <w:r w:rsidRPr="004D0DA9">
        <w:rPr>
          <w:rFonts w:ascii="Arial Unicode MS" w:hAnsi="Arial Unicode MS" w:cs="Arial Unicode MS"/>
          <w:b w:val="0"/>
          <w:sz w:val="21"/>
          <w:lang w:val="pl-PL"/>
        </w:rPr>
        <w:t xml:space="preserve"> </w:t>
      </w:r>
      <w:r w:rsidR="004C5604" w:rsidRPr="004D0DA9">
        <w:rPr>
          <w:rFonts w:ascii="Arial Unicode MS" w:hAnsi="Arial Unicode MS" w:cs="Arial Unicode MS"/>
          <w:b w:val="0"/>
          <w:sz w:val="21"/>
          <w:lang w:val="pl-PL"/>
        </w:rPr>
        <w:t xml:space="preserve">bezwarunkową </w:t>
      </w:r>
      <w:r w:rsidRPr="004D0DA9">
        <w:rPr>
          <w:rFonts w:ascii="Arial Unicode MS" w:hAnsi="Arial Unicode MS" w:cs="Arial Unicode MS"/>
          <w:b w:val="0"/>
          <w:sz w:val="21"/>
          <w:lang w:val="pl-PL"/>
        </w:rPr>
        <w:t xml:space="preserve">karę umowną w wysokości </w:t>
      </w:r>
      <w:r w:rsidR="00C62925" w:rsidRPr="004D0DA9">
        <w:rPr>
          <w:rFonts w:ascii="Arial Unicode MS" w:hAnsi="Arial Unicode MS" w:cs="Arial Unicode MS"/>
          <w:b w:val="0"/>
          <w:sz w:val="21"/>
          <w:lang w:val="pl-PL"/>
        </w:rPr>
        <w:t xml:space="preserve">5 000,00  (pięć tysięcy złotych 00/100) </w:t>
      </w:r>
      <w:r w:rsidR="000B2875" w:rsidRPr="004D0DA9">
        <w:rPr>
          <w:rFonts w:ascii="Arial Unicode MS" w:hAnsi="Arial Unicode MS" w:cs="Arial Unicode MS"/>
          <w:b w:val="0"/>
          <w:sz w:val="21"/>
          <w:lang w:val="pl-PL"/>
        </w:rPr>
        <w:t>w przypadku bezpodstawnego uchylania się od czynności wchodzących w zakres Nadzoru Autorskiego</w:t>
      </w:r>
      <w:r w:rsidR="00C62925" w:rsidRPr="004D0DA9">
        <w:rPr>
          <w:rFonts w:ascii="Arial Unicode MS" w:hAnsi="Arial Unicode MS" w:cs="Arial Unicode MS"/>
          <w:b w:val="0"/>
          <w:sz w:val="21"/>
          <w:lang w:val="pl-PL"/>
        </w:rPr>
        <w:t>.</w:t>
      </w:r>
    </w:p>
    <w:p w14:paraId="6A135988" w14:textId="77777777" w:rsidR="00C62925"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Projektant zapłaci Zamawiaj</w:t>
      </w:r>
      <w:r w:rsidR="003143F1" w:rsidRPr="004D0DA9">
        <w:rPr>
          <w:rFonts w:ascii="Arial Unicode MS" w:hAnsi="Arial Unicode MS" w:cs="Arial Unicode MS"/>
          <w:b w:val="0"/>
          <w:sz w:val="21"/>
          <w:lang w:val="pl-PL"/>
        </w:rPr>
        <w:t xml:space="preserve">ącemu </w:t>
      </w:r>
      <w:r w:rsidR="004C5604" w:rsidRPr="004D0DA9">
        <w:rPr>
          <w:rFonts w:ascii="Arial Unicode MS" w:hAnsi="Arial Unicode MS" w:cs="Arial Unicode MS"/>
          <w:b w:val="0"/>
          <w:sz w:val="21"/>
          <w:lang w:val="pl-PL"/>
        </w:rPr>
        <w:t xml:space="preserve">bezwarunkową </w:t>
      </w:r>
      <w:r w:rsidR="003143F1" w:rsidRPr="004D0DA9">
        <w:rPr>
          <w:rFonts w:ascii="Arial Unicode MS" w:hAnsi="Arial Unicode MS" w:cs="Arial Unicode MS"/>
          <w:b w:val="0"/>
          <w:sz w:val="21"/>
          <w:lang w:val="pl-PL"/>
        </w:rPr>
        <w:t xml:space="preserve">karę umowną w wysokości </w:t>
      </w:r>
      <w:r w:rsidR="00015723" w:rsidRPr="00DE4995">
        <w:rPr>
          <w:rFonts w:ascii="Arial Unicode MS" w:hAnsi="Arial Unicode MS" w:cs="Arial Unicode MS"/>
          <w:b w:val="0"/>
          <w:sz w:val="21"/>
          <w:lang w:val="pl-PL"/>
        </w:rPr>
        <w:t>15% (</w:t>
      </w:r>
      <w:r w:rsidR="00FA33B5" w:rsidRPr="00DE4995">
        <w:rPr>
          <w:rFonts w:ascii="Arial Unicode MS" w:hAnsi="Arial Unicode MS" w:cs="Arial Unicode MS"/>
          <w:b w:val="0"/>
          <w:sz w:val="21"/>
          <w:lang w:val="pl-PL"/>
        </w:rPr>
        <w:t xml:space="preserve">piętnastu </w:t>
      </w:r>
      <w:r w:rsidR="00EB73D5" w:rsidRPr="00DE4995">
        <w:rPr>
          <w:rFonts w:ascii="Arial Unicode MS" w:hAnsi="Arial Unicode MS" w:cs="Arial Unicode MS"/>
          <w:b w:val="0"/>
          <w:sz w:val="21"/>
          <w:lang w:val="pl-PL"/>
        </w:rPr>
        <w:t>%</w:t>
      </w:r>
      <w:r w:rsidR="00015723" w:rsidRPr="00DE4995">
        <w:rPr>
          <w:rFonts w:ascii="Arial Unicode MS" w:hAnsi="Arial Unicode MS" w:cs="Arial Unicode MS"/>
          <w:b w:val="0"/>
          <w:sz w:val="21"/>
          <w:lang w:val="pl-PL"/>
        </w:rPr>
        <w:t>)</w:t>
      </w:r>
      <w:r w:rsidR="00EB73D5" w:rsidRPr="004D0DA9">
        <w:rPr>
          <w:rFonts w:ascii="Arial Unicode MS" w:hAnsi="Arial Unicode MS" w:cs="Arial Unicode MS"/>
          <w:b w:val="0"/>
          <w:sz w:val="21"/>
          <w:lang w:val="pl-PL"/>
        </w:rPr>
        <w:t xml:space="preserve"> Wynagrodzenia</w:t>
      </w:r>
      <w:r w:rsidR="004B313B" w:rsidRPr="004D0DA9">
        <w:rPr>
          <w:rFonts w:ascii="Arial Unicode MS" w:hAnsi="Arial Unicode MS" w:cs="Arial Unicode MS"/>
          <w:b w:val="0"/>
          <w:sz w:val="21"/>
          <w:lang w:val="pl-PL"/>
        </w:rPr>
        <w:t xml:space="preserve"> brutto</w:t>
      </w:r>
      <w:r w:rsidR="00C62925" w:rsidRPr="004D0DA9">
        <w:rPr>
          <w:rFonts w:ascii="Arial Unicode MS" w:hAnsi="Arial Unicode MS" w:cs="Arial Unicode MS"/>
          <w:b w:val="0"/>
          <w:sz w:val="21"/>
          <w:lang w:val="pl-PL"/>
        </w:rPr>
        <w:t xml:space="preserve"> </w:t>
      </w:r>
      <w:r w:rsidR="00DE4995">
        <w:rPr>
          <w:rFonts w:ascii="Arial Unicode MS" w:hAnsi="Arial Unicode MS" w:cs="Arial Unicode MS"/>
          <w:b w:val="0"/>
          <w:sz w:val="21"/>
          <w:lang w:val="pl-PL"/>
        </w:rPr>
        <w:t>ustalonego przez Strony</w:t>
      </w:r>
      <w:r w:rsidR="00C62925" w:rsidRPr="004D0DA9">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 xml:space="preserve">w przypadku odstąpienia lub </w:t>
      </w:r>
      <w:r w:rsidR="00144AB7" w:rsidRPr="004D0DA9">
        <w:rPr>
          <w:rFonts w:ascii="Arial Unicode MS" w:hAnsi="Arial Unicode MS" w:cs="Arial Unicode MS"/>
          <w:b w:val="0"/>
          <w:sz w:val="21"/>
          <w:lang w:val="pl-PL"/>
        </w:rPr>
        <w:t>wypowiedzenia</w:t>
      </w:r>
      <w:r w:rsidRPr="004D0DA9">
        <w:rPr>
          <w:rFonts w:ascii="Arial Unicode MS" w:hAnsi="Arial Unicode MS" w:cs="Arial Unicode MS"/>
          <w:b w:val="0"/>
          <w:sz w:val="21"/>
          <w:lang w:val="pl-PL"/>
        </w:rPr>
        <w:t xml:space="preserve"> niniejszej Umowy przez Zamawiającego z przyczyn, za które odpowiedzialność ponosi Projektant lub osoby, którymi się posługuje przy wykonywaniu zobowiązań określonych w niniejszej Umowie.</w:t>
      </w:r>
      <w:r w:rsidR="00C62925" w:rsidRPr="004D0DA9">
        <w:rPr>
          <w:rFonts w:ascii="Arial Unicode MS" w:hAnsi="Arial Unicode MS" w:cs="Arial Unicode MS"/>
          <w:b w:val="0"/>
          <w:sz w:val="21"/>
          <w:lang w:val="pl-PL"/>
        </w:rPr>
        <w:t xml:space="preserve"> </w:t>
      </w:r>
    </w:p>
    <w:p w14:paraId="035EA022" w14:textId="77777777" w:rsidR="004007F1" w:rsidRPr="004007F1" w:rsidRDefault="004007F1" w:rsidP="004007F1">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 xml:space="preserve">Zamawiający zapłaci Projektantowi  jako formę odszkodowania karę umowną w wysokości </w:t>
      </w:r>
      <w:r w:rsidRPr="00DE4995">
        <w:rPr>
          <w:rFonts w:ascii="Arial Unicode MS" w:hAnsi="Arial Unicode MS" w:cs="Arial Unicode MS"/>
          <w:b w:val="0"/>
          <w:sz w:val="21"/>
          <w:lang w:val="pl-PL"/>
        </w:rPr>
        <w:t>15% (piętnastu %)</w:t>
      </w:r>
      <w:r w:rsidRPr="004D0DA9">
        <w:rPr>
          <w:rFonts w:ascii="Arial Unicode MS" w:hAnsi="Arial Unicode MS" w:cs="Arial Unicode MS"/>
          <w:b w:val="0"/>
          <w:sz w:val="21"/>
          <w:lang w:val="pl-PL"/>
        </w:rPr>
        <w:t xml:space="preserve"> Wynagrodzenia brutto </w:t>
      </w:r>
      <w:r w:rsidR="00DE4995">
        <w:rPr>
          <w:rFonts w:ascii="Arial Unicode MS" w:hAnsi="Arial Unicode MS" w:cs="Arial Unicode MS"/>
          <w:b w:val="0"/>
          <w:sz w:val="21"/>
          <w:lang w:val="pl-PL"/>
        </w:rPr>
        <w:t>ustalonego przez Strony</w:t>
      </w:r>
      <w:r w:rsidR="00DE4995" w:rsidRPr="004D0DA9">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w przypadku odstąpienia lub wypowiedzenia niniejszej Umowy przez Projektanta z przyczyn, za które wyłączną odpowiedzialność ponosi Zamawiający.</w:t>
      </w:r>
    </w:p>
    <w:p w14:paraId="6031F724" w14:textId="77777777" w:rsidR="004007F1" w:rsidRPr="004007F1" w:rsidRDefault="004007F1" w:rsidP="004007F1">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Pr>
          <w:rFonts w:ascii="Arial Unicode MS" w:hAnsi="Arial Unicode MS" w:cs="Arial Unicode MS"/>
          <w:b w:val="0"/>
          <w:sz w:val="21"/>
          <w:lang w:val="pl-PL"/>
        </w:rPr>
        <w:t>Suma kar umownych ze wszystkich tytułów w stosunku do Pr</w:t>
      </w:r>
      <w:r w:rsidR="00FF0DEA">
        <w:rPr>
          <w:rFonts w:ascii="Arial Unicode MS" w:hAnsi="Arial Unicode MS" w:cs="Arial Unicode MS"/>
          <w:b w:val="0"/>
          <w:sz w:val="21"/>
          <w:lang w:val="pl-PL"/>
        </w:rPr>
        <w:t>o</w:t>
      </w:r>
      <w:r w:rsidR="00BB7B17">
        <w:rPr>
          <w:rFonts w:ascii="Arial Unicode MS" w:hAnsi="Arial Unicode MS" w:cs="Arial Unicode MS"/>
          <w:b w:val="0"/>
          <w:sz w:val="21"/>
          <w:lang w:val="pl-PL"/>
        </w:rPr>
        <w:t>jektanta nie może przekraczać 40</w:t>
      </w:r>
      <w:r>
        <w:rPr>
          <w:rFonts w:ascii="Arial Unicode MS" w:hAnsi="Arial Unicode MS" w:cs="Arial Unicode MS"/>
          <w:b w:val="0"/>
          <w:sz w:val="21"/>
          <w:lang w:val="pl-PL"/>
        </w:rPr>
        <w:t xml:space="preserve">% wartości Umowy brutto </w:t>
      </w:r>
      <w:r w:rsidR="00BB7B17">
        <w:rPr>
          <w:rFonts w:ascii="Arial Unicode MS" w:hAnsi="Arial Unicode MS" w:cs="Arial Unicode MS"/>
          <w:b w:val="0"/>
          <w:sz w:val="21"/>
          <w:lang w:val="pl-PL"/>
        </w:rPr>
        <w:t>ustalonej przez Strony.</w:t>
      </w:r>
    </w:p>
    <w:p w14:paraId="77E30228" w14:textId="77777777" w:rsidR="004007F1" w:rsidRPr="004007F1" w:rsidRDefault="004007F1" w:rsidP="004007F1">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Pr>
          <w:rFonts w:ascii="Arial Unicode MS" w:hAnsi="Arial Unicode MS" w:cs="Arial Unicode MS"/>
          <w:b w:val="0"/>
          <w:sz w:val="21"/>
          <w:lang w:val="pl-PL"/>
        </w:rPr>
        <w:t>Suma kar umownych ze wszystkich tytułów wobec Zamawi</w:t>
      </w:r>
      <w:r w:rsidR="00BB7B17">
        <w:rPr>
          <w:rFonts w:ascii="Arial Unicode MS" w:hAnsi="Arial Unicode MS" w:cs="Arial Unicode MS"/>
          <w:b w:val="0"/>
          <w:sz w:val="21"/>
          <w:lang w:val="pl-PL"/>
        </w:rPr>
        <w:t>ającego, nie może przekraczać 40</w:t>
      </w:r>
      <w:r>
        <w:rPr>
          <w:rFonts w:ascii="Arial Unicode MS" w:hAnsi="Arial Unicode MS" w:cs="Arial Unicode MS"/>
          <w:b w:val="0"/>
          <w:sz w:val="21"/>
          <w:lang w:val="pl-PL"/>
        </w:rPr>
        <w:t xml:space="preserve">% wartości Umowy brutto </w:t>
      </w:r>
      <w:r w:rsidR="00BB7B17">
        <w:rPr>
          <w:rFonts w:ascii="Arial Unicode MS" w:hAnsi="Arial Unicode MS" w:cs="Arial Unicode MS"/>
          <w:b w:val="0"/>
          <w:sz w:val="21"/>
          <w:lang w:val="pl-PL"/>
        </w:rPr>
        <w:t>ustalonego przez Strony</w:t>
      </w:r>
    </w:p>
    <w:p w14:paraId="5AD6AFD1" w14:textId="77777777" w:rsidR="004007F1" w:rsidRPr="00663483" w:rsidRDefault="004007F1" w:rsidP="004007F1">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Pr>
          <w:rFonts w:ascii="Arial Unicode MS" w:hAnsi="Arial Unicode MS" w:cs="Arial Unicode MS"/>
          <w:b w:val="0"/>
          <w:sz w:val="21"/>
          <w:lang w:val="pl-PL"/>
        </w:rPr>
        <w:t>Strony mogą dochodzić utraconych korzyści lub odszkodowania przewyższającego wartość naliczonej kary umownej.</w:t>
      </w:r>
    </w:p>
    <w:p w14:paraId="7923C55B" w14:textId="77777777" w:rsidR="00C62925" w:rsidRPr="004D0DA9" w:rsidRDefault="00C62925" w:rsidP="004A5222">
      <w:pPr>
        <w:pStyle w:val="Body2"/>
        <w:spacing w:after="0" w:line="240" w:lineRule="auto"/>
        <w:rPr>
          <w:rFonts w:ascii="Arial Unicode MS" w:hAnsi="Arial Unicode MS" w:cs="Arial Unicode MS"/>
          <w:lang w:val="pl-PL"/>
        </w:rPr>
      </w:pPr>
    </w:p>
    <w:p w14:paraId="6C572B7E" w14:textId="77777777" w:rsidR="00C7392C" w:rsidRPr="004D0DA9" w:rsidRDefault="00C7392C" w:rsidP="004A5222">
      <w:pPr>
        <w:spacing w:line="240" w:lineRule="auto"/>
        <w:jc w:val="left"/>
        <w:rPr>
          <w:rFonts w:ascii="Arial Unicode MS" w:hAnsi="Arial Unicode MS" w:cs="Arial Unicode MS"/>
          <w:lang w:val="pl-PL"/>
        </w:rPr>
      </w:pPr>
      <w:r w:rsidRPr="004D0DA9">
        <w:rPr>
          <w:rFonts w:ascii="Arial Unicode MS" w:hAnsi="Arial Unicode MS" w:cs="Arial Unicode MS"/>
          <w:lang w:val="pl-PL"/>
        </w:rPr>
        <w:br w:type="page"/>
      </w:r>
    </w:p>
    <w:p w14:paraId="672C6F4A" w14:textId="77777777" w:rsidR="00C20A83" w:rsidRDefault="000B2875" w:rsidP="004A5222">
      <w:pPr>
        <w:pStyle w:val="Nagwek1"/>
        <w:numPr>
          <w:ilvl w:val="0"/>
          <w:numId w:val="14"/>
        </w:numPr>
        <w:spacing w:after="0" w:line="240" w:lineRule="auto"/>
        <w:jc w:val="center"/>
        <w:rPr>
          <w:rFonts w:ascii="Arial Unicode MS" w:hAnsi="Arial Unicode MS" w:cs="Arial Unicode MS"/>
          <w:b/>
          <w:sz w:val="21"/>
          <w:lang w:val="pl-PL"/>
        </w:rPr>
      </w:pPr>
      <w:bookmarkStart w:id="31" w:name="_Toc424112737"/>
      <w:r w:rsidRPr="004D0DA9">
        <w:rPr>
          <w:rFonts w:ascii="Arial Unicode MS" w:hAnsi="Arial Unicode MS" w:cs="Arial Unicode MS"/>
          <w:b/>
          <w:sz w:val="21"/>
          <w:lang w:val="pl-PL"/>
        </w:rPr>
        <w:lastRenderedPageBreak/>
        <w:t>ZABEZPIECZENIE NALEŻYTEGO WYKONANIA UMOWY</w:t>
      </w:r>
      <w:bookmarkEnd w:id="31"/>
    </w:p>
    <w:p w14:paraId="2EB66717" w14:textId="77777777" w:rsidR="00663483" w:rsidRPr="00663483" w:rsidRDefault="00663483" w:rsidP="00663483">
      <w:pPr>
        <w:pStyle w:val="Body2"/>
        <w:rPr>
          <w:lang w:val="pl-PL"/>
        </w:rPr>
      </w:pPr>
    </w:p>
    <w:p w14:paraId="269DA4D7" w14:textId="77777777" w:rsidR="00CB3E5D" w:rsidRPr="00BB7B17" w:rsidRDefault="00917E7D" w:rsidP="00BB7B17">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Projektant jest zobowiązany</w:t>
      </w:r>
      <w:r w:rsidR="00971CC2" w:rsidRPr="004D0DA9">
        <w:rPr>
          <w:rFonts w:ascii="Arial Unicode MS" w:hAnsi="Arial Unicode MS" w:cs="Arial Unicode MS"/>
          <w:b w:val="0"/>
          <w:sz w:val="21"/>
          <w:lang w:val="pl-PL"/>
        </w:rPr>
        <w:t xml:space="preserve"> w terminie do </w:t>
      </w:r>
      <w:r w:rsidR="00C62925" w:rsidRPr="005543A8">
        <w:rPr>
          <w:rFonts w:ascii="Arial Unicode MS" w:hAnsi="Arial Unicode MS" w:cs="Arial Unicode MS"/>
          <w:b w:val="0"/>
          <w:sz w:val="21"/>
          <w:lang w:val="pl-PL"/>
        </w:rPr>
        <w:t>dnia ________</w:t>
      </w:r>
      <w:r w:rsidR="004007F1" w:rsidRPr="005543A8">
        <w:rPr>
          <w:rFonts w:ascii="Arial Unicode MS" w:hAnsi="Arial Unicode MS" w:cs="Arial Unicode MS"/>
          <w:b w:val="0"/>
          <w:sz w:val="21"/>
          <w:lang w:val="pl-PL"/>
        </w:rPr>
        <w:t xml:space="preserve"> 2022</w:t>
      </w:r>
      <w:r w:rsidR="00971CC2" w:rsidRPr="004D0DA9">
        <w:rPr>
          <w:rFonts w:ascii="Arial Unicode MS" w:hAnsi="Arial Unicode MS" w:cs="Arial Unicode MS"/>
          <w:b w:val="0"/>
          <w:sz w:val="21"/>
          <w:lang w:val="pl-PL"/>
        </w:rPr>
        <w:t xml:space="preserve"> roku</w:t>
      </w:r>
      <w:r w:rsidRPr="004D0DA9">
        <w:rPr>
          <w:rFonts w:ascii="Arial Unicode MS" w:hAnsi="Arial Unicode MS" w:cs="Arial Unicode MS"/>
          <w:b w:val="0"/>
          <w:sz w:val="21"/>
          <w:lang w:val="pl-PL"/>
        </w:rPr>
        <w:t xml:space="preserve"> do złożenia zabezpieczenia należytego wykonania Umowy </w:t>
      </w:r>
      <w:r w:rsidR="00BB7B17">
        <w:rPr>
          <w:rFonts w:ascii="Arial Unicode MS" w:hAnsi="Arial Unicode MS" w:cs="Arial Unicode MS"/>
          <w:b w:val="0"/>
          <w:sz w:val="21"/>
          <w:lang w:val="pl-PL"/>
        </w:rPr>
        <w:t>zgodnie z Załącznikiem nr 1 do Umowy.</w:t>
      </w:r>
    </w:p>
    <w:p w14:paraId="08C98A86" w14:textId="5E00299E" w:rsidR="00CB3E5D" w:rsidRPr="004D0DA9" w:rsidRDefault="00BB7B17" w:rsidP="004A5222">
      <w:pPr>
        <w:pStyle w:val="Nagwek2"/>
        <w:numPr>
          <w:ilvl w:val="0"/>
          <w:numId w:val="0"/>
        </w:numPr>
        <w:spacing w:after="0" w:line="240" w:lineRule="auto"/>
        <w:ind w:left="567" w:hanging="567"/>
        <w:rPr>
          <w:rFonts w:ascii="Arial Unicode MS" w:hAnsi="Arial Unicode MS" w:cs="Arial Unicode MS"/>
          <w:b w:val="0"/>
          <w:sz w:val="21"/>
          <w:lang w:val="pl-PL"/>
        </w:rPr>
      </w:pPr>
      <w:r>
        <w:rPr>
          <w:rFonts w:ascii="Arial Unicode MS" w:hAnsi="Arial Unicode MS" w:cs="Arial Unicode MS"/>
          <w:sz w:val="21"/>
          <w:lang w:val="pl-PL"/>
        </w:rPr>
        <w:t>14.2</w:t>
      </w:r>
      <w:r w:rsidR="004D7700" w:rsidRPr="004D0DA9">
        <w:rPr>
          <w:rFonts w:ascii="Arial Unicode MS" w:hAnsi="Arial Unicode MS" w:cs="Arial Unicode MS"/>
          <w:sz w:val="21"/>
          <w:lang w:val="pl-PL"/>
        </w:rPr>
        <w:t xml:space="preserve"> </w:t>
      </w:r>
      <w:r w:rsidR="00CB3E5D" w:rsidRPr="004D0DA9">
        <w:rPr>
          <w:rFonts w:ascii="Arial Unicode MS" w:hAnsi="Arial Unicode MS" w:cs="Arial Unicode MS"/>
          <w:b w:val="0"/>
          <w:sz w:val="21"/>
          <w:lang w:val="pl-PL"/>
        </w:rPr>
        <w:t xml:space="preserve">Projektant ma </w:t>
      </w:r>
      <w:r w:rsidR="004007F1">
        <w:rPr>
          <w:rFonts w:ascii="Arial Unicode MS" w:hAnsi="Arial Unicode MS" w:cs="Arial Unicode MS"/>
          <w:b w:val="0"/>
          <w:sz w:val="21"/>
          <w:lang w:val="pl-PL"/>
        </w:rPr>
        <w:t xml:space="preserve">bezwzględny </w:t>
      </w:r>
      <w:r w:rsidR="00CB3E5D" w:rsidRPr="004D0DA9">
        <w:rPr>
          <w:rFonts w:ascii="Arial Unicode MS" w:hAnsi="Arial Unicode MS" w:cs="Arial Unicode MS"/>
          <w:b w:val="0"/>
          <w:sz w:val="21"/>
          <w:lang w:val="pl-PL"/>
        </w:rPr>
        <w:t xml:space="preserve">obowiązek kontynuowania ważności zabezpieczenia należytego wykonania Umowy przez cały okres obowiązywania Umowy. W przypadku </w:t>
      </w:r>
      <w:r w:rsidR="00EA5D62" w:rsidRPr="004D0DA9">
        <w:rPr>
          <w:rFonts w:ascii="Arial Unicode MS" w:hAnsi="Arial Unicode MS" w:cs="Arial Unicode MS"/>
          <w:b w:val="0"/>
          <w:sz w:val="21"/>
          <w:lang w:val="pl-PL"/>
        </w:rPr>
        <w:t xml:space="preserve">niezłożenia zabezpieczenia w terminie określonym </w:t>
      </w:r>
      <w:r>
        <w:rPr>
          <w:rFonts w:ascii="Arial Unicode MS" w:hAnsi="Arial Unicode MS" w:cs="Arial Unicode MS"/>
          <w:b w:val="0"/>
          <w:sz w:val="21"/>
          <w:lang w:val="pl-PL"/>
        </w:rPr>
        <w:t xml:space="preserve">przez Strony </w:t>
      </w:r>
      <w:r w:rsidR="00EA5D62" w:rsidRPr="004D0DA9">
        <w:rPr>
          <w:rFonts w:ascii="Arial Unicode MS" w:hAnsi="Arial Unicode MS" w:cs="Arial Unicode MS"/>
          <w:b w:val="0"/>
          <w:sz w:val="21"/>
          <w:lang w:val="pl-PL"/>
        </w:rPr>
        <w:t xml:space="preserve">lub w przypadku </w:t>
      </w:r>
      <w:r w:rsidR="00CB3E5D" w:rsidRPr="004D0DA9">
        <w:rPr>
          <w:rFonts w:ascii="Arial Unicode MS" w:hAnsi="Arial Unicode MS" w:cs="Arial Unicode MS"/>
          <w:b w:val="0"/>
          <w:sz w:val="21"/>
          <w:lang w:val="pl-PL"/>
        </w:rPr>
        <w:t xml:space="preserve">upływu terminu ważności zabezpieczenia należytego wykonania umowy i nie wniesienia nowego zabezpieczenia należytego wykonania umowy, Zamawiający ma prawo naliczyć kary umowne w wysokości </w:t>
      </w:r>
      <w:r w:rsidR="00B2158B" w:rsidRPr="004D0DA9">
        <w:rPr>
          <w:rFonts w:ascii="Arial Unicode MS" w:hAnsi="Arial Unicode MS" w:cs="Arial Unicode MS"/>
          <w:b w:val="0"/>
          <w:sz w:val="21"/>
          <w:lang w:val="pl-PL"/>
        </w:rPr>
        <w:t xml:space="preserve">10 </w:t>
      </w:r>
      <w:r w:rsidR="00CB3E5D" w:rsidRPr="004D0DA9">
        <w:rPr>
          <w:rFonts w:ascii="Arial Unicode MS" w:hAnsi="Arial Unicode MS" w:cs="Arial Unicode MS"/>
          <w:b w:val="0"/>
          <w:sz w:val="21"/>
          <w:lang w:val="pl-PL"/>
        </w:rPr>
        <w:t>000,00 zł. (</w:t>
      </w:r>
      <w:r w:rsidR="00B2158B" w:rsidRPr="004D0DA9">
        <w:rPr>
          <w:rFonts w:ascii="Arial Unicode MS" w:hAnsi="Arial Unicode MS" w:cs="Arial Unicode MS"/>
          <w:b w:val="0"/>
          <w:sz w:val="21"/>
          <w:lang w:val="pl-PL"/>
        </w:rPr>
        <w:t>dziesięć tysięcy złotych 00/100</w:t>
      </w:r>
      <w:r w:rsidR="00CB3E5D" w:rsidRPr="004D0DA9">
        <w:rPr>
          <w:rFonts w:ascii="Arial Unicode MS" w:hAnsi="Arial Unicode MS" w:cs="Arial Unicode MS"/>
          <w:b w:val="0"/>
          <w:sz w:val="21"/>
          <w:lang w:val="pl-PL"/>
        </w:rPr>
        <w:t>.)</w:t>
      </w:r>
      <w:r w:rsidR="00B2158B" w:rsidRPr="004D0DA9">
        <w:rPr>
          <w:rFonts w:ascii="Arial Unicode MS" w:hAnsi="Arial Unicode MS" w:cs="Arial Unicode MS"/>
          <w:b w:val="0"/>
          <w:sz w:val="21"/>
          <w:lang w:val="pl-PL"/>
        </w:rPr>
        <w:t xml:space="preserve"> zł</w:t>
      </w:r>
      <w:r w:rsidR="00CB3E5D" w:rsidRPr="004D0DA9">
        <w:rPr>
          <w:rFonts w:ascii="Arial Unicode MS" w:hAnsi="Arial Unicode MS" w:cs="Arial Unicode MS"/>
          <w:b w:val="0"/>
          <w:sz w:val="21"/>
          <w:lang w:val="pl-PL"/>
        </w:rPr>
        <w:t xml:space="preserve">, za każdy rozpoczęty dzień </w:t>
      </w:r>
      <w:r w:rsidR="00876901">
        <w:rPr>
          <w:rFonts w:ascii="Arial Unicode MS" w:hAnsi="Arial Unicode MS" w:cs="Arial Unicode MS"/>
          <w:b w:val="0"/>
          <w:sz w:val="21"/>
          <w:lang w:val="pl-PL"/>
        </w:rPr>
        <w:t xml:space="preserve">zwłoki </w:t>
      </w:r>
      <w:r w:rsidR="00255D87">
        <w:rPr>
          <w:rFonts w:ascii="Arial Unicode MS" w:hAnsi="Arial Unicode MS" w:cs="Arial Unicode MS"/>
          <w:b w:val="0"/>
          <w:sz w:val="21"/>
          <w:lang w:val="pl-PL"/>
        </w:rPr>
        <w:t>maksymalnie do 100% procent wartości ustalonego przez Strony zabezpieczenia.</w:t>
      </w:r>
    </w:p>
    <w:p w14:paraId="36D3F5EC" w14:textId="77777777" w:rsidR="00917E7D" w:rsidRPr="004D0DA9" w:rsidRDefault="00BB7B17" w:rsidP="00BB7B17">
      <w:pPr>
        <w:pStyle w:val="Nagwek2"/>
        <w:keepNext w:val="0"/>
        <w:numPr>
          <w:ilvl w:val="0"/>
          <w:numId w:val="0"/>
        </w:numPr>
        <w:tabs>
          <w:tab w:val="left" w:pos="567"/>
        </w:tabs>
        <w:spacing w:after="0" w:line="240" w:lineRule="auto"/>
        <w:ind w:left="567" w:hanging="567"/>
        <w:rPr>
          <w:rFonts w:ascii="Arial Unicode MS" w:hAnsi="Arial Unicode MS" w:cs="Arial Unicode MS"/>
          <w:b w:val="0"/>
          <w:sz w:val="21"/>
          <w:lang w:val="pl-PL"/>
        </w:rPr>
      </w:pPr>
      <w:r>
        <w:rPr>
          <w:rFonts w:ascii="Arial Unicode MS" w:hAnsi="Arial Unicode MS" w:cs="Arial Unicode MS"/>
          <w:sz w:val="21"/>
          <w:lang w:val="pl-PL"/>
        </w:rPr>
        <w:t>14.3</w:t>
      </w:r>
      <w:r w:rsidRPr="004D0DA9">
        <w:rPr>
          <w:rFonts w:ascii="Arial Unicode MS" w:hAnsi="Arial Unicode MS" w:cs="Arial Unicode MS"/>
          <w:sz w:val="21"/>
          <w:lang w:val="pl-PL"/>
        </w:rPr>
        <w:t xml:space="preserve"> </w:t>
      </w:r>
      <w:r w:rsidR="007C0277" w:rsidRPr="004D0DA9">
        <w:rPr>
          <w:rFonts w:ascii="Arial Unicode MS" w:hAnsi="Arial Unicode MS" w:cs="Arial Unicode MS"/>
          <w:b w:val="0"/>
          <w:sz w:val="21"/>
          <w:lang w:val="pl-PL"/>
        </w:rPr>
        <w:t xml:space="preserve">Zamawiający zwolni na rzecz Projektanta </w:t>
      </w:r>
      <w:r w:rsidR="00394515" w:rsidRPr="004D0DA9">
        <w:rPr>
          <w:rFonts w:ascii="Arial Unicode MS" w:hAnsi="Arial Unicode MS" w:cs="Arial Unicode MS"/>
          <w:b w:val="0"/>
          <w:sz w:val="21"/>
          <w:lang w:val="pl-PL"/>
        </w:rPr>
        <w:t>70% (</w:t>
      </w:r>
      <w:r w:rsidR="0015789A" w:rsidRPr="004D0DA9">
        <w:rPr>
          <w:rFonts w:ascii="Arial Unicode MS" w:hAnsi="Arial Unicode MS" w:cs="Arial Unicode MS"/>
          <w:b w:val="0"/>
          <w:sz w:val="21"/>
          <w:lang w:val="pl-PL"/>
        </w:rPr>
        <w:t xml:space="preserve">siedemdziesiąt </w:t>
      </w:r>
      <w:r w:rsidR="007C0277" w:rsidRPr="004D0DA9">
        <w:rPr>
          <w:rFonts w:ascii="Arial Unicode MS" w:hAnsi="Arial Unicode MS" w:cs="Arial Unicode MS"/>
          <w:b w:val="0"/>
          <w:sz w:val="21"/>
          <w:lang w:val="pl-PL"/>
        </w:rPr>
        <w:t>%</w:t>
      </w:r>
      <w:r w:rsidR="00394515" w:rsidRPr="004D0DA9">
        <w:rPr>
          <w:rFonts w:ascii="Arial Unicode MS" w:hAnsi="Arial Unicode MS" w:cs="Arial Unicode MS"/>
          <w:b w:val="0"/>
          <w:sz w:val="21"/>
          <w:lang w:val="pl-PL"/>
        </w:rPr>
        <w:t>)</w:t>
      </w:r>
      <w:r w:rsidR="007C0277" w:rsidRPr="004D0DA9">
        <w:rPr>
          <w:rFonts w:ascii="Arial Unicode MS" w:hAnsi="Arial Unicode MS" w:cs="Arial Unicode MS"/>
          <w:b w:val="0"/>
          <w:sz w:val="21"/>
          <w:lang w:val="pl-PL"/>
        </w:rPr>
        <w:t xml:space="preserve"> Kwoty Zabezpieczenia w terminie </w:t>
      </w:r>
      <w:r w:rsidR="000E46AC" w:rsidRPr="004D0DA9">
        <w:rPr>
          <w:rFonts w:ascii="Arial Unicode MS" w:hAnsi="Arial Unicode MS" w:cs="Arial Unicode MS"/>
          <w:b w:val="0"/>
          <w:sz w:val="21"/>
          <w:lang w:val="pl-PL"/>
        </w:rPr>
        <w:t>30 (</w:t>
      </w:r>
      <w:r w:rsidR="0015789A" w:rsidRPr="004D0DA9">
        <w:rPr>
          <w:rFonts w:ascii="Arial Unicode MS" w:hAnsi="Arial Unicode MS" w:cs="Arial Unicode MS"/>
          <w:b w:val="0"/>
          <w:sz w:val="21"/>
          <w:lang w:val="pl-PL"/>
        </w:rPr>
        <w:t>trzydziestu)</w:t>
      </w:r>
      <w:r w:rsidR="007C0277" w:rsidRPr="004D0DA9">
        <w:rPr>
          <w:rFonts w:ascii="Arial Unicode MS" w:hAnsi="Arial Unicode MS" w:cs="Arial Unicode MS"/>
          <w:b w:val="0"/>
          <w:sz w:val="21"/>
          <w:lang w:val="pl-PL"/>
        </w:rPr>
        <w:t xml:space="preserve"> dni od dnia wykonania Dokumentacji Projektowej w całości i uznania przez Zamawiającego całej Dokumentacji Projektowej za wykonaną. Pozostała część Kwoty Zabezpieczenia w wysokości 30% </w:t>
      </w:r>
      <w:r w:rsidR="00015723" w:rsidRPr="004D0DA9">
        <w:rPr>
          <w:rFonts w:ascii="Arial Unicode MS" w:hAnsi="Arial Unicode MS" w:cs="Arial Unicode MS"/>
          <w:b w:val="0"/>
          <w:sz w:val="21"/>
          <w:lang w:val="pl-PL"/>
        </w:rPr>
        <w:t>(trzydziestu %)</w:t>
      </w:r>
      <w:r w:rsidR="007C0277" w:rsidRPr="004D0DA9">
        <w:rPr>
          <w:rFonts w:ascii="Arial Unicode MS" w:hAnsi="Arial Unicode MS" w:cs="Arial Unicode MS"/>
          <w:b w:val="0"/>
          <w:sz w:val="21"/>
          <w:lang w:val="pl-PL"/>
        </w:rPr>
        <w:t xml:space="preserve"> Kwoty Zabezpieczenia zostanie zatrzymana przez Zamawiającego na zabezpieczenie roszczeń Zamawiającego z tytułu rękojmi za wady Dokumentacji Projektowej i zostanie zwolniona na rzecz Projektanta nie później niż w </w:t>
      </w:r>
      <w:r w:rsidR="00255D87">
        <w:rPr>
          <w:rFonts w:ascii="Arial Unicode MS" w:hAnsi="Arial Unicode MS" w:cs="Arial Unicode MS"/>
          <w:b w:val="0"/>
          <w:sz w:val="21"/>
          <w:lang w:val="pl-PL"/>
        </w:rPr>
        <w:t>30</w:t>
      </w:r>
      <w:r w:rsidR="004301B9" w:rsidRPr="004D0DA9">
        <w:rPr>
          <w:rFonts w:ascii="Arial Unicode MS" w:hAnsi="Arial Unicode MS" w:cs="Arial Unicode MS"/>
          <w:b w:val="0"/>
          <w:sz w:val="21"/>
          <w:lang w:val="pl-PL"/>
        </w:rPr>
        <w:t xml:space="preserve"> (</w:t>
      </w:r>
      <w:r w:rsidR="00FF0DEA">
        <w:rPr>
          <w:rFonts w:ascii="Arial Unicode MS" w:hAnsi="Arial Unicode MS" w:cs="Arial Unicode MS"/>
          <w:b w:val="0"/>
          <w:sz w:val="21"/>
          <w:lang w:val="pl-PL"/>
        </w:rPr>
        <w:t>trzydziestym</w:t>
      </w:r>
      <w:r w:rsidR="004301B9" w:rsidRPr="004D0DA9">
        <w:rPr>
          <w:rFonts w:ascii="Arial Unicode MS" w:hAnsi="Arial Unicode MS" w:cs="Arial Unicode MS"/>
          <w:b w:val="0"/>
          <w:sz w:val="21"/>
          <w:lang w:val="pl-PL"/>
        </w:rPr>
        <w:t>)</w:t>
      </w:r>
      <w:r w:rsidR="007C0277" w:rsidRPr="004D0DA9">
        <w:rPr>
          <w:rFonts w:ascii="Arial Unicode MS" w:hAnsi="Arial Unicode MS" w:cs="Arial Unicode MS"/>
          <w:b w:val="0"/>
          <w:sz w:val="21"/>
          <w:lang w:val="pl-PL"/>
        </w:rPr>
        <w:t xml:space="preserve"> dniu po upływie okresu rękojmi za wady. </w:t>
      </w:r>
    </w:p>
    <w:p w14:paraId="7C8E1DE5" w14:textId="77777777" w:rsidR="00CB3E5D" w:rsidRPr="004D0DA9" w:rsidRDefault="00CB3E5D" w:rsidP="004A5222">
      <w:pPr>
        <w:spacing w:line="240" w:lineRule="auto"/>
        <w:jc w:val="left"/>
        <w:rPr>
          <w:rFonts w:ascii="Arial Unicode MS" w:hAnsi="Arial Unicode MS" w:cs="Arial Unicode MS"/>
          <w:lang w:val="pl-PL"/>
        </w:rPr>
      </w:pPr>
    </w:p>
    <w:p w14:paraId="731DDF1D" w14:textId="77777777" w:rsidR="00C7392C" w:rsidRPr="004D0DA9" w:rsidRDefault="00C7392C" w:rsidP="004A5222">
      <w:pPr>
        <w:spacing w:line="240" w:lineRule="auto"/>
        <w:jc w:val="left"/>
        <w:rPr>
          <w:rFonts w:ascii="Arial Unicode MS" w:hAnsi="Arial Unicode MS" w:cs="Arial Unicode MS"/>
          <w:lang w:val="pl-PL"/>
        </w:rPr>
      </w:pPr>
    </w:p>
    <w:p w14:paraId="5C053E5D" w14:textId="77777777" w:rsidR="00C20A83" w:rsidRDefault="000B2875" w:rsidP="004A5222">
      <w:pPr>
        <w:pStyle w:val="Nagwek1"/>
        <w:numPr>
          <w:ilvl w:val="0"/>
          <w:numId w:val="14"/>
        </w:numPr>
        <w:spacing w:after="0" w:line="240" w:lineRule="auto"/>
        <w:jc w:val="center"/>
        <w:rPr>
          <w:rFonts w:ascii="Arial Unicode MS" w:hAnsi="Arial Unicode MS" w:cs="Arial Unicode MS"/>
          <w:b/>
          <w:sz w:val="21"/>
          <w:lang w:val="pl-PL"/>
        </w:rPr>
      </w:pPr>
      <w:bookmarkStart w:id="32" w:name="_Toc424112738"/>
      <w:r w:rsidRPr="004D0DA9">
        <w:rPr>
          <w:rFonts w:ascii="Arial Unicode MS" w:hAnsi="Arial Unicode MS" w:cs="Arial Unicode MS"/>
          <w:b/>
          <w:sz w:val="21"/>
          <w:lang w:val="pl-PL"/>
        </w:rPr>
        <w:t>UBEZPIECZENIE PROJEKTANTA</w:t>
      </w:r>
      <w:bookmarkEnd w:id="32"/>
    </w:p>
    <w:p w14:paraId="5036661A" w14:textId="77777777" w:rsidR="00663483" w:rsidRPr="00663483" w:rsidRDefault="00663483" w:rsidP="00663483">
      <w:pPr>
        <w:pStyle w:val="Body2"/>
        <w:rPr>
          <w:lang w:val="pl-PL"/>
        </w:rPr>
      </w:pPr>
    </w:p>
    <w:p w14:paraId="51F7D800" w14:textId="77777777" w:rsidR="00C20A83" w:rsidRPr="004D0DA9" w:rsidRDefault="00FF0DEA"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bookmarkStart w:id="33" w:name="_Ref411956097"/>
      <w:r>
        <w:rPr>
          <w:rFonts w:ascii="Arial Unicode MS" w:hAnsi="Arial Unicode MS" w:cs="Arial Unicode MS"/>
          <w:b w:val="0"/>
          <w:sz w:val="21"/>
          <w:lang w:val="pl-PL"/>
        </w:rPr>
        <w:t>W terminie 14</w:t>
      </w:r>
      <w:r w:rsidR="004301B9" w:rsidRPr="004D0DA9">
        <w:rPr>
          <w:rFonts w:ascii="Arial Unicode MS" w:hAnsi="Arial Unicode MS" w:cs="Arial Unicode MS"/>
          <w:b w:val="0"/>
          <w:sz w:val="21"/>
          <w:lang w:val="pl-PL"/>
        </w:rPr>
        <w:t xml:space="preserve"> (</w:t>
      </w:r>
      <w:r>
        <w:rPr>
          <w:rFonts w:ascii="Arial Unicode MS" w:hAnsi="Arial Unicode MS" w:cs="Arial Unicode MS"/>
          <w:b w:val="0"/>
          <w:sz w:val="21"/>
          <w:lang w:val="pl-PL"/>
        </w:rPr>
        <w:t>czternastu</w:t>
      </w:r>
      <w:r w:rsidR="004301B9" w:rsidRPr="004D0DA9">
        <w:rPr>
          <w:rFonts w:ascii="Arial Unicode MS" w:hAnsi="Arial Unicode MS" w:cs="Arial Unicode MS"/>
          <w:b w:val="0"/>
          <w:sz w:val="21"/>
          <w:lang w:val="pl-PL"/>
        </w:rPr>
        <w:t>)</w:t>
      </w:r>
      <w:r w:rsidR="00AA43C5" w:rsidRPr="004D0DA9">
        <w:rPr>
          <w:rFonts w:ascii="Arial Unicode MS" w:hAnsi="Arial Unicode MS" w:cs="Arial Unicode MS"/>
          <w:b w:val="0"/>
          <w:sz w:val="21"/>
          <w:lang w:val="pl-PL"/>
        </w:rPr>
        <w:t xml:space="preserve"> dni od </w:t>
      </w:r>
      <w:bookmarkEnd w:id="33"/>
      <w:r w:rsidR="00BB7B17">
        <w:rPr>
          <w:rFonts w:ascii="Arial Unicode MS" w:hAnsi="Arial Unicode MS" w:cs="Arial Unicode MS"/>
          <w:b w:val="0"/>
          <w:sz w:val="21"/>
          <w:lang w:val="pl-PL"/>
        </w:rPr>
        <w:t>dnia podpisania Umowy Projektant dostarczy Zamawiającemu polisę w zakresie odpowiedzialności cywilnej zgodnie z Załącznikiem nr 1 do Umowy.</w:t>
      </w:r>
    </w:p>
    <w:p w14:paraId="2C2648B3"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Projektant ma obowiązek utrzymania ważności polisy od dnia rozpoczęcia prac projektowych do dnia całkowitego wykonania przedmiotu Umowy. Projektant zobowiązuje się zapewnić, że w czasie obowiązywania Umowy każdy z projektantów Projektanta będzie posiadał ubezpieczenie odpowiedzialności cywilnej z tytułu ryzyk zawodowych</w:t>
      </w:r>
      <w:r w:rsidR="002C525C" w:rsidRPr="004D0DA9">
        <w:rPr>
          <w:rFonts w:ascii="Arial Unicode MS" w:hAnsi="Arial Unicode MS" w:cs="Arial Unicode MS"/>
          <w:b w:val="0"/>
          <w:sz w:val="21"/>
          <w:lang w:val="pl-PL"/>
        </w:rPr>
        <w:t>.</w:t>
      </w:r>
    </w:p>
    <w:p w14:paraId="53BFC68E"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 xml:space="preserve">Każdorazowo, w terminie </w:t>
      </w:r>
      <w:r w:rsidR="00394515" w:rsidRPr="004D0DA9">
        <w:rPr>
          <w:rFonts w:ascii="Arial Unicode MS" w:hAnsi="Arial Unicode MS" w:cs="Arial Unicode MS"/>
          <w:b w:val="0"/>
          <w:sz w:val="21"/>
          <w:lang w:val="pl-PL"/>
        </w:rPr>
        <w:t>14 (</w:t>
      </w:r>
      <w:r w:rsidR="0015789A" w:rsidRPr="004D0DA9">
        <w:rPr>
          <w:rFonts w:ascii="Arial Unicode MS" w:hAnsi="Arial Unicode MS" w:cs="Arial Unicode MS"/>
          <w:b w:val="0"/>
          <w:sz w:val="21"/>
          <w:lang w:val="pl-PL"/>
        </w:rPr>
        <w:t>czternastu</w:t>
      </w:r>
      <w:r w:rsidR="00394515" w:rsidRPr="004D0DA9">
        <w:rPr>
          <w:rFonts w:ascii="Arial Unicode MS" w:hAnsi="Arial Unicode MS" w:cs="Arial Unicode MS"/>
          <w:b w:val="0"/>
          <w:sz w:val="21"/>
          <w:lang w:val="pl-PL"/>
        </w:rPr>
        <w:t>)</w:t>
      </w:r>
      <w:r w:rsidRPr="004D0DA9">
        <w:rPr>
          <w:rFonts w:ascii="Arial Unicode MS" w:hAnsi="Arial Unicode MS" w:cs="Arial Unicode MS"/>
          <w:b w:val="0"/>
          <w:sz w:val="21"/>
          <w:lang w:val="pl-PL"/>
        </w:rPr>
        <w:t xml:space="preserve"> dni od doręczenia wezwania wystosowanego przez Zamawiającego, Projektant przedstawi Zamawiającemu dokumenty potwierdzające wykona</w:t>
      </w:r>
      <w:r w:rsidR="004A5222" w:rsidRPr="004D0DA9">
        <w:rPr>
          <w:rFonts w:ascii="Arial Unicode MS" w:hAnsi="Arial Unicode MS" w:cs="Arial Unicode MS"/>
          <w:b w:val="0"/>
          <w:sz w:val="21"/>
          <w:lang w:val="pl-PL"/>
        </w:rPr>
        <w:t>nie obowiązku</w:t>
      </w:r>
      <w:r w:rsidR="00BB7B17">
        <w:rPr>
          <w:rFonts w:ascii="Arial Unicode MS" w:hAnsi="Arial Unicode MS" w:cs="Arial Unicode MS"/>
          <w:b w:val="0"/>
          <w:sz w:val="21"/>
          <w:lang w:val="pl-PL"/>
        </w:rPr>
        <w:t xml:space="preserve"> tego obowiązku. Brak ubezpieczenia o wartości wskazanej w Załączniku nr 1 do Umowy stanowi podstawę do rozwiązania Umowy albo odstąpienia od niej z winy Projektant w terminie do 90 dni od powzięcia przez Zamawiającego informacji.</w:t>
      </w:r>
    </w:p>
    <w:p w14:paraId="7F311305"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W każdym przypadku niespełnienia przez Projektanta</w:t>
      </w:r>
      <w:r w:rsidRPr="004D0DA9" w:rsidDel="00065296">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obowiązków opisanych w</w:t>
      </w:r>
      <w:r w:rsidR="00583105" w:rsidRPr="004D0DA9">
        <w:rPr>
          <w:rFonts w:ascii="Arial Unicode MS" w:hAnsi="Arial Unicode MS" w:cs="Arial Unicode MS"/>
          <w:b w:val="0"/>
          <w:sz w:val="21"/>
          <w:lang w:val="pl-PL"/>
        </w:rPr>
        <w:t> </w:t>
      </w:r>
      <w:r w:rsidRPr="004D0DA9">
        <w:rPr>
          <w:rFonts w:ascii="Arial Unicode MS" w:hAnsi="Arial Unicode MS" w:cs="Arial Unicode MS"/>
          <w:b w:val="0"/>
          <w:sz w:val="21"/>
          <w:lang w:val="pl-PL"/>
        </w:rPr>
        <w:t xml:space="preserve">postanowieniach niniejszego </w:t>
      </w:r>
      <w:r w:rsidR="00AA43C5" w:rsidRPr="004D0DA9">
        <w:rPr>
          <w:rFonts w:ascii="Arial Unicode MS" w:hAnsi="Arial Unicode MS" w:cs="Arial Unicode MS"/>
          <w:b w:val="0"/>
          <w:sz w:val="21"/>
          <w:lang w:val="pl-PL"/>
        </w:rPr>
        <w:t>Punktu</w:t>
      </w:r>
      <w:r w:rsidRPr="004D0DA9">
        <w:rPr>
          <w:rFonts w:ascii="Arial Unicode MS" w:hAnsi="Arial Unicode MS" w:cs="Arial Unicode MS"/>
          <w:b w:val="0"/>
          <w:sz w:val="21"/>
          <w:lang w:val="pl-PL"/>
        </w:rPr>
        <w:t>, Zamawiający może wstrzymać wypłatę Wynagrodzenia do momentu przedstawienia Zamawiającemu kopii polisy wraz z</w:t>
      </w:r>
      <w:r w:rsidR="00583105" w:rsidRPr="004D0DA9">
        <w:rPr>
          <w:rFonts w:ascii="Arial Unicode MS" w:hAnsi="Arial Unicode MS" w:cs="Arial Unicode MS"/>
          <w:b w:val="0"/>
          <w:sz w:val="21"/>
          <w:lang w:val="pl-PL"/>
        </w:rPr>
        <w:t> </w:t>
      </w:r>
      <w:r w:rsidRPr="004D0DA9">
        <w:rPr>
          <w:rFonts w:ascii="Arial Unicode MS" w:hAnsi="Arial Unicode MS" w:cs="Arial Unicode MS"/>
          <w:b w:val="0"/>
          <w:sz w:val="21"/>
          <w:lang w:val="pl-PL"/>
        </w:rPr>
        <w:t xml:space="preserve">dowodem </w:t>
      </w:r>
      <w:r w:rsidRPr="004D0DA9">
        <w:rPr>
          <w:rFonts w:ascii="Arial Unicode MS" w:hAnsi="Arial Unicode MS" w:cs="Arial Unicode MS"/>
          <w:b w:val="0"/>
          <w:sz w:val="21"/>
          <w:lang w:val="pl-PL"/>
        </w:rPr>
        <w:lastRenderedPageBreak/>
        <w:t xml:space="preserve">zapłaty składek lub Zamawiający będzie mógł, na co Projektant wyraża zgodę, opłacić składki lub przedłużyć polisę lub zawrzeć nową polisę na koszt Projektanta, który to koszt spowoduje odpowiednie obniżenie Wynagrodzenia Projektanta. </w:t>
      </w:r>
    </w:p>
    <w:p w14:paraId="18B39411" w14:textId="77777777" w:rsidR="00C7392C" w:rsidRPr="004D0DA9" w:rsidRDefault="00C7392C" w:rsidP="004A5222">
      <w:pPr>
        <w:spacing w:line="240" w:lineRule="auto"/>
        <w:jc w:val="left"/>
        <w:rPr>
          <w:rFonts w:ascii="Arial Unicode MS" w:hAnsi="Arial Unicode MS" w:cs="Arial Unicode MS"/>
          <w:lang w:val="pl-PL"/>
        </w:rPr>
      </w:pPr>
    </w:p>
    <w:p w14:paraId="3C43FD5C" w14:textId="77777777" w:rsidR="00C20A83" w:rsidRDefault="000B2875" w:rsidP="004A5222">
      <w:pPr>
        <w:pStyle w:val="Nagwek1"/>
        <w:numPr>
          <w:ilvl w:val="0"/>
          <w:numId w:val="14"/>
        </w:numPr>
        <w:spacing w:after="0" w:line="240" w:lineRule="auto"/>
        <w:jc w:val="center"/>
        <w:rPr>
          <w:rFonts w:ascii="Arial Unicode MS" w:hAnsi="Arial Unicode MS" w:cs="Arial Unicode MS"/>
          <w:b/>
          <w:sz w:val="21"/>
          <w:lang w:val="pl-PL"/>
        </w:rPr>
      </w:pPr>
      <w:bookmarkStart w:id="34" w:name="_Toc424112739"/>
      <w:r w:rsidRPr="004D0DA9">
        <w:rPr>
          <w:rFonts w:ascii="Arial Unicode MS" w:hAnsi="Arial Unicode MS" w:cs="Arial Unicode MS"/>
          <w:b/>
          <w:sz w:val="21"/>
          <w:lang w:val="pl-PL"/>
        </w:rPr>
        <w:t>POUFNOŚĆ</w:t>
      </w:r>
      <w:bookmarkEnd w:id="34"/>
    </w:p>
    <w:p w14:paraId="175B7A35" w14:textId="77777777" w:rsidR="00663483" w:rsidRPr="00663483" w:rsidRDefault="00663483" w:rsidP="00663483">
      <w:pPr>
        <w:pStyle w:val="Body2"/>
        <w:rPr>
          <w:lang w:val="pl-PL"/>
        </w:rPr>
      </w:pPr>
    </w:p>
    <w:p w14:paraId="2B6BF72E"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Projektant</w:t>
      </w:r>
      <w:r w:rsidR="00DD248F" w:rsidRPr="004D0DA9">
        <w:rPr>
          <w:rFonts w:ascii="Arial Unicode MS" w:hAnsi="Arial Unicode MS" w:cs="Arial Unicode MS"/>
          <w:b w:val="0"/>
          <w:sz w:val="21"/>
          <w:lang w:val="pl-PL"/>
        </w:rPr>
        <w:t xml:space="preserve"> z zastrzeżeniem przepisów powszechnie obowiązującego prawa </w:t>
      </w:r>
      <w:r w:rsidRPr="004D0DA9">
        <w:rPr>
          <w:rFonts w:ascii="Arial Unicode MS" w:hAnsi="Arial Unicode MS" w:cs="Arial Unicode MS"/>
          <w:b w:val="0"/>
          <w:sz w:val="21"/>
          <w:lang w:val="pl-PL"/>
        </w:rPr>
        <w:t>zobowiązuje się do zachowania w tajemnicy Informacji Poufnych, za wyjątkiem informacji niezbędnych do uzyskania wymaganych prawem uzgodnień lub zezwoleń</w:t>
      </w:r>
      <w:r w:rsidR="00DD248F" w:rsidRPr="004D0DA9">
        <w:rPr>
          <w:rFonts w:ascii="Arial Unicode MS" w:hAnsi="Arial Unicode MS" w:cs="Arial Unicode MS"/>
          <w:b w:val="0"/>
          <w:sz w:val="21"/>
          <w:lang w:val="pl-PL"/>
        </w:rPr>
        <w:t xml:space="preserve"> i wykonania innych obowiązków określonych niniejszą Umową</w:t>
      </w:r>
      <w:r w:rsidRPr="004D0DA9">
        <w:rPr>
          <w:rFonts w:ascii="Arial Unicode MS" w:hAnsi="Arial Unicode MS" w:cs="Arial Unicode MS"/>
          <w:b w:val="0"/>
          <w:sz w:val="21"/>
          <w:lang w:val="pl-PL"/>
        </w:rPr>
        <w:t xml:space="preserve">. </w:t>
      </w:r>
    </w:p>
    <w:p w14:paraId="67F674D4"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Wszelkie Informacje Poufne otrzymane przez Projektanta od Zamawiającego w ramach niniejszej Umowy pozostają własnością Zamawiającego.</w:t>
      </w:r>
    </w:p>
    <w:p w14:paraId="74ECD00A"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Projektant dołoży co najmniej takich samych starań w celu ochrony Informacji Poufnych, jakie stosuje wobec będących je</w:t>
      </w:r>
      <w:r w:rsidR="00AB0197" w:rsidRPr="004D0DA9">
        <w:rPr>
          <w:rFonts w:ascii="Arial Unicode MS" w:hAnsi="Arial Unicode MS" w:cs="Arial Unicode MS"/>
          <w:b w:val="0"/>
          <w:sz w:val="21"/>
          <w:lang w:val="pl-PL"/>
        </w:rPr>
        <w:t>go</w:t>
      </w:r>
      <w:r w:rsidRPr="004D0DA9">
        <w:rPr>
          <w:rFonts w:ascii="Arial Unicode MS" w:hAnsi="Arial Unicode MS" w:cs="Arial Unicode MS"/>
          <w:b w:val="0"/>
          <w:sz w:val="21"/>
          <w:lang w:val="pl-PL"/>
        </w:rPr>
        <w:t xml:space="preserve"> własnością informacji o równorzędnym znaczeniu.</w:t>
      </w:r>
    </w:p>
    <w:p w14:paraId="3BF60678" w14:textId="77777777" w:rsidR="00C7392C" w:rsidRDefault="000B2875" w:rsidP="00BB7B17">
      <w:pPr>
        <w:pStyle w:val="Nagwek2"/>
        <w:keepNext w:val="0"/>
        <w:numPr>
          <w:ilvl w:val="1"/>
          <w:numId w:val="14"/>
        </w:numPr>
        <w:tabs>
          <w:tab w:val="left" w:pos="567"/>
        </w:tabs>
        <w:spacing w:after="0" w:line="240" w:lineRule="auto"/>
        <w:ind w:left="567"/>
        <w:rPr>
          <w:rFonts w:ascii="Arial Unicode MS" w:hAnsi="Arial Unicode MS" w:cs="Arial Unicode MS"/>
          <w:lang w:val="pl-PL"/>
        </w:rPr>
      </w:pPr>
      <w:r w:rsidRPr="004D0DA9">
        <w:rPr>
          <w:rFonts w:ascii="Arial Unicode MS" w:hAnsi="Arial Unicode MS" w:cs="Arial Unicode MS"/>
          <w:b w:val="0"/>
          <w:sz w:val="21"/>
          <w:lang w:val="pl-PL"/>
        </w:rPr>
        <w:t>Zobowiązania określone w niniejszym Punkcie pozostaną w mocy również po rozwiązaniu lub wygaśnięciu niniejszej Umowy.</w:t>
      </w:r>
    </w:p>
    <w:p w14:paraId="686306BA" w14:textId="77777777" w:rsidR="00BB7B17" w:rsidRPr="00BB7B17" w:rsidRDefault="00BB7B17" w:rsidP="00BB7B17">
      <w:pPr>
        <w:pStyle w:val="Body2"/>
        <w:rPr>
          <w:lang w:val="pl-PL"/>
        </w:rPr>
      </w:pPr>
    </w:p>
    <w:p w14:paraId="3A06054E" w14:textId="77777777" w:rsidR="00C20A83" w:rsidRDefault="000B2875" w:rsidP="004A5222">
      <w:pPr>
        <w:pStyle w:val="Nagwek1"/>
        <w:numPr>
          <w:ilvl w:val="0"/>
          <w:numId w:val="14"/>
        </w:numPr>
        <w:spacing w:after="0" w:line="240" w:lineRule="auto"/>
        <w:jc w:val="center"/>
        <w:rPr>
          <w:rFonts w:ascii="Arial Unicode MS" w:hAnsi="Arial Unicode MS" w:cs="Arial Unicode MS"/>
          <w:b/>
          <w:sz w:val="21"/>
          <w:lang w:val="pl-PL"/>
        </w:rPr>
      </w:pPr>
      <w:bookmarkStart w:id="35" w:name="_Toc424112740"/>
      <w:r w:rsidRPr="004D0DA9">
        <w:rPr>
          <w:rFonts w:ascii="Arial Unicode MS" w:hAnsi="Arial Unicode MS" w:cs="Arial Unicode MS"/>
          <w:b/>
          <w:sz w:val="21"/>
          <w:lang w:val="pl-PL"/>
        </w:rPr>
        <w:t xml:space="preserve">TERMIN OBOWIĄZYWANIA, </w:t>
      </w:r>
      <w:r w:rsidR="00255D87">
        <w:rPr>
          <w:rFonts w:ascii="Arial Unicode MS" w:hAnsi="Arial Unicode MS" w:cs="Arial Unicode MS"/>
          <w:b/>
          <w:sz w:val="21"/>
          <w:lang w:val="pl-PL"/>
        </w:rPr>
        <w:t>ROZWIĄZANIE</w:t>
      </w:r>
      <w:r w:rsidRPr="004D0DA9">
        <w:rPr>
          <w:rFonts w:ascii="Arial Unicode MS" w:hAnsi="Arial Unicode MS" w:cs="Arial Unicode MS"/>
          <w:b/>
          <w:sz w:val="21"/>
          <w:lang w:val="pl-PL"/>
        </w:rPr>
        <w:t xml:space="preserve"> UMOWY </w:t>
      </w:r>
      <w:r w:rsidR="00CA0D8B" w:rsidRPr="004D0DA9">
        <w:rPr>
          <w:rFonts w:ascii="Arial Unicode MS" w:hAnsi="Arial Unicode MS" w:cs="Arial Unicode MS"/>
          <w:b/>
          <w:sz w:val="21"/>
          <w:lang w:val="pl-PL"/>
        </w:rPr>
        <w:t>ALBO</w:t>
      </w:r>
      <w:r w:rsidRPr="004D0DA9">
        <w:rPr>
          <w:rFonts w:ascii="Arial Unicode MS" w:hAnsi="Arial Unicode MS" w:cs="Arial Unicode MS"/>
          <w:b/>
          <w:sz w:val="21"/>
          <w:lang w:val="pl-PL"/>
        </w:rPr>
        <w:t xml:space="preserve"> ODSTĄPIENIE OD UMOWY</w:t>
      </w:r>
      <w:bookmarkEnd w:id="35"/>
    </w:p>
    <w:p w14:paraId="14066538" w14:textId="77777777" w:rsidR="00BB7B17" w:rsidRPr="00BB7B17" w:rsidRDefault="00BB7B17" w:rsidP="00BB7B17">
      <w:pPr>
        <w:pStyle w:val="Body2"/>
        <w:rPr>
          <w:lang w:val="pl-PL"/>
        </w:rPr>
      </w:pPr>
    </w:p>
    <w:p w14:paraId="5465CDB0" w14:textId="77777777" w:rsidR="00C20A83" w:rsidRPr="004D0DA9" w:rsidRDefault="000B2875" w:rsidP="004A5222">
      <w:pPr>
        <w:pStyle w:val="Nagwek2"/>
        <w:keepNext w:val="0"/>
        <w:numPr>
          <w:ilvl w:val="1"/>
          <w:numId w:val="14"/>
        </w:numPr>
        <w:tabs>
          <w:tab w:val="clear" w:pos="851"/>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Niniejsza Umowa została zawarta na okres od dnia podpisania do dnia uzyskania Pozwolenia na Użytkowanie</w:t>
      </w:r>
      <w:r w:rsidR="00C7392C" w:rsidRPr="004D0DA9">
        <w:rPr>
          <w:rFonts w:ascii="Arial Unicode MS" w:hAnsi="Arial Unicode MS" w:cs="Arial Unicode MS"/>
          <w:b w:val="0"/>
          <w:sz w:val="21"/>
          <w:lang w:val="pl-PL"/>
        </w:rPr>
        <w:t xml:space="preserve"> Obiektu</w:t>
      </w:r>
      <w:r w:rsidRPr="004D0DA9">
        <w:rPr>
          <w:rFonts w:ascii="Arial Unicode MS" w:hAnsi="Arial Unicode MS" w:cs="Arial Unicode MS"/>
          <w:b w:val="0"/>
          <w:sz w:val="21"/>
          <w:lang w:val="pl-PL"/>
        </w:rPr>
        <w:t>, z zastrzeżeniem tych jej postanowień,</w:t>
      </w:r>
      <w:r w:rsidR="00F44B05" w:rsidRPr="004D0DA9">
        <w:rPr>
          <w:rFonts w:ascii="Arial Unicode MS" w:hAnsi="Arial Unicode MS" w:cs="Arial Unicode MS"/>
          <w:b w:val="0"/>
          <w:sz w:val="21"/>
          <w:lang w:val="pl-PL"/>
        </w:rPr>
        <w:t xml:space="preserve"> z których wynika, że</w:t>
      </w:r>
      <w:r w:rsidRPr="004D0DA9">
        <w:rPr>
          <w:rFonts w:ascii="Arial Unicode MS" w:hAnsi="Arial Unicode MS" w:cs="Arial Unicode MS"/>
          <w:b w:val="0"/>
          <w:sz w:val="21"/>
          <w:lang w:val="pl-PL"/>
        </w:rPr>
        <w:t xml:space="preserve"> obowiązują po jej zakończeniu. Ostateczny termin wykonania Dokumentacji Projektowej nie może być dłuższy niż </w:t>
      </w:r>
      <w:r w:rsidR="00821E70" w:rsidRPr="004D0DA9">
        <w:rPr>
          <w:rFonts w:ascii="Arial Unicode MS" w:hAnsi="Arial Unicode MS" w:cs="Arial Unicode MS"/>
          <w:b w:val="0"/>
          <w:sz w:val="21"/>
          <w:lang w:val="pl-PL"/>
        </w:rPr>
        <w:t xml:space="preserve">do </w:t>
      </w:r>
      <w:r w:rsidR="00821E70" w:rsidRPr="005543A8">
        <w:rPr>
          <w:rFonts w:ascii="Arial Unicode MS" w:hAnsi="Arial Unicode MS" w:cs="Arial Unicode MS"/>
          <w:b w:val="0"/>
          <w:sz w:val="21"/>
          <w:lang w:val="pl-PL"/>
        </w:rPr>
        <w:t>dnia ___________</w:t>
      </w:r>
      <w:r w:rsidR="00255D87">
        <w:rPr>
          <w:rFonts w:ascii="Arial Unicode MS" w:hAnsi="Arial Unicode MS" w:cs="Arial Unicode MS"/>
          <w:b w:val="0"/>
          <w:sz w:val="21"/>
          <w:lang w:val="pl-PL"/>
        </w:rPr>
        <w:t xml:space="preserve"> 2022</w:t>
      </w:r>
      <w:r w:rsidR="00821E70" w:rsidRPr="004D0DA9">
        <w:rPr>
          <w:rFonts w:ascii="Arial Unicode MS" w:hAnsi="Arial Unicode MS" w:cs="Arial Unicode MS"/>
          <w:b w:val="0"/>
          <w:sz w:val="21"/>
          <w:lang w:val="pl-PL"/>
        </w:rPr>
        <w:t xml:space="preserve"> r.</w:t>
      </w:r>
    </w:p>
    <w:p w14:paraId="6090C98E"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 xml:space="preserve">Zamawiający może </w:t>
      </w:r>
      <w:r w:rsidR="001938D7" w:rsidRPr="004D0DA9">
        <w:rPr>
          <w:rFonts w:ascii="Arial Unicode MS" w:hAnsi="Arial Unicode MS" w:cs="Arial Unicode MS"/>
          <w:b w:val="0"/>
          <w:sz w:val="21"/>
          <w:lang w:val="pl-PL"/>
        </w:rPr>
        <w:t>rozwiązać</w:t>
      </w:r>
      <w:r w:rsidR="00CB0F38" w:rsidRPr="004D0DA9">
        <w:rPr>
          <w:rFonts w:ascii="Arial Unicode MS" w:hAnsi="Arial Unicode MS" w:cs="Arial Unicode MS"/>
          <w:b w:val="0"/>
          <w:sz w:val="21"/>
          <w:lang w:val="pl-PL"/>
        </w:rPr>
        <w:t xml:space="preserve"> Umowę</w:t>
      </w:r>
      <w:r w:rsidR="001938D7" w:rsidRPr="004D0DA9">
        <w:rPr>
          <w:rFonts w:ascii="Arial Unicode MS" w:hAnsi="Arial Unicode MS" w:cs="Arial Unicode MS"/>
          <w:b w:val="0"/>
          <w:sz w:val="21"/>
          <w:lang w:val="pl-PL"/>
        </w:rPr>
        <w:t xml:space="preserve"> albo od niej odstąpić </w:t>
      </w:r>
      <w:r w:rsidRPr="004D0DA9">
        <w:rPr>
          <w:rFonts w:ascii="Arial Unicode MS" w:hAnsi="Arial Unicode MS" w:cs="Arial Unicode MS"/>
          <w:b w:val="0"/>
          <w:sz w:val="21"/>
          <w:lang w:val="pl-PL"/>
        </w:rPr>
        <w:t xml:space="preserve">w każdym z następujących </w:t>
      </w:r>
      <w:r w:rsidR="001938D7" w:rsidRPr="004D0DA9">
        <w:rPr>
          <w:rFonts w:ascii="Arial Unicode MS" w:hAnsi="Arial Unicode MS" w:cs="Arial Unicode MS"/>
          <w:b w:val="0"/>
          <w:sz w:val="21"/>
          <w:lang w:val="pl-PL"/>
        </w:rPr>
        <w:t xml:space="preserve">poniższych przypadków. W przypadku odstąpienia Zamawiający ma 45 (czterdzieści pięć) dni na złożenie oświadczenia o odstąpieniu od Umowy wstecz lub do przodu od momentu upływu terminów jak  </w:t>
      </w:r>
      <w:r w:rsidR="009130BE">
        <w:rPr>
          <w:rFonts w:ascii="Arial Unicode MS" w:hAnsi="Arial Unicode MS" w:cs="Arial Unicode MS"/>
          <w:b w:val="0"/>
          <w:sz w:val="21"/>
          <w:lang w:val="pl-PL"/>
        </w:rPr>
        <w:t>wyżej, chyba, że poniższe regulacje przewidują inny termin do złożenia oświadczenia o odstąpieniu od Umowy.</w:t>
      </w:r>
    </w:p>
    <w:p w14:paraId="2D9126A7" w14:textId="77777777" w:rsidR="00BB7B17" w:rsidRDefault="000B2875" w:rsidP="00BB7B17">
      <w:pPr>
        <w:pStyle w:val="Nagwek2"/>
        <w:keepNext w:val="0"/>
        <w:numPr>
          <w:ilvl w:val="2"/>
          <w:numId w:val="14"/>
        </w:numPr>
        <w:tabs>
          <w:tab w:val="clear" w:pos="2269"/>
          <w:tab w:val="num" w:pos="567"/>
          <w:tab w:val="left" w:pos="851"/>
        </w:tabs>
        <w:spacing w:after="0" w:line="240" w:lineRule="auto"/>
        <w:ind w:left="567" w:hanging="567"/>
        <w:rPr>
          <w:rFonts w:ascii="Arial Unicode MS" w:hAnsi="Arial Unicode MS" w:cs="Arial Unicode MS"/>
          <w:b w:val="0"/>
          <w:sz w:val="21"/>
          <w:lang w:val="pl-PL"/>
        </w:rPr>
      </w:pPr>
      <w:bookmarkStart w:id="36" w:name="_Ref432973342"/>
      <w:r w:rsidRPr="004D0DA9">
        <w:rPr>
          <w:rFonts w:ascii="Arial Unicode MS" w:hAnsi="Arial Unicode MS" w:cs="Arial Unicode MS"/>
          <w:b w:val="0"/>
          <w:sz w:val="21"/>
          <w:lang w:val="pl-PL"/>
        </w:rPr>
        <w:t>Projektant nie wykonuje swoich zobowiązań wynikających z Umowy</w:t>
      </w:r>
      <w:r w:rsidR="002746D7" w:rsidRPr="004D0DA9">
        <w:rPr>
          <w:rFonts w:ascii="Arial Unicode MS" w:hAnsi="Arial Unicode MS" w:cs="Arial Unicode MS"/>
          <w:b w:val="0"/>
          <w:sz w:val="21"/>
          <w:lang w:val="pl-PL"/>
        </w:rPr>
        <w:t xml:space="preserve"> lub wykonuje je nienależycie</w:t>
      </w:r>
      <w:r w:rsidRPr="004D0DA9">
        <w:rPr>
          <w:rFonts w:ascii="Arial Unicode MS" w:hAnsi="Arial Unicode MS" w:cs="Arial Unicode MS"/>
          <w:b w:val="0"/>
          <w:sz w:val="21"/>
          <w:lang w:val="pl-PL"/>
        </w:rPr>
        <w:t xml:space="preserve">, po bezskutecznym upływie </w:t>
      </w:r>
      <w:r w:rsidR="001938D7" w:rsidRPr="004D0DA9">
        <w:rPr>
          <w:rFonts w:ascii="Arial Unicode MS" w:hAnsi="Arial Unicode MS" w:cs="Arial Unicode MS"/>
          <w:b w:val="0"/>
          <w:sz w:val="21"/>
          <w:lang w:val="pl-PL"/>
        </w:rPr>
        <w:t>7</w:t>
      </w:r>
      <w:r w:rsidR="00394515" w:rsidRPr="004D0DA9">
        <w:rPr>
          <w:rFonts w:ascii="Arial Unicode MS" w:hAnsi="Arial Unicode MS" w:cs="Arial Unicode MS"/>
          <w:b w:val="0"/>
          <w:sz w:val="21"/>
          <w:lang w:val="pl-PL"/>
        </w:rPr>
        <w:t>-dniowego (</w:t>
      </w:r>
      <w:r w:rsidR="001938D7" w:rsidRPr="004D0DA9">
        <w:rPr>
          <w:rFonts w:ascii="Arial Unicode MS" w:hAnsi="Arial Unicode MS" w:cs="Arial Unicode MS"/>
          <w:b w:val="0"/>
          <w:sz w:val="21"/>
          <w:lang w:val="pl-PL"/>
        </w:rPr>
        <w:t>siedmiodniowego</w:t>
      </w:r>
      <w:r w:rsidR="006F4302" w:rsidRPr="004D0DA9">
        <w:rPr>
          <w:rFonts w:ascii="Arial Unicode MS" w:hAnsi="Arial Unicode MS" w:cs="Arial Unicode MS"/>
          <w:b w:val="0"/>
          <w:sz w:val="21"/>
          <w:lang w:val="pl-PL"/>
        </w:rPr>
        <w:t xml:space="preserve">) </w:t>
      </w:r>
      <w:r w:rsidRPr="004D0DA9">
        <w:rPr>
          <w:rFonts w:ascii="Arial Unicode MS" w:hAnsi="Arial Unicode MS" w:cs="Arial Unicode MS"/>
          <w:b w:val="0"/>
          <w:sz w:val="21"/>
          <w:lang w:val="pl-PL"/>
        </w:rPr>
        <w:t xml:space="preserve">terminu do ich wykonania wyznaczonego </w:t>
      </w:r>
      <w:bookmarkEnd w:id="36"/>
      <w:r w:rsidR="00CA0D8B" w:rsidRPr="004D0DA9">
        <w:rPr>
          <w:rFonts w:ascii="Arial Unicode MS" w:hAnsi="Arial Unicode MS" w:cs="Arial Unicode MS"/>
          <w:b w:val="0"/>
          <w:sz w:val="21"/>
          <w:lang w:val="pl-PL"/>
        </w:rPr>
        <w:t xml:space="preserve">w formie </w:t>
      </w:r>
      <w:r w:rsidR="001938D7" w:rsidRPr="004D0DA9">
        <w:rPr>
          <w:rFonts w:ascii="Arial Unicode MS" w:hAnsi="Arial Unicode MS" w:cs="Arial Unicode MS"/>
          <w:b w:val="0"/>
          <w:sz w:val="21"/>
          <w:lang w:val="pl-PL"/>
        </w:rPr>
        <w:t>pisemnej</w:t>
      </w:r>
      <w:r w:rsidR="00CA0D8B" w:rsidRPr="004D0DA9">
        <w:rPr>
          <w:rFonts w:ascii="Arial Unicode MS" w:hAnsi="Arial Unicode MS" w:cs="Arial Unicode MS"/>
          <w:b w:val="0"/>
          <w:sz w:val="21"/>
          <w:lang w:val="pl-PL"/>
        </w:rPr>
        <w:t xml:space="preserve"> lub mailowej lub dokumentowej;</w:t>
      </w:r>
      <w:bookmarkStart w:id="37" w:name="_Ref432973344"/>
    </w:p>
    <w:p w14:paraId="348494E2" w14:textId="77777777" w:rsidR="00BB7B17" w:rsidRDefault="000B2875" w:rsidP="00BB7B17">
      <w:pPr>
        <w:pStyle w:val="Nagwek2"/>
        <w:keepNext w:val="0"/>
        <w:numPr>
          <w:ilvl w:val="2"/>
          <w:numId w:val="14"/>
        </w:numPr>
        <w:tabs>
          <w:tab w:val="clear" w:pos="2269"/>
          <w:tab w:val="num" w:pos="567"/>
          <w:tab w:val="left" w:pos="851"/>
        </w:tabs>
        <w:spacing w:after="0" w:line="240" w:lineRule="auto"/>
        <w:ind w:left="567" w:hanging="567"/>
        <w:rPr>
          <w:rFonts w:ascii="Arial Unicode MS" w:hAnsi="Arial Unicode MS" w:cs="Arial Unicode MS"/>
          <w:b w:val="0"/>
          <w:sz w:val="21"/>
          <w:lang w:val="pl-PL"/>
        </w:rPr>
      </w:pPr>
      <w:r w:rsidRPr="00BB7B17">
        <w:rPr>
          <w:rFonts w:ascii="Arial Unicode MS" w:hAnsi="Arial Unicode MS" w:cs="Arial Unicode MS"/>
          <w:b w:val="0"/>
          <w:sz w:val="21"/>
          <w:lang w:val="pl-PL"/>
        </w:rPr>
        <w:t>w przypadku, gdy przedstawiona Dokumentacja Projektowa (lub jej część) zawiera błędy lub braki</w:t>
      </w:r>
      <w:r w:rsidR="006F4302" w:rsidRPr="00BB7B17">
        <w:rPr>
          <w:rFonts w:ascii="Arial Unicode MS" w:hAnsi="Arial Unicode MS" w:cs="Arial Unicode MS"/>
          <w:b w:val="0"/>
          <w:sz w:val="21"/>
          <w:lang w:val="pl-PL"/>
        </w:rPr>
        <w:t>,</w:t>
      </w:r>
      <w:r w:rsidRPr="00BB7B17">
        <w:rPr>
          <w:rFonts w:ascii="Arial Unicode MS" w:hAnsi="Arial Unicode MS" w:cs="Arial Unicode MS"/>
          <w:b w:val="0"/>
          <w:sz w:val="21"/>
          <w:lang w:val="pl-PL"/>
        </w:rPr>
        <w:t xml:space="preserve"> a Projektant był co najmniej </w:t>
      </w:r>
      <w:r w:rsidR="001938D7" w:rsidRPr="00BB7B17">
        <w:rPr>
          <w:rFonts w:ascii="Arial Unicode MS" w:hAnsi="Arial Unicode MS" w:cs="Arial Unicode MS"/>
          <w:b w:val="0"/>
          <w:sz w:val="21"/>
          <w:lang w:val="pl-PL"/>
        </w:rPr>
        <w:t>jednokrotnie</w:t>
      </w:r>
      <w:r w:rsidRPr="00BB7B17">
        <w:rPr>
          <w:rFonts w:ascii="Arial Unicode MS" w:hAnsi="Arial Unicode MS" w:cs="Arial Unicode MS"/>
          <w:b w:val="0"/>
          <w:sz w:val="21"/>
          <w:lang w:val="pl-PL"/>
        </w:rPr>
        <w:t xml:space="preserve"> wezwany przez Zamawiającego do usunięcia </w:t>
      </w:r>
      <w:r w:rsidR="00646FE2" w:rsidRPr="00BB7B17">
        <w:rPr>
          <w:rFonts w:ascii="Arial Unicode MS" w:hAnsi="Arial Unicode MS" w:cs="Arial Unicode MS"/>
          <w:b w:val="0"/>
          <w:sz w:val="21"/>
          <w:lang w:val="pl-PL"/>
        </w:rPr>
        <w:t xml:space="preserve">tych </w:t>
      </w:r>
      <w:r w:rsidRPr="00BB7B17">
        <w:rPr>
          <w:rFonts w:ascii="Arial Unicode MS" w:hAnsi="Arial Unicode MS" w:cs="Arial Unicode MS"/>
          <w:b w:val="0"/>
          <w:sz w:val="21"/>
          <w:lang w:val="pl-PL"/>
        </w:rPr>
        <w:t xml:space="preserve">błędów lub braków </w:t>
      </w:r>
      <w:r w:rsidR="00073560" w:rsidRPr="00BB7B17">
        <w:rPr>
          <w:rFonts w:ascii="Arial Unicode MS" w:hAnsi="Arial Unicode MS" w:cs="Arial Unicode MS"/>
          <w:b w:val="0"/>
          <w:sz w:val="21"/>
          <w:lang w:val="pl-PL"/>
        </w:rPr>
        <w:t>w terminach właściwych dla usunięcia tych błędów lub bra</w:t>
      </w:r>
      <w:r w:rsidR="001938D7" w:rsidRPr="00BB7B17">
        <w:rPr>
          <w:rFonts w:ascii="Arial Unicode MS" w:hAnsi="Arial Unicode MS" w:cs="Arial Unicode MS"/>
          <w:b w:val="0"/>
          <w:sz w:val="21"/>
          <w:lang w:val="pl-PL"/>
        </w:rPr>
        <w:t>ków, nie krótszych jednak niż 14</w:t>
      </w:r>
      <w:r w:rsidR="00073560" w:rsidRPr="00BB7B17">
        <w:rPr>
          <w:rFonts w:ascii="Arial Unicode MS" w:hAnsi="Arial Unicode MS" w:cs="Arial Unicode MS"/>
          <w:b w:val="0"/>
          <w:sz w:val="21"/>
          <w:lang w:val="pl-PL"/>
        </w:rPr>
        <w:t xml:space="preserve"> </w:t>
      </w:r>
      <w:r w:rsidR="00394515" w:rsidRPr="00BB7B17">
        <w:rPr>
          <w:rFonts w:ascii="Arial Unicode MS" w:hAnsi="Arial Unicode MS" w:cs="Arial Unicode MS"/>
          <w:b w:val="0"/>
          <w:sz w:val="21"/>
          <w:lang w:val="pl-PL"/>
        </w:rPr>
        <w:t>(</w:t>
      </w:r>
      <w:r w:rsidR="001938D7" w:rsidRPr="00BB7B17">
        <w:rPr>
          <w:rFonts w:ascii="Arial Unicode MS" w:hAnsi="Arial Unicode MS" w:cs="Arial Unicode MS"/>
          <w:b w:val="0"/>
          <w:sz w:val="21"/>
          <w:lang w:val="pl-PL"/>
        </w:rPr>
        <w:t>czternaście</w:t>
      </w:r>
      <w:r w:rsidR="00394515" w:rsidRPr="00BB7B17">
        <w:rPr>
          <w:rFonts w:ascii="Arial Unicode MS" w:hAnsi="Arial Unicode MS" w:cs="Arial Unicode MS"/>
          <w:b w:val="0"/>
          <w:sz w:val="21"/>
          <w:lang w:val="pl-PL"/>
        </w:rPr>
        <w:t xml:space="preserve">) </w:t>
      </w:r>
      <w:r w:rsidR="00073560" w:rsidRPr="00BB7B17">
        <w:rPr>
          <w:rFonts w:ascii="Arial Unicode MS" w:hAnsi="Arial Unicode MS" w:cs="Arial Unicode MS"/>
          <w:b w:val="0"/>
          <w:sz w:val="21"/>
          <w:lang w:val="pl-PL"/>
        </w:rPr>
        <w:t xml:space="preserve">dni i pomimo </w:t>
      </w:r>
      <w:r w:rsidR="001938D7" w:rsidRPr="00BB7B17">
        <w:rPr>
          <w:rFonts w:ascii="Arial Unicode MS" w:hAnsi="Arial Unicode MS" w:cs="Arial Unicode MS"/>
          <w:b w:val="0"/>
          <w:sz w:val="21"/>
          <w:lang w:val="pl-PL"/>
        </w:rPr>
        <w:t>wezwania</w:t>
      </w:r>
      <w:r w:rsidR="00073560" w:rsidRPr="00BB7B17">
        <w:rPr>
          <w:rFonts w:ascii="Arial Unicode MS" w:hAnsi="Arial Unicode MS" w:cs="Arial Unicode MS"/>
          <w:b w:val="0"/>
          <w:sz w:val="21"/>
          <w:lang w:val="pl-PL"/>
        </w:rPr>
        <w:t xml:space="preserve"> braków nie uzupełnił lub błędów nie</w:t>
      </w:r>
      <w:r w:rsidR="00184A44" w:rsidRPr="00BB7B17">
        <w:rPr>
          <w:rFonts w:ascii="Arial Unicode MS" w:hAnsi="Arial Unicode MS" w:cs="Arial Unicode MS"/>
          <w:b w:val="0"/>
          <w:sz w:val="21"/>
          <w:lang w:val="pl-PL"/>
        </w:rPr>
        <w:t xml:space="preserve"> poprawił</w:t>
      </w:r>
      <w:r w:rsidR="004E2822" w:rsidRPr="00BB7B17">
        <w:rPr>
          <w:rFonts w:ascii="Arial Unicode MS" w:hAnsi="Arial Unicode MS" w:cs="Arial Unicode MS"/>
          <w:b w:val="0"/>
          <w:sz w:val="21"/>
          <w:lang w:val="pl-PL"/>
        </w:rPr>
        <w:t xml:space="preserve"> </w:t>
      </w:r>
      <w:r w:rsidR="00184A44" w:rsidRPr="00BB7B17">
        <w:rPr>
          <w:rFonts w:ascii="Arial Unicode MS" w:hAnsi="Arial Unicode MS" w:cs="Arial Unicode MS"/>
          <w:b w:val="0"/>
          <w:sz w:val="21"/>
          <w:lang w:val="pl-PL"/>
        </w:rPr>
        <w:t>w wyznaczonym przez Zamawiającego terminie</w:t>
      </w:r>
      <w:r w:rsidRPr="00BB7B17">
        <w:rPr>
          <w:rFonts w:ascii="Arial Unicode MS" w:hAnsi="Arial Unicode MS" w:cs="Arial Unicode MS"/>
          <w:b w:val="0"/>
          <w:sz w:val="21"/>
          <w:lang w:val="pl-PL"/>
        </w:rPr>
        <w:t>;</w:t>
      </w:r>
      <w:bookmarkEnd w:id="37"/>
    </w:p>
    <w:p w14:paraId="5D506F20" w14:textId="77777777" w:rsidR="00BB7B17" w:rsidRDefault="000B2875" w:rsidP="00BB7B17">
      <w:pPr>
        <w:pStyle w:val="Nagwek2"/>
        <w:keepNext w:val="0"/>
        <w:numPr>
          <w:ilvl w:val="2"/>
          <w:numId w:val="14"/>
        </w:numPr>
        <w:tabs>
          <w:tab w:val="clear" w:pos="2269"/>
          <w:tab w:val="num" w:pos="567"/>
          <w:tab w:val="left" w:pos="851"/>
        </w:tabs>
        <w:spacing w:after="0" w:line="240" w:lineRule="auto"/>
        <w:ind w:left="567" w:hanging="567"/>
        <w:rPr>
          <w:rFonts w:ascii="Arial Unicode MS" w:hAnsi="Arial Unicode MS" w:cs="Arial Unicode MS"/>
          <w:b w:val="0"/>
          <w:sz w:val="21"/>
          <w:lang w:val="pl-PL"/>
        </w:rPr>
      </w:pPr>
      <w:r w:rsidRPr="00BB7B17">
        <w:rPr>
          <w:rFonts w:ascii="Arial Unicode MS" w:hAnsi="Arial Unicode MS" w:cs="Arial Unicode MS"/>
          <w:b w:val="0"/>
          <w:sz w:val="21"/>
          <w:lang w:val="pl-PL"/>
        </w:rPr>
        <w:lastRenderedPageBreak/>
        <w:t>złożenia wniosku o ogłoszenie upadłości Projektanta lub podjęcia decyzji o</w:t>
      </w:r>
      <w:r w:rsidR="00583105" w:rsidRPr="00BB7B17">
        <w:rPr>
          <w:rFonts w:ascii="Arial Unicode MS" w:hAnsi="Arial Unicode MS" w:cs="Arial Unicode MS"/>
          <w:b w:val="0"/>
          <w:sz w:val="21"/>
          <w:lang w:val="pl-PL"/>
        </w:rPr>
        <w:t> </w:t>
      </w:r>
      <w:r w:rsidRPr="00BB7B17">
        <w:rPr>
          <w:rFonts w:ascii="Arial Unicode MS" w:hAnsi="Arial Unicode MS" w:cs="Arial Unicode MS"/>
          <w:b w:val="0"/>
          <w:sz w:val="21"/>
          <w:lang w:val="pl-PL"/>
        </w:rPr>
        <w:t>likwidacji, lub zawieszeniu działalności przez Projektanta</w:t>
      </w:r>
      <w:r w:rsidR="00227CC6" w:rsidRPr="00BB7B17">
        <w:rPr>
          <w:rFonts w:ascii="Arial Unicode MS" w:hAnsi="Arial Unicode MS" w:cs="Arial Unicode MS"/>
          <w:b w:val="0"/>
          <w:sz w:val="21"/>
          <w:lang w:val="pl-PL"/>
        </w:rPr>
        <w:t xml:space="preserve"> zgłoszenia do </w:t>
      </w:r>
      <w:r w:rsidR="00626558" w:rsidRPr="00BB7B17">
        <w:rPr>
          <w:rFonts w:ascii="Arial Unicode MS" w:hAnsi="Arial Unicode MS" w:cs="Arial Unicode MS"/>
          <w:b w:val="0"/>
          <w:sz w:val="21"/>
          <w:lang w:val="pl-PL"/>
        </w:rPr>
        <w:t>s</w:t>
      </w:r>
      <w:r w:rsidR="00227CC6" w:rsidRPr="00BB7B17">
        <w:rPr>
          <w:rFonts w:ascii="Arial Unicode MS" w:hAnsi="Arial Unicode MS" w:cs="Arial Unicode MS"/>
          <w:b w:val="0"/>
          <w:sz w:val="21"/>
          <w:lang w:val="pl-PL"/>
        </w:rPr>
        <w:t>ądu wniosków dotyczących restrukturyzacji. Powyższe przypadki dotyczą również</w:t>
      </w:r>
      <w:r w:rsidR="001938D7" w:rsidRPr="00BB7B17">
        <w:rPr>
          <w:rFonts w:ascii="Arial Unicode MS" w:hAnsi="Arial Unicode MS" w:cs="Arial Unicode MS"/>
          <w:b w:val="0"/>
          <w:sz w:val="21"/>
          <w:lang w:val="pl-PL"/>
        </w:rPr>
        <w:t xml:space="preserve"> komplementariusza Projektanta;</w:t>
      </w:r>
    </w:p>
    <w:p w14:paraId="71C41456" w14:textId="77777777" w:rsidR="00BB7B17" w:rsidRDefault="001938D7" w:rsidP="00BB7B17">
      <w:pPr>
        <w:pStyle w:val="Nagwek2"/>
        <w:keepNext w:val="0"/>
        <w:numPr>
          <w:ilvl w:val="2"/>
          <w:numId w:val="14"/>
        </w:numPr>
        <w:tabs>
          <w:tab w:val="clear" w:pos="2269"/>
          <w:tab w:val="num" w:pos="567"/>
          <w:tab w:val="left" w:pos="851"/>
        </w:tabs>
        <w:spacing w:after="0" w:line="240" w:lineRule="auto"/>
        <w:ind w:left="567" w:hanging="567"/>
        <w:rPr>
          <w:rFonts w:ascii="Arial Unicode MS" w:hAnsi="Arial Unicode MS" w:cs="Arial Unicode MS"/>
          <w:b w:val="0"/>
          <w:sz w:val="21"/>
          <w:lang w:val="pl-PL"/>
        </w:rPr>
      </w:pPr>
      <w:r w:rsidRPr="00BB7B17">
        <w:rPr>
          <w:rFonts w:ascii="Arial Unicode MS" w:hAnsi="Arial Unicode MS" w:cs="Arial Unicode MS"/>
          <w:b w:val="0"/>
          <w:sz w:val="21"/>
          <w:lang w:val="pl-PL"/>
        </w:rPr>
        <w:t>złożenia wniosku o ogłoszenie upadłości Projektanta lub podjęcia decyzji o likwidacji, lub zawieszeniu działalności przez Projektanta zgłoszenia do sądu wniosków dotyczących restrukturyzacji. Powyższe przypadki dotyczą również komplementariusza Projektanta;</w:t>
      </w:r>
    </w:p>
    <w:p w14:paraId="0A4D0ECC" w14:textId="77777777" w:rsidR="00BB7B17" w:rsidRDefault="00255D87" w:rsidP="00BB7B17">
      <w:pPr>
        <w:pStyle w:val="Nagwek2"/>
        <w:keepNext w:val="0"/>
        <w:numPr>
          <w:ilvl w:val="2"/>
          <w:numId w:val="14"/>
        </w:numPr>
        <w:tabs>
          <w:tab w:val="clear" w:pos="2269"/>
          <w:tab w:val="num" w:pos="567"/>
          <w:tab w:val="left" w:pos="851"/>
        </w:tabs>
        <w:spacing w:after="0" w:line="240" w:lineRule="auto"/>
        <w:ind w:left="567" w:hanging="567"/>
        <w:rPr>
          <w:rFonts w:ascii="Arial Unicode MS" w:hAnsi="Arial Unicode MS" w:cs="Arial Unicode MS"/>
          <w:b w:val="0"/>
          <w:sz w:val="21"/>
          <w:lang w:val="pl-PL"/>
        </w:rPr>
      </w:pPr>
      <w:r w:rsidRPr="00BB7B17">
        <w:rPr>
          <w:rFonts w:ascii="Arial Unicode MS" w:hAnsi="Arial Unicode MS" w:cs="Arial Unicode MS"/>
          <w:b w:val="0"/>
          <w:sz w:val="21"/>
          <w:lang w:val="pl-PL"/>
        </w:rPr>
        <w:t>nie wykonywania przez Projektanta Nadzoru Autorskiego</w:t>
      </w:r>
      <w:r w:rsidR="009130BE">
        <w:rPr>
          <w:rFonts w:ascii="Arial Unicode MS" w:hAnsi="Arial Unicode MS" w:cs="Arial Unicode MS"/>
          <w:b w:val="0"/>
          <w:sz w:val="21"/>
          <w:lang w:val="pl-PL"/>
        </w:rPr>
        <w:t xml:space="preserve"> po uprzednim wskazaniu przez Zamawiającego naruszeń oraz zobowiązaniu do ich naprawienia</w:t>
      </w:r>
      <w:r w:rsidRPr="00BB7B17">
        <w:rPr>
          <w:rFonts w:ascii="Arial Unicode MS" w:hAnsi="Arial Unicode MS" w:cs="Arial Unicode MS"/>
          <w:b w:val="0"/>
          <w:sz w:val="21"/>
          <w:lang w:val="pl-PL"/>
        </w:rPr>
        <w:t>;</w:t>
      </w:r>
    </w:p>
    <w:p w14:paraId="493D5CC9" w14:textId="77777777" w:rsidR="00BB7B17" w:rsidRDefault="001C2F13" w:rsidP="00BB7B17">
      <w:pPr>
        <w:pStyle w:val="Nagwek2"/>
        <w:keepNext w:val="0"/>
        <w:numPr>
          <w:ilvl w:val="2"/>
          <w:numId w:val="14"/>
        </w:numPr>
        <w:tabs>
          <w:tab w:val="clear" w:pos="2269"/>
          <w:tab w:val="num" w:pos="567"/>
          <w:tab w:val="left" w:pos="851"/>
        </w:tabs>
        <w:spacing w:after="0" w:line="240" w:lineRule="auto"/>
        <w:ind w:left="567" w:hanging="567"/>
        <w:rPr>
          <w:rFonts w:ascii="Arial Unicode MS" w:hAnsi="Arial Unicode MS" w:cs="Arial Unicode MS"/>
          <w:b w:val="0"/>
          <w:sz w:val="21"/>
          <w:lang w:val="pl-PL"/>
        </w:rPr>
      </w:pPr>
      <w:r w:rsidRPr="00BB7B17">
        <w:rPr>
          <w:rFonts w:ascii="Arial Unicode MS" w:hAnsi="Arial Unicode MS" w:cs="Arial Unicode MS"/>
          <w:b w:val="0"/>
          <w:sz w:val="21"/>
          <w:lang w:val="pl-PL"/>
        </w:rPr>
        <w:t>nie informowania Zamawiającego o wadach lub usterkach Projektu</w:t>
      </w:r>
      <w:r w:rsidR="009130BE">
        <w:rPr>
          <w:rFonts w:ascii="Arial Unicode MS" w:hAnsi="Arial Unicode MS" w:cs="Arial Unicode MS"/>
          <w:b w:val="0"/>
          <w:sz w:val="21"/>
          <w:lang w:val="pl-PL"/>
        </w:rPr>
        <w:t>, które mają wpływ na termin zakończenia Umowy lub powodują lub mogą powodować niepowetowane szkody, straty, utracone korzyści w majątku Zamawiającego</w:t>
      </w:r>
      <w:r w:rsidRPr="00BB7B17">
        <w:rPr>
          <w:rFonts w:ascii="Arial Unicode MS" w:hAnsi="Arial Unicode MS" w:cs="Arial Unicode MS"/>
          <w:b w:val="0"/>
          <w:sz w:val="21"/>
          <w:lang w:val="pl-PL"/>
        </w:rPr>
        <w:t>;</w:t>
      </w:r>
    </w:p>
    <w:p w14:paraId="521D5918" w14:textId="77777777" w:rsidR="00BB7B17" w:rsidRDefault="00255D87" w:rsidP="00BB7B17">
      <w:pPr>
        <w:pStyle w:val="Nagwek2"/>
        <w:keepNext w:val="0"/>
        <w:numPr>
          <w:ilvl w:val="2"/>
          <w:numId w:val="14"/>
        </w:numPr>
        <w:tabs>
          <w:tab w:val="clear" w:pos="2269"/>
          <w:tab w:val="num" w:pos="567"/>
          <w:tab w:val="left" w:pos="851"/>
        </w:tabs>
        <w:spacing w:after="0" w:line="240" w:lineRule="auto"/>
        <w:ind w:left="567" w:hanging="567"/>
        <w:rPr>
          <w:rFonts w:ascii="Arial Unicode MS" w:hAnsi="Arial Unicode MS" w:cs="Arial Unicode MS"/>
          <w:b w:val="0"/>
          <w:sz w:val="21"/>
          <w:lang w:val="pl-PL"/>
        </w:rPr>
      </w:pPr>
      <w:r w:rsidRPr="00BB7B17">
        <w:rPr>
          <w:rFonts w:ascii="Arial Unicode MS" w:hAnsi="Arial Unicode MS" w:cs="Arial Unicode MS"/>
          <w:b w:val="0"/>
          <w:sz w:val="21"/>
          <w:lang w:val="pl-PL"/>
        </w:rPr>
        <w:t>nie wykonywania Nadzoru Autorskiego</w:t>
      </w:r>
      <w:r w:rsidR="001C2F13" w:rsidRPr="00BB7B17">
        <w:rPr>
          <w:rFonts w:ascii="Arial Unicode MS" w:hAnsi="Arial Unicode MS" w:cs="Arial Unicode MS"/>
          <w:b w:val="0"/>
          <w:sz w:val="21"/>
          <w:lang w:val="pl-PL"/>
        </w:rPr>
        <w:t xml:space="preserve"> poprzez co najmniej 2 - krotne nie pojawienie się na zebraniach co tygodniowych</w:t>
      </w:r>
      <w:r w:rsidRPr="00BB7B17">
        <w:rPr>
          <w:rFonts w:ascii="Arial Unicode MS" w:hAnsi="Arial Unicode MS" w:cs="Arial Unicode MS"/>
          <w:b w:val="0"/>
          <w:sz w:val="21"/>
          <w:lang w:val="pl-PL"/>
        </w:rPr>
        <w:t>;</w:t>
      </w:r>
    </w:p>
    <w:p w14:paraId="4AEFD1E6" w14:textId="77777777" w:rsidR="00BB7B17" w:rsidRDefault="001938D7" w:rsidP="00BB7B17">
      <w:pPr>
        <w:pStyle w:val="Nagwek2"/>
        <w:keepNext w:val="0"/>
        <w:numPr>
          <w:ilvl w:val="2"/>
          <w:numId w:val="14"/>
        </w:numPr>
        <w:tabs>
          <w:tab w:val="clear" w:pos="2269"/>
          <w:tab w:val="num" w:pos="567"/>
          <w:tab w:val="left" w:pos="851"/>
        </w:tabs>
        <w:spacing w:after="0" w:line="240" w:lineRule="auto"/>
        <w:ind w:left="567" w:hanging="567"/>
        <w:rPr>
          <w:rFonts w:ascii="Arial Unicode MS" w:hAnsi="Arial Unicode MS" w:cs="Arial Unicode MS"/>
          <w:b w:val="0"/>
          <w:sz w:val="21"/>
          <w:lang w:val="pl-PL"/>
        </w:rPr>
      </w:pPr>
      <w:r w:rsidRPr="00BB7B17">
        <w:rPr>
          <w:rFonts w:ascii="Arial Unicode MS" w:hAnsi="Arial Unicode MS" w:cs="Arial Unicode MS"/>
          <w:b w:val="0"/>
          <w:sz w:val="21"/>
          <w:lang w:val="pl-PL"/>
        </w:rPr>
        <w:t>złożenia wniosku o ogłoszenie upadłości Projektanta lub podjęcia decyzji o likwidacji, lub zawieszeniu działalności przez Projektanta zgłoszenia do sądu wniosków dotyczących restrukturyzacji. Powyższe przypadki dotyczą również komplementariusza Projektanta;</w:t>
      </w:r>
    </w:p>
    <w:p w14:paraId="6D5438C6" w14:textId="77777777" w:rsidR="001938D7" w:rsidRPr="00BB7B17" w:rsidRDefault="001938D7" w:rsidP="00BB7B17">
      <w:pPr>
        <w:pStyle w:val="Nagwek2"/>
        <w:keepNext w:val="0"/>
        <w:numPr>
          <w:ilvl w:val="2"/>
          <w:numId w:val="14"/>
        </w:numPr>
        <w:tabs>
          <w:tab w:val="clear" w:pos="2269"/>
          <w:tab w:val="num" w:pos="567"/>
          <w:tab w:val="left" w:pos="851"/>
        </w:tabs>
        <w:spacing w:after="0" w:line="240" w:lineRule="auto"/>
        <w:ind w:left="567" w:hanging="567"/>
        <w:rPr>
          <w:rFonts w:ascii="Arial Unicode MS" w:hAnsi="Arial Unicode MS" w:cs="Arial Unicode MS"/>
          <w:b w:val="0"/>
          <w:sz w:val="21"/>
          <w:lang w:val="pl-PL"/>
        </w:rPr>
      </w:pPr>
      <w:r w:rsidRPr="00BB7B17">
        <w:rPr>
          <w:rFonts w:ascii="Arial Unicode MS" w:hAnsi="Arial Unicode MS" w:cs="Arial Unicode MS"/>
          <w:b w:val="0"/>
          <w:sz w:val="21"/>
          <w:lang w:val="pl-PL"/>
        </w:rPr>
        <w:t>złożenia wniosku o ogłoszenie upadłości Projektanta lub podjęcia decyzji o likwidacji, lub zawieszeniu działalności przez Projektanta zgłoszenia do sądu wniosków dotyczących restrukturyzacji. Powyższe przypadki dotyczą również komplementariusza Projektanta;</w:t>
      </w:r>
    </w:p>
    <w:p w14:paraId="5312E410"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 xml:space="preserve">W razie zaistnienia istotnej zmiany okoliczności powodującej, że wykonanie Umowy nie leży w interesie publicznym, czego </w:t>
      </w:r>
      <w:r w:rsidR="00646FE2" w:rsidRPr="004D0DA9">
        <w:rPr>
          <w:rFonts w:ascii="Arial Unicode MS" w:hAnsi="Arial Unicode MS" w:cs="Arial Unicode MS"/>
          <w:b w:val="0"/>
          <w:sz w:val="21"/>
          <w:lang w:val="pl-PL"/>
        </w:rPr>
        <w:t xml:space="preserve">nie </w:t>
      </w:r>
      <w:r w:rsidRPr="004D0DA9">
        <w:rPr>
          <w:rFonts w:ascii="Arial Unicode MS" w:hAnsi="Arial Unicode MS" w:cs="Arial Unicode MS"/>
          <w:b w:val="0"/>
          <w:sz w:val="21"/>
          <w:lang w:val="pl-PL"/>
        </w:rPr>
        <w:t xml:space="preserve">można było przewidzieć w chwili zawarcia Umowy, Zamawiający może odstąpić od Umowy w terminie </w:t>
      </w:r>
      <w:r w:rsidR="00394515" w:rsidRPr="004D0DA9">
        <w:rPr>
          <w:rFonts w:ascii="Arial Unicode MS" w:hAnsi="Arial Unicode MS" w:cs="Arial Unicode MS"/>
          <w:b w:val="0"/>
          <w:sz w:val="21"/>
          <w:lang w:val="pl-PL"/>
        </w:rPr>
        <w:t>30 (</w:t>
      </w:r>
      <w:r w:rsidR="00AD2E82" w:rsidRPr="004D0DA9">
        <w:rPr>
          <w:rFonts w:ascii="Arial Unicode MS" w:hAnsi="Arial Unicode MS" w:cs="Arial Unicode MS"/>
          <w:b w:val="0"/>
          <w:sz w:val="21"/>
          <w:lang w:val="pl-PL"/>
        </w:rPr>
        <w:t>trzydziestu)</w:t>
      </w:r>
      <w:r w:rsidRPr="004D0DA9">
        <w:rPr>
          <w:rFonts w:ascii="Arial Unicode MS" w:hAnsi="Arial Unicode MS" w:cs="Arial Unicode MS"/>
          <w:b w:val="0"/>
          <w:sz w:val="21"/>
          <w:lang w:val="pl-PL"/>
        </w:rPr>
        <w:t xml:space="preserve"> dni od powzięcia wiadomości o tych okolicznościach.</w:t>
      </w:r>
    </w:p>
    <w:p w14:paraId="16C41574" w14:textId="77777777" w:rsidR="00FF0DEA" w:rsidRPr="009130BE" w:rsidRDefault="004457D1" w:rsidP="00FF0DEA">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 xml:space="preserve">W przypadku </w:t>
      </w:r>
      <w:r w:rsidR="00C91E5B">
        <w:rPr>
          <w:rFonts w:ascii="Arial Unicode MS" w:hAnsi="Arial Unicode MS" w:cs="Arial Unicode MS"/>
          <w:b w:val="0"/>
          <w:sz w:val="21"/>
          <w:lang w:val="pl-PL"/>
        </w:rPr>
        <w:t>rozwiązania</w:t>
      </w:r>
      <w:r w:rsidR="00924F5F" w:rsidRPr="004D0DA9">
        <w:rPr>
          <w:rFonts w:ascii="Arial Unicode MS" w:hAnsi="Arial Unicode MS" w:cs="Arial Unicode MS"/>
          <w:b w:val="0"/>
          <w:sz w:val="21"/>
          <w:lang w:val="pl-PL"/>
        </w:rPr>
        <w:t xml:space="preserve"> Umowy</w:t>
      </w:r>
      <w:r w:rsidRPr="004D0DA9">
        <w:rPr>
          <w:rFonts w:ascii="Arial Unicode MS" w:hAnsi="Arial Unicode MS" w:cs="Arial Unicode MS"/>
          <w:b w:val="0"/>
          <w:sz w:val="21"/>
          <w:lang w:val="pl-PL"/>
        </w:rPr>
        <w:t xml:space="preserve"> albo odstąpienia od Umowy, Za</w:t>
      </w:r>
      <w:r w:rsidR="00924F5F" w:rsidRPr="004D0DA9">
        <w:rPr>
          <w:rFonts w:ascii="Arial Unicode MS" w:hAnsi="Arial Unicode MS" w:cs="Arial Unicode MS"/>
          <w:b w:val="0"/>
          <w:sz w:val="21"/>
          <w:lang w:val="pl-PL"/>
        </w:rPr>
        <w:t xml:space="preserve">mawiającemu przysługuję w pełni uprawnienia </w:t>
      </w:r>
      <w:r w:rsidRPr="004D0DA9">
        <w:rPr>
          <w:rFonts w:ascii="Arial Unicode MS" w:hAnsi="Arial Unicode MS" w:cs="Arial Unicode MS"/>
          <w:b w:val="0"/>
          <w:sz w:val="21"/>
          <w:lang w:val="pl-PL"/>
        </w:rPr>
        <w:t xml:space="preserve">związane z dochodzeniem praw </w:t>
      </w:r>
      <w:r w:rsidR="001F3335" w:rsidRPr="004D0DA9">
        <w:rPr>
          <w:rFonts w:ascii="Arial Unicode MS" w:hAnsi="Arial Unicode MS" w:cs="Arial Unicode MS"/>
          <w:b w:val="0"/>
          <w:sz w:val="21"/>
          <w:lang w:val="pl-PL"/>
        </w:rPr>
        <w:t>z</w:t>
      </w:r>
      <w:r w:rsidRPr="004D0DA9">
        <w:rPr>
          <w:rFonts w:ascii="Arial Unicode MS" w:hAnsi="Arial Unicode MS" w:cs="Arial Unicode MS"/>
          <w:b w:val="0"/>
          <w:sz w:val="21"/>
          <w:lang w:val="pl-PL"/>
        </w:rPr>
        <w:t xml:space="preserve"> tytułu rękojmi lub gwarancji</w:t>
      </w:r>
      <w:r w:rsidR="00DD248F" w:rsidRPr="004D0DA9">
        <w:rPr>
          <w:rFonts w:ascii="Arial Unicode MS" w:hAnsi="Arial Unicode MS" w:cs="Arial Unicode MS"/>
          <w:b w:val="0"/>
          <w:sz w:val="21"/>
          <w:lang w:val="pl-PL"/>
        </w:rPr>
        <w:t xml:space="preserve">, </w:t>
      </w:r>
      <w:r w:rsidR="00073560" w:rsidRPr="004D0DA9">
        <w:rPr>
          <w:rFonts w:ascii="Arial Unicode MS" w:hAnsi="Arial Unicode MS" w:cs="Arial Unicode MS"/>
          <w:b w:val="0"/>
          <w:sz w:val="21"/>
          <w:lang w:val="pl-PL"/>
        </w:rPr>
        <w:t xml:space="preserve">pod warunkiem, że Zamawiający zapłacił Projektantowi Wynagrodzenie tytułem wykonania Dokumentacji Projektowej, co do której Zamawiający dochodzi roszczeń z tytułu </w:t>
      </w:r>
      <w:r w:rsidR="00073560" w:rsidRPr="009130BE">
        <w:rPr>
          <w:rFonts w:ascii="Arial Unicode MS" w:hAnsi="Arial Unicode MS" w:cs="Arial Unicode MS"/>
          <w:b w:val="0"/>
          <w:sz w:val="21"/>
          <w:lang w:val="pl-PL"/>
        </w:rPr>
        <w:t>rękojmi lub gwarancji</w:t>
      </w:r>
      <w:r w:rsidR="00D229F1" w:rsidRPr="009130BE">
        <w:rPr>
          <w:rFonts w:ascii="Arial Unicode MS" w:hAnsi="Arial Unicode MS" w:cs="Arial Unicode MS"/>
          <w:b w:val="0"/>
          <w:sz w:val="21"/>
          <w:lang w:val="pl-PL"/>
        </w:rPr>
        <w:t>.</w:t>
      </w:r>
    </w:p>
    <w:p w14:paraId="7B77BC3C" w14:textId="77777777" w:rsidR="00D229F1" w:rsidRPr="009130BE" w:rsidRDefault="009130BE" w:rsidP="00D229F1">
      <w:pPr>
        <w:pStyle w:val="Body2"/>
        <w:ind w:left="567" w:hanging="567"/>
        <w:rPr>
          <w:rFonts w:ascii="Arial Unicode MS" w:hAnsi="Arial Unicode MS" w:cs="Arial Unicode MS"/>
          <w:lang w:val="pl-PL"/>
        </w:rPr>
      </w:pPr>
      <w:r w:rsidRPr="009130BE">
        <w:rPr>
          <w:rFonts w:ascii="Arial Unicode MS" w:hAnsi="Arial Unicode MS" w:cs="Arial Unicode MS"/>
          <w:b/>
          <w:lang w:val="pl-PL"/>
        </w:rPr>
        <w:t>17.5</w:t>
      </w:r>
      <w:r w:rsidR="00BB7B17" w:rsidRPr="009130BE">
        <w:rPr>
          <w:rFonts w:ascii="Arial Unicode MS" w:hAnsi="Arial Unicode MS" w:cs="Arial Unicode MS"/>
          <w:b/>
          <w:lang w:val="pl-PL"/>
        </w:rPr>
        <w:t>.</w:t>
      </w:r>
      <w:r w:rsidR="00D229F1" w:rsidRPr="009130BE">
        <w:rPr>
          <w:rFonts w:ascii="Arial Unicode MS" w:hAnsi="Arial Unicode MS" w:cs="Arial Unicode MS"/>
          <w:lang w:val="pl-PL"/>
        </w:rPr>
        <w:t xml:space="preserve"> W przypadku opóźnienia w realizacji</w:t>
      </w:r>
      <w:r w:rsidRPr="009130BE">
        <w:rPr>
          <w:rFonts w:ascii="Arial Unicode MS" w:hAnsi="Arial Unicode MS" w:cs="Arial Unicode MS"/>
          <w:lang w:val="pl-PL"/>
        </w:rPr>
        <w:t xml:space="preserve"> Umowy przekraczającego 30 dni (d</w:t>
      </w:r>
      <w:r w:rsidR="00D229F1" w:rsidRPr="009130BE">
        <w:rPr>
          <w:rFonts w:ascii="Arial Unicode MS" w:hAnsi="Arial Unicode MS" w:cs="Arial Unicode MS"/>
          <w:lang w:val="pl-PL"/>
        </w:rPr>
        <w:t>otyczy to terminu końcowego wykonania Umowy</w:t>
      </w:r>
      <w:r w:rsidRPr="009130BE">
        <w:rPr>
          <w:rFonts w:ascii="Arial Unicode MS" w:hAnsi="Arial Unicode MS" w:cs="Arial Unicode MS"/>
          <w:lang w:val="pl-PL"/>
        </w:rPr>
        <w:t>) -</w:t>
      </w:r>
      <w:r w:rsidR="00D229F1" w:rsidRPr="009130BE">
        <w:rPr>
          <w:rFonts w:ascii="Arial Unicode MS" w:hAnsi="Arial Unicode MS" w:cs="Arial Unicode MS"/>
          <w:lang w:val="pl-PL"/>
        </w:rPr>
        <w:t xml:space="preserve"> Zmawiający ma prawo złożyć oświadczenie </w:t>
      </w:r>
      <w:r w:rsidRPr="009130BE">
        <w:rPr>
          <w:rFonts w:ascii="Arial Unicode MS" w:hAnsi="Arial Unicode MS" w:cs="Arial Unicode MS"/>
          <w:lang w:val="pl-PL"/>
        </w:rPr>
        <w:t xml:space="preserve">o odstąpieniu od Umowy w całości lub części </w:t>
      </w:r>
      <w:r w:rsidR="00D229F1" w:rsidRPr="009130BE">
        <w:rPr>
          <w:rFonts w:ascii="Arial Unicode MS" w:hAnsi="Arial Unicode MS" w:cs="Arial Unicode MS"/>
          <w:lang w:val="pl-PL"/>
        </w:rPr>
        <w:t>w terminie do 90 dni od terminu jw.</w:t>
      </w:r>
      <w:r w:rsidRPr="009130BE">
        <w:rPr>
          <w:rFonts w:ascii="Arial Unicode MS" w:hAnsi="Arial Unicode MS" w:cs="Arial Unicode MS"/>
          <w:lang w:val="pl-PL"/>
        </w:rPr>
        <w:t xml:space="preserve"> Alternatywnie, Zamawiający ma prawo po przekroczeniu 30 dni jw., do złożenia oświadczenia o rozwiązaniu Umowy w trybie natychmiastowym. Oświadczenie o odstąpieniu albo rozwiązaniu Umowy jest traktowane jako złożone z winy Projektanta. </w:t>
      </w:r>
    </w:p>
    <w:p w14:paraId="3B7D335F" w14:textId="77777777" w:rsidR="00D229F1" w:rsidRPr="00340A9B" w:rsidRDefault="00BB7B17" w:rsidP="00D229F1">
      <w:pPr>
        <w:pStyle w:val="Body2"/>
        <w:ind w:left="567" w:hanging="567"/>
        <w:rPr>
          <w:rFonts w:ascii="Arial Unicode MS" w:hAnsi="Arial Unicode MS" w:cs="Arial Unicode MS"/>
          <w:b/>
          <w:lang w:val="pl-PL"/>
        </w:rPr>
      </w:pPr>
      <w:r w:rsidRPr="009130BE">
        <w:rPr>
          <w:rFonts w:ascii="Arial Unicode MS" w:hAnsi="Arial Unicode MS" w:cs="Arial Unicode MS"/>
          <w:b/>
          <w:lang w:val="pl-PL"/>
        </w:rPr>
        <w:t>17</w:t>
      </w:r>
      <w:r w:rsidR="00D229F1" w:rsidRPr="009130BE">
        <w:rPr>
          <w:rFonts w:ascii="Arial Unicode MS" w:hAnsi="Arial Unicode MS" w:cs="Arial Unicode MS"/>
          <w:b/>
          <w:lang w:val="pl-PL"/>
        </w:rPr>
        <w:t>.</w:t>
      </w:r>
      <w:r w:rsidR="009130BE" w:rsidRPr="009130BE">
        <w:rPr>
          <w:rFonts w:ascii="Arial Unicode MS" w:hAnsi="Arial Unicode MS" w:cs="Arial Unicode MS"/>
          <w:b/>
          <w:lang w:val="pl-PL"/>
        </w:rPr>
        <w:t>6</w:t>
      </w:r>
      <w:r w:rsidR="00D229F1" w:rsidRPr="009130BE">
        <w:rPr>
          <w:rFonts w:ascii="Arial Unicode MS" w:hAnsi="Arial Unicode MS" w:cs="Arial Unicode MS"/>
          <w:lang w:val="pl-PL"/>
        </w:rPr>
        <w:t xml:space="preserve"> W przypadku, gdy opóźnienie jest tak duże, że prawdopodobnym jest, że Projektant nie wykona całości Umowy zgodnie z terminem końcowym</w:t>
      </w:r>
      <w:r w:rsidR="009130BE" w:rsidRPr="009130BE">
        <w:rPr>
          <w:rFonts w:ascii="Arial Unicode MS" w:hAnsi="Arial Unicode MS" w:cs="Arial Unicode MS"/>
          <w:lang w:val="pl-PL"/>
        </w:rPr>
        <w:t xml:space="preserve">, Zamawiający ma prawo do odstąpienia od Umowy w całości lub w części w terminie do 90 dni od daty powzięcia tych </w:t>
      </w:r>
      <w:r w:rsidR="009130BE" w:rsidRPr="009130BE">
        <w:rPr>
          <w:rFonts w:ascii="Arial Unicode MS" w:hAnsi="Arial Unicode MS" w:cs="Arial Unicode MS"/>
          <w:lang w:val="pl-PL"/>
        </w:rPr>
        <w:lastRenderedPageBreak/>
        <w:t xml:space="preserve">informacji. Alternatywnie, Zamawiający ma prawo po przekroczeniu 30 dni jw., do złożenia oświadczenia o rozwiązaniu Umowy w trybie natychmiastowym. Oświadczenie o </w:t>
      </w:r>
      <w:r w:rsidR="009130BE" w:rsidRPr="00340A9B">
        <w:rPr>
          <w:rFonts w:ascii="Arial Unicode MS" w:hAnsi="Arial Unicode MS" w:cs="Arial Unicode MS"/>
          <w:lang w:val="pl-PL"/>
        </w:rPr>
        <w:t>odstąpieniu albo rozwiązaniu Umowy jest traktowane jako złożone z winy Projektanta.</w:t>
      </w:r>
    </w:p>
    <w:p w14:paraId="4D289ACD" w14:textId="77777777" w:rsidR="00D229F1" w:rsidRPr="00340A9B" w:rsidRDefault="00BB7B17" w:rsidP="00D229F1">
      <w:pPr>
        <w:pStyle w:val="Body2"/>
        <w:ind w:left="567" w:hanging="567"/>
        <w:rPr>
          <w:rFonts w:ascii="Arial Unicode MS" w:hAnsi="Arial Unicode MS" w:cs="Arial Unicode MS"/>
          <w:lang w:val="pl-PL"/>
        </w:rPr>
      </w:pPr>
      <w:r w:rsidRPr="00340A9B">
        <w:rPr>
          <w:rFonts w:ascii="Arial Unicode MS" w:hAnsi="Arial Unicode MS" w:cs="Arial Unicode MS"/>
          <w:b/>
          <w:lang w:val="pl-PL"/>
        </w:rPr>
        <w:t>17</w:t>
      </w:r>
      <w:r w:rsidR="00D229F1" w:rsidRPr="00340A9B">
        <w:rPr>
          <w:rFonts w:ascii="Arial Unicode MS" w:hAnsi="Arial Unicode MS" w:cs="Arial Unicode MS"/>
          <w:b/>
          <w:lang w:val="pl-PL"/>
        </w:rPr>
        <w:t>.</w:t>
      </w:r>
      <w:r w:rsidR="009130BE" w:rsidRPr="00340A9B">
        <w:rPr>
          <w:rFonts w:ascii="Arial Unicode MS" w:hAnsi="Arial Unicode MS" w:cs="Arial Unicode MS"/>
          <w:b/>
          <w:lang w:val="pl-PL"/>
        </w:rPr>
        <w:t>7</w:t>
      </w:r>
      <w:r w:rsidR="00D229F1" w:rsidRPr="00340A9B">
        <w:rPr>
          <w:rFonts w:ascii="Arial Unicode MS" w:hAnsi="Arial Unicode MS" w:cs="Arial Unicode MS"/>
          <w:lang w:val="pl-PL"/>
        </w:rPr>
        <w:t xml:space="preserve"> Zamawiający niezależnie od powyższych przesłanek odstąpienia Umownego ma prawo do skorzystania z odstąpienia od Umowy na podstawie kodeksu cywilnego.</w:t>
      </w:r>
    </w:p>
    <w:p w14:paraId="29C79BC4" w14:textId="77777777" w:rsidR="00C7392C" w:rsidRPr="004D0DA9" w:rsidRDefault="00C7392C" w:rsidP="004A5222">
      <w:pPr>
        <w:spacing w:line="240" w:lineRule="auto"/>
        <w:jc w:val="left"/>
        <w:rPr>
          <w:rFonts w:ascii="Arial Unicode MS" w:hAnsi="Arial Unicode MS" w:cs="Arial Unicode MS"/>
          <w:lang w:val="pl-PL"/>
        </w:rPr>
      </w:pPr>
    </w:p>
    <w:p w14:paraId="69AF7A41" w14:textId="77777777" w:rsidR="00C20A83" w:rsidRPr="004D0DA9" w:rsidRDefault="000B2875" w:rsidP="004A5222">
      <w:pPr>
        <w:pStyle w:val="Nagwek1"/>
        <w:keepNext w:val="0"/>
        <w:numPr>
          <w:ilvl w:val="0"/>
          <w:numId w:val="14"/>
        </w:numPr>
        <w:spacing w:after="0" w:line="240" w:lineRule="auto"/>
        <w:jc w:val="center"/>
        <w:rPr>
          <w:rFonts w:ascii="Arial Unicode MS" w:hAnsi="Arial Unicode MS" w:cs="Arial Unicode MS"/>
          <w:b/>
          <w:sz w:val="21"/>
          <w:lang w:val="pl-PL"/>
        </w:rPr>
      </w:pPr>
      <w:bookmarkStart w:id="38" w:name="_Toc424112741"/>
      <w:r w:rsidRPr="004D0DA9">
        <w:rPr>
          <w:rFonts w:ascii="Arial Unicode MS" w:hAnsi="Arial Unicode MS" w:cs="Arial Unicode MS"/>
          <w:b/>
          <w:sz w:val="21"/>
          <w:lang w:val="pl-PL"/>
        </w:rPr>
        <w:t>PRZENIESIENIE PRAW I OBOWIĄZKÓW</w:t>
      </w:r>
      <w:bookmarkEnd w:id="38"/>
    </w:p>
    <w:p w14:paraId="0BF1F778"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Projektantowi nie przysługuje uprawnienie do przeniesienia praw wynikających z</w:t>
      </w:r>
      <w:r w:rsidR="00583105" w:rsidRPr="004D0DA9">
        <w:rPr>
          <w:rFonts w:ascii="Arial Unicode MS" w:hAnsi="Arial Unicode MS" w:cs="Arial Unicode MS"/>
          <w:b w:val="0"/>
          <w:sz w:val="21"/>
          <w:lang w:val="pl-PL"/>
        </w:rPr>
        <w:t> </w:t>
      </w:r>
      <w:r w:rsidRPr="004D0DA9">
        <w:rPr>
          <w:rFonts w:ascii="Arial Unicode MS" w:hAnsi="Arial Unicode MS" w:cs="Arial Unicode MS"/>
          <w:b w:val="0"/>
          <w:sz w:val="21"/>
          <w:lang w:val="pl-PL"/>
        </w:rPr>
        <w:t>Umowy na osoby trzecie bez uprzedniej zgody Zamawiającego pod rygorem nieważności</w:t>
      </w:r>
      <w:r w:rsidR="006745C3" w:rsidRPr="004D0DA9">
        <w:rPr>
          <w:rFonts w:ascii="Arial Unicode MS" w:hAnsi="Arial Unicode MS" w:cs="Arial Unicode MS"/>
          <w:b w:val="0"/>
          <w:sz w:val="21"/>
          <w:lang w:val="pl-PL"/>
        </w:rPr>
        <w:t xml:space="preserve"> udzielonej na piśmie</w:t>
      </w:r>
      <w:r w:rsidRPr="004D0DA9">
        <w:rPr>
          <w:rFonts w:ascii="Arial Unicode MS" w:hAnsi="Arial Unicode MS" w:cs="Arial Unicode MS"/>
          <w:b w:val="0"/>
          <w:sz w:val="21"/>
          <w:lang w:val="pl-PL"/>
        </w:rPr>
        <w:t>.</w:t>
      </w:r>
    </w:p>
    <w:p w14:paraId="5CAF60A1" w14:textId="77777777" w:rsidR="00C20A83" w:rsidRPr="004D0DA9" w:rsidRDefault="000B2875" w:rsidP="004A5222">
      <w:pPr>
        <w:pStyle w:val="Nagwek2"/>
        <w:keepNext w:val="0"/>
        <w:numPr>
          <w:ilvl w:val="1"/>
          <w:numId w:val="14"/>
        </w:numPr>
        <w:tabs>
          <w:tab w:val="left" w:pos="567"/>
        </w:tabs>
        <w:spacing w:after="0" w:line="240" w:lineRule="auto"/>
        <w:ind w:left="567"/>
        <w:rPr>
          <w:rFonts w:ascii="Arial Unicode MS" w:hAnsi="Arial Unicode MS" w:cs="Arial Unicode MS"/>
          <w:b w:val="0"/>
          <w:sz w:val="21"/>
          <w:lang w:val="pl-PL"/>
        </w:rPr>
      </w:pPr>
      <w:r w:rsidRPr="004D0DA9">
        <w:rPr>
          <w:rFonts w:ascii="Arial Unicode MS" w:hAnsi="Arial Unicode MS" w:cs="Arial Unicode MS"/>
          <w:b w:val="0"/>
          <w:sz w:val="21"/>
          <w:lang w:val="pl-PL"/>
        </w:rPr>
        <w:t xml:space="preserve">Projektantowi nie przysługuje uprawnienie do przeniesienia jakichkolwiek zobowiązań wynikających z Umowy na osoby trzecie bez uprzedniej zgody Zamawiającego, </w:t>
      </w:r>
      <w:r w:rsidR="006745C3" w:rsidRPr="004D0DA9">
        <w:rPr>
          <w:rFonts w:ascii="Arial Unicode MS" w:hAnsi="Arial Unicode MS" w:cs="Arial Unicode MS"/>
          <w:b w:val="0"/>
          <w:sz w:val="21"/>
          <w:lang w:val="pl-PL"/>
        </w:rPr>
        <w:t>pod rygorem nieważności udzielonej na piśmie.</w:t>
      </w:r>
    </w:p>
    <w:p w14:paraId="4F1AD681" w14:textId="77777777" w:rsidR="00C7392C" w:rsidRPr="004D0DA9" w:rsidRDefault="00C7392C" w:rsidP="004A5222">
      <w:pPr>
        <w:spacing w:line="240" w:lineRule="auto"/>
        <w:jc w:val="left"/>
        <w:rPr>
          <w:rFonts w:ascii="Arial Unicode MS" w:hAnsi="Arial Unicode MS" w:cs="Arial Unicode MS"/>
          <w:lang w:val="pl-PL"/>
        </w:rPr>
      </w:pPr>
    </w:p>
    <w:p w14:paraId="53A400C8" w14:textId="77777777" w:rsidR="00C20A83" w:rsidRPr="004D0DA9" w:rsidRDefault="000B2875" w:rsidP="004A5222">
      <w:pPr>
        <w:pStyle w:val="Nagwek1"/>
        <w:keepNext w:val="0"/>
        <w:numPr>
          <w:ilvl w:val="0"/>
          <w:numId w:val="14"/>
        </w:numPr>
        <w:spacing w:after="0" w:line="240" w:lineRule="auto"/>
        <w:jc w:val="center"/>
        <w:rPr>
          <w:rFonts w:ascii="Arial Unicode MS" w:hAnsi="Arial Unicode MS" w:cs="Arial Unicode MS"/>
          <w:b/>
          <w:sz w:val="21"/>
          <w:lang w:val="pl-PL"/>
        </w:rPr>
      </w:pPr>
      <w:bookmarkStart w:id="39" w:name="_Toc424112743"/>
      <w:r w:rsidRPr="004D0DA9">
        <w:rPr>
          <w:rFonts w:ascii="Arial Unicode MS" w:hAnsi="Arial Unicode MS" w:cs="Arial Unicode MS"/>
          <w:b/>
          <w:sz w:val="21"/>
          <w:lang w:val="pl-PL"/>
        </w:rPr>
        <w:t>POSTANOWIENIA KOŃCOWE</w:t>
      </w:r>
      <w:bookmarkEnd w:id="39"/>
    </w:p>
    <w:p w14:paraId="55BEE467" w14:textId="77777777" w:rsidR="00C20A83" w:rsidRPr="004D0DA9" w:rsidRDefault="000B2875" w:rsidP="004A5222">
      <w:pPr>
        <w:pStyle w:val="Nagwek2"/>
        <w:keepNext w:val="0"/>
        <w:numPr>
          <w:ilvl w:val="1"/>
          <w:numId w:val="14"/>
        </w:numPr>
        <w:tabs>
          <w:tab w:val="clear" w:pos="851"/>
          <w:tab w:val="left" w:pos="1134"/>
        </w:tabs>
        <w:spacing w:after="0" w:line="240" w:lineRule="auto"/>
        <w:ind w:left="709" w:hanging="709"/>
        <w:rPr>
          <w:rFonts w:ascii="Arial Unicode MS" w:hAnsi="Arial Unicode MS" w:cs="Arial Unicode MS"/>
          <w:b w:val="0"/>
          <w:iCs/>
          <w:sz w:val="21"/>
          <w:lang w:val="pl-PL" w:eastAsia="pl-PL"/>
        </w:rPr>
      </w:pPr>
      <w:r w:rsidRPr="004D0DA9">
        <w:rPr>
          <w:rFonts w:ascii="Arial Unicode MS" w:hAnsi="Arial Unicode MS" w:cs="Arial Unicode MS"/>
          <w:b w:val="0"/>
          <w:iCs/>
          <w:sz w:val="21"/>
          <w:lang w:val="pl-PL" w:eastAsia="pl-PL"/>
        </w:rPr>
        <w:t>Kary umowne zastrzeżone w niniejszej Umowie nie pozbawiają prawa do dochodzenia odszkodowania</w:t>
      </w:r>
      <w:r w:rsidR="00D229F1">
        <w:rPr>
          <w:rFonts w:ascii="Arial Unicode MS" w:hAnsi="Arial Unicode MS" w:cs="Arial Unicode MS"/>
          <w:b w:val="0"/>
          <w:iCs/>
          <w:sz w:val="21"/>
          <w:lang w:val="pl-PL" w:eastAsia="pl-PL"/>
        </w:rPr>
        <w:t xml:space="preserve"> lub utraconych korzyści</w:t>
      </w:r>
      <w:r w:rsidRPr="004D0DA9">
        <w:rPr>
          <w:rFonts w:ascii="Arial Unicode MS" w:hAnsi="Arial Unicode MS" w:cs="Arial Unicode MS"/>
          <w:b w:val="0"/>
          <w:iCs/>
          <w:sz w:val="21"/>
          <w:lang w:val="pl-PL" w:eastAsia="pl-PL"/>
        </w:rPr>
        <w:t xml:space="preserve"> przewyższającego wysokość tych kar na zasadach określonych w k.c.</w:t>
      </w:r>
    </w:p>
    <w:p w14:paraId="174D24E7" w14:textId="77777777" w:rsidR="00C20A83" w:rsidRPr="004D0DA9" w:rsidRDefault="000B2875" w:rsidP="004A5222">
      <w:pPr>
        <w:pStyle w:val="Nagwek2"/>
        <w:keepNext w:val="0"/>
        <w:numPr>
          <w:ilvl w:val="1"/>
          <w:numId w:val="14"/>
        </w:numPr>
        <w:tabs>
          <w:tab w:val="clear" w:pos="851"/>
          <w:tab w:val="left" w:pos="1134"/>
        </w:tabs>
        <w:spacing w:after="0" w:line="240" w:lineRule="auto"/>
        <w:ind w:left="709" w:hanging="709"/>
        <w:rPr>
          <w:rFonts w:ascii="Arial Unicode MS" w:hAnsi="Arial Unicode MS" w:cs="Arial Unicode MS"/>
          <w:b w:val="0"/>
          <w:sz w:val="21"/>
          <w:lang w:val="pl-PL" w:eastAsia="pl-PL"/>
        </w:rPr>
      </w:pPr>
      <w:r w:rsidRPr="004D0DA9">
        <w:rPr>
          <w:rFonts w:ascii="Arial Unicode MS" w:hAnsi="Arial Unicode MS" w:cs="Arial Unicode MS"/>
          <w:b w:val="0"/>
          <w:iCs/>
          <w:sz w:val="21"/>
          <w:lang w:val="pl-PL" w:eastAsia="pl-PL"/>
        </w:rPr>
        <w:t xml:space="preserve">Projektant zobowiązuje się przekazać dokumenty, o których mowa w Punkcie </w:t>
      </w:r>
      <w:r w:rsidR="00DF3B20" w:rsidRPr="004D0DA9">
        <w:rPr>
          <w:rFonts w:ascii="Arial Unicode MS" w:hAnsi="Arial Unicode MS" w:cs="Arial Unicode MS"/>
          <w:b w:val="0"/>
          <w:iCs/>
          <w:sz w:val="21"/>
          <w:lang w:val="pl-PL" w:eastAsia="pl-PL"/>
        </w:rPr>
        <w:t>2</w:t>
      </w:r>
      <w:r w:rsidR="00C7392C" w:rsidRPr="004D0DA9">
        <w:rPr>
          <w:rFonts w:ascii="Arial Unicode MS" w:hAnsi="Arial Unicode MS" w:cs="Arial Unicode MS"/>
          <w:b w:val="0"/>
          <w:iCs/>
          <w:sz w:val="21"/>
          <w:lang w:val="pl-PL" w:eastAsia="pl-PL"/>
        </w:rPr>
        <w:t>0</w:t>
      </w:r>
      <w:r w:rsidRPr="004D0DA9">
        <w:rPr>
          <w:rFonts w:ascii="Arial Unicode MS" w:hAnsi="Arial Unicode MS" w:cs="Arial Unicode MS"/>
          <w:b w:val="0"/>
          <w:iCs/>
          <w:sz w:val="21"/>
          <w:lang w:val="pl-PL" w:eastAsia="pl-PL"/>
        </w:rPr>
        <w:t>.</w:t>
      </w:r>
      <w:r w:rsidR="005829C1" w:rsidRPr="004D0DA9">
        <w:rPr>
          <w:rFonts w:ascii="Arial Unicode MS" w:hAnsi="Arial Unicode MS" w:cs="Arial Unicode MS"/>
          <w:b w:val="0"/>
          <w:iCs/>
          <w:sz w:val="21"/>
          <w:lang w:val="pl-PL" w:eastAsia="pl-PL"/>
        </w:rPr>
        <w:t xml:space="preserve">2 </w:t>
      </w:r>
      <w:r w:rsidRPr="004D0DA9">
        <w:rPr>
          <w:rFonts w:ascii="Arial Unicode MS" w:hAnsi="Arial Unicode MS" w:cs="Arial Unicode MS"/>
          <w:b w:val="0"/>
          <w:iCs/>
          <w:sz w:val="21"/>
          <w:lang w:val="pl-PL" w:eastAsia="pl-PL"/>
        </w:rPr>
        <w:t xml:space="preserve">powyżej w formie nieedytowalnych </w:t>
      </w:r>
      <w:r w:rsidRPr="004D0DA9">
        <w:rPr>
          <w:rFonts w:ascii="Arial Unicode MS" w:hAnsi="Arial Unicode MS" w:cs="Arial Unicode MS"/>
          <w:b w:val="0"/>
          <w:sz w:val="21"/>
          <w:lang w:val="pl-PL"/>
        </w:rPr>
        <w:t>skanów</w:t>
      </w:r>
      <w:r w:rsidRPr="004D0DA9">
        <w:rPr>
          <w:rFonts w:ascii="Arial Unicode MS" w:hAnsi="Arial Unicode MS" w:cs="Arial Unicode MS"/>
          <w:b w:val="0"/>
          <w:iCs/>
          <w:sz w:val="21"/>
          <w:lang w:val="pl-PL" w:eastAsia="pl-PL"/>
        </w:rPr>
        <w:t xml:space="preserve"> (skan podpisanego dokumentu w pliku pdf), wysyłając je na adres mailowy wskazanej w Umowie osoby upoważnionej do kontaktów ze strony Zamawiającego, niezwłocznie, nie później jednak niż w terminie </w:t>
      </w:r>
      <w:r w:rsidR="006527DB" w:rsidRPr="004D0DA9">
        <w:rPr>
          <w:rFonts w:ascii="Arial Unicode MS" w:hAnsi="Arial Unicode MS" w:cs="Arial Unicode MS"/>
          <w:b w:val="0"/>
          <w:iCs/>
          <w:sz w:val="21"/>
          <w:lang w:val="pl-PL" w:eastAsia="pl-PL"/>
        </w:rPr>
        <w:t>3 (</w:t>
      </w:r>
      <w:r w:rsidR="005829C1" w:rsidRPr="004D0DA9">
        <w:rPr>
          <w:rFonts w:ascii="Arial Unicode MS" w:hAnsi="Arial Unicode MS" w:cs="Arial Unicode MS"/>
          <w:b w:val="0"/>
          <w:iCs/>
          <w:sz w:val="21"/>
          <w:lang w:val="pl-PL" w:eastAsia="pl-PL"/>
        </w:rPr>
        <w:t>trzech)</w:t>
      </w:r>
      <w:r w:rsidRPr="004D0DA9">
        <w:rPr>
          <w:rFonts w:ascii="Arial Unicode MS" w:hAnsi="Arial Unicode MS" w:cs="Arial Unicode MS"/>
          <w:b w:val="0"/>
          <w:iCs/>
          <w:sz w:val="21"/>
          <w:lang w:val="pl-PL" w:eastAsia="pl-PL"/>
        </w:rPr>
        <w:t xml:space="preserve"> dni od dnia odpowiednio ich wysłania, złożenia albo odebrania.</w:t>
      </w:r>
    </w:p>
    <w:p w14:paraId="058D7176" w14:textId="77777777" w:rsidR="00C20A83" w:rsidRPr="004D0DA9" w:rsidRDefault="000B2875" w:rsidP="004A5222">
      <w:pPr>
        <w:pStyle w:val="Nagwek2"/>
        <w:keepNext w:val="0"/>
        <w:numPr>
          <w:ilvl w:val="1"/>
          <w:numId w:val="14"/>
        </w:numPr>
        <w:tabs>
          <w:tab w:val="clear" w:pos="851"/>
          <w:tab w:val="left" w:pos="1134"/>
        </w:tabs>
        <w:spacing w:after="0" w:line="240" w:lineRule="auto"/>
        <w:ind w:left="709" w:hanging="709"/>
        <w:rPr>
          <w:rFonts w:ascii="Arial Unicode MS" w:hAnsi="Arial Unicode MS" w:cs="Arial Unicode MS"/>
          <w:b w:val="0"/>
          <w:sz w:val="21"/>
          <w:lang w:val="pl-PL" w:eastAsia="pl-PL"/>
        </w:rPr>
      </w:pPr>
      <w:r w:rsidRPr="004D0DA9">
        <w:rPr>
          <w:rFonts w:ascii="Arial Unicode MS" w:hAnsi="Arial Unicode MS" w:cs="Arial Unicode MS"/>
          <w:b w:val="0"/>
          <w:iCs/>
          <w:sz w:val="21"/>
          <w:lang w:val="pl-PL" w:eastAsia="pl-PL"/>
        </w:rPr>
        <w:t xml:space="preserve">Projektant zobowiązuje się przekazać </w:t>
      </w:r>
      <w:r w:rsidR="00340A9B">
        <w:rPr>
          <w:rFonts w:ascii="Arial Unicode MS" w:hAnsi="Arial Unicode MS" w:cs="Arial Unicode MS"/>
          <w:b w:val="0"/>
          <w:iCs/>
          <w:sz w:val="21"/>
          <w:lang w:val="pl-PL" w:eastAsia="pl-PL"/>
        </w:rPr>
        <w:t xml:space="preserve">wszystkie </w:t>
      </w:r>
      <w:r w:rsidRPr="004D0DA9">
        <w:rPr>
          <w:rFonts w:ascii="Arial Unicode MS" w:hAnsi="Arial Unicode MS" w:cs="Arial Unicode MS"/>
          <w:b w:val="0"/>
          <w:iCs/>
          <w:sz w:val="21"/>
          <w:lang w:val="pl-PL" w:eastAsia="pl-PL"/>
        </w:rPr>
        <w:t>oryginały dokumentów</w:t>
      </w:r>
      <w:r w:rsidR="003748B4">
        <w:rPr>
          <w:rFonts w:ascii="Arial Unicode MS" w:hAnsi="Arial Unicode MS" w:cs="Arial Unicode MS"/>
          <w:b w:val="0"/>
          <w:iCs/>
          <w:sz w:val="21"/>
          <w:lang w:val="pl-PL" w:eastAsia="pl-PL"/>
        </w:rPr>
        <w:t xml:space="preserve"> n</w:t>
      </w:r>
      <w:r w:rsidRPr="004D0DA9">
        <w:rPr>
          <w:rFonts w:ascii="Arial Unicode MS" w:hAnsi="Arial Unicode MS" w:cs="Arial Unicode MS"/>
          <w:b w:val="0"/>
          <w:iCs/>
          <w:sz w:val="21"/>
          <w:lang w:val="pl-PL" w:eastAsia="pl-PL"/>
        </w:rPr>
        <w:t xml:space="preserve">a </w:t>
      </w:r>
      <w:r w:rsidRPr="004D0DA9">
        <w:rPr>
          <w:rFonts w:ascii="Arial Unicode MS" w:hAnsi="Arial Unicode MS" w:cs="Arial Unicode MS"/>
          <w:b w:val="0"/>
          <w:sz w:val="21"/>
          <w:lang w:val="pl-PL"/>
        </w:rPr>
        <w:t>żądanie</w:t>
      </w:r>
      <w:r w:rsidRPr="004D0DA9">
        <w:rPr>
          <w:rFonts w:ascii="Arial Unicode MS" w:hAnsi="Arial Unicode MS" w:cs="Arial Unicode MS"/>
          <w:b w:val="0"/>
          <w:iCs/>
          <w:sz w:val="21"/>
          <w:lang w:val="pl-PL" w:eastAsia="pl-PL"/>
        </w:rPr>
        <w:t xml:space="preserve"> Zamawiającego niezwłocznie, nie później jednak niż w terminie </w:t>
      </w:r>
      <w:r w:rsidR="006527DB" w:rsidRPr="004D0DA9">
        <w:rPr>
          <w:rFonts w:ascii="Arial Unicode MS" w:hAnsi="Arial Unicode MS" w:cs="Arial Unicode MS"/>
          <w:b w:val="0"/>
          <w:iCs/>
          <w:sz w:val="21"/>
          <w:lang w:val="pl-PL" w:eastAsia="pl-PL"/>
        </w:rPr>
        <w:t>21 (</w:t>
      </w:r>
      <w:r w:rsidR="00DD248F" w:rsidRPr="004D0DA9">
        <w:rPr>
          <w:rFonts w:ascii="Arial Unicode MS" w:hAnsi="Arial Unicode MS" w:cs="Arial Unicode MS"/>
          <w:b w:val="0"/>
          <w:iCs/>
          <w:sz w:val="21"/>
          <w:lang w:val="pl-PL" w:eastAsia="pl-PL"/>
        </w:rPr>
        <w:t>dwudziestu jeden</w:t>
      </w:r>
      <w:r w:rsidR="005829C1" w:rsidRPr="004D0DA9">
        <w:rPr>
          <w:rFonts w:ascii="Arial Unicode MS" w:hAnsi="Arial Unicode MS" w:cs="Arial Unicode MS"/>
          <w:b w:val="0"/>
          <w:iCs/>
          <w:sz w:val="21"/>
          <w:lang w:val="pl-PL" w:eastAsia="pl-PL"/>
        </w:rPr>
        <w:t>)</w:t>
      </w:r>
      <w:r w:rsidRPr="004D0DA9">
        <w:rPr>
          <w:rFonts w:ascii="Arial Unicode MS" w:hAnsi="Arial Unicode MS" w:cs="Arial Unicode MS"/>
          <w:b w:val="0"/>
          <w:iCs/>
          <w:sz w:val="21"/>
          <w:lang w:val="pl-PL" w:eastAsia="pl-PL"/>
        </w:rPr>
        <w:t xml:space="preserve"> dni od dnia zakończenia czyn</w:t>
      </w:r>
      <w:r w:rsidRPr="004D0DA9">
        <w:rPr>
          <w:rFonts w:ascii="Arial Unicode MS" w:hAnsi="Arial Unicode MS" w:cs="Arial Unicode MS"/>
          <w:b w:val="0"/>
          <w:sz w:val="21"/>
          <w:lang w:val="pl-PL"/>
        </w:rPr>
        <w:t>n</w:t>
      </w:r>
      <w:r w:rsidRPr="004D0DA9">
        <w:rPr>
          <w:rFonts w:ascii="Arial Unicode MS" w:hAnsi="Arial Unicode MS" w:cs="Arial Unicode MS"/>
          <w:b w:val="0"/>
          <w:iCs/>
          <w:sz w:val="21"/>
          <w:lang w:val="pl-PL" w:eastAsia="pl-PL"/>
        </w:rPr>
        <w:t>ości związanych z</w:t>
      </w:r>
      <w:r w:rsidR="00583105" w:rsidRPr="004D0DA9">
        <w:rPr>
          <w:rFonts w:ascii="Arial Unicode MS" w:hAnsi="Arial Unicode MS" w:cs="Arial Unicode MS"/>
          <w:b w:val="0"/>
          <w:iCs/>
          <w:sz w:val="21"/>
          <w:lang w:val="pl-PL" w:eastAsia="pl-PL"/>
        </w:rPr>
        <w:t> </w:t>
      </w:r>
      <w:r w:rsidRPr="004D0DA9">
        <w:rPr>
          <w:rFonts w:ascii="Arial Unicode MS" w:hAnsi="Arial Unicode MS" w:cs="Arial Unicode MS"/>
          <w:b w:val="0"/>
          <w:iCs/>
          <w:sz w:val="21"/>
          <w:lang w:val="pl-PL" w:eastAsia="pl-PL"/>
        </w:rPr>
        <w:t>wykonaniem przez Projektanta niniejszej Umowy.</w:t>
      </w:r>
    </w:p>
    <w:p w14:paraId="1E46708B" w14:textId="77777777" w:rsidR="003748B4" w:rsidRDefault="000B2875" w:rsidP="003748B4">
      <w:pPr>
        <w:pStyle w:val="Nagwek2"/>
        <w:keepNext w:val="0"/>
        <w:numPr>
          <w:ilvl w:val="1"/>
          <w:numId w:val="14"/>
        </w:numPr>
        <w:tabs>
          <w:tab w:val="clear" w:pos="851"/>
          <w:tab w:val="left" w:pos="1134"/>
        </w:tabs>
        <w:spacing w:after="0" w:line="240" w:lineRule="auto"/>
        <w:ind w:left="709" w:hanging="709"/>
        <w:rPr>
          <w:rFonts w:ascii="Arial Unicode MS" w:hAnsi="Arial Unicode MS" w:cs="Arial Unicode MS"/>
          <w:b w:val="0"/>
          <w:sz w:val="21"/>
          <w:lang w:val="pl-PL"/>
        </w:rPr>
      </w:pPr>
      <w:r w:rsidRPr="004D0DA9">
        <w:rPr>
          <w:rFonts w:ascii="Arial Unicode MS" w:hAnsi="Arial Unicode MS" w:cs="Arial Unicode MS"/>
          <w:b w:val="0"/>
          <w:sz w:val="21"/>
          <w:lang w:val="pl-PL"/>
        </w:rPr>
        <w:t>W przypadku, gdy jedno lub więcej postanowień Umowy będzie nieważne lub niezgodne z prawem, wówczas taka nieważność lub niezgodność z prawem nie będzie wpływała na inne postanowienia Umowy i będzie interpretowana tak, jak gdyby nieważne postanowienia nie zostały nigdy do niej włączone.</w:t>
      </w:r>
      <w:r w:rsidR="003748B4">
        <w:rPr>
          <w:rFonts w:ascii="Arial Unicode MS" w:hAnsi="Arial Unicode MS" w:cs="Arial Unicode MS"/>
          <w:b w:val="0"/>
          <w:sz w:val="21"/>
          <w:lang w:val="pl-PL"/>
        </w:rPr>
        <w:t xml:space="preserve"> Strony ustalają pierwszeństwo w obowiązywaniu dokumentów w ramach realizacji Umowy:</w:t>
      </w:r>
    </w:p>
    <w:p w14:paraId="0F585293" w14:textId="77777777" w:rsidR="003748B4" w:rsidRDefault="003748B4" w:rsidP="003748B4">
      <w:pPr>
        <w:pStyle w:val="Akapitzlist"/>
        <w:numPr>
          <w:ilvl w:val="0"/>
          <w:numId w:val="59"/>
        </w:numPr>
        <w:tabs>
          <w:tab w:val="left" w:pos="709"/>
        </w:tabs>
        <w:spacing w:line="240" w:lineRule="auto"/>
        <w:rPr>
          <w:rFonts w:ascii="Arial Unicode MS" w:hAnsi="Arial Unicode MS" w:cs="Arial Unicode MS"/>
          <w:bCs/>
          <w:sz w:val="20"/>
          <w:szCs w:val="20"/>
          <w:lang w:val="pl-PL" w:eastAsia="en-US"/>
        </w:rPr>
      </w:pPr>
      <w:r w:rsidRPr="003748B4">
        <w:rPr>
          <w:rFonts w:ascii="Arial Unicode MS" w:hAnsi="Arial Unicode MS" w:cs="Arial Unicode MS"/>
          <w:bCs/>
          <w:sz w:val="20"/>
          <w:szCs w:val="20"/>
          <w:lang w:val="pl-PL" w:eastAsia="en-US"/>
        </w:rPr>
        <w:t>Opis Potrzeb i Wymagań (OPiW) w postępowaniu o udzielenie zamówienia publicznego na: Opracowanie kompletnej dokumentacji projektowej wraz z uzyskaniem w imieniu inwestora prawomocnej decyzji pozwolenie na budowę dla realizacji inwestycji dotyczącej modernizacji siedziby Polskiego Wydawnictwa Muzycznego w Krakowie przy al. Krasińskiego 11a</w:t>
      </w:r>
      <w:r>
        <w:rPr>
          <w:rFonts w:ascii="Arial Unicode MS" w:hAnsi="Arial Unicode MS" w:cs="Arial Unicode MS"/>
          <w:bCs/>
          <w:sz w:val="20"/>
          <w:szCs w:val="20"/>
          <w:lang w:val="pl-PL" w:eastAsia="en-US"/>
        </w:rPr>
        <w:t>;</w:t>
      </w:r>
    </w:p>
    <w:p w14:paraId="4A648F38" w14:textId="77777777" w:rsidR="003748B4" w:rsidRPr="003748B4" w:rsidRDefault="003748B4" w:rsidP="003748B4">
      <w:pPr>
        <w:pStyle w:val="Akapitzlist"/>
        <w:numPr>
          <w:ilvl w:val="0"/>
          <w:numId w:val="59"/>
        </w:numPr>
        <w:tabs>
          <w:tab w:val="left" w:pos="709"/>
        </w:tabs>
        <w:spacing w:line="240" w:lineRule="auto"/>
        <w:rPr>
          <w:rFonts w:ascii="Arial Unicode MS" w:hAnsi="Arial Unicode MS" w:cs="Arial Unicode MS"/>
          <w:bCs/>
          <w:sz w:val="20"/>
          <w:szCs w:val="20"/>
          <w:lang w:val="pl-PL" w:eastAsia="en-US"/>
        </w:rPr>
      </w:pPr>
      <w:r w:rsidRPr="003748B4">
        <w:rPr>
          <w:rFonts w:ascii="Arial Unicode MS" w:hAnsi="Arial Unicode MS" w:cs="Arial Unicode MS"/>
          <w:bCs/>
          <w:color w:val="000000"/>
          <w:sz w:val="20"/>
          <w:szCs w:val="20"/>
          <w:lang w:val="pl-PL"/>
        </w:rPr>
        <w:lastRenderedPageBreak/>
        <w:t xml:space="preserve">Opis Potrzeb Zamawiającego i cechy charakterystyczne usług stanowiących przedmiot  zamówienia </w:t>
      </w:r>
      <w:r w:rsidRPr="003748B4">
        <w:rPr>
          <w:rFonts w:ascii="Arial Unicode MS" w:hAnsi="Arial Unicode MS" w:cs="Arial Unicode MS"/>
          <w:bCs/>
          <w:iCs/>
          <w:color w:val="000000"/>
          <w:sz w:val="20"/>
          <w:szCs w:val="20"/>
          <w:lang w:val="pl-PL"/>
        </w:rPr>
        <w:t>(Koncepcja wyjściowa mająca na celu przygotowanie wykonawców do negocjacji)</w:t>
      </w:r>
      <w:r>
        <w:rPr>
          <w:rFonts w:ascii="Arial Unicode MS" w:hAnsi="Arial Unicode MS" w:cs="Arial Unicode MS"/>
          <w:bCs/>
          <w:iCs/>
          <w:color w:val="000000"/>
          <w:sz w:val="20"/>
          <w:szCs w:val="20"/>
          <w:lang w:val="pl-PL"/>
        </w:rPr>
        <w:t>;</w:t>
      </w:r>
    </w:p>
    <w:p w14:paraId="0ED72B91" w14:textId="77777777" w:rsidR="003748B4" w:rsidRPr="001A505D" w:rsidRDefault="003748B4" w:rsidP="003748B4">
      <w:pPr>
        <w:pStyle w:val="Akapitzlist"/>
        <w:numPr>
          <w:ilvl w:val="0"/>
          <w:numId w:val="59"/>
        </w:numPr>
        <w:tabs>
          <w:tab w:val="left" w:pos="709"/>
        </w:tabs>
        <w:spacing w:line="240" w:lineRule="auto"/>
        <w:rPr>
          <w:rFonts w:ascii="Arial Unicode MS" w:hAnsi="Arial Unicode MS" w:cs="Arial Unicode MS"/>
          <w:bCs/>
          <w:sz w:val="20"/>
          <w:szCs w:val="20"/>
          <w:lang w:val="pl-PL" w:eastAsia="en-US"/>
        </w:rPr>
      </w:pPr>
      <w:r w:rsidRPr="003748B4">
        <w:rPr>
          <w:rFonts w:ascii="Arial Unicode MS" w:hAnsi="Arial Unicode MS" w:cs="Arial Unicode MS"/>
          <w:sz w:val="20"/>
          <w:lang w:val="pl-PL"/>
        </w:rPr>
        <w:t>Harmonogram</w:t>
      </w:r>
      <w:r w:rsidR="001A505D">
        <w:rPr>
          <w:rFonts w:ascii="Arial Unicode MS" w:hAnsi="Arial Unicode MS" w:cs="Arial Unicode MS"/>
          <w:sz w:val="20"/>
          <w:lang w:val="pl-PL"/>
        </w:rPr>
        <w:t>;</w:t>
      </w:r>
    </w:p>
    <w:p w14:paraId="6FAF1371" w14:textId="77777777" w:rsidR="001A505D" w:rsidRPr="003748B4" w:rsidRDefault="001A505D" w:rsidP="003748B4">
      <w:pPr>
        <w:pStyle w:val="Akapitzlist"/>
        <w:numPr>
          <w:ilvl w:val="0"/>
          <w:numId w:val="59"/>
        </w:numPr>
        <w:tabs>
          <w:tab w:val="left" w:pos="709"/>
        </w:tabs>
        <w:spacing w:line="240" w:lineRule="auto"/>
        <w:rPr>
          <w:rFonts w:ascii="Arial Unicode MS" w:hAnsi="Arial Unicode MS" w:cs="Arial Unicode MS"/>
          <w:bCs/>
          <w:sz w:val="20"/>
          <w:szCs w:val="20"/>
          <w:lang w:val="pl-PL" w:eastAsia="en-US"/>
        </w:rPr>
      </w:pPr>
      <w:r>
        <w:rPr>
          <w:rFonts w:ascii="Arial Unicode MS" w:hAnsi="Arial Unicode MS" w:cs="Arial Unicode MS"/>
          <w:sz w:val="20"/>
          <w:lang w:val="pl-PL"/>
        </w:rPr>
        <w:t>Umowa.</w:t>
      </w:r>
    </w:p>
    <w:p w14:paraId="2A89D7FA" w14:textId="77777777" w:rsidR="00C20A83" w:rsidRPr="004D0DA9" w:rsidRDefault="000B2875" w:rsidP="004A5222">
      <w:pPr>
        <w:pStyle w:val="Nagwek2"/>
        <w:keepNext w:val="0"/>
        <w:numPr>
          <w:ilvl w:val="1"/>
          <w:numId w:val="14"/>
        </w:numPr>
        <w:tabs>
          <w:tab w:val="clear" w:pos="851"/>
          <w:tab w:val="left" w:pos="1134"/>
        </w:tabs>
        <w:spacing w:after="0" w:line="240" w:lineRule="auto"/>
        <w:ind w:left="709" w:hanging="709"/>
        <w:rPr>
          <w:rFonts w:ascii="Arial Unicode MS" w:hAnsi="Arial Unicode MS" w:cs="Arial Unicode MS"/>
          <w:b w:val="0"/>
          <w:sz w:val="21"/>
          <w:lang w:val="pl-PL"/>
        </w:rPr>
      </w:pPr>
      <w:r w:rsidRPr="004D0DA9">
        <w:rPr>
          <w:rFonts w:ascii="Arial Unicode MS" w:hAnsi="Arial Unicode MS" w:cs="Arial Unicode MS"/>
          <w:b w:val="0"/>
          <w:sz w:val="21"/>
          <w:lang w:val="pl-PL"/>
        </w:rPr>
        <w:t>Strony oświadczają, że będą dążyć do ugodowego załatwienia sporów powstałych przy realizacji Umowy</w:t>
      </w:r>
      <w:r w:rsidR="0027497B" w:rsidRPr="004D0DA9">
        <w:rPr>
          <w:rFonts w:ascii="Arial Unicode MS" w:hAnsi="Arial Unicode MS" w:cs="Arial Unicode MS"/>
          <w:b w:val="0"/>
          <w:sz w:val="21"/>
          <w:lang w:val="pl-PL"/>
        </w:rPr>
        <w:t xml:space="preserve"> i w razie sporu podejmą mediacje</w:t>
      </w:r>
      <w:r w:rsidR="00144AB7" w:rsidRPr="004D0DA9">
        <w:rPr>
          <w:rFonts w:ascii="Arial Unicode MS" w:hAnsi="Arial Unicode MS" w:cs="Arial Unicode MS"/>
          <w:b w:val="0"/>
          <w:sz w:val="21"/>
          <w:lang w:val="pl-PL"/>
        </w:rPr>
        <w:t>, posługując się, o ile tak postanowią, instytucjami pow</w:t>
      </w:r>
      <w:r w:rsidR="002062DD" w:rsidRPr="004D0DA9">
        <w:rPr>
          <w:rFonts w:ascii="Arial Unicode MS" w:hAnsi="Arial Unicode MS" w:cs="Arial Unicode MS"/>
          <w:b w:val="0"/>
          <w:sz w:val="21"/>
          <w:lang w:val="pl-PL"/>
        </w:rPr>
        <w:t>ołanymi do prowadzenia mediacji</w:t>
      </w:r>
      <w:r w:rsidR="0027497B" w:rsidRPr="004D0DA9">
        <w:rPr>
          <w:rFonts w:ascii="Arial Unicode MS" w:hAnsi="Arial Unicode MS" w:cs="Arial Unicode MS"/>
          <w:b w:val="0"/>
          <w:sz w:val="21"/>
          <w:lang w:val="pl-PL"/>
        </w:rPr>
        <w:t xml:space="preserve">. Jeżeli mediacje nie rozwiążą sporu w terminie </w:t>
      </w:r>
      <w:r w:rsidR="006527DB" w:rsidRPr="004D0DA9">
        <w:rPr>
          <w:rFonts w:ascii="Arial Unicode MS" w:hAnsi="Arial Unicode MS" w:cs="Arial Unicode MS"/>
          <w:b w:val="0"/>
          <w:sz w:val="21"/>
          <w:lang w:val="pl-PL"/>
        </w:rPr>
        <w:t>30 (</w:t>
      </w:r>
      <w:r w:rsidR="005829C1" w:rsidRPr="004D0DA9">
        <w:rPr>
          <w:rFonts w:ascii="Arial Unicode MS" w:hAnsi="Arial Unicode MS" w:cs="Arial Unicode MS"/>
          <w:b w:val="0"/>
          <w:sz w:val="21"/>
          <w:lang w:val="pl-PL"/>
        </w:rPr>
        <w:t>trzydziestu)</w:t>
      </w:r>
      <w:r w:rsidR="0027497B" w:rsidRPr="004D0DA9">
        <w:rPr>
          <w:rFonts w:ascii="Arial Unicode MS" w:hAnsi="Arial Unicode MS" w:cs="Arial Unicode MS"/>
          <w:b w:val="0"/>
          <w:sz w:val="21"/>
          <w:lang w:val="pl-PL"/>
        </w:rPr>
        <w:t xml:space="preserve"> dni, każda ze Stron będzie miała prawo wnieść powództwo do sądu powszechnego</w:t>
      </w:r>
      <w:r w:rsidR="003748B4">
        <w:rPr>
          <w:rFonts w:ascii="Arial Unicode MS" w:hAnsi="Arial Unicode MS" w:cs="Arial Unicode MS"/>
          <w:b w:val="0"/>
          <w:sz w:val="21"/>
          <w:lang w:val="pl-PL"/>
        </w:rPr>
        <w:t xml:space="preserve"> zgodnie z siedzibą Zamawiającego</w:t>
      </w:r>
      <w:r w:rsidR="0027497B" w:rsidRPr="004D0DA9">
        <w:rPr>
          <w:rFonts w:ascii="Arial Unicode MS" w:hAnsi="Arial Unicode MS" w:cs="Arial Unicode MS"/>
          <w:b w:val="0"/>
          <w:sz w:val="21"/>
          <w:lang w:val="pl-PL"/>
        </w:rPr>
        <w:t>.</w:t>
      </w:r>
    </w:p>
    <w:p w14:paraId="052F6A77" w14:textId="77777777" w:rsidR="00C20A83" w:rsidRPr="004D0DA9" w:rsidRDefault="000B2875" w:rsidP="004A5222">
      <w:pPr>
        <w:pStyle w:val="Nagwek2"/>
        <w:keepNext w:val="0"/>
        <w:numPr>
          <w:ilvl w:val="1"/>
          <w:numId w:val="14"/>
        </w:numPr>
        <w:tabs>
          <w:tab w:val="clear" w:pos="851"/>
          <w:tab w:val="left" w:pos="1134"/>
        </w:tabs>
        <w:spacing w:after="0" w:line="240" w:lineRule="auto"/>
        <w:ind w:left="709" w:hanging="709"/>
        <w:rPr>
          <w:rFonts w:ascii="Arial Unicode MS" w:hAnsi="Arial Unicode MS" w:cs="Arial Unicode MS"/>
          <w:b w:val="0"/>
          <w:sz w:val="21"/>
          <w:lang w:val="pl-PL"/>
        </w:rPr>
      </w:pPr>
      <w:r w:rsidRPr="004D0DA9">
        <w:rPr>
          <w:rFonts w:ascii="Arial Unicode MS" w:hAnsi="Arial Unicode MS" w:cs="Arial Unicode MS"/>
          <w:b w:val="0"/>
          <w:sz w:val="21"/>
          <w:lang w:val="pl-PL"/>
        </w:rPr>
        <w:t>Umowa zawiera całość uzgodnień pomiędzy Stronami w zakresie spraw w niej uregulowanych i zastępuje wszelkie wcześniejsze uzgodnienia, porozumienia i umowy w tym zakresie.</w:t>
      </w:r>
    </w:p>
    <w:p w14:paraId="07140624" w14:textId="77777777" w:rsidR="00C20A83" w:rsidRPr="004D0DA9" w:rsidRDefault="000B2875" w:rsidP="004A5222">
      <w:pPr>
        <w:pStyle w:val="Nagwek2"/>
        <w:keepNext w:val="0"/>
        <w:numPr>
          <w:ilvl w:val="1"/>
          <w:numId w:val="14"/>
        </w:numPr>
        <w:tabs>
          <w:tab w:val="clear" w:pos="851"/>
          <w:tab w:val="left" w:pos="1134"/>
        </w:tabs>
        <w:spacing w:after="0" w:line="240" w:lineRule="auto"/>
        <w:ind w:left="709" w:hanging="709"/>
        <w:rPr>
          <w:rFonts w:ascii="Arial Unicode MS" w:hAnsi="Arial Unicode MS" w:cs="Arial Unicode MS"/>
          <w:b w:val="0"/>
          <w:sz w:val="21"/>
          <w:lang w:val="pl-PL"/>
        </w:rPr>
      </w:pPr>
      <w:r w:rsidRPr="004D0DA9">
        <w:rPr>
          <w:rFonts w:ascii="Arial Unicode MS" w:hAnsi="Arial Unicode MS" w:cs="Arial Unicode MS"/>
          <w:b w:val="0"/>
          <w:sz w:val="21"/>
          <w:lang w:val="pl-PL"/>
        </w:rPr>
        <w:t>Załączniki stanowią integralną część Umowy.</w:t>
      </w:r>
    </w:p>
    <w:p w14:paraId="263C3B51" w14:textId="77777777" w:rsidR="00C20A83" w:rsidRPr="004D0DA9" w:rsidRDefault="00391D71" w:rsidP="004A5222">
      <w:pPr>
        <w:pStyle w:val="Nagwek2"/>
        <w:keepNext w:val="0"/>
        <w:numPr>
          <w:ilvl w:val="1"/>
          <w:numId w:val="14"/>
        </w:numPr>
        <w:tabs>
          <w:tab w:val="clear" w:pos="851"/>
          <w:tab w:val="left" w:pos="1134"/>
        </w:tabs>
        <w:spacing w:after="0" w:line="240" w:lineRule="auto"/>
        <w:ind w:left="709" w:hanging="709"/>
        <w:rPr>
          <w:rFonts w:ascii="Arial Unicode MS" w:hAnsi="Arial Unicode MS" w:cs="Arial Unicode MS"/>
          <w:b w:val="0"/>
          <w:sz w:val="21"/>
          <w:lang w:val="pl-PL"/>
        </w:rPr>
      </w:pPr>
      <w:r w:rsidRPr="004D0DA9">
        <w:rPr>
          <w:rFonts w:ascii="Arial Unicode MS" w:hAnsi="Arial Unicode MS" w:cs="Arial Unicode MS"/>
          <w:b w:val="0"/>
          <w:sz w:val="21"/>
          <w:lang w:val="pl-PL"/>
        </w:rPr>
        <w:t>O ile niniejsza Umow</w:t>
      </w:r>
      <w:r w:rsidR="000E3A6B" w:rsidRPr="004D0DA9">
        <w:rPr>
          <w:rFonts w:ascii="Arial Unicode MS" w:hAnsi="Arial Unicode MS" w:cs="Arial Unicode MS"/>
          <w:b w:val="0"/>
          <w:sz w:val="21"/>
          <w:lang w:val="pl-PL"/>
        </w:rPr>
        <w:t>a</w:t>
      </w:r>
      <w:r w:rsidRPr="004D0DA9">
        <w:rPr>
          <w:rFonts w:ascii="Arial Unicode MS" w:hAnsi="Arial Unicode MS" w:cs="Arial Unicode MS"/>
          <w:b w:val="0"/>
          <w:sz w:val="21"/>
          <w:lang w:val="pl-PL"/>
        </w:rPr>
        <w:t xml:space="preserve"> </w:t>
      </w:r>
      <w:r w:rsidR="00646FE2" w:rsidRPr="004D0DA9">
        <w:rPr>
          <w:rFonts w:ascii="Arial Unicode MS" w:hAnsi="Arial Unicode MS" w:cs="Arial Unicode MS"/>
          <w:b w:val="0"/>
          <w:sz w:val="21"/>
          <w:lang w:val="pl-PL"/>
        </w:rPr>
        <w:t xml:space="preserve">lub przepisy prawa </w:t>
      </w:r>
      <w:r w:rsidRPr="004D0DA9">
        <w:rPr>
          <w:rFonts w:ascii="Arial Unicode MS" w:hAnsi="Arial Unicode MS" w:cs="Arial Unicode MS"/>
          <w:b w:val="0"/>
          <w:sz w:val="21"/>
          <w:lang w:val="pl-PL"/>
        </w:rPr>
        <w:t>nie stanowi</w:t>
      </w:r>
      <w:r w:rsidR="00646FE2" w:rsidRPr="004D0DA9">
        <w:rPr>
          <w:rFonts w:ascii="Arial Unicode MS" w:hAnsi="Arial Unicode MS" w:cs="Arial Unicode MS"/>
          <w:b w:val="0"/>
          <w:sz w:val="21"/>
          <w:lang w:val="pl-PL"/>
        </w:rPr>
        <w:t>ą</w:t>
      </w:r>
      <w:r w:rsidRPr="004D0DA9">
        <w:rPr>
          <w:rFonts w:ascii="Arial Unicode MS" w:hAnsi="Arial Unicode MS" w:cs="Arial Unicode MS"/>
          <w:b w:val="0"/>
          <w:sz w:val="21"/>
          <w:lang w:val="pl-PL"/>
        </w:rPr>
        <w:t xml:space="preserve"> inaczej, w</w:t>
      </w:r>
      <w:r w:rsidR="000B2875" w:rsidRPr="004D0DA9">
        <w:rPr>
          <w:rFonts w:ascii="Arial Unicode MS" w:hAnsi="Arial Unicode MS" w:cs="Arial Unicode MS"/>
          <w:b w:val="0"/>
          <w:sz w:val="21"/>
          <w:lang w:val="pl-PL"/>
        </w:rPr>
        <w:t>szelkie</w:t>
      </w:r>
      <w:r w:rsidRPr="004D0DA9">
        <w:rPr>
          <w:rFonts w:ascii="Arial Unicode MS" w:hAnsi="Arial Unicode MS" w:cs="Arial Unicode MS"/>
          <w:b w:val="0"/>
          <w:sz w:val="21"/>
          <w:lang w:val="pl-PL"/>
        </w:rPr>
        <w:t xml:space="preserve"> zawiadomienia, oświadczenia i jakakolwiek korespondencja</w:t>
      </w:r>
      <w:r w:rsidR="000B2875" w:rsidRPr="004D0DA9">
        <w:rPr>
          <w:rFonts w:ascii="Arial Unicode MS" w:hAnsi="Arial Unicode MS" w:cs="Arial Unicode MS"/>
          <w:b w:val="0"/>
          <w:sz w:val="21"/>
          <w:lang w:val="pl-PL"/>
        </w:rPr>
        <w:t>, z którymi przepisy prawa lub niniejsza Umowa wiążą skutki dla Stron niniejszej Umowy</w:t>
      </w:r>
      <w:r w:rsidRPr="004D0DA9">
        <w:rPr>
          <w:rFonts w:ascii="Arial Unicode MS" w:hAnsi="Arial Unicode MS" w:cs="Arial Unicode MS"/>
          <w:b w:val="0"/>
          <w:sz w:val="21"/>
          <w:lang w:val="pl-PL"/>
        </w:rPr>
        <w:t>,</w:t>
      </w:r>
      <w:r w:rsidR="000B2875" w:rsidRPr="004D0DA9">
        <w:rPr>
          <w:rFonts w:ascii="Arial Unicode MS" w:hAnsi="Arial Unicode MS" w:cs="Arial Unicode MS"/>
          <w:b w:val="0"/>
          <w:sz w:val="21"/>
          <w:lang w:val="pl-PL"/>
        </w:rPr>
        <w:t xml:space="preserve"> wymagają formy pi</w:t>
      </w:r>
      <w:r w:rsidR="005D2619" w:rsidRPr="004D0DA9">
        <w:rPr>
          <w:rFonts w:ascii="Arial Unicode MS" w:hAnsi="Arial Unicode MS" w:cs="Arial Unicode MS"/>
          <w:b w:val="0"/>
          <w:sz w:val="21"/>
          <w:lang w:val="pl-PL"/>
        </w:rPr>
        <w:t xml:space="preserve">semnej </w:t>
      </w:r>
      <w:r w:rsidR="00646FE2" w:rsidRPr="004D0DA9">
        <w:rPr>
          <w:rFonts w:ascii="Arial Unicode MS" w:hAnsi="Arial Unicode MS" w:cs="Arial Unicode MS"/>
          <w:b w:val="0"/>
          <w:sz w:val="21"/>
          <w:lang w:val="pl-PL"/>
        </w:rPr>
        <w:t xml:space="preserve">lub dokumentowej </w:t>
      </w:r>
      <w:r w:rsidR="005D2619" w:rsidRPr="004D0DA9">
        <w:rPr>
          <w:rFonts w:ascii="Arial Unicode MS" w:hAnsi="Arial Unicode MS" w:cs="Arial Unicode MS"/>
          <w:b w:val="0"/>
          <w:sz w:val="21"/>
          <w:lang w:val="pl-PL"/>
        </w:rPr>
        <w:t>pod rygorem nieważności.</w:t>
      </w:r>
      <w:r w:rsidR="005D2619" w:rsidRPr="004D0DA9">
        <w:rPr>
          <w:rFonts w:ascii="Arial Unicode MS" w:hAnsi="Arial Unicode MS" w:cs="Arial Unicode MS"/>
          <w:b w:val="0"/>
          <w:sz w:val="21"/>
          <w:lang w:val="pl-PL"/>
        </w:rPr>
        <w:tab/>
      </w:r>
    </w:p>
    <w:p w14:paraId="6FBC5AA7" w14:textId="77777777" w:rsidR="00C91B55" w:rsidRPr="004D0DA9" w:rsidRDefault="000B2875" w:rsidP="004A5222">
      <w:pPr>
        <w:pStyle w:val="Nagwek2"/>
        <w:keepNext w:val="0"/>
        <w:numPr>
          <w:ilvl w:val="1"/>
          <w:numId w:val="14"/>
        </w:numPr>
        <w:tabs>
          <w:tab w:val="clear" w:pos="851"/>
          <w:tab w:val="left" w:pos="993"/>
        </w:tabs>
        <w:spacing w:after="0" w:line="240" w:lineRule="auto"/>
        <w:ind w:left="709" w:hanging="709"/>
        <w:rPr>
          <w:rFonts w:ascii="Arial Unicode MS" w:hAnsi="Arial Unicode MS" w:cs="Arial Unicode MS"/>
          <w:b w:val="0"/>
          <w:sz w:val="21"/>
          <w:lang w:val="pl-PL"/>
        </w:rPr>
      </w:pPr>
      <w:r w:rsidRPr="004D0DA9">
        <w:rPr>
          <w:rFonts w:ascii="Arial Unicode MS" w:hAnsi="Arial Unicode MS" w:cs="Arial Unicode MS"/>
          <w:b w:val="0"/>
          <w:sz w:val="21"/>
          <w:lang w:val="pl-PL"/>
        </w:rPr>
        <w:t>Do uzgodnień między Stronami i podejmowania decyzji w sprawach roboczych związanych z wykonaniem niniejszej Umowy, w tym podpisywania protokołów, zgłaszania uwag, poprawek, uzupełnień wyznacza się:</w:t>
      </w:r>
    </w:p>
    <w:p w14:paraId="27EEBCC5" w14:textId="77777777" w:rsidR="00C91B55" w:rsidRPr="004D0DA9" w:rsidRDefault="000B2875" w:rsidP="00BB7B17">
      <w:pPr>
        <w:pStyle w:val="Nagwek2"/>
        <w:keepNext w:val="0"/>
        <w:numPr>
          <w:ilvl w:val="2"/>
          <w:numId w:val="14"/>
        </w:numPr>
        <w:tabs>
          <w:tab w:val="clear" w:pos="2269"/>
          <w:tab w:val="num" w:pos="851"/>
          <w:tab w:val="left" w:pos="993"/>
        </w:tabs>
        <w:spacing w:after="0" w:line="240" w:lineRule="auto"/>
        <w:ind w:left="709" w:hanging="709"/>
        <w:rPr>
          <w:rFonts w:ascii="Arial Unicode MS" w:hAnsi="Arial Unicode MS" w:cs="Arial Unicode MS"/>
          <w:b w:val="0"/>
          <w:sz w:val="21"/>
          <w:lang w:val="pl-PL"/>
        </w:rPr>
      </w:pPr>
      <w:r w:rsidRPr="004D0DA9">
        <w:rPr>
          <w:rFonts w:ascii="Arial Unicode MS" w:hAnsi="Arial Unicode MS" w:cs="Arial Unicode MS"/>
          <w:b w:val="0"/>
          <w:sz w:val="21"/>
          <w:lang w:val="pl-PL"/>
        </w:rPr>
        <w:t>ze strony Projektanta</w:t>
      </w:r>
      <w:r w:rsidR="00C91B55" w:rsidRPr="004D0DA9">
        <w:rPr>
          <w:rFonts w:ascii="Arial Unicode MS" w:hAnsi="Arial Unicode MS" w:cs="Arial Unicode MS"/>
          <w:b w:val="0"/>
          <w:sz w:val="21"/>
          <w:lang w:val="pl-PL"/>
        </w:rPr>
        <w:t>:</w:t>
      </w:r>
    </w:p>
    <w:p w14:paraId="0CCC8E09" w14:textId="77777777" w:rsidR="00C91B55" w:rsidRPr="004D0DA9" w:rsidRDefault="00E36221" w:rsidP="00BB7B17">
      <w:pPr>
        <w:pStyle w:val="Nagwek5"/>
        <w:tabs>
          <w:tab w:val="left" w:pos="567"/>
          <w:tab w:val="num" w:pos="851"/>
        </w:tabs>
        <w:spacing w:before="0" w:after="0" w:line="240" w:lineRule="auto"/>
        <w:ind w:left="709" w:hanging="709"/>
        <w:rPr>
          <w:rFonts w:ascii="Arial Unicode MS" w:hAnsi="Arial Unicode MS" w:cs="Arial Unicode MS"/>
          <w:lang w:val="pl-PL"/>
        </w:rPr>
      </w:pPr>
      <w:r w:rsidRPr="004D0DA9">
        <w:rPr>
          <w:rFonts w:ascii="Arial Unicode MS" w:hAnsi="Arial Unicode MS" w:cs="Arial Unicode MS"/>
          <w:sz w:val="21"/>
          <w:lang w:val="pl-PL"/>
        </w:rPr>
        <w:tab/>
      </w:r>
      <w:r w:rsidRPr="004D0DA9">
        <w:rPr>
          <w:rFonts w:ascii="Arial Unicode MS" w:hAnsi="Arial Unicode MS" w:cs="Arial Unicode MS"/>
          <w:sz w:val="21"/>
          <w:lang w:val="pl-PL"/>
        </w:rPr>
        <w:tab/>
      </w:r>
      <w:r w:rsidR="00C91E5B" w:rsidRPr="005543A8">
        <w:rPr>
          <w:rFonts w:ascii="Arial Unicode MS" w:hAnsi="Arial Unicode MS" w:cs="Arial Unicode MS"/>
          <w:sz w:val="21"/>
          <w:lang w:val="pl-PL"/>
        </w:rPr>
        <w:t>_____________________________________________</w:t>
      </w:r>
    </w:p>
    <w:p w14:paraId="1E71B927" w14:textId="77777777" w:rsidR="00EA5D62" w:rsidRPr="004D0DA9" w:rsidRDefault="000B2875" w:rsidP="00BB7B17">
      <w:pPr>
        <w:pStyle w:val="Nagwek2"/>
        <w:keepNext w:val="0"/>
        <w:numPr>
          <w:ilvl w:val="2"/>
          <w:numId w:val="14"/>
        </w:numPr>
        <w:tabs>
          <w:tab w:val="clear" w:pos="2269"/>
          <w:tab w:val="left" w:pos="567"/>
          <w:tab w:val="num" w:pos="851"/>
          <w:tab w:val="left" w:pos="993"/>
        </w:tabs>
        <w:spacing w:after="0" w:line="240" w:lineRule="auto"/>
        <w:ind w:left="709" w:hanging="709"/>
        <w:rPr>
          <w:rFonts w:ascii="Arial Unicode MS" w:hAnsi="Arial Unicode MS" w:cs="Arial Unicode MS"/>
          <w:b w:val="0"/>
          <w:sz w:val="21"/>
          <w:lang w:val="pl-PL"/>
        </w:rPr>
      </w:pPr>
      <w:r w:rsidRPr="004D0DA9">
        <w:rPr>
          <w:rFonts w:ascii="Arial Unicode MS" w:hAnsi="Arial Unicode MS" w:cs="Arial Unicode MS"/>
          <w:b w:val="0"/>
          <w:sz w:val="21"/>
          <w:lang w:val="pl-PL"/>
        </w:rPr>
        <w:t>ze strony Zamawiającego</w:t>
      </w:r>
      <w:r w:rsidR="00EA5D62" w:rsidRPr="004D0DA9">
        <w:rPr>
          <w:rFonts w:ascii="Arial Unicode MS" w:hAnsi="Arial Unicode MS" w:cs="Arial Unicode MS"/>
          <w:b w:val="0"/>
          <w:sz w:val="21"/>
          <w:lang w:val="pl-PL"/>
        </w:rPr>
        <w:t>:</w:t>
      </w:r>
    </w:p>
    <w:p w14:paraId="0BD8C465" w14:textId="77777777" w:rsidR="00EA5D62" w:rsidRPr="004D0DA9" w:rsidRDefault="00EA5D62" w:rsidP="00BB7B17">
      <w:pPr>
        <w:pStyle w:val="Nagwek2"/>
        <w:keepNext w:val="0"/>
        <w:numPr>
          <w:ilvl w:val="0"/>
          <w:numId w:val="0"/>
        </w:numPr>
        <w:tabs>
          <w:tab w:val="left" w:pos="567"/>
          <w:tab w:val="num" w:pos="851"/>
        </w:tabs>
        <w:spacing w:after="0" w:line="240" w:lineRule="auto"/>
        <w:ind w:left="709" w:hanging="709"/>
        <w:rPr>
          <w:rFonts w:ascii="Arial Unicode MS" w:hAnsi="Arial Unicode MS" w:cs="Arial Unicode MS"/>
          <w:b w:val="0"/>
          <w:sz w:val="21"/>
          <w:lang w:val="pl-PL"/>
        </w:rPr>
      </w:pPr>
      <w:r w:rsidRPr="004D0DA9">
        <w:rPr>
          <w:rFonts w:ascii="Arial Unicode MS" w:hAnsi="Arial Unicode MS" w:cs="Arial Unicode MS"/>
          <w:b w:val="0"/>
          <w:sz w:val="21"/>
          <w:lang w:val="pl-PL" w:eastAsia="en-US"/>
        </w:rPr>
        <w:tab/>
      </w:r>
      <w:r w:rsidR="00C91E5B">
        <w:rPr>
          <w:rFonts w:ascii="Arial Unicode MS" w:hAnsi="Arial Unicode MS" w:cs="Arial Unicode MS"/>
          <w:b w:val="0"/>
          <w:sz w:val="21"/>
          <w:lang w:val="pl-PL" w:eastAsia="en-US"/>
        </w:rPr>
        <w:t>___________________________</w:t>
      </w:r>
      <w:r w:rsidRPr="004D0DA9">
        <w:rPr>
          <w:rFonts w:ascii="Arial Unicode MS" w:hAnsi="Arial Unicode MS" w:cs="Arial Unicode MS"/>
          <w:b w:val="0"/>
          <w:sz w:val="21"/>
          <w:lang w:val="pl-PL" w:eastAsia="en-US"/>
        </w:rPr>
        <w:br/>
        <w:t>Polskie Wydawnictwo Muzyczne</w:t>
      </w:r>
      <w:r w:rsidRPr="004D0DA9">
        <w:rPr>
          <w:rFonts w:ascii="Arial Unicode MS" w:hAnsi="Arial Unicode MS" w:cs="Arial Unicode MS"/>
          <w:b w:val="0"/>
          <w:sz w:val="21"/>
          <w:lang w:val="pl-PL" w:eastAsia="en-US"/>
        </w:rPr>
        <w:br/>
        <w:t>al. Krasińskiego 11a</w:t>
      </w:r>
      <w:r w:rsidRPr="004D0DA9">
        <w:rPr>
          <w:rFonts w:ascii="Arial Unicode MS" w:hAnsi="Arial Unicode MS" w:cs="Arial Unicode MS"/>
          <w:b w:val="0"/>
          <w:sz w:val="21"/>
          <w:lang w:val="pl-PL" w:eastAsia="en-US"/>
        </w:rPr>
        <w:br/>
        <w:t xml:space="preserve">31-111 Kraków </w:t>
      </w:r>
    </w:p>
    <w:p w14:paraId="15F30526" w14:textId="77777777" w:rsidR="000B2875" w:rsidRPr="004D0DA9" w:rsidRDefault="000B2875" w:rsidP="004A5222">
      <w:pPr>
        <w:pStyle w:val="Nagwek5"/>
        <w:spacing w:before="0" w:after="0" w:line="240" w:lineRule="auto"/>
        <w:ind w:left="709"/>
        <w:rPr>
          <w:rFonts w:ascii="Arial Unicode MS" w:hAnsi="Arial Unicode MS" w:cs="Arial Unicode MS"/>
          <w:sz w:val="21"/>
          <w:lang w:val="pl-PL"/>
        </w:rPr>
      </w:pPr>
      <w:r w:rsidRPr="004D0DA9">
        <w:rPr>
          <w:rFonts w:ascii="Arial Unicode MS" w:hAnsi="Arial Unicode MS" w:cs="Arial Unicode MS"/>
          <w:sz w:val="21"/>
          <w:lang w:val="pl-PL"/>
        </w:rPr>
        <w:t>W razie niemożliwości podjęcia działań przez osoby wskazane powyżej, mogą one upoważnić pisemnie inne osoby do dokonywania czynności w zakresie określonym w</w:t>
      </w:r>
      <w:r w:rsidR="00583105" w:rsidRPr="004D0DA9">
        <w:rPr>
          <w:rFonts w:ascii="Arial Unicode MS" w:hAnsi="Arial Unicode MS" w:cs="Arial Unicode MS"/>
          <w:sz w:val="21"/>
          <w:lang w:val="pl-PL"/>
        </w:rPr>
        <w:t> </w:t>
      </w:r>
      <w:r w:rsidRPr="004D0DA9">
        <w:rPr>
          <w:rFonts w:ascii="Arial Unicode MS" w:hAnsi="Arial Unicode MS" w:cs="Arial Unicode MS"/>
          <w:sz w:val="21"/>
          <w:lang w:val="pl-PL"/>
        </w:rPr>
        <w:t xml:space="preserve">niniejszym punkcie. Zmiana powyższych osób nie wymaga zmiany niniejszej Umowy, ale poinformowania o tym fakcie pisemnie drugiej Strony. </w:t>
      </w:r>
    </w:p>
    <w:p w14:paraId="27194DF6" w14:textId="77777777" w:rsidR="00C20A83" w:rsidRPr="004D0DA9" w:rsidRDefault="000B2875" w:rsidP="004A5222">
      <w:pPr>
        <w:pStyle w:val="Nagwek2"/>
        <w:keepNext w:val="0"/>
        <w:numPr>
          <w:ilvl w:val="1"/>
          <w:numId w:val="14"/>
        </w:numPr>
        <w:tabs>
          <w:tab w:val="clear" w:pos="851"/>
          <w:tab w:val="left" w:pos="1134"/>
        </w:tabs>
        <w:spacing w:after="0" w:line="240" w:lineRule="auto"/>
        <w:ind w:left="709" w:hanging="709"/>
        <w:rPr>
          <w:rFonts w:ascii="Arial Unicode MS" w:hAnsi="Arial Unicode MS" w:cs="Arial Unicode MS"/>
          <w:b w:val="0"/>
          <w:sz w:val="21"/>
          <w:lang w:val="pl-PL"/>
        </w:rPr>
      </w:pPr>
      <w:r w:rsidRPr="004D0DA9">
        <w:rPr>
          <w:rFonts w:ascii="Arial Unicode MS" w:hAnsi="Arial Unicode MS" w:cs="Arial Unicode MS"/>
          <w:b w:val="0"/>
          <w:sz w:val="21"/>
          <w:lang w:val="pl-PL"/>
        </w:rPr>
        <w:t xml:space="preserve">Wszelkie zawiadomienia będą dokonywane na adresy Stron określone w </w:t>
      </w:r>
      <w:r w:rsidR="0048294D" w:rsidRPr="004D0DA9">
        <w:rPr>
          <w:rFonts w:ascii="Arial Unicode MS" w:hAnsi="Arial Unicode MS" w:cs="Arial Unicode MS"/>
          <w:b w:val="0"/>
          <w:sz w:val="21"/>
          <w:lang w:val="pl-PL"/>
        </w:rPr>
        <w:t>Punkcie 20.10</w:t>
      </w:r>
      <w:r w:rsidRPr="004D0DA9">
        <w:rPr>
          <w:rFonts w:ascii="Arial Unicode MS" w:hAnsi="Arial Unicode MS" w:cs="Arial Unicode MS"/>
          <w:b w:val="0"/>
          <w:sz w:val="21"/>
          <w:lang w:val="pl-PL"/>
        </w:rPr>
        <w:t xml:space="preserve">. </w:t>
      </w:r>
    </w:p>
    <w:p w14:paraId="10D090F7" w14:textId="77777777" w:rsidR="005C1EFF" w:rsidRPr="004D0DA9" w:rsidRDefault="000B2875" w:rsidP="004A5222">
      <w:pPr>
        <w:pStyle w:val="Nagwek2"/>
        <w:keepNext w:val="0"/>
        <w:numPr>
          <w:ilvl w:val="1"/>
          <w:numId w:val="14"/>
        </w:numPr>
        <w:tabs>
          <w:tab w:val="clear" w:pos="851"/>
          <w:tab w:val="left" w:pos="1134"/>
        </w:tabs>
        <w:spacing w:after="0" w:line="240" w:lineRule="auto"/>
        <w:ind w:left="709" w:hanging="709"/>
        <w:rPr>
          <w:rFonts w:ascii="Arial Unicode MS" w:hAnsi="Arial Unicode MS" w:cs="Arial Unicode MS"/>
          <w:b w:val="0"/>
          <w:sz w:val="21"/>
          <w:lang w:val="pl-PL"/>
        </w:rPr>
      </w:pPr>
      <w:r w:rsidRPr="004D0DA9">
        <w:rPr>
          <w:rFonts w:ascii="Arial Unicode MS" w:hAnsi="Arial Unicode MS" w:cs="Arial Unicode MS"/>
          <w:b w:val="0"/>
          <w:sz w:val="21"/>
          <w:lang w:val="pl-PL"/>
        </w:rPr>
        <w:t>W przypadku zmiany adresu, Strona obowiązana jest powiadomić drugą Stronę. W</w:t>
      </w:r>
      <w:r w:rsidR="00583105" w:rsidRPr="004D0DA9">
        <w:rPr>
          <w:rFonts w:ascii="Arial Unicode MS" w:hAnsi="Arial Unicode MS" w:cs="Arial Unicode MS"/>
          <w:b w:val="0"/>
          <w:sz w:val="21"/>
          <w:lang w:val="pl-PL"/>
        </w:rPr>
        <w:t> </w:t>
      </w:r>
      <w:r w:rsidRPr="004D0DA9">
        <w:rPr>
          <w:rFonts w:ascii="Arial Unicode MS" w:hAnsi="Arial Unicode MS" w:cs="Arial Unicode MS"/>
          <w:b w:val="0"/>
          <w:sz w:val="21"/>
          <w:lang w:val="pl-PL"/>
        </w:rPr>
        <w:t>przeciwnym wypadku pisma wysłane pocztą poleconą lub pocztą kurierską pod ostatni podany adres uznaj</w:t>
      </w:r>
      <w:r w:rsidR="005C1EFF" w:rsidRPr="004D0DA9">
        <w:rPr>
          <w:rFonts w:ascii="Arial Unicode MS" w:hAnsi="Arial Unicode MS" w:cs="Arial Unicode MS"/>
          <w:b w:val="0"/>
          <w:sz w:val="21"/>
          <w:lang w:val="pl-PL"/>
        </w:rPr>
        <w:t>e się za skutecznie doręczone.</w:t>
      </w:r>
    </w:p>
    <w:p w14:paraId="2C5608DB" w14:textId="77777777" w:rsidR="00C20A83" w:rsidRPr="004D0DA9" w:rsidRDefault="001A2B6E" w:rsidP="004A5222">
      <w:pPr>
        <w:pStyle w:val="Nagwek2"/>
        <w:keepNext w:val="0"/>
        <w:numPr>
          <w:ilvl w:val="1"/>
          <w:numId w:val="14"/>
        </w:numPr>
        <w:tabs>
          <w:tab w:val="clear" w:pos="851"/>
          <w:tab w:val="left" w:pos="1134"/>
        </w:tabs>
        <w:spacing w:after="0" w:line="240" w:lineRule="auto"/>
        <w:ind w:left="709" w:hanging="709"/>
        <w:rPr>
          <w:rFonts w:ascii="Arial Unicode MS" w:hAnsi="Arial Unicode MS" w:cs="Arial Unicode MS"/>
          <w:b w:val="0"/>
          <w:sz w:val="21"/>
          <w:lang w:val="pl-PL"/>
        </w:rPr>
      </w:pPr>
      <w:r w:rsidRPr="004D0DA9">
        <w:rPr>
          <w:rFonts w:ascii="Arial Unicode MS" w:hAnsi="Arial Unicode MS" w:cs="Arial Unicode MS"/>
          <w:b w:val="0"/>
          <w:sz w:val="21"/>
          <w:lang w:val="pl-PL"/>
        </w:rPr>
        <w:t xml:space="preserve">Niniejsza Umowa </w:t>
      </w:r>
      <w:r w:rsidR="005C1EFF" w:rsidRPr="004D0DA9">
        <w:rPr>
          <w:rFonts w:ascii="Arial Unicode MS" w:hAnsi="Arial Unicode MS" w:cs="Arial Unicode MS"/>
          <w:b w:val="0"/>
          <w:sz w:val="21"/>
          <w:lang w:val="pl-PL"/>
        </w:rPr>
        <w:t>podlega</w:t>
      </w:r>
      <w:r w:rsidRPr="004D0DA9">
        <w:rPr>
          <w:rFonts w:ascii="Arial Unicode MS" w:hAnsi="Arial Unicode MS" w:cs="Arial Unicode MS"/>
          <w:b w:val="0"/>
          <w:sz w:val="21"/>
          <w:lang w:val="pl-PL"/>
        </w:rPr>
        <w:t xml:space="preserve"> praw</w:t>
      </w:r>
      <w:r w:rsidR="005C1EFF" w:rsidRPr="004D0DA9">
        <w:rPr>
          <w:rFonts w:ascii="Arial Unicode MS" w:hAnsi="Arial Unicode MS" w:cs="Arial Unicode MS"/>
          <w:b w:val="0"/>
          <w:sz w:val="21"/>
          <w:lang w:val="pl-PL"/>
        </w:rPr>
        <w:t>u polskiemu</w:t>
      </w:r>
      <w:r w:rsidRPr="004D0DA9">
        <w:rPr>
          <w:rFonts w:ascii="Arial Unicode MS" w:hAnsi="Arial Unicode MS" w:cs="Arial Unicode MS"/>
          <w:b w:val="0"/>
          <w:sz w:val="21"/>
          <w:lang w:val="pl-PL"/>
        </w:rPr>
        <w:t>. W sprawach nieuregulowanych w</w:t>
      </w:r>
      <w:r w:rsidR="00F602F4" w:rsidRPr="004D0DA9">
        <w:rPr>
          <w:rFonts w:ascii="Arial Unicode MS" w:hAnsi="Arial Unicode MS" w:cs="Arial Unicode MS"/>
          <w:b w:val="0"/>
          <w:sz w:val="21"/>
          <w:lang w:val="pl-PL"/>
        </w:rPr>
        <w:t> </w:t>
      </w:r>
      <w:r w:rsidRPr="004D0DA9">
        <w:rPr>
          <w:rFonts w:ascii="Arial Unicode MS" w:hAnsi="Arial Unicode MS" w:cs="Arial Unicode MS"/>
          <w:b w:val="0"/>
          <w:sz w:val="21"/>
          <w:lang w:val="pl-PL"/>
        </w:rPr>
        <w:t xml:space="preserve">Umowie zastosowanie znajdą </w:t>
      </w:r>
      <w:r w:rsidR="00747A6F" w:rsidRPr="004D0DA9">
        <w:rPr>
          <w:rFonts w:ascii="Arial Unicode MS" w:hAnsi="Arial Unicode MS" w:cs="Arial Unicode MS"/>
          <w:b w:val="0"/>
          <w:sz w:val="21"/>
          <w:lang w:val="pl-PL"/>
        </w:rPr>
        <w:t xml:space="preserve">w szczególności </w:t>
      </w:r>
      <w:r w:rsidR="00072024" w:rsidRPr="004D0DA9">
        <w:rPr>
          <w:rFonts w:ascii="Arial Unicode MS" w:hAnsi="Arial Unicode MS" w:cs="Arial Unicode MS"/>
          <w:b w:val="0"/>
          <w:sz w:val="21"/>
          <w:lang w:val="pl-PL"/>
        </w:rPr>
        <w:t xml:space="preserve">przepisy </w:t>
      </w:r>
      <w:r w:rsidR="005829C1" w:rsidRPr="004D0DA9">
        <w:rPr>
          <w:rFonts w:ascii="Arial Unicode MS" w:hAnsi="Arial Unicode MS" w:cs="Arial Unicode MS"/>
          <w:b w:val="0"/>
          <w:sz w:val="21"/>
          <w:lang w:val="pl-PL"/>
        </w:rPr>
        <w:t>k.c.</w:t>
      </w:r>
      <w:r w:rsidR="00072024" w:rsidRPr="004D0DA9">
        <w:rPr>
          <w:rFonts w:ascii="Arial Unicode MS" w:hAnsi="Arial Unicode MS" w:cs="Arial Unicode MS"/>
          <w:b w:val="0"/>
          <w:sz w:val="21"/>
          <w:lang w:val="pl-PL"/>
        </w:rPr>
        <w:t xml:space="preserve"> i Prawa </w:t>
      </w:r>
      <w:r w:rsidR="00991479" w:rsidRPr="004D0DA9">
        <w:rPr>
          <w:rFonts w:ascii="Arial Unicode MS" w:hAnsi="Arial Unicode MS" w:cs="Arial Unicode MS"/>
          <w:b w:val="0"/>
          <w:sz w:val="21"/>
          <w:lang w:val="pl-PL"/>
        </w:rPr>
        <w:t>z</w:t>
      </w:r>
      <w:r w:rsidR="00072024" w:rsidRPr="004D0DA9">
        <w:rPr>
          <w:rFonts w:ascii="Arial Unicode MS" w:hAnsi="Arial Unicode MS" w:cs="Arial Unicode MS"/>
          <w:b w:val="0"/>
          <w:sz w:val="21"/>
          <w:lang w:val="pl-PL"/>
        </w:rPr>
        <w:t xml:space="preserve">amówień </w:t>
      </w:r>
      <w:r w:rsidR="00991479" w:rsidRPr="004D0DA9">
        <w:rPr>
          <w:rFonts w:ascii="Arial Unicode MS" w:hAnsi="Arial Unicode MS" w:cs="Arial Unicode MS"/>
          <w:b w:val="0"/>
          <w:sz w:val="21"/>
          <w:lang w:val="pl-PL"/>
        </w:rPr>
        <w:t>p</w:t>
      </w:r>
      <w:r w:rsidR="00072024" w:rsidRPr="004D0DA9">
        <w:rPr>
          <w:rFonts w:ascii="Arial Unicode MS" w:hAnsi="Arial Unicode MS" w:cs="Arial Unicode MS"/>
          <w:b w:val="0"/>
          <w:sz w:val="21"/>
          <w:lang w:val="pl-PL"/>
        </w:rPr>
        <w:t>ublicznych</w:t>
      </w:r>
      <w:r w:rsidRPr="004D0DA9">
        <w:rPr>
          <w:rFonts w:ascii="Arial Unicode MS" w:hAnsi="Arial Unicode MS" w:cs="Arial Unicode MS"/>
          <w:b w:val="0"/>
          <w:sz w:val="21"/>
          <w:lang w:val="pl-PL"/>
        </w:rPr>
        <w:t>.</w:t>
      </w:r>
    </w:p>
    <w:p w14:paraId="7B9E8B14" w14:textId="77777777" w:rsidR="001A2B6E" w:rsidRPr="004D0DA9" w:rsidRDefault="001A2B6E" w:rsidP="004A5222">
      <w:pPr>
        <w:pStyle w:val="Nagwek2"/>
        <w:keepNext w:val="0"/>
        <w:numPr>
          <w:ilvl w:val="1"/>
          <w:numId w:val="14"/>
        </w:numPr>
        <w:tabs>
          <w:tab w:val="clear" w:pos="851"/>
          <w:tab w:val="left" w:pos="1134"/>
        </w:tabs>
        <w:spacing w:after="0" w:line="240" w:lineRule="auto"/>
        <w:ind w:left="709" w:hanging="709"/>
        <w:rPr>
          <w:rFonts w:ascii="Arial Unicode MS" w:hAnsi="Arial Unicode MS" w:cs="Arial Unicode MS"/>
          <w:sz w:val="21"/>
          <w:lang w:val="pl-PL"/>
        </w:rPr>
      </w:pPr>
      <w:r w:rsidRPr="004D0DA9">
        <w:rPr>
          <w:rFonts w:ascii="Arial Unicode MS" w:hAnsi="Arial Unicode MS" w:cs="Arial Unicode MS"/>
          <w:b w:val="0"/>
          <w:sz w:val="21"/>
          <w:lang w:val="pl-PL"/>
        </w:rPr>
        <w:t>Zmiany Umowy wymagają zachowania formy pisemnej</w:t>
      </w:r>
      <w:r w:rsidR="00614859" w:rsidRPr="004D0DA9">
        <w:rPr>
          <w:rFonts w:ascii="Arial Unicode MS" w:hAnsi="Arial Unicode MS" w:cs="Arial Unicode MS"/>
          <w:b w:val="0"/>
          <w:sz w:val="21"/>
          <w:lang w:val="pl-PL"/>
        </w:rPr>
        <w:t xml:space="preserve"> i akceptacji Stron Umowy</w:t>
      </w:r>
      <w:r w:rsidRPr="004D0DA9">
        <w:rPr>
          <w:rFonts w:ascii="Arial Unicode MS" w:hAnsi="Arial Unicode MS" w:cs="Arial Unicode MS"/>
          <w:b w:val="0"/>
          <w:sz w:val="21"/>
          <w:lang w:val="pl-PL"/>
        </w:rPr>
        <w:t xml:space="preserve"> pod rygorem nieważności.</w:t>
      </w:r>
    </w:p>
    <w:p w14:paraId="0C4A7016" w14:textId="77777777" w:rsidR="002062DD" w:rsidRPr="00C91E5B" w:rsidRDefault="000B2875" w:rsidP="00C91E5B">
      <w:pPr>
        <w:pStyle w:val="Nagwek2"/>
        <w:keepNext w:val="0"/>
        <w:numPr>
          <w:ilvl w:val="1"/>
          <w:numId w:val="14"/>
        </w:numPr>
        <w:tabs>
          <w:tab w:val="clear" w:pos="851"/>
          <w:tab w:val="left" w:pos="993"/>
        </w:tabs>
        <w:spacing w:after="0" w:line="240" w:lineRule="auto"/>
        <w:ind w:left="709" w:hanging="709"/>
        <w:rPr>
          <w:rFonts w:ascii="Arial Unicode MS" w:hAnsi="Arial Unicode MS" w:cs="Arial Unicode MS"/>
          <w:b w:val="0"/>
          <w:sz w:val="21"/>
          <w:lang w:val="pl-PL"/>
        </w:rPr>
      </w:pPr>
      <w:r w:rsidRPr="004D0DA9">
        <w:rPr>
          <w:rFonts w:ascii="Arial Unicode MS" w:hAnsi="Arial Unicode MS" w:cs="Arial Unicode MS"/>
          <w:b w:val="0"/>
          <w:sz w:val="21"/>
          <w:lang w:val="pl-PL"/>
        </w:rPr>
        <w:lastRenderedPageBreak/>
        <w:t xml:space="preserve">Umowa została sporządzona w </w:t>
      </w:r>
      <w:r w:rsidR="006527DB" w:rsidRPr="004D0DA9">
        <w:rPr>
          <w:rFonts w:ascii="Arial Unicode MS" w:hAnsi="Arial Unicode MS" w:cs="Arial Unicode MS"/>
          <w:b w:val="0"/>
          <w:sz w:val="21"/>
          <w:lang w:val="pl-PL"/>
        </w:rPr>
        <w:t>4 (</w:t>
      </w:r>
      <w:r w:rsidR="00FE59C6" w:rsidRPr="004D0DA9">
        <w:rPr>
          <w:rFonts w:ascii="Arial Unicode MS" w:hAnsi="Arial Unicode MS" w:cs="Arial Unicode MS"/>
          <w:b w:val="0"/>
          <w:sz w:val="21"/>
          <w:lang w:val="pl-PL"/>
        </w:rPr>
        <w:t>czterech</w:t>
      </w:r>
      <w:r w:rsidRPr="004D0DA9">
        <w:rPr>
          <w:rFonts w:ascii="Arial Unicode MS" w:hAnsi="Arial Unicode MS" w:cs="Arial Unicode MS"/>
          <w:b w:val="0"/>
          <w:sz w:val="21"/>
          <w:lang w:val="pl-PL"/>
        </w:rPr>
        <w:t>) jednobrzmiących egzemplarzach</w:t>
      </w:r>
      <w:r w:rsidR="00803339" w:rsidRPr="004D0DA9">
        <w:rPr>
          <w:rFonts w:ascii="Arial Unicode MS" w:hAnsi="Arial Unicode MS" w:cs="Arial Unicode MS"/>
          <w:b w:val="0"/>
          <w:sz w:val="21"/>
          <w:lang w:val="pl-PL"/>
        </w:rPr>
        <w:t xml:space="preserve">, </w:t>
      </w:r>
      <w:r w:rsidR="00AD2903" w:rsidRPr="004D0DA9">
        <w:rPr>
          <w:rFonts w:ascii="Arial Unicode MS" w:hAnsi="Arial Unicode MS" w:cs="Arial Unicode MS"/>
          <w:b w:val="0"/>
          <w:sz w:val="21"/>
          <w:lang w:val="pl-PL"/>
        </w:rPr>
        <w:t>1 (</w:t>
      </w:r>
      <w:r w:rsidR="00803339" w:rsidRPr="004D0DA9">
        <w:rPr>
          <w:rFonts w:ascii="Arial Unicode MS" w:hAnsi="Arial Unicode MS" w:cs="Arial Unicode MS"/>
          <w:b w:val="0"/>
          <w:sz w:val="21"/>
          <w:lang w:val="pl-PL"/>
        </w:rPr>
        <w:t xml:space="preserve">jeden) dla Projektanta i </w:t>
      </w:r>
      <w:r w:rsidR="00AD2903" w:rsidRPr="004D0DA9">
        <w:rPr>
          <w:rFonts w:ascii="Arial Unicode MS" w:hAnsi="Arial Unicode MS" w:cs="Arial Unicode MS"/>
          <w:b w:val="0"/>
          <w:sz w:val="21"/>
          <w:lang w:val="pl-PL"/>
        </w:rPr>
        <w:t>3 (</w:t>
      </w:r>
      <w:r w:rsidR="00803339" w:rsidRPr="004D0DA9">
        <w:rPr>
          <w:rFonts w:ascii="Arial Unicode MS" w:hAnsi="Arial Unicode MS" w:cs="Arial Unicode MS"/>
          <w:b w:val="0"/>
          <w:sz w:val="21"/>
          <w:lang w:val="pl-PL"/>
        </w:rPr>
        <w:t>trzy) dla Zamawiającego</w:t>
      </w:r>
      <w:r w:rsidRPr="004D0DA9">
        <w:rPr>
          <w:rFonts w:ascii="Arial Unicode MS" w:hAnsi="Arial Unicode MS" w:cs="Arial Unicode MS"/>
          <w:b w:val="0"/>
          <w:sz w:val="21"/>
          <w:lang w:val="pl-PL"/>
        </w:rPr>
        <w:t xml:space="preserve">. </w:t>
      </w:r>
    </w:p>
    <w:p w14:paraId="1EBAAC2C" w14:textId="77777777" w:rsidR="007F001F" w:rsidRPr="00C91E5B" w:rsidRDefault="002062DD" w:rsidP="004A5222">
      <w:pPr>
        <w:spacing w:line="240" w:lineRule="auto"/>
        <w:rPr>
          <w:rFonts w:ascii="Arial Unicode MS" w:hAnsi="Arial Unicode MS" w:cs="Arial Unicode MS"/>
          <w:b/>
          <w:sz w:val="20"/>
          <w:lang w:val="pl-PL"/>
        </w:rPr>
      </w:pPr>
      <w:r w:rsidRPr="00C91E5B">
        <w:rPr>
          <w:rFonts w:ascii="Arial Unicode MS" w:hAnsi="Arial Unicode MS" w:cs="Arial Unicode MS"/>
          <w:b/>
          <w:sz w:val="20"/>
          <w:lang w:val="pl-PL"/>
        </w:rPr>
        <w:t>ZAŁĄCZNIKI</w:t>
      </w:r>
      <w:r w:rsidR="00C577DB">
        <w:rPr>
          <w:rFonts w:ascii="Arial Unicode MS" w:hAnsi="Arial Unicode MS" w:cs="Arial Unicode MS"/>
          <w:b/>
          <w:sz w:val="20"/>
          <w:lang w:val="pl-PL"/>
        </w:rPr>
        <w:t>:</w:t>
      </w:r>
    </w:p>
    <w:p w14:paraId="7A6BE5F4" w14:textId="77777777" w:rsidR="00663483" w:rsidRPr="00663483" w:rsidRDefault="00663483" w:rsidP="004A5222">
      <w:pPr>
        <w:spacing w:line="240" w:lineRule="auto"/>
        <w:ind w:left="1134" w:hanging="1134"/>
        <w:rPr>
          <w:rFonts w:ascii="Arial Unicode MS" w:hAnsi="Arial Unicode MS" w:cs="Arial Unicode MS"/>
          <w:b/>
          <w:sz w:val="20"/>
          <w:lang w:val="pl-PL"/>
        </w:rPr>
      </w:pPr>
      <w:r w:rsidRPr="00663483">
        <w:rPr>
          <w:rFonts w:ascii="Arial Unicode MS" w:hAnsi="Arial Unicode MS" w:cs="Arial Unicode MS"/>
          <w:b/>
          <w:sz w:val="20"/>
          <w:lang w:val="pl-PL"/>
        </w:rPr>
        <w:t xml:space="preserve">Załącznik nr </w:t>
      </w:r>
      <w:r w:rsidR="005C1EFF" w:rsidRPr="00663483">
        <w:rPr>
          <w:rFonts w:ascii="Arial Unicode MS" w:hAnsi="Arial Unicode MS" w:cs="Arial Unicode MS"/>
          <w:b/>
          <w:sz w:val="20"/>
          <w:lang w:val="pl-PL"/>
        </w:rPr>
        <w:t>1:</w:t>
      </w:r>
      <w:r w:rsidRPr="00663483">
        <w:rPr>
          <w:rFonts w:ascii="Arial Unicode MS" w:hAnsi="Arial Unicode MS" w:cs="Arial Unicode MS"/>
          <w:b/>
          <w:sz w:val="20"/>
          <w:lang w:val="pl-PL"/>
        </w:rPr>
        <w:t xml:space="preserve"> </w:t>
      </w:r>
    </w:p>
    <w:p w14:paraId="1861B6E8" w14:textId="625369CD" w:rsidR="00663483" w:rsidRPr="00663483" w:rsidRDefault="006D6025" w:rsidP="00663483">
      <w:pPr>
        <w:spacing w:line="240" w:lineRule="auto"/>
        <w:rPr>
          <w:rFonts w:ascii="Arial Unicode MS" w:hAnsi="Arial Unicode MS" w:cs="Arial Unicode MS"/>
          <w:bCs/>
          <w:sz w:val="20"/>
          <w:szCs w:val="20"/>
          <w:lang w:val="pl-PL" w:eastAsia="en-US"/>
        </w:rPr>
      </w:pPr>
      <w:r>
        <w:rPr>
          <w:rFonts w:ascii="Arial Unicode MS" w:hAnsi="Arial Unicode MS" w:cs="Arial Unicode MS"/>
          <w:bCs/>
          <w:sz w:val="20"/>
          <w:szCs w:val="20"/>
          <w:lang w:val="pl-PL" w:eastAsia="en-US"/>
        </w:rPr>
        <w:t>Zaproszenie do złożenia oferty wraz ze Specyfikacją Warunków Zamówienia</w:t>
      </w:r>
      <w:r w:rsidR="00663483" w:rsidRPr="00663483">
        <w:rPr>
          <w:rFonts w:ascii="Arial Unicode MS" w:hAnsi="Arial Unicode MS" w:cs="Arial Unicode MS"/>
          <w:bCs/>
          <w:sz w:val="20"/>
          <w:szCs w:val="20"/>
          <w:lang w:val="pl-PL" w:eastAsia="en-US"/>
        </w:rPr>
        <w:t>.</w:t>
      </w:r>
    </w:p>
    <w:p w14:paraId="77B2A018" w14:textId="77777777" w:rsidR="00663483" w:rsidRPr="00663483" w:rsidRDefault="00663483" w:rsidP="004A5222">
      <w:pPr>
        <w:spacing w:line="240" w:lineRule="auto"/>
        <w:ind w:left="1134" w:hanging="1134"/>
        <w:rPr>
          <w:rFonts w:ascii="Arial Unicode MS" w:hAnsi="Arial Unicode MS" w:cs="Arial Unicode MS"/>
          <w:b/>
          <w:bCs/>
          <w:sz w:val="20"/>
          <w:szCs w:val="20"/>
          <w:lang w:val="pl-PL" w:eastAsia="en-US"/>
        </w:rPr>
      </w:pPr>
      <w:r w:rsidRPr="00663483">
        <w:rPr>
          <w:rFonts w:ascii="Arial Unicode MS" w:hAnsi="Arial Unicode MS" w:cs="Arial Unicode MS"/>
          <w:b/>
          <w:bCs/>
          <w:sz w:val="20"/>
          <w:szCs w:val="20"/>
          <w:lang w:val="pl-PL" w:eastAsia="en-US"/>
        </w:rPr>
        <w:t xml:space="preserve">Załącznik nr 2: </w:t>
      </w:r>
    </w:p>
    <w:p w14:paraId="7FB2F45E" w14:textId="77777777" w:rsidR="005C1EFF" w:rsidRPr="00663483" w:rsidRDefault="005C1EFF" w:rsidP="004A5222">
      <w:pPr>
        <w:spacing w:line="240" w:lineRule="auto"/>
        <w:ind w:left="1134" w:hanging="1134"/>
        <w:rPr>
          <w:rFonts w:ascii="Arial Unicode MS" w:hAnsi="Arial Unicode MS" w:cs="Arial Unicode MS"/>
          <w:sz w:val="20"/>
          <w:lang w:val="pl-PL"/>
        </w:rPr>
      </w:pPr>
      <w:r w:rsidRPr="00663483">
        <w:rPr>
          <w:rFonts w:ascii="Arial Unicode MS" w:hAnsi="Arial Unicode MS" w:cs="Arial Unicode MS"/>
          <w:sz w:val="20"/>
          <w:lang w:val="pl-PL"/>
        </w:rPr>
        <w:t>Harmonogram</w:t>
      </w:r>
      <w:r w:rsidR="00663483">
        <w:rPr>
          <w:rFonts w:ascii="Arial Unicode MS" w:hAnsi="Arial Unicode MS" w:cs="Arial Unicode MS"/>
          <w:sz w:val="20"/>
          <w:lang w:val="pl-PL"/>
        </w:rPr>
        <w:t>.</w:t>
      </w:r>
    </w:p>
    <w:p w14:paraId="0F55B901" w14:textId="77777777" w:rsidR="00EA5D62" w:rsidRPr="004D0DA9" w:rsidRDefault="00EA5D62" w:rsidP="004A5222">
      <w:pPr>
        <w:spacing w:line="240" w:lineRule="auto"/>
        <w:jc w:val="left"/>
        <w:rPr>
          <w:rFonts w:ascii="Arial Unicode MS" w:hAnsi="Arial Unicode MS" w:cs="Arial Unicode MS"/>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534"/>
      </w:tblGrid>
      <w:tr w:rsidR="005829C1" w:rsidRPr="00FD128F" w14:paraId="7C4E1B28" w14:textId="77777777" w:rsidTr="005829C1">
        <w:tc>
          <w:tcPr>
            <w:tcW w:w="4651" w:type="dxa"/>
          </w:tcPr>
          <w:p w14:paraId="66A722C5" w14:textId="77777777" w:rsidR="005829C1" w:rsidRPr="004D0DA9" w:rsidRDefault="005829C1" w:rsidP="004A5222">
            <w:pPr>
              <w:spacing w:line="240" w:lineRule="auto"/>
              <w:jc w:val="left"/>
              <w:rPr>
                <w:rFonts w:ascii="Arial Unicode MS" w:hAnsi="Arial Unicode MS" w:cs="Arial Unicode MS"/>
                <w:b/>
                <w:lang w:val="pl-PL"/>
              </w:rPr>
            </w:pPr>
            <w:r w:rsidRPr="004D0DA9">
              <w:rPr>
                <w:rFonts w:ascii="Arial Unicode MS" w:hAnsi="Arial Unicode MS" w:cs="Arial Unicode MS"/>
                <w:b/>
                <w:lang w:val="pl-PL"/>
              </w:rPr>
              <w:t xml:space="preserve">W imieniu i na rzecz </w:t>
            </w:r>
            <w:r w:rsidR="009300A0" w:rsidRPr="004D0DA9">
              <w:rPr>
                <w:rFonts w:ascii="Arial Unicode MS" w:hAnsi="Arial Unicode MS" w:cs="Arial Unicode MS"/>
                <w:b/>
                <w:lang w:val="pl-PL"/>
              </w:rPr>
              <w:t>Zamawiającego:</w:t>
            </w:r>
          </w:p>
          <w:p w14:paraId="34EDBD61" w14:textId="77777777" w:rsidR="00EA5D62" w:rsidRPr="004D0DA9" w:rsidRDefault="00EA5D62" w:rsidP="004A5222">
            <w:pPr>
              <w:spacing w:line="240" w:lineRule="auto"/>
              <w:jc w:val="left"/>
              <w:rPr>
                <w:rFonts w:ascii="Arial Unicode MS" w:hAnsi="Arial Unicode MS" w:cs="Arial Unicode MS"/>
                <w:b/>
                <w:lang w:val="pl-PL"/>
              </w:rPr>
            </w:pPr>
          </w:p>
          <w:p w14:paraId="1F86F59A" w14:textId="77777777" w:rsidR="005829C1" w:rsidRPr="004D0DA9" w:rsidRDefault="005829C1" w:rsidP="004A5222">
            <w:pPr>
              <w:spacing w:line="240" w:lineRule="auto"/>
              <w:rPr>
                <w:rFonts w:ascii="Arial Unicode MS" w:hAnsi="Arial Unicode MS" w:cs="Arial Unicode MS"/>
                <w:b/>
                <w:lang w:val="pl-PL"/>
              </w:rPr>
            </w:pPr>
          </w:p>
        </w:tc>
        <w:tc>
          <w:tcPr>
            <w:tcW w:w="4652" w:type="dxa"/>
          </w:tcPr>
          <w:p w14:paraId="1788D3BD" w14:textId="77777777" w:rsidR="00021611" w:rsidRPr="004D0DA9" w:rsidRDefault="005829C1" w:rsidP="004A5222">
            <w:pPr>
              <w:spacing w:line="240" w:lineRule="auto"/>
              <w:rPr>
                <w:rFonts w:ascii="Arial Unicode MS" w:hAnsi="Arial Unicode MS" w:cs="Arial Unicode MS"/>
                <w:b/>
                <w:lang w:val="pl-PL"/>
              </w:rPr>
            </w:pPr>
            <w:r w:rsidRPr="004D0DA9">
              <w:rPr>
                <w:rFonts w:ascii="Arial Unicode MS" w:hAnsi="Arial Unicode MS" w:cs="Arial Unicode MS"/>
                <w:b/>
                <w:lang w:val="pl-PL"/>
              </w:rPr>
              <w:t xml:space="preserve">W imieniu i na rzecz </w:t>
            </w:r>
            <w:r w:rsidR="009300A0" w:rsidRPr="004D0DA9">
              <w:rPr>
                <w:rFonts w:ascii="Arial Unicode MS" w:hAnsi="Arial Unicode MS" w:cs="Arial Unicode MS"/>
                <w:b/>
                <w:lang w:val="pl-PL"/>
              </w:rPr>
              <w:t>Projektanta:</w:t>
            </w:r>
          </w:p>
          <w:p w14:paraId="772FB560" w14:textId="77777777" w:rsidR="005829C1" w:rsidRPr="004D0DA9" w:rsidRDefault="005829C1" w:rsidP="004A5222">
            <w:pPr>
              <w:spacing w:line="240" w:lineRule="auto"/>
              <w:rPr>
                <w:rFonts w:ascii="Arial Unicode MS" w:hAnsi="Arial Unicode MS" w:cs="Arial Unicode MS"/>
                <w:b/>
                <w:lang w:val="pl-PL"/>
              </w:rPr>
            </w:pPr>
          </w:p>
        </w:tc>
      </w:tr>
      <w:tr w:rsidR="005829C1" w:rsidRPr="004D0DA9" w14:paraId="52A61C01" w14:textId="77777777" w:rsidTr="005829C1">
        <w:tc>
          <w:tcPr>
            <w:tcW w:w="4651" w:type="dxa"/>
          </w:tcPr>
          <w:p w14:paraId="5B74D453" w14:textId="77777777" w:rsidR="005829C1" w:rsidRPr="004D0DA9" w:rsidRDefault="005829C1" w:rsidP="004A5222">
            <w:pPr>
              <w:spacing w:line="240" w:lineRule="auto"/>
              <w:rPr>
                <w:rFonts w:ascii="Arial Unicode MS" w:hAnsi="Arial Unicode MS" w:cs="Arial Unicode MS"/>
                <w:b/>
                <w:lang w:val="pl-PL"/>
              </w:rPr>
            </w:pPr>
            <w:r w:rsidRPr="004D0DA9">
              <w:rPr>
                <w:rFonts w:ascii="Arial Unicode MS" w:hAnsi="Arial Unicode MS" w:cs="Arial Unicode MS"/>
                <w:b/>
                <w:lang w:val="pl-PL"/>
              </w:rPr>
              <w:t>_____________________________________</w:t>
            </w:r>
          </w:p>
          <w:p w14:paraId="2C026BAA" w14:textId="2C19DE6B" w:rsidR="005829C1" w:rsidRPr="004D0DA9" w:rsidRDefault="005829C1" w:rsidP="004A5222">
            <w:pPr>
              <w:spacing w:line="240" w:lineRule="auto"/>
              <w:rPr>
                <w:rFonts w:ascii="Arial Unicode MS" w:hAnsi="Arial Unicode MS" w:cs="Arial Unicode MS"/>
                <w:lang w:val="pl-PL"/>
              </w:rPr>
            </w:pPr>
          </w:p>
        </w:tc>
        <w:tc>
          <w:tcPr>
            <w:tcW w:w="4652" w:type="dxa"/>
          </w:tcPr>
          <w:p w14:paraId="73E927BB" w14:textId="77777777" w:rsidR="005829C1" w:rsidRPr="004D0DA9" w:rsidRDefault="005829C1" w:rsidP="004A5222">
            <w:pPr>
              <w:spacing w:line="240" w:lineRule="auto"/>
              <w:rPr>
                <w:rFonts w:ascii="Arial Unicode MS" w:hAnsi="Arial Unicode MS" w:cs="Arial Unicode MS"/>
                <w:lang w:val="pl-PL"/>
              </w:rPr>
            </w:pPr>
            <w:r w:rsidRPr="004D0DA9">
              <w:rPr>
                <w:rFonts w:ascii="Arial Unicode MS" w:hAnsi="Arial Unicode MS" w:cs="Arial Unicode MS"/>
                <w:b/>
                <w:lang w:val="pl-PL"/>
              </w:rPr>
              <w:t>_____</w:t>
            </w:r>
            <w:r w:rsidR="009300A0" w:rsidRPr="004D0DA9">
              <w:rPr>
                <w:rFonts w:ascii="Arial Unicode MS" w:hAnsi="Arial Unicode MS" w:cs="Arial Unicode MS"/>
                <w:b/>
                <w:lang w:val="pl-PL"/>
              </w:rPr>
              <w:t>_______________________________</w:t>
            </w:r>
            <w:r w:rsidR="009300A0" w:rsidRPr="004D0DA9">
              <w:rPr>
                <w:rFonts w:ascii="Arial Unicode MS" w:hAnsi="Arial Unicode MS" w:cs="Arial Unicode MS"/>
                <w:color w:val="00B050"/>
                <w:lang w:val="pl-PL"/>
              </w:rPr>
              <w:t xml:space="preserve"> </w:t>
            </w:r>
          </w:p>
        </w:tc>
      </w:tr>
    </w:tbl>
    <w:p w14:paraId="498D41EE" w14:textId="77777777" w:rsidR="00F10316" w:rsidRPr="004D0DA9" w:rsidRDefault="00F10316" w:rsidP="00C228E8">
      <w:pPr>
        <w:spacing w:line="240" w:lineRule="auto"/>
        <w:rPr>
          <w:rFonts w:ascii="Arial Unicode MS" w:hAnsi="Arial Unicode MS" w:cs="Arial Unicode MS"/>
          <w:b/>
          <w:lang w:val="pl-PL" w:eastAsia="en-US"/>
        </w:rPr>
        <w:sectPr w:rsidR="00F10316" w:rsidRPr="004D0DA9" w:rsidSect="000A4818">
          <w:footerReference w:type="default" r:id="rId9"/>
          <w:pgSz w:w="11909" w:h="16834" w:code="9"/>
          <w:pgMar w:top="993" w:right="1411" w:bottom="1440" w:left="1411" w:header="1440" w:footer="708" w:gutter="0"/>
          <w:pgNumType w:start="0"/>
          <w:cols w:space="708"/>
          <w:titlePg/>
          <w:docGrid w:linePitch="286"/>
        </w:sectPr>
      </w:pPr>
      <w:bookmarkStart w:id="40" w:name="_GoBack"/>
      <w:bookmarkEnd w:id="40"/>
    </w:p>
    <w:p w14:paraId="4B27330F" w14:textId="77777777" w:rsidR="005A311C" w:rsidRPr="004D0DA9" w:rsidRDefault="005A311C" w:rsidP="00C228E8">
      <w:pPr>
        <w:spacing w:line="240" w:lineRule="auto"/>
        <w:rPr>
          <w:rFonts w:ascii="Arial Unicode MS" w:hAnsi="Arial Unicode MS" w:cs="Arial Unicode MS"/>
          <w:b/>
          <w:lang w:val="pl-PL"/>
        </w:rPr>
      </w:pPr>
    </w:p>
    <w:sectPr w:rsidR="005A311C" w:rsidRPr="004D0DA9" w:rsidSect="000A4818">
      <w:headerReference w:type="even" r:id="rId10"/>
      <w:headerReference w:type="default" r:id="rId11"/>
      <w:footerReference w:type="even" r:id="rId12"/>
      <w:footerReference w:type="default" r:id="rId13"/>
      <w:headerReference w:type="first" r:id="rId14"/>
      <w:footerReference w:type="first" r:id="rId15"/>
      <w:pgSz w:w="11909" w:h="16834" w:code="9"/>
      <w:pgMar w:top="993" w:right="1411" w:bottom="1440" w:left="1411" w:header="1440" w:footer="708" w:gutter="0"/>
      <w:pgNumType w:start="0"/>
      <w:cols w:space="708"/>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2CCBF" w14:textId="77777777" w:rsidR="006872A6" w:rsidRDefault="006872A6">
      <w:r>
        <w:separator/>
      </w:r>
    </w:p>
  </w:endnote>
  <w:endnote w:type="continuationSeparator" w:id="0">
    <w:p w14:paraId="43F4CF32" w14:textId="77777777" w:rsidR="006872A6" w:rsidRDefault="0068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G Times">
    <w:altName w:val="Times New Roman"/>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ngraversGothic BT">
    <w:charset w:val="00"/>
    <w:family w:val="swiss"/>
    <w:pitch w:val="variable"/>
    <w:sig w:usb0="00000087" w:usb1="00000000" w:usb2="00000000" w:usb3="00000000" w:csb0="0000001B"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22641"/>
      <w:docPartObj>
        <w:docPartGallery w:val="Page Numbers (Bottom of Page)"/>
        <w:docPartUnique/>
      </w:docPartObj>
    </w:sdtPr>
    <w:sdtEndPr/>
    <w:sdtContent>
      <w:sdt>
        <w:sdtPr>
          <w:id w:val="106222642"/>
          <w:docPartObj>
            <w:docPartGallery w:val="Page Numbers (Top of Page)"/>
            <w:docPartUnique/>
          </w:docPartObj>
        </w:sdtPr>
        <w:sdtEndPr/>
        <w:sdtContent>
          <w:p w14:paraId="203012AD" w14:textId="77777777" w:rsidR="00340A9B" w:rsidRDefault="00340A9B">
            <w:pPr>
              <w:pStyle w:val="Stopka"/>
              <w:jc w:val="right"/>
            </w:pPr>
            <w:r>
              <w:t xml:space="preserve">Strona </w:t>
            </w:r>
            <w:r>
              <w:rPr>
                <w:b/>
                <w:sz w:val="24"/>
                <w:szCs w:val="24"/>
              </w:rPr>
              <w:fldChar w:fldCharType="begin"/>
            </w:r>
            <w:r>
              <w:rPr>
                <w:b/>
              </w:rPr>
              <w:instrText>PAGE</w:instrText>
            </w:r>
            <w:r>
              <w:rPr>
                <w:b/>
                <w:sz w:val="24"/>
                <w:szCs w:val="24"/>
              </w:rPr>
              <w:fldChar w:fldCharType="separate"/>
            </w:r>
            <w:r w:rsidR="00C228E8">
              <w:rPr>
                <w:b/>
                <w:noProof/>
              </w:rPr>
              <w:t>22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C228E8">
              <w:rPr>
                <w:b/>
                <w:noProof/>
              </w:rPr>
              <w:t>24</w:t>
            </w:r>
            <w:r>
              <w:rPr>
                <w:b/>
                <w:sz w:val="24"/>
                <w:szCs w:val="24"/>
              </w:rPr>
              <w:fldChar w:fldCharType="end"/>
            </w:r>
          </w:p>
        </w:sdtContent>
      </w:sdt>
    </w:sdtContent>
  </w:sdt>
  <w:p w14:paraId="6F492D78" w14:textId="77777777" w:rsidR="00340A9B" w:rsidRDefault="00340A9B" w:rsidP="00210E3C">
    <w:pPr>
      <w:pStyle w:val="Stopka"/>
      <w:jc w:val="center"/>
      <w:rPr>
        <w:rStyle w:val="Numerstrony"/>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00B5" w14:textId="77777777" w:rsidR="00340A9B" w:rsidRDefault="00340A9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96E55" w14:textId="77777777" w:rsidR="00340A9B" w:rsidRPr="00F10316" w:rsidRDefault="00340A9B" w:rsidP="00F10316">
    <w:pPr>
      <w:pStyle w:val="Stopka"/>
      <w:rPr>
        <w:rStyle w:val="Numerstrony"/>
        <w:rFonts w:ascii="Arial" w:hAnsi="Arial"/>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4D5C9" w14:textId="77777777" w:rsidR="00340A9B" w:rsidRDefault="00340A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F71DA" w14:textId="77777777" w:rsidR="006872A6" w:rsidRPr="00586325" w:rsidRDefault="006872A6" w:rsidP="00586325">
      <w:pPr>
        <w:pStyle w:val="Stopka"/>
      </w:pPr>
      <w:r>
        <w:continuationSeparator/>
      </w:r>
    </w:p>
  </w:footnote>
  <w:footnote w:type="continuationSeparator" w:id="0">
    <w:p w14:paraId="50D0BFCE" w14:textId="77777777" w:rsidR="006872A6" w:rsidRDefault="006872A6" w:rsidP="00586325">
      <w:pPr>
        <w:pStyle w:val="Stopk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06E74" w14:textId="77777777" w:rsidR="00340A9B" w:rsidRDefault="00340A9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A96F5" w14:textId="77777777" w:rsidR="00340A9B" w:rsidRDefault="00340A9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D4D1F" w14:textId="77777777" w:rsidR="00340A9B" w:rsidRDefault="00340A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3309526"/>
    <w:lvl w:ilvl="0">
      <w:start w:val="1"/>
      <w:numFmt w:val="decimal"/>
      <w:pStyle w:val="Spis"/>
      <w:lvlText w:val="%1."/>
      <w:lvlJc w:val="left"/>
      <w:pPr>
        <w:tabs>
          <w:tab w:val="num" w:pos="643"/>
        </w:tabs>
        <w:ind w:left="643" w:hanging="360"/>
      </w:pPr>
      <w:rPr>
        <w:rFonts w:cs="Times New Roman"/>
      </w:rPr>
    </w:lvl>
  </w:abstractNum>
  <w:abstractNum w:abstractNumId="1" w15:restartNumberingAfterBreak="0">
    <w:nsid w:val="00434267"/>
    <w:multiLevelType w:val="multilevel"/>
    <w:tmpl w:val="6B66C250"/>
    <w:styleLink w:val="WWOutlineListStyle"/>
    <w:lvl w:ilvl="0">
      <w:start w:val="1"/>
      <w:numFmt w:val="none"/>
      <w:lvlText w:val="%1"/>
      <w:lvlJc w:val="left"/>
    </w:lvl>
    <w:lvl w:ilvl="1">
      <w:start w:val="12"/>
      <w:numFmt w:val="decimal"/>
      <w:pStyle w:val="Nagwek21"/>
      <w:lvlText w:val="%1.%2"/>
      <w:lvlJc w:val="left"/>
      <w:pPr>
        <w:ind w:left="1137" w:hanging="420"/>
      </w:pPr>
    </w:lvl>
    <w:lvl w:ilvl="2">
      <w:start w:val="1"/>
      <w:numFmt w:val="decimal"/>
      <w:pStyle w:val="Nagwek31"/>
      <w:lvlText w:val="%1.%2.%3"/>
      <w:lvlJc w:val="left"/>
      <w:pPr>
        <w:ind w:left="2154" w:hanging="72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2744798"/>
    <w:multiLevelType w:val="hybridMultilevel"/>
    <w:tmpl w:val="8F7AE202"/>
    <w:lvl w:ilvl="0" w:tplc="DAE877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8C51E6"/>
    <w:multiLevelType w:val="hybridMultilevel"/>
    <w:tmpl w:val="56CC3E7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45652"/>
    <w:multiLevelType w:val="multilevel"/>
    <w:tmpl w:val="8EB2E2CC"/>
    <w:lvl w:ilvl="0">
      <w:start w:val="1"/>
      <w:numFmt w:val="decimal"/>
      <w:pStyle w:val="03LOSchedule1"/>
      <w:lvlText w:val="%1"/>
      <w:lvlJc w:val="left"/>
      <w:pPr>
        <w:tabs>
          <w:tab w:val="num" w:pos="0"/>
        </w:tabs>
        <w:ind w:left="426" w:hanging="426"/>
      </w:pPr>
      <w:rPr>
        <w:rFonts w:ascii="Times New Roman" w:hAnsi="Times New Roman" w:cs="Times New Roman"/>
        <w:b/>
        <w:i w:val="0"/>
        <w:caps w:val="0"/>
        <w:smallCaps w:val="0"/>
        <w:strike w:val="0"/>
        <w:dstrike w:val="0"/>
        <w:vanish w:val="0"/>
        <w:color w:val="000000"/>
        <w:spacing w:val="0"/>
        <w:w w:val="100"/>
        <w:kern w:val="0"/>
        <w:position w:val="0"/>
        <w:sz w:val="22"/>
        <w:u w:val="none"/>
        <w:effect w:val="none"/>
        <w:vertAlign w:val="baseline"/>
      </w:rPr>
    </w:lvl>
    <w:lvl w:ilvl="1">
      <w:start w:val="1"/>
      <w:numFmt w:val="lowerLetter"/>
      <w:pStyle w:val="03LOSchedule2"/>
      <w:lvlText w:val="(%2)"/>
      <w:lvlJc w:val="left"/>
      <w:pPr>
        <w:tabs>
          <w:tab w:val="num" w:pos="0"/>
        </w:tabs>
        <w:ind w:left="1134" w:hanging="708"/>
      </w:pPr>
      <w:rPr>
        <w:rFonts w:ascii="Times New Roman" w:hAnsi="Times New Roman" w:cs="Times New Roman"/>
        <w:b/>
        <w:i w:val="0"/>
        <w:caps w:val="0"/>
        <w:smallCaps w:val="0"/>
        <w:strike w:val="0"/>
        <w:dstrike w:val="0"/>
        <w:vanish w:val="0"/>
        <w:color w:val="000000"/>
        <w:spacing w:val="0"/>
        <w:w w:val="100"/>
        <w:kern w:val="0"/>
        <w:position w:val="0"/>
        <w:sz w:val="22"/>
        <w:u w:val="none"/>
        <w:effect w:val="none"/>
        <w:vertAlign w:val="baseline"/>
      </w:rPr>
    </w:lvl>
    <w:lvl w:ilvl="2">
      <w:start w:val="1"/>
      <w:numFmt w:val="lowerRoman"/>
      <w:pStyle w:val="03LOSchedule3"/>
      <w:lvlText w:val="(%3)"/>
      <w:lvlJc w:val="left"/>
      <w:pPr>
        <w:tabs>
          <w:tab w:val="num" w:pos="0"/>
        </w:tabs>
        <w:ind w:left="1701" w:hanging="567"/>
      </w:pPr>
      <w:rPr>
        <w:rFonts w:ascii="Times New Roman" w:hAnsi="Times New Roman" w:cs="Times New Roman"/>
        <w:b/>
        <w:i w:val="0"/>
        <w:caps w:val="0"/>
        <w:smallCaps w:val="0"/>
        <w:strike w:val="0"/>
        <w:dstrike w:val="0"/>
        <w:vanish w:val="0"/>
        <w:color w:val="000000"/>
        <w:spacing w:val="0"/>
        <w:w w:val="100"/>
        <w:kern w:val="0"/>
        <w:position w:val="0"/>
        <w:sz w:val="22"/>
        <w:u w:val="none"/>
        <w:effect w:val="none"/>
        <w:vertAlign w:val="baseline"/>
      </w:rPr>
    </w:lvl>
    <w:lvl w:ilvl="3">
      <w:start w:val="1"/>
      <w:numFmt w:val="upperLetter"/>
      <w:pStyle w:val="03LOSchedule4"/>
      <w:lvlText w:val="(%4)"/>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4">
      <w:start w:val="1"/>
      <w:numFmt w:val="decimal"/>
      <w:pStyle w:val="03LOSchedule5"/>
      <w:lvlText w:val="(%5)"/>
      <w:lvlJc w:val="left"/>
      <w:pPr>
        <w:tabs>
          <w:tab w:val="num" w:pos="0"/>
        </w:tabs>
        <w:ind w:left="360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5">
      <w:start w:val="1"/>
      <w:numFmt w:val="lowerLetter"/>
      <w:pStyle w:val="03LOSchedule6"/>
      <w:lvlText w:val="(%6)"/>
      <w:lvlJc w:val="left"/>
      <w:pPr>
        <w:tabs>
          <w:tab w:val="num" w:pos="0"/>
        </w:tabs>
        <w:ind w:left="432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6">
      <w:start w:val="1"/>
      <w:numFmt w:val="none"/>
      <w:pStyle w:val="03LOSchedule7"/>
      <w:lvlText w:val=""/>
      <w:lvlJc w:val="left"/>
      <w:pPr>
        <w:tabs>
          <w:tab w:val="num" w:pos="0"/>
        </w:tabs>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rPr>
    </w:lvl>
    <w:lvl w:ilvl="7">
      <w:start w:val="1"/>
      <w:numFmt w:val="none"/>
      <w:pStyle w:val="03LOSchedule8"/>
      <w:lvlText w:val=""/>
      <w:lvlJc w:val="left"/>
      <w:pPr>
        <w:tabs>
          <w:tab w:val="num" w:pos="0"/>
        </w:tabs>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rPr>
    </w:lvl>
    <w:lvl w:ilvl="8">
      <w:start w:val="1"/>
      <w:numFmt w:val="none"/>
      <w:pStyle w:val="03LOSchedule9"/>
      <w:lvlText w:val=""/>
      <w:lvlJc w:val="left"/>
      <w:pPr>
        <w:tabs>
          <w:tab w:val="num" w:pos="0"/>
        </w:tabs>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rPr>
    </w:lvl>
  </w:abstractNum>
  <w:abstractNum w:abstractNumId="5" w15:restartNumberingAfterBreak="0">
    <w:nsid w:val="0D180D74"/>
    <w:multiLevelType w:val="hybridMultilevel"/>
    <w:tmpl w:val="8D38278C"/>
    <w:lvl w:ilvl="0" w:tplc="DA5698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BD4136"/>
    <w:multiLevelType w:val="multilevel"/>
    <w:tmpl w:val="00EA4926"/>
    <w:name w:val="LegalFlushTemplate"/>
    <w:lvl w:ilvl="0">
      <w:start w:val="1"/>
      <w:numFmt w:val="decimal"/>
      <w:pStyle w:val="LegalFlushStyle1"/>
      <w:lvlText w:val="%1."/>
      <w:lvlJc w:val="left"/>
      <w:pPr>
        <w:tabs>
          <w:tab w:val="num" w:pos="720"/>
        </w:tabs>
        <w:ind w:left="720" w:hanging="720"/>
      </w:pPr>
      <w:rPr>
        <w:rFonts w:cs="Times New Roman"/>
        <w:color w:val="000000"/>
      </w:rPr>
    </w:lvl>
    <w:lvl w:ilvl="1">
      <w:start w:val="1"/>
      <w:numFmt w:val="decimal"/>
      <w:pStyle w:val="LegalFlushStyle2"/>
      <w:lvlText w:val="%1.%2"/>
      <w:lvlJc w:val="left"/>
      <w:pPr>
        <w:tabs>
          <w:tab w:val="num" w:pos="720"/>
        </w:tabs>
        <w:ind w:left="720" w:hanging="720"/>
      </w:pPr>
      <w:rPr>
        <w:rFonts w:ascii="Times New Roman" w:hAnsi="Times New Roman" w:cs="Times New Roman" w:hint="default"/>
        <w:color w:val="000000"/>
        <w:sz w:val="22"/>
        <w:szCs w:val="22"/>
      </w:rPr>
    </w:lvl>
    <w:lvl w:ilvl="2">
      <w:start w:val="1"/>
      <w:numFmt w:val="decimal"/>
      <w:pStyle w:val="LegalFlushStyle3"/>
      <w:lvlText w:val="%1.%2.%3"/>
      <w:lvlJc w:val="left"/>
      <w:pPr>
        <w:tabs>
          <w:tab w:val="num" w:pos="720"/>
        </w:tabs>
        <w:ind w:left="720" w:hanging="720"/>
      </w:pPr>
      <w:rPr>
        <w:rFonts w:cs="Times New Roman"/>
        <w:color w:val="000000"/>
      </w:rPr>
    </w:lvl>
    <w:lvl w:ilvl="3">
      <w:start w:val="1"/>
      <w:numFmt w:val="decimal"/>
      <w:pStyle w:val="LegalFlushStyle4"/>
      <w:lvlText w:val="%1.%2.%3.%4"/>
      <w:lvlJc w:val="left"/>
      <w:pPr>
        <w:tabs>
          <w:tab w:val="num" w:pos="864"/>
        </w:tabs>
        <w:ind w:left="864" w:hanging="864"/>
      </w:pPr>
      <w:rPr>
        <w:rFonts w:cs="Times New Roman"/>
        <w:color w:val="000000"/>
      </w:rPr>
    </w:lvl>
    <w:lvl w:ilvl="4">
      <w:start w:val="1"/>
      <w:numFmt w:val="lowerLetter"/>
      <w:pStyle w:val="LegalFlushStyle5"/>
      <w:lvlText w:val="(%5)"/>
      <w:lvlJc w:val="left"/>
      <w:pPr>
        <w:tabs>
          <w:tab w:val="num" w:pos="1440"/>
        </w:tabs>
        <w:ind w:left="1440" w:hanging="720"/>
      </w:pPr>
      <w:rPr>
        <w:rFonts w:ascii="Times New Roman" w:hAnsi="Times New Roman" w:cs="Times New Roman" w:hint="default"/>
        <w:color w:val="000000"/>
        <w:sz w:val="22"/>
        <w:szCs w:val="22"/>
      </w:rPr>
    </w:lvl>
    <w:lvl w:ilvl="5">
      <w:start w:val="1"/>
      <w:numFmt w:val="lowerRoman"/>
      <w:pStyle w:val="LegalFlushStyle6"/>
      <w:lvlText w:val="(%6)"/>
      <w:lvlJc w:val="left"/>
      <w:pPr>
        <w:tabs>
          <w:tab w:val="num" w:pos="2160"/>
        </w:tabs>
        <w:ind w:left="2160" w:hanging="720"/>
      </w:pPr>
      <w:rPr>
        <w:rFonts w:ascii="Times New Roman" w:hAnsi="Times New Roman" w:cs="Times New Roman" w:hint="default"/>
        <w:color w:val="000000"/>
        <w:sz w:val="22"/>
        <w:szCs w:val="22"/>
      </w:rPr>
    </w:lvl>
    <w:lvl w:ilvl="6">
      <w:start w:val="1"/>
      <w:numFmt w:val="decimal"/>
      <w:pStyle w:val="LegalFlushStyle7"/>
      <w:lvlText w:val="(%7)"/>
      <w:lvlJc w:val="left"/>
      <w:pPr>
        <w:tabs>
          <w:tab w:val="num" w:pos="2880"/>
        </w:tabs>
        <w:ind w:left="2880" w:hanging="720"/>
      </w:pPr>
      <w:rPr>
        <w:rFonts w:ascii="Times New Roman" w:hAnsi="Times New Roman" w:cs="Times New Roman" w:hint="default"/>
        <w:color w:val="000000"/>
      </w:rPr>
    </w:lvl>
    <w:lvl w:ilvl="7">
      <w:start w:val="1"/>
      <w:numFmt w:val="upperLetter"/>
      <w:pStyle w:val="LegalFlushStyle8"/>
      <w:lvlText w:val="(%8)"/>
      <w:lvlJc w:val="left"/>
      <w:pPr>
        <w:tabs>
          <w:tab w:val="num" w:pos="3600"/>
        </w:tabs>
        <w:ind w:left="3600" w:hanging="720"/>
      </w:pPr>
      <w:rPr>
        <w:rFonts w:cs="Times New Roman"/>
        <w:color w:val="000000"/>
      </w:rPr>
    </w:lvl>
    <w:lvl w:ilvl="8">
      <w:start w:val="1"/>
      <w:numFmt w:val="none"/>
      <w:lvlText w:val=""/>
      <w:lvlJc w:val="left"/>
      <w:pPr>
        <w:tabs>
          <w:tab w:val="num" w:pos="3240"/>
        </w:tabs>
        <w:ind w:left="3240" w:hanging="360"/>
      </w:pPr>
      <w:rPr>
        <w:rFonts w:cs="Times New Roman"/>
      </w:rPr>
    </w:lvl>
  </w:abstractNum>
  <w:abstractNum w:abstractNumId="7" w15:restartNumberingAfterBreak="0">
    <w:nsid w:val="0E020355"/>
    <w:multiLevelType w:val="hybridMultilevel"/>
    <w:tmpl w:val="E9F4C9BE"/>
    <w:lvl w:ilvl="0" w:tplc="303A9E06">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992990"/>
    <w:multiLevelType w:val="multilevel"/>
    <w:tmpl w:val="351A977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ListArabic4"/>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 w15:restartNumberingAfterBreak="0">
    <w:nsid w:val="0FC82830"/>
    <w:multiLevelType w:val="hybridMultilevel"/>
    <w:tmpl w:val="1CFA2060"/>
    <w:lvl w:ilvl="0" w:tplc="6EB0AEAA">
      <w:start w:val="1"/>
      <w:numFmt w:val="bullet"/>
      <w:pStyle w:val="Bullet1CharCharCharCharCharCharCharCharChar"/>
      <w:lvlText w:val=""/>
      <w:lvlJc w:val="left"/>
      <w:pPr>
        <w:tabs>
          <w:tab w:val="num" w:pos="284"/>
        </w:tabs>
        <w:ind w:left="284" w:hanging="284"/>
      </w:pPr>
      <w:rPr>
        <w:rFonts w:ascii="Wingdings" w:hAnsi="Wingdings" w:hint="default"/>
        <w:color w:val="004538"/>
        <w:sz w:val="1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74F7D"/>
    <w:multiLevelType w:val="multilevel"/>
    <w:tmpl w:val="AF641016"/>
    <w:lvl w:ilvl="0">
      <w:start w:val="1"/>
      <w:numFmt w:val="decimal"/>
      <w:pStyle w:val="Listapunktowana3"/>
      <w:lvlText w:val="%1."/>
      <w:lvlJc w:val="left"/>
      <w:pPr>
        <w:tabs>
          <w:tab w:val="num" w:pos="709"/>
        </w:tabs>
        <w:ind w:left="709" w:hanging="709"/>
      </w:pPr>
      <w:rPr>
        <w:rFonts w:ascii="Times New Roman" w:hAnsi="Times New Roman" w:cs="Times New Roman" w:hint="default"/>
        <w:b/>
        <w:sz w:val="22"/>
        <w:szCs w:val="22"/>
      </w:rPr>
    </w:lvl>
    <w:lvl w:ilvl="1">
      <w:start w:val="1"/>
      <w:numFmt w:val="decimal"/>
      <w:isLgl/>
      <w:lvlText w:val="%1.%2"/>
      <w:lvlJc w:val="left"/>
      <w:pPr>
        <w:tabs>
          <w:tab w:val="num" w:pos="709"/>
        </w:tabs>
        <w:ind w:left="709" w:hanging="709"/>
      </w:pPr>
      <w:rPr>
        <w:rFonts w:ascii="Times New Roman" w:hAnsi="Times New Roman" w:cs="Times New Roman" w:hint="default"/>
        <w:b w:val="0"/>
        <w:sz w:val="22"/>
        <w:szCs w:val="22"/>
      </w:rPr>
    </w:lvl>
    <w:lvl w:ilvl="2">
      <w:start w:val="1"/>
      <w:numFmt w:val="lowerLetter"/>
      <w:lvlText w:val="(%3)"/>
      <w:lvlJc w:val="left"/>
      <w:pPr>
        <w:tabs>
          <w:tab w:val="num" w:pos="1417"/>
        </w:tabs>
        <w:ind w:left="1417" w:hanging="708"/>
      </w:pPr>
      <w:rPr>
        <w:rFonts w:ascii="Times New Roman" w:hAnsi="Times New Roman" w:cs="Times New Roman" w:hint="default"/>
        <w:b w:val="0"/>
      </w:rPr>
    </w:lvl>
    <w:lvl w:ilvl="3">
      <w:start w:val="1"/>
      <w:numFmt w:val="lowerRoman"/>
      <w:lvlText w:val="(%4)"/>
      <w:lvlJc w:val="left"/>
      <w:pPr>
        <w:tabs>
          <w:tab w:val="num" w:pos="743"/>
        </w:tabs>
        <w:ind w:left="743" w:hanging="709"/>
      </w:pPr>
      <w:rPr>
        <w:rFonts w:ascii="Times New Roman" w:hAnsi="Times New Roman" w:cs="Times New Roman" w:hint="default"/>
        <w:b w:val="0"/>
        <w:sz w:val="22"/>
        <w:szCs w:val="22"/>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20F00C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3862D97"/>
    <w:multiLevelType w:val="singleLevel"/>
    <w:tmpl w:val="5CF473AE"/>
    <w:lvl w:ilvl="0">
      <w:start w:val="1"/>
      <w:numFmt w:val="upperLetter"/>
      <w:pStyle w:val="Lista5"/>
      <w:lvlText w:val="%1."/>
      <w:lvlJc w:val="left"/>
      <w:pPr>
        <w:tabs>
          <w:tab w:val="num" w:pos="360"/>
        </w:tabs>
        <w:ind w:left="360" w:hanging="360"/>
      </w:pPr>
      <w:rPr>
        <w:rFonts w:cs="Times New Roman"/>
      </w:rPr>
    </w:lvl>
  </w:abstractNum>
  <w:abstractNum w:abstractNumId="13" w15:restartNumberingAfterBreak="0">
    <w:nsid w:val="15C557E1"/>
    <w:multiLevelType w:val="multilevel"/>
    <w:tmpl w:val="941C6AAC"/>
    <w:lvl w:ilvl="0">
      <w:start w:val="15"/>
      <w:numFmt w:val="decimal"/>
      <w:lvlText w:val="%1."/>
      <w:lvlJc w:val="left"/>
      <w:pPr>
        <w:ind w:left="480" w:hanging="480"/>
      </w:pPr>
      <w:rPr>
        <w:rFonts w:hint="default"/>
      </w:rPr>
    </w:lvl>
    <w:lvl w:ilvl="1">
      <w:start w:val="3"/>
      <w:numFmt w:val="decimal"/>
      <w:lvlText w:val="%1.%2."/>
      <w:lvlJc w:val="left"/>
      <w:pPr>
        <w:ind w:left="622"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73B5547"/>
    <w:multiLevelType w:val="hybridMultilevel"/>
    <w:tmpl w:val="A888E40E"/>
    <w:lvl w:ilvl="0" w:tplc="3050F75C">
      <w:start w:val="1"/>
      <w:numFmt w:val="upperLetter"/>
      <w:pStyle w:val="Recitals"/>
      <w:lvlText w:val="(%1)"/>
      <w:lvlJc w:val="left"/>
      <w:pPr>
        <w:tabs>
          <w:tab w:val="num" w:pos="709"/>
        </w:tabs>
        <w:ind w:left="709" w:hanging="709"/>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AF8643A"/>
    <w:multiLevelType w:val="singleLevel"/>
    <w:tmpl w:val="31D2D428"/>
    <w:lvl w:ilvl="0">
      <w:start w:val="1"/>
      <w:numFmt w:val="upperLetter"/>
      <w:lvlText w:val="(%1)"/>
      <w:lvlJc w:val="left"/>
      <w:pPr>
        <w:tabs>
          <w:tab w:val="num" w:pos="705"/>
        </w:tabs>
        <w:ind w:left="705" w:hanging="705"/>
      </w:pPr>
      <w:rPr>
        <w:rFonts w:cs="Times New Roman" w:hint="default"/>
        <w:b/>
      </w:rPr>
    </w:lvl>
  </w:abstractNum>
  <w:abstractNum w:abstractNumId="16" w15:restartNumberingAfterBreak="0">
    <w:nsid w:val="1C0A6588"/>
    <w:multiLevelType w:val="hybridMultilevel"/>
    <w:tmpl w:val="9BB61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215AEA"/>
    <w:multiLevelType w:val="hybridMultilevel"/>
    <w:tmpl w:val="338257EA"/>
    <w:lvl w:ilvl="0" w:tplc="E452DB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204C290F"/>
    <w:multiLevelType w:val="hybridMultilevel"/>
    <w:tmpl w:val="CEFE8CAA"/>
    <w:lvl w:ilvl="0" w:tplc="DAE877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E32F34"/>
    <w:multiLevelType w:val="multilevel"/>
    <w:tmpl w:val="A3A0B02E"/>
    <w:name w:val="Lovells"/>
    <w:lvl w:ilvl="0">
      <w:start w:val="1"/>
      <w:numFmt w:val="decimal"/>
      <w:pStyle w:val="Listapunktowana4"/>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Nagwek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24713A19"/>
    <w:multiLevelType w:val="hybridMultilevel"/>
    <w:tmpl w:val="4394106E"/>
    <w:lvl w:ilvl="0" w:tplc="DA5698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955C66"/>
    <w:multiLevelType w:val="hybridMultilevel"/>
    <w:tmpl w:val="31E803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87691D"/>
    <w:multiLevelType w:val="hybridMultilevel"/>
    <w:tmpl w:val="7F50AEB4"/>
    <w:lvl w:ilvl="0" w:tplc="DA5698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C54D85"/>
    <w:multiLevelType w:val="hybridMultilevel"/>
    <w:tmpl w:val="5E9AAB6A"/>
    <w:lvl w:ilvl="0" w:tplc="AE3CE2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07B2A"/>
    <w:multiLevelType w:val="hybridMultilevel"/>
    <w:tmpl w:val="1020D90A"/>
    <w:lvl w:ilvl="0" w:tplc="E4402CC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70605F"/>
    <w:multiLevelType w:val="multilevel"/>
    <w:tmpl w:val="05EA2F5C"/>
    <w:name w:val="SchCustomListNum"/>
    <w:styleLink w:val="SchCustomList"/>
    <w:lvl w:ilvl="0">
      <w:start w:val="1"/>
      <w:numFmt w:val="none"/>
      <w:pStyle w:val="SchTitle"/>
      <w:suff w:val="nothing"/>
      <w:lvlText w:val=""/>
      <w:lvlJc w:val="left"/>
      <w:rPr>
        <w:rFonts w:ascii="Arial" w:hAnsi="Arial" w:cs="Arial" w:hint="default"/>
        <w:b w:val="0"/>
      </w:rPr>
    </w:lvl>
    <w:lvl w:ilvl="1">
      <w:start w:val="1"/>
      <w:numFmt w:val="none"/>
      <w:pStyle w:val="SchSubtitle"/>
      <w:isLgl/>
      <w:suff w:val="nothing"/>
      <w:lvlText w:val=""/>
      <w:lvlJc w:val="left"/>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cs="Times New Roman" w:hint="default"/>
      </w:rPr>
    </w:lvl>
    <w:lvl w:ilvl="6">
      <w:start w:val="1"/>
      <w:numFmt w:val="decimal"/>
      <w:pStyle w:val="SchNumber5"/>
      <w:lvlText w:val="(%7)"/>
      <w:lvlJc w:val="left"/>
      <w:pPr>
        <w:tabs>
          <w:tab w:val="num" w:pos="2835"/>
        </w:tabs>
        <w:ind w:left="2835" w:hanging="709"/>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31680"/>
        </w:tabs>
      </w:pPr>
      <w:rPr>
        <w:rFonts w:cs="Times New Roman" w:hint="default"/>
      </w:rPr>
    </w:lvl>
  </w:abstractNum>
  <w:abstractNum w:abstractNumId="26" w15:restartNumberingAfterBreak="0">
    <w:nsid w:val="32576BBE"/>
    <w:multiLevelType w:val="hybridMultilevel"/>
    <w:tmpl w:val="5038D7C0"/>
    <w:lvl w:ilvl="0" w:tplc="DAE877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35524B72"/>
    <w:multiLevelType w:val="hybridMultilevel"/>
    <w:tmpl w:val="42B46012"/>
    <w:lvl w:ilvl="0" w:tplc="DAE877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5C5091"/>
    <w:multiLevelType w:val="multilevel"/>
    <w:tmpl w:val="0409001D"/>
    <w:name w:val="list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36BE4449"/>
    <w:multiLevelType w:val="singleLevel"/>
    <w:tmpl w:val="ED4AAE0A"/>
    <w:lvl w:ilvl="0">
      <w:start w:val="1"/>
      <w:numFmt w:val="upperLetter"/>
      <w:pStyle w:val="Prembulo"/>
      <w:lvlText w:val="%1."/>
      <w:lvlJc w:val="left"/>
      <w:pPr>
        <w:tabs>
          <w:tab w:val="num" w:pos="709"/>
        </w:tabs>
        <w:ind w:left="709" w:hanging="709"/>
      </w:pPr>
      <w:rPr>
        <w:rFonts w:cs="Times New Roman"/>
      </w:rPr>
    </w:lvl>
  </w:abstractNum>
  <w:abstractNum w:abstractNumId="30" w15:restartNumberingAfterBreak="0">
    <w:nsid w:val="375873C0"/>
    <w:multiLevelType w:val="hybridMultilevel"/>
    <w:tmpl w:val="CD967A44"/>
    <w:lvl w:ilvl="0" w:tplc="DAE877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733166"/>
    <w:multiLevelType w:val="hybridMultilevel"/>
    <w:tmpl w:val="3C865FF6"/>
    <w:lvl w:ilvl="0" w:tplc="DAC69E5A">
      <w:start w:val="1"/>
      <w:numFmt w:val="decimal"/>
      <w:pStyle w:val="Parties"/>
      <w:lvlText w:val="(%1)"/>
      <w:lvlJc w:val="left"/>
      <w:pPr>
        <w:tabs>
          <w:tab w:val="num" w:pos="709"/>
        </w:tabs>
        <w:ind w:left="709" w:hanging="709"/>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DA77F86"/>
    <w:multiLevelType w:val="hybridMultilevel"/>
    <w:tmpl w:val="3C922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963BB"/>
    <w:multiLevelType w:val="hybridMultilevel"/>
    <w:tmpl w:val="9D183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8A4C5D"/>
    <w:multiLevelType w:val="singleLevel"/>
    <w:tmpl w:val="03A0534A"/>
    <w:lvl w:ilvl="0">
      <w:start w:val="1"/>
      <w:numFmt w:val="decimal"/>
      <w:lvlText w:val="(%1)"/>
      <w:lvlJc w:val="left"/>
      <w:pPr>
        <w:tabs>
          <w:tab w:val="num" w:pos="705"/>
        </w:tabs>
        <w:ind w:left="705" w:hanging="705"/>
      </w:pPr>
      <w:rPr>
        <w:rFonts w:cs="Times New Roman" w:hint="default"/>
        <w:b/>
        <w:i w:val="0"/>
      </w:rPr>
    </w:lvl>
  </w:abstractNum>
  <w:abstractNum w:abstractNumId="35" w15:restartNumberingAfterBreak="0">
    <w:nsid w:val="403B6B07"/>
    <w:multiLevelType w:val="multilevel"/>
    <w:tmpl w:val="20026862"/>
    <w:lvl w:ilvl="0">
      <w:start w:val="12"/>
      <w:numFmt w:val="decimal"/>
      <w:lvlText w:val="%1."/>
      <w:lvlJc w:val="left"/>
      <w:pPr>
        <w:ind w:left="480" w:hanging="480"/>
      </w:pPr>
      <w:rPr>
        <w:rFonts w:hint="default"/>
      </w:rPr>
    </w:lvl>
    <w:lvl w:ilvl="1">
      <w:start w:val="1"/>
      <w:numFmt w:val="decimal"/>
      <w:lvlText w:val="%1.%2."/>
      <w:lvlJc w:val="left"/>
      <w:pPr>
        <w:ind w:left="1190" w:hanging="48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40E7324C"/>
    <w:multiLevelType w:val="hybridMultilevel"/>
    <w:tmpl w:val="418CE880"/>
    <w:lvl w:ilvl="0" w:tplc="181687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BC78D6"/>
    <w:multiLevelType w:val="hybridMultilevel"/>
    <w:tmpl w:val="EB7CB40E"/>
    <w:lvl w:ilvl="0" w:tplc="A5D8E05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448A27A3"/>
    <w:multiLevelType w:val="hybridMultilevel"/>
    <w:tmpl w:val="7C6E1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9372FC"/>
    <w:multiLevelType w:val="hybridMultilevel"/>
    <w:tmpl w:val="DB54E3CE"/>
    <w:lvl w:ilvl="0" w:tplc="DAE877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5DC5492"/>
    <w:multiLevelType w:val="hybridMultilevel"/>
    <w:tmpl w:val="3844F7D4"/>
    <w:lvl w:ilvl="0" w:tplc="DAE87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03509C"/>
    <w:multiLevelType w:val="hybridMultilevel"/>
    <w:tmpl w:val="68BEBEA0"/>
    <w:lvl w:ilvl="0" w:tplc="DA5698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0B57444"/>
    <w:multiLevelType w:val="hybridMultilevel"/>
    <w:tmpl w:val="320C4C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D413BE"/>
    <w:multiLevelType w:val="hybridMultilevel"/>
    <w:tmpl w:val="7A126AA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9C60F0"/>
    <w:multiLevelType w:val="hybridMultilevel"/>
    <w:tmpl w:val="76CE3C06"/>
    <w:lvl w:ilvl="0" w:tplc="41FA8FA4">
      <w:start w:val="1"/>
      <w:numFmt w:val="upperLetter"/>
      <w:pStyle w:val="Recit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7EF265B"/>
    <w:multiLevelType w:val="hybridMultilevel"/>
    <w:tmpl w:val="1642509C"/>
    <w:lvl w:ilvl="0" w:tplc="99C467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074C2A"/>
    <w:multiLevelType w:val="multilevel"/>
    <w:tmpl w:val="7A849A90"/>
    <w:lvl w:ilvl="0">
      <w:start w:val="15"/>
      <w:numFmt w:val="decimal"/>
      <w:lvlText w:val="%1."/>
      <w:lvlJc w:val="left"/>
      <w:pPr>
        <w:ind w:left="480" w:hanging="480"/>
      </w:pPr>
      <w:rPr>
        <w:rFonts w:hint="default"/>
      </w:rPr>
    </w:lvl>
    <w:lvl w:ilvl="1">
      <w:start w:val="4"/>
      <w:numFmt w:val="decimal"/>
      <w:lvlText w:val="%1.%2."/>
      <w:lvlJc w:val="left"/>
      <w:pPr>
        <w:ind w:left="1047"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5A326F90"/>
    <w:multiLevelType w:val="multilevel"/>
    <w:tmpl w:val="6A6410AA"/>
    <w:lvl w:ilvl="0">
      <w:start w:val="1"/>
      <w:numFmt w:val="decimal"/>
      <w:lvlText w:val="%1."/>
      <w:lvlJc w:val="left"/>
      <w:pPr>
        <w:tabs>
          <w:tab w:val="num" w:pos="567"/>
        </w:tabs>
        <w:ind w:left="567" w:hanging="425"/>
      </w:pPr>
      <w:rPr>
        <w:rFonts w:cs="Times New Roman"/>
        <w:b/>
      </w:rPr>
    </w:lvl>
    <w:lvl w:ilvl="1">
      <w:start w:val="1"/>
      <w:numFmt w:val="decimal"/>
      <w:lvlText w:val="%1.%2"/>
      <w:lvlJc w:val="left"/>
      <w:pPr>
        <w:tabs>
          <w:tab w:val="num" w:pos="851"/>
        </w:tabs>
        <w:ind w:left="851" w:hanging="567"/>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tabs>
          <w:tab w:val="num" w:pos="2269"/>
        </w:tabs>
        <w:ind w:left="2269" w:hanging="851"/>
      </w:pPr>
      <w:rPr>
        <w:rFonts w:cs="Times New Roman"/>
        <w:b/>
        <w:i w:val="0"/>
        <w:sz w:val="24"/>
        <w:szCs w:val="20"/>
      </w:rPr>
    </w:lvl>
    <w:lvl w:ilvl="3">
      <w:start w:val="1"/>
      <w:numFmt w:val="decimal"/>
      <w:lvlText w:val="%1.%2.%3.%4"/>
      <w:lvlJc w:val="left"/>
      <w:pPr>
        <w:tabs>
          <w:tab w:val="num" w:pos="1418"/>
        </w:tabs>
        <w:ind w:left="1418" w:hanging="851"/>
      </w:pPr>
      <w:rPr>
        <w:rFonts w:cs="Times New Roman"/>
      </w:rPr>
    </w:lvl>
    <w:lvl w:ilvl="4">
      <w:start w:val="1"/>
      <w:numFmt w:val="lowerRoman"/>
      <w:lvlText w:val="(%5)"/>
      <w:lvlJc w:val="left"/>
      <w:pPr>
        <w:tabs>
          <w:tab w:val="num" w:pos="2138"/>
        </w:tabs>
        <w:ind w:left="1985" w:hanging="567"/>
      </w:pPr>
      <w:rPr>
        <w:rFonts w:cs="Times New Roman"/>
      </w:rPr>
    </w:lvl>
    <w:lvl w:ilvl="5">
      <w:start w:val="1"/>
      <w:numFmt w:val="lowerLetter"/>
      <w:lvlText w:val="(%6)"/>
      <w:lvlJc w:val="left"/>
      <w:pPr>
        <w:tabs>
          <w:tab w:val="num" w:pos="2410"/>
        </w:tabs>
        <w:ind w:left="2410" w:hanging="425"/>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8" w15:restartNumberingAfterBreak="0">
    <w:nsid w:val="5BC85C5E"/>
    <w:multiLevelType w:val="hybridMultilevel"/>
    <w:tmpl w:val="8982A972"/>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9" w15:restartNumberingAfterBreak="0">
    <w:nsid w:val="5C51487B"/>
    <w:multiLevelType w:val="hybridMultilevel"/>
    <w:tmpl w:val="4D2CF7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8C1501"/>
    <w:multiLevelType w:val="multilevel"/>
    <w:tmpl w:val="D6A647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415490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15:restartNumberingAfterBreak="0">
    <w:nsid w:val="6B4E5864"/>
    <w:multiLevelType w:val="hybridMultilevel"/>
    <w:tmpl w:val="94FE6D70"/>
    <w:lvl w:ilvl="0" w:tplc="F8EE832E">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526C92"/>
    <w:multiLevelType w:val="hybridMultilevel"/>
    <w:tmpl w:val="DF8C9586"/>
    <w:lvl w:ilvl="0" w:tplc="99C46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B25D87"/>
    <w:multiLevelType w:val="multilevel"/>
    <w:tmpl w:val="31BA0FCE"/>
    <w:lvl w:ilvl="0">
      <w:start w:val="1"/>
      <w:numFmt w:val="decimal"/>
      <w:pStyle w:val="LOLglOtherL1"/>
      <w:lvlText w:val="%1"/>
      <w:lvlJc w:val="left"/>
      <w:pPr>
        <w:tabs>
          <w:tab w:val="num" w:pos="720"/>
        </w:tabs>
        <w:ind w:left="720" w:hanging="720"/>
      </w:pPr>
      <w:rPr>
        <w:b/>
        <w:i w:val="0"/>
        <w:caps/>
        <w:smallCaps w:val="0"/>
        <w:strike w:val="0"/>
        <w:dstrike w:val="0"/>
        <w:vanish w:val="0"/>
        <w:color w:val="000000"/>
        <w:u w:val="none"/>
        <w:effect w:val="none"/>
        <w:vertAlign w:val="baseline"/>
      </w:rPr>
    </w:lvl>
    <w:lvl w:ilvl="1">
      <w:start w:val="1"/>
      <w:numFmt w:val="decimal"/>
      <w:pStyle w:val="LOLglOtherL2"/>
      <w:lvlText w:val="%1.%2"/>
      <w:lvlJc w:val="left"/>
      <w:pPr>
        <w:tabs>
          <w:tab w:val="num" w:pos="720"/>
        </w:tabs>
        <w:ind w:left="720" w:hanging="720"/>
      </w:pPr>
      <w:rPr>
        <w:b/>
        <w:i w:val="0"/>
        <w:caps w:val="0"/>
        <w:strike w:val="0"/>
        <w:dstrike w:val="0"/>
        <w:vanish w:val="0"/>
        <w:color w:val="000000"/>
        <w:u w:val="none"/>
        <w:effect w:val="none"/>
        <w:vertAlign w:val="baseline"/>
      </w:rPr>
    </w:lvl>
    <w:lvl w:ilvl="2">
      <w:start w:val="1"/>
      <w:numFmt w:val="decimal"/>
      <w:pStyle w:val="LOLglOtherL3"/>
      <w:lvlText w:val="%1.%2.%3"/>
      <w:lvlJc w:val="left"/>
      <w:pPr>
        <w:tabs>
          <w:tab w:val="num" w:pos="1699"/>
        </w:tabs>
        <w:ind w:left="1699" w:hanging="979"/>
      </w:pPr>
      <w:rPr>
        <w:b/>
        <w:i w:val="0"/>
        <w:caps w:val="0"/>
        <w:strike w:val="0"/>
        <w:dstrike w:val="0"/>
        <w:vanish w:val="0"/>
        <w:color w:val="000000"/>
        <w:u w:val="none"/>
        <w:effect w:val="none"/>
        <w:vertAlign w:val="baseline"/>
      </w:rPr>
    </w:lvl>
    <w:lvl w:ilvl="3">
      <w:start w:val="1"/>
      <w:numFmt w:val="lowerRoman"/>
      <w:pStyle w:val="LOLglOtherL4"/>
      <w:lvlText w:val="(%4)"/>
      <w:lvlJc w:val="left"/>
      <w:pPr>
        <w:tabs>
          <w:tab w:val="num" w:pos="2419"/>
        </w:tabs>
        <w:ind w:left="2419" w:hanging="720"/>
      </w:pPr>
      <w:rPr>
        <w:b w:val="0"/>
        <w:i w:val="0"/>
        <w:caps w:val="0"/>
        <w:strike w:val="0"/>
        <w:dstrike w:val="0"/>
        <w:vanish w:val="0"/>
        <w:color w:val="000000"/>
        <w:u w:val="none"/>
        <w:effect w:val="none"/>
        <w:vertAlign w:val="baseline"/>
      </w:rPr>
    </w:lvl>
    <w:lvl w:ilvl="4">
      <w:start w:val="1"/>
      <w:numFmt w:val="lowerRoman"/>
      <w:pStyle w:val="LOLglOtherL5"/>
      <w:lvlText w:val="(%5)"/>
      <w:lvlJc w:val="left"/>
      <w:pPr>
        <w:tabs>
          <w:tab w:val="num" w:pos="3139"/>
        </w:tabs>
        <w:ind w:left="3139" w:hanging="720"/>
      </w:pPr>
      <w:rPr>
        <w:b/>
        <w:i w:val="0"/>
        <w:caps w:val="0"/>
        <w:strike w:val="0"/>
        <w:dstrike w:val="0"/>
        <w:vanish w:val="0"/>
        <w:color w:val="000000"/>
        <w:u w:val="none"/>
        <w:effect w:val="none"/>
        <w:vertAlign w:val="baseline"/>
      </w:rPr>
    </w:lvl>
    <w:lvl w:ilvl="5">
      <w:start w:val="1"/>
      <w:numFmt w:val="upperLetter"/>
      <w:pStyle w:val="LOLglOtherL6"/>
      <w:lvlText w:val="(%6)"/>
      <w:lvlJc w:val="left"/>
      <w:pPr>
        <w:tabs>
          <w:tab w:val="num" w:pos="3859"/>
        </w:tabs>
        <w:ind w:left="3859" w:hanging="720"/>
      </w:pPr>
      <w:rPr>
        <w:b/>
        <w:i w:val="0"/>
        <w:caps w:val="0"/>
        <w:strike w:val="0"/>
        <w:dstrike w:val="0"/>
        <w:vanish w:val="0"/>
        <w:color w:val="000000"/>
        <w:u w:val="none"/>
        <w:effect w:val="none"/>
        <w:vertAlign w:val="baseline"/>
      </w:rPr>
    </w:lvl>
    <w:lvl w:ilvl="6">
      <w:start w:val="1"/>
      <w:numFmt w:val="decimal"/>
      <w:pStyle w:val="LOLglOtherL7"/>
      <w:lvlText w:val="(%7)"/>
      <w:lvlJc w:val="left"/>
      <w:pPr>
        <w:tabs>
          <w:tab w:val="num" w:pos="4579"/>
        </w:tabs>
        <w:ind w:left="4579" w:hanging="720"/>
      </w:pPr>
      <w:rPr>
        <w:b/>
        <w:i w:val="0"/>
        <w: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b w:val="0"/>
        <w:i w:val="0"/>
        <w: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b w:val="0"/>
        <w:i w:val="0"/>
        <w:caps w:val="0"/>
        <w:strike w:val="0"/>
        <w:dstrike w:val="0"/>
        <w:vanish w:val="0"/>
        <w:color w:val="000000"/>
        <w:u w:val="none"/>
        <w:effect w:val="none"/>
        <w:vertAlign w:val="baseline"/>
      </w:rPr>
    </w:lvl>
  </w:abstractNum>
  <w:abstractNum w:abstractNumId="55" w15:restartNumberingAfterBreak="0">
    <w:nsid w:val="72A03436"/>
    <w:multiLevelType w:val="hybridMultilevel"/>
    <w:tmpl w:val="C3A4FE62"/>
    <w:lvl w:ilvl="0" w:tplc="E9C4C08E">
      <w:start w:val="1"/>
      <w:numFmt w:val="lowerLetter"/>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56" w15:restartNumberingAfterBreak="0">
    <w:nsid w:val="751E40A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15:restartNumberingAfterBreak="0">
    <w:nsid w:val="758D7DE6"/>
    <w:multiLevelType w:val="multilevel"/>
    <w:tmpl w:val="7D8AB244"/>
    <w:lvl w:ilvl="0">
      <w:start w:val="1"/>
      <w:numFmt w:val="decimal"/>
      <w:lvlText w:val="%1."/>
      <w:lvlJc w:val="left"/>
      <w:pPr>
        <w:tabs>
          <w:tab w:val="num" w:pos="720"/>
        </w:tabs>
        <w:ind w:left="720" w:hanging="360"/>
      </w:pPr>
      <w:rPr>
        <w:rFonts w:hint="default"/>
        <w:b/>
      </w:rPr>
    </w:lvl>
    <w:lvl w:ilvl="1">
      <w:start w:val="6"/>
      <w:numFmt w:val="decimal"/>
      <w:isLgl/>
      <w:lvlText w:val="%1.%2."/>
      <w:lvlJc w:val="left"/>
      <w:pPr>
        <w:tabs>
          <w:tab w:val="num" w:pos="1170"/>
        </w:tabs>
        <w:ind w:left="117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710"/>
        </w:tabs>
        <w:ind w:left="171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250"/>
        </w:tabs>
        <w:ind w:left="225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90"/>
        </w:tabs>
        <w:ind w:left="279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58" w15:restartNumberingAfterBreak="0">
    <w:nsid w:val="78F525B9"/>
    <w:multiLevelType w:val="hybridMultilevel"/>
    <w:tmpl w:val="C41861E6"/>
    <w:lvl w:ilvl="0" w:tplc="0F9C54AA">
      <w:start w:val="1"/>
      <w:numFmt w:val="bullet"/>
      <w:lvlText w:val="q"/>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9"/>
  </w:num>
  <w:num w:numId="4">
    <w:abstractNumId w:val="31"/>
  </w:num>
  <w:num w:numId="5">
    <w:abstractNumId w:val="14"/>
  </w:num>
  <w:num w:numId="6">
    <w:abstractNumId w:val="25"/>
  </w:num>
  <w:num w:numId="7">
    <w:abstractNumId w:val="29"/>
  </w:num>
  <w:num w:numId="8">
    <w:abstractNumId w:val="8"/>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4"/>
  </w:num>
  <w:num w:numId="13">
    <w:abstractNumId w:val="15"/>
  </w:num>
  <w:num w:numId="14">
    <w:abstractNumId w:val="47"/>
  </w:num>
  <w:num w:numId="15">
    <w:abstractNumId w:val="44"/>
  </w:num>
  <w:num w:numId="16">
    <w:abstractNumId w:val="56"/>
  </w:num>
  <w:num w:numId="17">
    <w:abstractNumId w:val="51"/>
  </w:num>
  <w:num w:numId="18">
    <w:abstractNumId w:val="11"/>
  </w:num>
  <w:num w:numId="19">
    <w:abstractNumId w:val="4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1"/>
  </w:num>
  <w:num w:numId="23">
    <w:abstractNumId w:val="48"/>
  </w:num>
  <w:num w:numId="24">
    <w:abstractNumId w:val="33"/>
  </w:num>
  <w:num w:numId="25">
    <w:abstractNumId w:val="45"/>
  </w:num>
  <w:num w:numId="26">
    <w:abstractNumId w:val="21"/>
  </w:num>
  <w:num w:numId="27">
    <w:abstractNumId w:val="32"/>
  </w:num>
  <w:num w:numId="28">
    <w:abstractNumId w:val="23"/>
  </w:num>
  <w:num w:numId="29">
    <w:abstractNumId w:val="0"/>
  </w:num>
  <w:num w:numId="30">
    <w:abstractNumId w:val="36"/>
  </w:num>
  <w:num w:numId="31">
    <w:abstractNumId w:val="55"/>
  </w:num>
  <w:num w:numId="32">
    <w:abstractNumId w:val="7"/>
  </w:num>
  <w:num w:numId="33">
    <w:abstractNumId w:val="46"/>
  </w:num>
  <w:num w:numId="34">
    <w:abstractNumId w:val="57"/>
  </w:num>
  <w:num w:numId="35">
    <w:abstractNumId w:val="17"/>
  </w:num>
  <w:num w:numId="36">
    <w:abstractNumId w:val="37"/>
  </w:num>
  <w:num w:numId="37">
    <w:abstractNumId w:val="35"/>
  </w:num>
  <w:num w:numId="38">
    <w:abstractNumId w:val="43"/>
  </w:num>
  <w:num w:numId="39">
    <w:abstractNumId w:val="52"/>
  </w:num>
  <w:num w:numId="40">
    <w:abstractNumId w:val="49"/>
  </w:num>
  <w:num w:numId="41">
    <w:abstractNumId w:val="24"/>
  </w:num>
  <w:num w:numId="42">
    <w:abstractNumId w:val="3"/>
  </w:num>
  <w:num w:numId="43">
    <w:abstractNumId w:val="38"/>
  </w:num>
  <w:num w:numId="44">
    <w:abstractNumId w:val="22"/>
  </w:num>
  <w:num w:numId="45">
    <w:abstractNumId w:val="20"/>
  </w:num>
  <w:num w:numId="46">
    <w:abstractNumId w:val="41"/>
  </w:num>
  <w:num w:numId="47">
    <w:abstractNumId w:val="39"/>
  </w:num>
  <w:num w:numId="48">
    <w:abstractNumId w:val="2"/>
  </w:num>
  <w:num w:numId="49">
    <w:abstractNumId w:val="30"/>
  </w:num>
  <w:num w:numId="50">
    <w:abstractNumId w:val="27"/>
  </w:num>
  <w:num w:numId="51">
    <w:abstractNumId w:val="18"/>
  </w:num>
  <w:num w:numId="52">
    <w:abstractNumId w:val="53"/>
  </w:num>
  <w:num w:numId="53">
    <w:abstractNumId w:val="26"/>
  </w:num>
  <w:num w:numId="54">
    <w:abstractNumId w:val="13"/>
  </w:num>
  <w:num w:numId="55">
    <w:abstractNumId w:val="5"/>
  </w:num>
  <w:num w:numId="56">
    <w:abstractNumId w:val="16"/>
  </w:num>
  <w:num w:numId="57">
    <w:abstractNumId w:val="42"/>
  </w:num>
  <w:num w:numId="58">
    <w:abstractNumId w:val="50"/>
  </w:num>
  <w:num w:numId="59">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2268"/>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1"/>
  </w:docVars>
  <w:rsids>
    <w:rsidRoot w:val="00441739"/>
    <w:rsid w:val="000009C7"/>
    <w:rsid w:val="00000AC2"/>
    <w:rsid w:val="00001C3E"/>
    <w:rsid w:val="00001EFF"/>
    <w:rsid w:val="00002797"/>
    <w:rsid w:val="00002F65"/>
    <w:rsid w:val="00003FCC"/>
    <w:rsid w:val="000046FE"/>
    <w:rsid w:val="00010E51"/>
    <w:rsid w:val="000113DF"/>
    <w:rsid w:val="00011732"/>
    <w:rsid w:val="000119EC"/>
    <w:rsid w:val="000140E2"/>
    <w:rsid w:val="000142AC"/>
    <w:rsid w:val="0001451E"/>
    <w:rsid w:val="0001495E"/>
    <w:rsid w:val="00014A79"/>
    <w:rsid w:val="00015723"/>
    <w:rsid w:val="00016024"/>
    <w:rsid w:val="00016196"/>
    <w:rsid w:val="0001691A"/>
    <w:rsid w:val="000204CA"/>
    <w:rsid w:val="00021611"/>
    <w:rsid w:val="00023FB9"/>
    <w:rsid w:val="00024321"/>
    <w:rsid w:val="000249C5"/>
    <w:rsid w:val="00025C97"/>
    <w:rsid w:val="000261F9"/>
    <w:rsid w:val="00026818"/>
    <w:rsid w:val="00027391"/>
    <w:rsid w:val="00027F7F"/>
    <w:rsid w:val="00031277"/>
    <w:rsid w:val="00034422"/>
    <w:rsid w:val="00035622"/>
    <w:rsid w:val="00035BED"/>
    <w:rsid w:val="00036BAD"/>
    <w:rsid w:val="00036F67"/>
    <w:rsid w:val="00037328"/>
    <w:rsid w:val="000404BE"/>
    <w:rsid w:val="00040977"/>
    <w:rsid w:val="00040EB7"/>
    <w:rsid w:val="00041450"/>
    <w:rsid w:val="000424C2"/>
    <w:rsid w:val="000435C3"/>
    <w:rsid w:val="00043946"/>
    <w:rsid w:val="000439F9"/>
    <w:rsid w:val="0004544B"/>
    <w:rsid w:val="0004798C"/>
    <w:rsid w:val="00047FCD"/>
    <w:rsid w:val="00050C6E"/>
    <w:rsid w:val="00054C72"/>
    <w:rsid w:val="0005551F"/>
    <w:rsid w:val="000572B2"/>
    <w:rsid w:val="0005746F"/>
    <w:rsid w:val="000577F8"/>
    <w:rsid w:val="00060458"/>
    <w:rsid w:val="000619C3"/>
    <w:rsid w:val="0006228C"/>
    <w:rsid w:val="00063520"/>
    <w:rsid w:val="00063BB2"/>
    <w:rsid w:val="00064423"/>
    <w:rsid w:val="000644EC"/>
    <w:rsid w:val="00065019"/>
    <w:rsid w:val="00065296"/>
    <w:rsid w:val="00066511"/>
    <w:rsid w:val="0006654C"/>
    <w:rsid w:val="000714FC"/>
    <w:rsid w:val="00071E3B"/>
    <w:rsid w:val="00072024"/>
    <w:rsid w:val="00073560"/>
    <w:rsid w:val="00073DAA"/>
    <w:rsid w:val="00074E98"/>
    <w:rsid w:val="000753A4"/>
    <w:rsid w:val="00075DC5"/>
    <w:rsid w:val="000765E2"/>
    <w:rsid w:val="00076AD7"/>
    <w:rsid w:val="000801B3"/>
    <w:rsid w:val="00083D24"/>
    <w:rsid w:val="00084080"/>
    <w:rsid w:val="0008451F"/>
    <w:rsid w:val="0008701B"/>
    <w:rsid w:val="00087DD1"/>
    <w:rsid w:val="00090169"/>
    <w:rsid w:val="000903CA"/>
    <w:rsid w:val="00090964"/>
    <w:rsid w:val="00091813"/>
    <w:rsid w:val="000918AC"/>
    <w:rsid w:val="00091950"/>
    <w:rsid w:val="00093509"/>
    <w:rsid w:val="00093756"/>
    <w:rsid w:val="00093909"/>
    <w:rsid w:val="00093910"/>
    <w:rsid w:val="000949C6"/>
    <w:rsid w:val="0009674C"/>
    <w:rsid w:val="000978C4"/>
    <w:rsid w:val="000A00D2"/>
    <w:rsid w:val="000A017C"/>
    <w:rsid w:val="000A0B4E"/>
    <w:rsid w:val="000A153F"/>
    <w:rsid w:val="000A1809"/>
    <w:rsid w:val="000A1A21"/>
    <w:rsid w:val="000A3066"/>
    <w:rsid w:val="000A3E82"/>
    <w:rsid w:val="000A3F3C"/>
    <w:rsid w:val="000A3FF7"/>
    <w:rsid w:val="000A4818"/>
    <w:rsid w:val="000A4CDB"/>
    <w:rsid w:val="000A5666"/>
    <w:rsid w:val="000A604C"/>
    <w:rsid w:val="000A6825"/>
    <w:rsid w:val="000A699F"/>
    <w:rsid w:val="000A72EA"/>
    <w:rsid w:val="000A7590"/>
    <w:rsid w:val="000B03AC"/>
    <w:rsid w:val="000B2875"/>
    <w:rsid w:val="000B28EB"/>
    <w:rsid w:val="000B381A"/>
    <w:rsid w:val="000B40BC"/>
    <w:rsid w:val="000B578E"/>
    <w:rsid w:val="000B6881"/>
    <w:rsid w:val="000B7724"/>
    <w:rsid w:val="000B78FF"/>
    <w:rsid w:val="000B7AA2"/>
    <w:rsid w:val="000C1589"/>
    <w:rsid w:val="000C1974"/>
    <w:rsid w:val="000C19F9"/>
    <w:rsid w:val="000C2458"/>
    <w:rsid w:val="000C3424"/>
    <w:rsid w:val="000C3BB6"/>
    <w:rsid w:val="000C3D4C"/>
    <w:rsid w:val="000C41F5"/>
    <w:rsid w:val="000C42E9"/>
    <w:rsid w:val="000C4DD6"/>
    <w:rsid w:val="000D0263"/>
    <w:rsid w:val="000D02A1"/>
    <w:rsid w:val="000D1071"/>
    <w:rsid w:val="000D1510"/>
    <w:rsid w:val="000D227F"/>
    <w:rsid w:val="000D3AB2"/>
    <w:rsid w:val="000D4C4B"/>
    <w:rsid w:val="000D59F3"/>
    <w:rsid w:val="000D5C6F"/>
    <w:rsid w:val="000D77B5"/>
    <w:rsid w:val="000D7A8E"/>
    <w:rsid w:val="000D7DCB"/>
    <w:rsid w:val="000E1B7A"/>
    <w:rsid w:val="000E221D"/>
    <w:rsid w:val="000E29E7"/>
    <w:rsid w:val="000E3998"/>
    <w:rsid w:val="000E3A6B"/>
    <w:rsid w:val="000E4002"/>
    <w:rsid w:val="000E46AC"/>
    <w:rsid w:val="000E5F42"/>
    <w:rsid w:val="000E738D"/>
    <w:rsid w:val="000F1CAC"/>
    <w:rsid w:val="000F5F88"/>
    <w:rsid w:val="000F6116"/>
    <w:rsid w:val="000F639A"/>
    <w:rsid w:val="000F6D10"/>
    <w:rsid w:val="000F7CDD"/>
    <w:rsid w:val="000F7FBB"/>
    <w:rsid w:val="00100FDE"/>
    <w:rsid w:val="0010115C"/>
    <w:rsid w:val="0010184B"/>
    <w:rsid w:val="00101A53"/>
    <w:rsid w:val="00102C47"/>
    <w:rsid w:val="00103924"/>
    <w:rsid w:val="00104BCA"/>
    <w:rsid w:val="001113D7"/>
    <w:rsid w:val="001134AE"/>
    <w:rsid w:val="00113B5C"/>
    <w:rsid w:val="00114F01"/>
    <w:rsid w:val="0011634C"/>
    <w:rsid w:val="00117831"/>
    <w:rsid w:val="0012002A"/>
    <w:rsid w:val="00120538"/>
    <w:rsid w:val="0012068F"/>
    <w:rsid w:val="0012089E"/>
    <w:rsid w:val="001213C6"/>
    <w:rsid w:val="001215C5"/>
    <w:rsid w:val="00121BA4"/>
    <w:rsid w:val="00123769"/>
    <w:rsid w:val="00124C96"/>
    <w:rsid w:val="00124D4F"/>
    <w:rsid w:val="0012522B"/>
    <w:rsid w:val="00130392"/>
    <w:rsid w:val="001311B1"/>
    <w:rsid w:val="0013153A"/>
    <w:rsid w:val="0013233F"/>
    <w:rsid w:val="00133432"/>
    <w:rsid w:val="001340A4"/>
    <w:rsid w:val="001349E8"/>
    <w:rsid w:val="00136984"/>
    <w:rsid w:val="00136ECC"/>
    <w:rsid w:val="00137AE5"/>
    <w:rsid w:val="00140636"/>
    <w:rsid w:val="001406FA"/>
    <w:rsid w:val="001419C2"/>
    <w:rsid w:val="0014234B"/>
    <w:rsid w:val="001429B8"/>
    <w:rsid w:val="00142AC8"/>
    <w:rsid w:val="001431EC"/>
    <w:rsid w:val="00143210"/>
    <w:rsid w:val="00143D1C"/>
    <w:rsid w:val="00144AB7"/>
    <w:rsid w:val="00145350"/>
    <w:rsid w:val="00146B62"/>
    <w:rsid w:val="00146C40"/>
    <w:rsid w:val="0014709D"/>
    <w:rsid w:val="00147249"/>
    <w:rsid w:val="001475D4"/>
    <w:rsid w:val="00147B73"/>
    <w:rsid w:val="00147B77"/>
    <w:rsid w:val="00147EA8"/>
    <w:rsid w:val="00150275"/>
    <w:rsid w:val="001502DC"/>
    <w:rsid w:val="0015149E"/>
    <w:rsid w:val="001528A8"/>
    <w:rsid w:val="00155682"/>
    <w:rsid w:val="00156CBD"/>
    <w:rsid w:val="00156DA7"/>
    <w:rsid w:val="00156E63"/>
    <w:rsid w:val="0015789A"/>
    <w:rsid w:val="00161131"/>
    <w:rsid w:val="001624D4"/>
    <w:rsid w:val="00162853"/>
    <w:rsid w:val="00163722"/>
    <w:rsid w:val="00163C11"/>
    <w:rsid w:val="00164A05"/>
    <w:rsid w:val="00164D90"/>
    <w:rsid w:val="0016582E"/>
    <w:rsid w:val="001665E4"/>
    <w:rsid w:val="001666C9"/>
    <w:rsid w:val="00167EF7"/>
    <w:rsid w:val="00170A27"/>
    <w:rsid w:val="00171A53"/>
    <w:rsid w:val="0017534A"/>
    <w:rsid w:val="00177119"/>
    <w:rsid w:val="001778F5"/>
    <w:rsid w:val="001806B3"/>
    <w:rsid w:val="00181285"/>
    <w:rsid w:val="00181AC1"/>
    <w:rsid w:val="001834D4"/>
    <w:rsid w:val="001836DB"/>
    <w:rsid w:val="00183D88"/>
    <w:rsid w:val="00184A44"/>
    <w:rsid w:val="00184B0D"/>
    <w:rsid w:val="00184BBB"/>
    <w:rsid w:val="00184F25"/>
    <w:rsid w:val="00185863"/>
    <w:rsid w:val="00186C50"/>
    <w:rsid w:val="001873F6"/>
    <w:rsid w:val="00190DF0"/>
    <w:rsid w:val="001913C1"/>
    <w:rsid w:val="00191596"/>
    <w:rsid w:val="001921AA"/>
    <w:rsid w:val="00192559"/>
    <w:rsid w:val="00193147"/>
    <w:rsid w:val="001931DE"/>
    <w:rsid w:val="001933DD"/>
    <w:rsid w:val="00193834"/>
    <w:rsid w:val="001938D7"/>
    <w:rsid w:val="001938E7"/>
    <w:rsid w:val="00193D5D"/>
    <w:rsid w:val="001944A4"/>
    <w:rsid w:val="00195DEE"/>
    <w:rsid w:val="00196DBD"/>
    <w:rsid w:val="00197E49"/>
    <w:rsid w:val="001A0314"/>
    <w:rsid w:val="001A0BCC"/>
    <w:rsid w:val="001A0C09"/>
    <w:rsid w:val="001A1D1A"/>
    <w:rsid w:val="001A2777"/>
    <w:rsid w:val="001A2B6E"/>
    <w:rsid w:val="001A2D7E"/>
    <w:rsid w:val="001A3988"/>
    <w:rsid w:val="001A4328"/>
    <w:rsid w:val="001A4ED4"/>
    <w:rsid w:val="001A505D"/>
    <w:rsid w:val="001A58EC"/>
    <w:rsid w:val="001A62D2"/>
    <w:rsid w:val="001A7098"/>
    <w:rsid w:val="001A7B26"/>
    <w:rsid w:val="001B06F2"/>
    <w:rsid w:val="001B28B6"/>
    <w:rsid w:val="001B2E1E"/>
    <w:rsid w:val="001B375C"/>
    <w:rsid w:val="001B4F71"/>
    <w:rsid w:val="001B64F1"/>
    <w:rsid w:val="001C09C5"/>
    <w:rsid w:val="001C11E9"/>
    <w:rsid w:val="001C234E"/>
    <w:rsid w:val="001C2F13"/>
    <w:rsid w:val="001C3368"/>
    <w:rsid w:val="001C3769"/>
    <w:rsid w:val="001C4206"/>
    <w:rsid w:val="001C49C3"/>
    <w:rsid w:val="001C4B62"/>
    <w:rsid w:val="001C5547"/>
    <w:rsid w:val="001C5A9E"/>
    <w:rsid w:val="001C633C"/>
    <w:rsid w:val="001C7E78"/>
    <w:rsid w:val="001C7F31"/>
    <w:rsid w:val="001C7F9B"/>
    <w:rsid w:val="001D040E"/>
    <w:rsid w:val="001D09D5"/>
    <w:rsid w:val="001D10DF"/>
    <w:rsid w:val="001D2540"/>
    <w:rsid w:val="001D4407"/>
    <w:rsid w:val="001D4559"/>
    <w:rsid w:val="001D4AD9"/>
    <w:rsid w:val="001D5728"/>
    <w:rsid w:val="001D5DE1"/>
    <w:rsid w:val="001D6BDB"/>
    <w:rsid w:val="001D72E2"/>
    <w:rsid w:val="001D7E7B"/>
    <w:rsid w:val="001D7EF1"/>
    <w:rsid w:val="001E0806"/>
    <w:rsid w:val="001E0B5A"/>
    <w:rsid w:val="001E1CC9"/>
    <w:rsid w:val="001E2603"/>
    <w:rsid w:val="001E305D"/>
    <w:rsid w:val="001E4722"/>
    <w:rsid w:val="001E57D8"/>
    <w:rsid w:val="001E5A11"/>
    <w:rsid w:val="001F1838"/>
    <w:rsid w:val="001F3156"/>
    <w:rsid w:val="001F3335"/>
    <w:rsid w:val="001F342E"/>
    <w:rsid w:val="001F4A34"/>
    <w:rsid w:val="001F4C1D"/>
    <w:rsid w:val="001F4E68"/>
    <w:rsid w:val="001F55EE"/>
    <w:rsid w:val="001F6006"/>
    <w:rsid w:val="001F6308"/>
    <w:rsid w:val="001F68E0"/>
    <w:rsid w:val="001F6E79"/>
    <w:rsid w:val="001F7257"/>
    <w:rsid w:val="001F7CBF"/>
    <w:rsid w:val="0020153C"/>
    <w:rsid w:val="002026E0"/>
    <w:rsid w:val="0020413E"/>
    <w:rsid w:val="00204607"/>
    <w:rsid w:val="00205936"/>
    <w:rsid w:val="002062DD"/>
    <w:rsid w:val="002071F6"/>
    <w:rsid w:val="00210E3C"/>
    <w:rsid w:val="00212266"/>
    <w:rsid w:val="0021269E"/>
    <w:rsid w:val="002127FC"/>
    <w:rsid w:val="00212E5D"/>
    <w:rsid w:val="00213286"/>
    <w:rsid w:val="002151AA"/>
    <w:rsid w:val="00215821"/>
    <w:rsid w:val="002159D2"/>
    <w:rsid w:val="0021641A"/>
    <w:rsid w:val="0021656E"/>
    <w:rsid w:val="002168FC"/>
    <w:rsid w:val="002216CD"/>
    <w:rsid w:val="002236F0"/>
    <w:rsid w:val="00223B90"/>
    <w:rsid w:val="00224A27"/>
    <w:rsid w:val="0022522B"/>
    <w:rsid w:val="0022672B"/>
    <w:rsid w:val="0022698D"/>
    <w:rsid w:val="002277F2"/>
    <w:rsid w:val="00227CC6"/>
    <w:rsid w:val="00230200"/>
    <w:rsid w:val="00230604"/>
    <w:rsid w:val="00230D19"/>
    <w:rsid w:val="00230EAC"/>
    <w:rsid w:val="0023272E"/>
    <w:rsid w:val="00232BDA"/>
    <w:rsid w:val="00232F16"/>
    <w:rsid w:val="002338CE"/>
    <w:rsid w:val="00233BFB"/>
    <w:rsid w:val="002340E2"/>
    <w:rsid w:val="00235334"/>
    <w:rsid w:val="0023636E"/>
    <w:rsid w:val="00236A3F"/>
    <w:rsid w:val="00237A8B"/>
    <w:rsid w:val="002419E4"/>
    <w:rsid w:val="00245773"/>
    <w:rsid w:val="002457F7"/>
    <w:rsid w:val="00245D45"/>
    <w:rsid w:val="0024650A"/>
    <w:rsid w:val="002475E3"/>
    <w:rsid w:val="00247AC2"/>
    <w:rsid w:val="00247CBE"/>
    <w:rsid w:val="00247E76"/>
    <w:rsid w:val="002505D6"/>
    <w:rsid w:val="00251086"/>
    <w:rsid w:val="0025196A"/>
    <w:rsid w:val="00251BB5"/>
    <w:rsid w:val="00251C6D"/>
    <w:rsid w:val="00252BCB"/>
    <w:rsid w:val="00253E8C"/>
    <w:rsid w:val="002549AE"/>
    <w:rsid w:val="00255D87"/>
    <w:rsid w:val="00256977"/>
    <w:rsid w:val="002602E2"/>
    <w:rsid w:val="00260878"/>
    <w:rsid w:val="002614A5"/>
    <w:rsid w:val="00261947"/>
    <w:rsid w:val="00261EDA"/>
    <w:rsid w:val="002622C8"/>
    <w:rsid w:val="00263868"/>
    <w:rsid w:val="0026436E"/>
    <w:rsid w:val="00264D0B"/>
    <w:rsid w:val="002651FC"/>
    <w:rsid w:val="002653F5"/>
    <w:rsid w:val="00265BA9"/>
    <w:rsid w:val="0026653C"/>
    <w:rsid w:val="00267404"/>
    <w:rsid w:val="00267680"/>
    <w:rsid w:val="00267F34"/>
    <w:rsid w:val="00271351"/>
    <w:rsid w:val="0027152B"/>
    <w:rsid w:val="00271A55"/>
    <w:rsid w:val="00271BDD"/>
    <w:rsid w:val="00271E18"/>
    <w:rsid w:val="00272157"/>
    <w:rsid w:val="002726D5"/>
    <w:rsid w:val="00272818"/>
    <w:rsid w:val="002736CE"/>
    <w:rsid w:val="002740E2"/>
    <w:rsid w:val="002746D7"/>
    <w:rsid w:val="0027478F"/>
    <w:rsid w:val="0027497B"/>
    <w:rsid w:val="00274D9C"/>
    <w:rsid w:val="00275C74"/>
    <w:rsid w:val="00277AEB"/>
    <w:rsid w:val="00280DF4"/>
    <w:rsid w:val="00281311"/>
    <w:rsid w:val="002818FC"/>
    <w:rsid w:val="00282067"/>
    <w:rsid w:val="00284B7B"/>
    <w:rsid w:val="0028747F"/>
    <w:rsid w:val="002923FE"/>
    <w:rsid w:val="00292CDC"/>
    <w:rsid w:val="00293558"/>
    <w:rsid w:val="002935FE"/>
    <w:rsid w:val="00293B08"/>
    <w:rsid w:val="002944B3"/>
    <w:rsid w:val="0029478E"/>
    <w:rsid w:val="002958F4"/>
    <w:rsid w:val="00295CD2"/>
    <w:rsid w:val="00296DBD"/>
    <w:rsid w:val="002A02EE"/>
    <w:rsid w:val="002A08AA"/>
    <w:rsid w:val="002A0DC7"/>
    <w:rsid w:val="002A1111"/>
    <w:rsid w:val="002A1E89"/>
    <w:rsid w:val="002A2D3B"/>
    <w:rsid w:val="002A2E6A"/>
    <w:rsid w:val="002A45AC"/>
    <w:rsid w:val="002A523F"/>
    <w:rsid w:val="002A57EC"/>
    <w:rsid w:val="002A6EFE"/>
    <w:rsid w:val="002B00AF"/>
    <w:rsid w:val="002B241C"/>
    <w:rsid w:val="002B2F03"/>
    <w:rsid w:val="002B38F3"/>
    <w:rsid w:val="002B5118"/>
    <w:rsid w:val="002B5C32"/>
    <w:rsid w:val="002B5C6E"/>
    <w:rsid w:val="002B73C9"/>
    <w:rsid w:val="002B7811"/>
    <w:rsid w:val="002C086E"/>
    <w:rsid w:val="002C0B8A"/>
    <w:rsid w:val="002C1501"/>
    <w:rsid w:val="002C1617"/>
    <w:rsid w:val="002C2DE3"/>
    <w:rsid w:val="002C2FDB"/>
    <w:rsid w:val="002C34E3"/>
    <w:rsid w:val="002C4E8D"/>
    <w:rsid w:val="002C525C"/>
    <w:rsid w:val="002C5820"/>
    <w:rsid w:val="002C6598"/>
    <w:rsid w:val="002C6D03"/>
    <w:rsid w:val="002C7BD6"/>
    <w:rsid w:val="002D0E55"/>
    <w:rsid w:val="002D0EE8"/>
    <w:rsid w:val="002D1EED"/>
    <w:rsid w:val="002D2836"/>
    <w:rsid w:val="002D2D58"/>
    <w:rsid w:val="002D3164"/>
    <w:rsid w:val="002D43ED"/>
    <w:rsid w:val="002D5DC3"/>
    <w:rsid w:val="002D6180"/>
    <w:rsid w:val="002D6F9F"/>
    <w:rsid w:val="002E06FE"/>
    <w:rsid w:val="002E0ED0"/>
    <w:rsid w:val="002E1457"/>
    <w:rsid w:val="002E38FB"/>
    <w:rsid w:val="002E3CE1"/>
    <w:rsid w:val="002E3CED"/>
    <w:rsid w:val="002E5AA7"/>
    <w:rsid w:val="002E6B38"/>
    <w:rsid w:val="002E6B51"/>
    <w:rsid w:val="002E7109"/>
    <w:rsid w:val="002F0C8D"/>
    <w:rsid w:val="002F16BD"/>
    <w:rsid w:val="002F1F87"/>
    <w:rsid w:val="002F3A80"/>
    <w:rsid w:val="002F3E97"/>
    <w:rsid w:val="002F41CC"/>
    <w:rsid w:val="002F4528"/>
    <w:rsid w:val="002F4D33"/>
    <w:rsid w:val="002F584E"/>
    <w:rsid w:val="002F61EF"/>
    <w:rsid w:val="003008CE"/>
    <w:rsid w:val="00300B4C"/>
    <w:rsid w:val="00302F2D"/>
    <w:rsid w:val="00302FCD"/>
    <w:rsid w:val="00303407"/>
    <w:rsid w:val="00303F83"/>
    <w:rsid w:val="00305906"/>
    <w:rsid w:val="00306B8B"/>
    <w:rsid w:val="00307430"/>
    <w:rsid w:val="00307CD6"/>
    <w:rsid w:val="00310EBA"/>
    <w:rsid w:val="00313FC8"/>
    <w:rsid w:val="003143F1"/>
    <w:rsid w:val="00314BD4"/>
    <w:rsid w:val="00315C6D"/>
    <w:rsid w:val="00317F52"/>
    <w:rsid w:val="00320A37"/>
    <w:rsid w:val="00320AC4"/>
    <w:rsid w:val="00321CCB"/>
    <w:rsid w:val="003220FC"/>
    <w:rsid w:val="00323753"/>
    <w:rsid w:val="00324175"/>
    <w:rsid w:val="00324582"/>
    <w:rsid w:val="003251F4"/>
    <w:rsid w:val="00325E49"/>
    <w:rsid w:val="00325E65"/>
    <w:rsid w:val="0032603E"/>
    <w:rsid w:val="00326B00"/>
    <w:rsid w:val="003279DB"/>
    <w:rsid w:val="00330764"/>
    <w:rsid w:val="00331E01"/>
    <w:rsid w:val="00334EB4"/>
    <w:rsid w:val="0033553B"/>
    <w:rsid w:val="00335A12"/>
    <w:rsid w:val="003366D0"/>
    <w:rsid w:val="00336FC6"/>
    <w:rsid w:val="00337EB5"/>
    <w:rsid w:val="003400EA"/>
    <w:rsid w:val="003401EA"/>
    <w:rsid w:val="0034087E"/>
    <w:rsid w:val="0034093A"/>
    <w:rsid w:val="00340A9B"/>
    <w:rsid w:val="00340AA0"/>
    <w:rsid w:val="00341FE2"/>
    <w:rsid w:val="0034238F"/>
    <w:rsid w:val="0034290E"/>
    <w:rsid w:val="003435F3"/>
    <w:rsid w:val="00343939"/>
    <w:rsid w:val="00345C9B"/>
    <w:rsid w:val="00347A5F"/>
    <w:rsid w:val="00347B7D"/>
    <w:rsid w:val="00350AE6"/>
    <w:rsid w:val="00350F04"/>
    <w:rsid w:val="0035127A"/>
    <w:rsid w:val="0035223C"/>
    <w:rsid w:val="00352777"/>
    <w:rsid w:val="003529B0"/>
    <w:rsid w:val="00353DFE"/>
    <w:rsid w:val="00354458"/>
    <w:rsid w:val="003545F4"/>
    <w:rsid w:val="00355843"/>
    <w:rsid w:val="00355CD0"/>
    <w:rsid w:val="00360718"/>
    <w:rsid w:val="00361A2A"/>
    <w:rsid w:val="0036211B"/>
    <w:rsid w:val="0036232B"/>
    <w:rsid w:val="003624B0"/>
    <w:rsid w:val="00362D12"/>
    <w:rsid w:val="003637E4"/>
    <w:rsid w:val="0036385A"/>
    <w:rsid w:val="00363878"/>
    <w:rsid w:val="00364591"/>
    <w:rsid w:val="00365A44"/>
    <w:rsid w:val="00366211"/>
    <w:rsid w:val="0036728C"/>
    <w:rsid w:val="00367C5F"/>
    <w:rsid w:val="0037024F"/>
    <w:rsid w:val="00371E88"/>
    <w:rsid w:val="00373B20"/>
    <w:rsid w:val="003748B4"/>
    <w:rsid w:val="00374E5F"/>
    <w:rsid w:val="00375C56"/>
    <w:rsid w:val="00376AEC"/>
    <w:rsid w:val="003805DC"/>
    <w:rsid w:val="00380732"/>
    <w:rsid w:val="003815B2"/>
    <w:rsid w:val="00381ABC"/>
    <w:rsid w:val="00382E35"/>
    <w:rsid w:val="00383942"/>
    <w:rsid w:val="00384043"/>
    <w:rsid w:val="003844FB"/>
    <w:rsid w:val="00384F94"/>
    <w:rsid w:val="003856EB"/>
    <w:rsid w:val="003863DC"/>
    <w:rsid w:val="00386C1D"/>
    <w:rsid w:val="00386D24"/>
    <w:rsid w:val="00387774"/>
    <w:rsid w:val="00391D71"/>
    <w:rsid w:val="0039233A"/>
    <w:rsid w:val="003940E1"/>
    <w:rsid w:val="0039448F"/>
    <w:rsid w:val="00394515"/>
    <w:rsid w:val="00397538"/>
    <w:rsid w:val="0039777E"/>
    <w:rsid w:val="00397C22"/>
    <w:rsid w:val="003A1731"/>
    <w:rsid w:val="003A28E4"/>
    <w:rsid w:val="003A2DB4"/>
    <w:rsid w:val="003A2E1F"/>
    <w:rsid w:val="003A3482"/>
    <w:rsid w:val="003A440C"/>
    <w:rsid w:val="003A5327"/>
    <w:rsid w:val="003A534A"/>
    <w:rsid w:val="003A6427"/>
    <w:rsid w:val="003A6F1F"/>
    <w:rsid w:val="003B1748"/>
    <w:rsid w:val="003B2320"/>
    <w:rsid w:val="003B36CC"/>
    <w:rsid w:val="003B40BA"/>
    <w:rsid w:val="003B4DCC"/>
    <w:rsid w:val="003B570D"/>
    <w:rsid w:val="003B763B"/>
    <w:rsid w:val="003B7FD3"/>
    <w:rsid w:val="003C14D6"/>
    <w:rsid w:val="003C1E24"/>
    <w:rsid w:val="003C26AC"/>
    <w:rsid w:val="003C44DD"/>
    <w:rsid w:val="003C4640"/>
    <w:rsid w:val="003C71D1"/>
    <w:rsid w:val="003C7C3D"/>
    <w:rsid w:val="003D066B"/>
    <w:rsid w:val="003D14F9"/>
    <w:rsid w:val="003D1638"/>
    <w:rsid w:val="003D19AA"/>
    <w:rsid w:val="003D1CCC"/>
    <w:rsid w:val="003D4243"/>
    <w:rsid w:val="003D502E"/>
    <w:rsid w:val="003D599E"/>
    <w:rsid w:val="003D5A4D"/>
    <w:rsid w:val="003E073B"/>
    <w:rsid w:val="003E37DC"/>
    <w:rsid w:val="003E4347"/>
    <w:rsid w:val="003E4B41"/>
    <w:rsid w:val="003E5055"/>
    <w:rsid w:val="003E622A"/>
    <w:rsid w:val="003E76D9"/>
    <w:rsid w:val="003E77AB"/>
    <w:rsid w:val="003F17B6"/>
    <w:rsid w:val="003F283D"/>
    <w:rsid w:val="003F2FA3"/>
    <w:rsid w:val="003F3088"/>
    <w:rsid w:val="003F3C3B"/>
    <w:rsid w:val="003F46C9"/>
    <w:rsid w:val="003F51B5"/>
    <w:rsid w:val="003F5DE4"/>
    <w:rsid w:val="003F67D3"/>
    <w:rsid w:val="003F7607"/>
    <w:rsid w:val="004007F1"/>
    <w:rsid w:val="004012AA"/>
    <w:rsid w:val="00403630"/>
    <w:rsid w:val="0040438E"/>
    <w:rsid w:val="0040507F"/>
    <w:rsid w:val="0040649B"/>
    <w:rsid w:val="0040669C"/>
    <w:rsid w:val="00407017"/>
    <w:rsid w:val="0041070B"/>
    <w:rsid w:val="00410D3D"/>
    <w:rsid w:val="00411CF8"/>
    <w:rsid w:val="00411FE7"/>
    <w:rsid w:val="00414582"/>
    <w:rsid w:val="00415464"/>
    <w:rsid w:val="00416319"/>
    <w:rsid w:val="004171A6"/>
    <w:rsid w:val="004176B9"/>
    <w:rsid w:val="0041777E"/>
    <w:rsid w:val="00417E35"/>
    <w:rsid w:val="00420866"/>
    <w:rsid w:val="00420FC0"/>
    <w:rsid w:val="0042205E"/>
    <w:rsid w:val="00422120"/>
    <w:rsid w:val="00422A7C"/>
    <w:rsid w:val="00423C05"/>
    <w:rsid w:val="004241C0"/>
    <w:rsid w:val="004301B9"/>
    <w:rsid w:val="004302BA"/>
    <w:rsid w:val="00430E75"/>
    <w:rsid w:val="004318BF"/>
    <w:rsid w:val="004318D5"/>
    <w:rsid w:val="00432489"/>
    <w:rsid w:val="00433E6A"/>
    <w:rsid w:val="00434A41"/>
    <w:rsid w:val="00434AA0"/>
    <w:rsid w:val="00434D6D"/>
    <w:rsid w:val="004351E6"/>
    <w:rsid w:val="00436558"/>
    <w:rsid w:val="00436B0E"/>
    <w:rsid w:val="00436E6A"/>
    <w:rsid w:val="00437050"/>
    <w:rsid w:val="004371B2"/>
    <w:rsid w:val="00437283"/>
    <w:rsid w:val="004378C7"/>
    <w:rsid w:val="00437A44"/>
    <w:rsid w:val="00437DE3"/>
    <w:rsid w:val="004410D6"/>
    <w:rsid w:val="004415AD"/>
    <w:rsid w:val="00441739"/>
    <w:rsid w:val="00441E93"/>
    <w:rsid w:val="00442158"/>
    <w:rsid w:val="004425DE"/>
    <w:rsid w:val="00442653"/>
    <w:rsid w:val="00443C4F"/>
    <w:rsid w:val="004450CF"/>
    <w:rsid w:val="0044539B"/>
    <w:rsid w:val="004457D1"/>
    <w:rsid w:val="004459DB"/>
    <w:rsid w:val="00445BB8"/>
    <w:rsid w:val="004478A6"/>
    <w:rsid w:val="00450018"/>
    <w:rsid w:val="004515C2"/>
    <w:rsid w:val="004520FF"/>
    <w:rsid w:val="00453A6A"/>
    <w:rsid w:val="00457898"/>
    <w:rsid w:val="00460539"/>
    <w:rsid w:val="004609E6"/>
    <w:rsid w:val="00460D20"/>
    <w:rsid w:val="00461638"/>
    <w:rsid w:val="004623DF"/>
    <w:rsid w:val="00462A4F"/>
    <w:rsid w:val="0046331A"/>
    <w:rsid w:val="00463CC2"/>
    <w:rsid w:val="00466730"/>
    <w:rsid w:val="00470095"/>
    <w:rsid w:val="00471647"/>
    <w:rsid w:val="00471696"/>
    <w:rsid w:val="00473B1D"/>
    <w:rsid w:val="00474065"/>
    <w:rsid w:val="0047460F"/>
    <w:rsid w:val="00474963"/>
    <w:rsid w:val="00475738"/>
    <w:rsid w:val="00476203"/>
    <w:rsid w:val="0047797B"/>
    <w:rsid w:val="00477B2E"/>
    <w:rsid w:val="00477CE9"/>
    <w:rsid w:val="00480518"/>
    <w:rsid w:val="00481044"/>
    <w:rsid w:val="0048285B"/>
    <w:rsid w:val="0048294D"/>
    <w:rsid w:val="004835B1"/>
    <w:rsid w:val="00484CC4"/>
    <w:rsid w:val="004861F5"/>
    <w:rsid w:val="00486920"/>
    <w:rsid w:val="004878D8"/>
    <w:rsid w:val="00491D07"/>
    <w:rsid w:val="00492A88"/>
    <w:rsid w:val="00492ADB"/>
    <w:rsid w:val="00493041"/>
    <w:rsid w:val="004936E5"/>
    <w:rsid w:val="00493C92"/>
    <w:rsid w:val="00493E9C"/>
    <w:rsid w:val="00494404"/>
    <w:rsid w:val="004960C4"/>
    <w:rsid w:val="00496D05"/>
    <w:rsid w:val="00497214"/>
    <w:rsid w:val="00497E22"/>
    <w:rsid w:val="004A000E"/>
    <w:rsid w:val="004A090F"/>
    <w:rsid w:val="004A0A8F"/>
    <w:rsid w:val="004A140B"/>
    <w:rsid w:val="004A16A2"/>
    <w:rsid w:val="004A1853"/>
    <w:rsid w:val="004A1F5B"/>
    <w:rsid w:val="004A2094"/>
    <w:rsid w:val="004A294A"/>
    <w:rsid w:val="004A37CF"/>
    <w:rsid w:val="004A44D6"/>
    <w:rsid w:val="004A5222"/>
    <w:rsid w:val="004A56CD"/>
    <w:rsid w:val="004A6740"/>
    <w:rsid w:val="004A67BA"/>
    <w:rsid w:val="004A7245"/>
    <w:rsid w:val="004A7776"/>
    <w:rsid w:val="004B05D7"/>
    <w:rsid w:val="004B1399"/>
    <w:rsid w:val="004B193C"/>
    <w:rsid w:val="004B24EC"/>
    <w:rsid w:val="004B313B"/>
    <w:rsid w:val="004B3FAF"/>
    <w:rsid w:val="004B4375"/>
    <w:rsid w:val="004B4389"/>
    <w:rsid w:val="004B5792"/>
    <w:rsid w:val="004B5DC3"/>
    <w:rsid w:val="004B6289"/>
    <w:rsid w:val="004B66BB"/>
    <w:rsid w:val="004B6DE1"/>
    <w:rsid w:val="004B79A9"/>
    <w:rsid w:val="004B7A30"/>
    <w:rsid w:val="004B7E45"/>
    <w:rsid w:val="004C166A"/>
    <w:rsid w:val="004C1F0C"/>
    <w:rsid w:val="004C39D0"/>
    <w:rsid w:val="004C3CCD"/>
    <w:rsid w:val="004C5604"/>
    <w:rsid w:val="004C6BFD"/>
    <w:rsid w:val="004D0DA9"/>
    <w:rsid w:val="004D26AE"/>
    <w:rsid w:val="004D2D41"/>
    <w:rsid w:val="004D39DB"/>
    <w:rsid w:val="004D43D8"/>
    <w:rsid w:val="004D4B8F"/>
    <w:rsid w:val="004D591B"/>
    <w:rsid w:val="004D5D0F"/>
    <w:rsid w:val="004D658D"/>
    <w:rsid w:val="004D74CC"/>
    <w:rsid w:val="004D7700"/>
    <w:rsid w:val="004D7817"/>
    <w:rsid w:val="004E0AD9"/>
    <w:rsid w:val="004E1D26"/>
    <w:rsid w:val="004E23B4"/>
    <w:rsid w:val="004E2822"/>
    <w:rsid w:val="004E3AC6"/>
    <w:rsid w:val="004E4B2E"/>
    <w:rsid w:val="004E5044"/>
    <w:rsid w:val="004E514C"/>
    <w:rsid w:val="004E63E2"/>
    <w:rsid w:val="004E648E"/>
    <w:rsid w:val="004E6A74"/>
    <w:rsid w:val="004E6CD9"/>
    <w:rsid w:val="004F0530"/>
    <w:rsid w:val="004F07E7"/>
    <w:rsid w:val="004F0967"/>
    <w:rsid w:val="004F21BA"/>
    <w:rsid w:val="004F2214"/>
    <w:rsid w:val="004F28E5"/>
    <w:rsid w:val="004F5859"/>
    <w:rsid w:val="004F76B9"/>
    <w:rsid w:val="004F785A"/>
    <w:rsid w:val="00500590"/>
    <w:rsid w:val="005006F4"/>
    <w:rsid w:val="00500CBB"/>
    <w:rsid w:val="005016E2"/>
    <w:rsid w:val="005017BE"/>
    <w:rsid w:val="00502295"/>
    <w:rsid w:val="00504865"/>
    <w:rsid w:val="0050574B"/>
    <w:rsid w:val="00506196"/>
    <w:rsid w:val="005066CA"/>
    <w:rsid w:val="00511A25"/>
    <w:rsid w:val="00511E07"/>
    <w:rsid w:val="00512BFC"/>
    <w:rsid w:val="005131B9"/>
    <w:rsid w:val="00513301"/>
    <w:rsid w:val="00513335"/>
    <w:rsid w:val="005140E2"/>
    <w:rsid w:val="00514189"/>
    <w:rsid w:val="00514399"/>
    <w:rsid w:val="00514950"/>
    <w:rsid w:val="00514FC4"/>
    <w:rsid w:val="005158F0"/>
    <w:rsid w:val="00517EEF"/>
    <w:rsid w:val="00521D74"/>
    <w:rsid w:val="00522E9A"/>
    <w:rsid w:val="00523F36"/>
    <w:rsid w:val="00524244"/>
    <w:rsid w:val="00524BA7"/>
    <w:rsid w:val="005254F6"/>
    <w:rsid w:val="005264BB"/>
    <w:rsid w:val="00527B21"/>
    <w:rsid w:val="005308F6"/>
    <w:rsid w:val="00530C5E"/>
    <w:rsid w:val="00530FB5"/>
    <w:rsid w:val="005323A9"/>
    <w:rsid w:val="005328D8"/>
    <w:rsid w:val="00533604"/>
    <w:rsid w:val="0053388B"/>
    <w:rsid w:val="0053400D"/>
    <w:rsid w:val="005354C9"/>
    <w:rsid w:val="00535736"/>
    <w:rsid w:val="005358D3"/>
    <w:rsid w:val="00535CFE"/>
    <w:rsid w:val="005371C0"/>
    <w:rsid w:val="00537D5B"/>
    <w:rsid w:val="005427ED"/>
    <w:rsid w:val="005428E7"/>
    <w:rsid w:val="00544714"/>
    <w:rsid w:val="00545B3E"/>
    <w:rsid w:val="00546C9E"/>
    <w:rsid w:val="00546E94"/>
    <w:rsid w:val="00550C6B"/>
    <w:rsid w:val="00552CA0"/>
    <w:rsid w:val="005543A8"/>
    <w:rsid w:val="00555251"/>
    <w:rsid w:val="0055630D"/>
    <w:rsid w:val="00556863"/>
    <w:rsid w:val="00557C08"/>
    <w:rsid w:val="00560209"/>
    <w:rsid w:val="00560DF4"/>
    <w:rsid w:val="00561812"/>
    <w:rsid w:val="00561838"/>
    <w:rsid w:val="00562193"/>
    <w:rsid w:val="00562CC1"/>
    <w:rsid w:val="0056303C"/>
    <w:rsid w:val="00563BA2"/>
    <w:rsid w:val="00563D29"/>
    <w:rsid w:val="00564812"/>
    <w:rsid w:val="00567051"/>
    <w:rsid w:val="00567B43"/>
    <w:rsid w:val="00567B9E"/>
    <w:rsid w:val="00570349"/>
    <w:rsid w:val="00570B80"/>
    <w:rsid w:val="00570FE9"/>
    <w:rsid w:val="005718C2"/>
    <w:rsid w:val="0057243B"/>
    <w:rsid w:val="00572748"/>
    <w:rsid w:val="00572A14"/>
    <w:rsid w:val="00573D68"/>
    <w:rsid w:val="00574873"/>
    <w:rsid w:val="00574BC8"/>
    <w:rsid w:val="005754EE"/>
    <w:rsid w:val="00575ADA"/>
    <w:rsid w:val="00576016"/>
    <w:rsid w:val="005768E4"/>
    <w:rsid w:val="00580F34"/>
    <w:rsid w:val="005829C1"/>
    <w:rsid w:val="00583105"/>
    <w:rsid w:val="0058378A"/>
    <w:rsid w:val="00583FD6"/>
    <w:rsid w:val="00586325"/>
    <w:rsid w:val="0058662A"/>
    <w:rsid w:val="00590986"/>
    <w:rsid w:val="00590DC7"/>
    <w:rsid w:val="00593A58"/>
    <w:rsid w:val="00594182"/>
    <w:rsid w:val="00595093"/>
    <w:rsid w:val="0059597B"/>
    <w:rsid w:val="00596869"/>
    <w:rsid w:val="00596CB0"/>
    <w:rsid w:val="00596DC9"/>
    <w:rsid w:val="00596FAF"/>
    <w:rsid w:val="005973F6"/>
    <w:rsid w:val="005A03C1"/>
    <w:rsid w:val="005A2704"/>
    <w:rsid w:val="005A2AFA"/>
    <w:rsid w:val="005A2D38"/>
    <w:rsid w:val="005A311C"/>
    <w:rsid w:val="005A4DBB"/>
    <w:rsid w:val="005A57E9"/>
    <w:rsid w:val="005A583A"/>
    <w:rsid w:val="005A62FD"/>
    <w:rsid w:val="005A6816"/>
    <w:rsid w:val="005B040C"/>
    <w:rsid w:val="005B5B3F"/>
    <w:rsid w:val="005B5B77"/>
    <w:rsid w:val="005B5CF3"/>
    <w:rsid w:val="005B6E32"/>
    <w:rsid w:val="005B77E8"/>
    <w:rsid w:val="005B7940"/>
    <w:rsid w:val="005C01DF"/>
    <w:rsid w:val="005C0FBB"/>
    <w:rsid w:val="005C15B6"/>
    <w:rsid w:val="005C1EFF"/>
    <w:rsid w:val="005C2680"/>
    <w:rsid w:val="005C36F4"/>
    <w:rsid w:val="005C4816"/>
    <w:rsid w:val="005C5083"/>
    <w:rsid w:val="005C58DF"/>
    <w:rsid w:val="005C655D"/>
    <w:rsid w:val="005C75DB"/>
    <w:rsid w:val="005D0B42"/>
    <w:rsid w:val="005D2619"/>
    <w:rsid w:val="005D267A"/>
    <w:rsid w:val="005D296F"/>
    <w:rsid w:val="005D2F23"/>
    <w:rsid w:val="005D3B24"/>
    <w:rsid w:val="005D3C5A"/>
    <w:rsid w:val="005D4640"/>
    <w:rsid w:val="005D4ED3"/>
    <w:rsid w:val="005D55D4"/>
    <w:rsid w:val="005D5D15"/>
    <w:rsid w:val="005D6061"/>
    <w:rsid w:val="005E1826"/>
    <w:rsid w:val="005E4E61"/>
    <w:rsid w:val="005E51DF"/>
    <w:rsid w:val="005E5262"/>
    <w:rsid w:val="005E55A2"/>
    <w:rsid w:val="005E5E3E"/>
    <w:rsid w:val="005E68FD"/>
    <w:rsid w:val="005E6CCE"/>
    <w:rsid w:val="005E6EC1"/>
    <w:rsid w:val="005F0FE7"/>
    <w:rsid w:val="005F10D6"/>
    <w:rsid w:val="005F1C02"/>
    <w:rsid w:val="005F1F69"/>
    <w:rsid w:val="005F22AD"/>
    <w:rsid w:val="005F30A9"/>
    <w:rsid w:val="005F31F8"/>
    <w:rsid w:val="005F37DF"/>
    <w:rsid w:val="005F5353"/>
    <w:rsid w:val="005F5DB4"/>
    <w:rsid w:val="005F6D94"/>
    <w:rsid w:val="005F7602"/>
    <w:rsid w:val="00602145"/>
    <w:rsid w:val="006028C9"/>
    <w:rsid w:val="006028D9"/>
    <w:rsid w:val="00602C3A"/>
    <w:rsid w:val="006042B7"/>
    <w:rsid w:val="00605097"/>
    <w:rsid w:val="006052A9"/>
    <w:rsid w:val="0060613B"/>
    <w:rsid w:val="00606F6A"/>
    <w:rsid w:val="006071EF"/>
    <w:rsid w:val="00611F80"/>
    <w:rsid w:val="0061298B"/>
    <w:rsid w:val="00612DD1"/>
    <w:rsid w:val="006138EB"/>
    <w:rsid w:val="00614859"/>
    <w:rsid w:val="00614BAB"/>
    <w:rsid w:val="00615756"/>
    <w:rsid w:val="00615851"/>
    <w:rsid w:val="00615A7D"/>
    <w:rsid w:val="00616430"/>
    <w:rsid w:val="00617994"/>
    <w:rsid w:val="00617BAC"/>
    <w:rsid w:val="00620780"/>
    <w:rsid w:val="0062165C"/>
    <w:rsid w:val="006229DB"/>
    <w:rsid w:val="00625B00"/>
    <w:rsid w:val="00626256"/>
    <w:rsid w:val="006263E8"/>
    <w:rsid w:val="00626558"/>
    <w:rsid w:val="00626B61"/>
    <w:rsid w:val="00626C3D"/>
    <w:rsid w:val="00627AA7"/>
    <w:rsid w:val="00630362"/>
    <w:rsid w:val="00630E4B"/>
    <w:rsid w:val="00631605"/>
    <w:rsid w:val="0063271F"/>
    <w:rsid w:val="00633777"/>
    <w:rsid w:val="006362BA"/>
    <w:rsid w:val="006375F4"/>
    <w:rsid w:val="00637CE7"/>
    <w:rsid w:val="0064044C"/>
    <w:rsid w:val="00641E78"/>
    <w:rsid w:val="00642EA8"/>
    <w:rsid w:val="006444F1"/>
    <w:rsid w:val="006448C1"/>
    <w:rsid w:val="00644E52"/>
    <w:rsid w:val="00645C98"/>
    <w:rsid w:val="00646B6D"/>
    <w:rsid w:val="00646FE2"/>
    <w:rsid w:val="006472C7"/>
    <w:rsid w:val="0064773A"/>
    <w:rsid w:val="00650598"/>
    <w:rsid w:val="00650C6E"/>
    <w:rsid w:val="00651055"/>
    <w:rsid w:val="006510E6"/>
    <w:rsid w:val="00651BBB"/>
    <w:rsid w:val="00652131"/>
    <w:rsid w:val="006527DB"/>
    <w:rsid w:val="00652F87"/>
    <w:rsid w:val="00653546"/>
    <w:rsid w:val="00653F20"/>
    <w:rsid w:val="006555EE"/>
    <w:rsid w:val="0065696B"/>
    <w:rsid w:val="006577F2"/>
    <w:rsid w:val="0066071B"/>
    <w:rsid w:val="006616B7"/>
    <w:rsid w:val="00663087"/>
    <w:rsid w:val="00663483"/>
    <w:rsid w:val="00665A5B"/>
    <w:rsid w:val="00665FA4"/>
    <w:rsid w:val="006668FB"/>
    <w:rsid w:val="00666EC5"/>
    <w:rsid w:val="00667E3E"/>
    <w:rsid w:val="00667EA7"/>
    <w:rsid w:val="006708DA"/>
    <w:rsid w:val="00671861"/>
    <w:rsid w:val="006745C3"/>
    <w:rsid w:val="00675852"/>
    <w:rsid w:val="006762D3"/>
    <w:rsid w:val="0067672F"/>
    <w:rsid w:val="00676917"/>
    <w:rsid w:val="00677AC1"/>
    <w:rsid w:val="00681796"/>
    <w:rsid w:val="00681AF0"/>
    <w:rsid w:val="0068321F"/>
    <w:rsid w:val="006841C4"/>
    <w:rsid w:val="00685844"/>
    <w:rsid w:val="00686676"/>
    <w:rsid w:val="00687281"/>
    <w:rsid w:val="006872A6"/>
    <w:rsid w:val="006908D3"/>
    <w:rsid w:val="006909C3"/>
    <w:rsid w:val="00691B4D"/>
    <w:rsid w:val="00692B8E"/>
    <w:rsid w:val="00693D53"/>
    <w:rsid w:val="006957D6"/>
    <w:rsid w:val="00697489"/>
    <w:rsid w:val="00697A74"/>
    <w:rsid w:val="00697AFF"/>
    <w:rsid w:val="00697DE9"/>
    <w:rsid w:val="006A0D7D"/>
    <w:rsid w:val="006A16B1"/>
    <w:rsid w:val="006A1B56"/>
    <w:rsid w:val="006A2B20"/>
    <w:rsid w:val="006A6EDE"/>
    <w:rsid w:val="006A7BAB"/>
    <w:rsid w:val="006B255F"/>
    <w:rsid w:val="006B2575"/>
    <w:rsid w:val="006B289A"/>
    <w:rsid w:val="006B5D22"/>
    <w:rsid w:val="006B61DF"/>
    <w:rsid w:val="006B719D"/>
    <w:rsid w:val="006B72FB"/>
    <w:rsid w:val="006B76A2"/>
    <w:rsid w:val="006B77D3"/>
    <w:rsid w:val="006C0BB7"/>
    <w:rsid w:val="006C11CB"/>
    <w:rsid w:val="006C1C2E"/>
    <w:rsid w:val="006C356F"/>
    <w:rsid w:val="006C46DA"/>
    <w:rsid w:val="006C4BC7"/>
    <w:rsid w:val="006C5D0B"/>
    <w:rsid w:val="006C7E23"/>
    <w:rsid w:val="006D029E"/>
    <w:rsid w:val="006D0FB8"/>
    <w:rsid w:val="006D15D7"/>
    <w:rsid w:val="006D1A60"/>
    <w:rsid w:val="006D2302"/>
    <w:rsid w:val="006D2A6A"/>
    <w:rsid w:val="006D3209"/>
    <w:rsid w:val="006D33D1"/>
    <w:rsid w:val="006D45EE"/>
    <w:rsid w:val="006D58A4"/>
    <w:rsid w:val="006D6025"/>
    <w:rsid w:val="006D6926"/>
    <w:rsid w:val="006E0883"/>
    <w:rsid w:val="006E1EA1"/>
    <w:rsid w:val="006E2400"/>
    <w:rsid w:val="006E2CFD"/>
    <w:rsid w:val="006E2F2C"/>
    <w:rsid w:val="006E4555"/>
    <w:rsid w:val="006E5039"/>
    <w:rsid w:val="006E59CF"/>
    <w:rsid w:val="006F0C2C"/>
    <w:rsid w:val="006F0E14"/>
    <w:rsid w:val="006F1137"/>
    <w:rsid w:val="006F2245"/>
    <w:rsid w:val="006F3918"/>
    <w:rsid w:val="006F4302"/>
    <w:rsid w:val="006F48C0"/>
    <w:rsid w:val="006F507B"/>
    <w:rsid w:val="006F6F93"/>
    <w:rsid w:val="007014A3"/>
    <w:rsid w:val="007031A0"/>
    <w:rsid w:val="0070366F"/>
    <w:rsid w:val="007036A1"/>
    <w:rsid w:val="00703EB2"/>
    <w:rsid w:val="0070439E"/>
    <w:rsid w:val="007044BC"/>
    <w:rsid w:val="0070489F"/>
    <w:rsid w:val="00704FF0"/>
    <w:rsid w:val="0070510E"/>
    <w:rsid w:val="0070718C"/>
    <w:rsid w:val="00707576"/>
    <w:rsid w:val="0070788A"/>
    <w:rsid w:val="00707CF1"/>
    <w:rsid w:val="00710014"/>
    <w:rsid w:val="00711713"/>
    <w:rsid w:val="00712371"/>
    <w:rsid w:val="00712CB0"/>
    <w:rsid w:val="0071316E"/>
    <w:rsid w:val="0071347D"/>
    <w:rsid w:val="00713CB9"/>
    <w:rsid w:val="00713D63"/>
    <w:rsid w:val="007140CE"/>
    <w:rsid w:val="00714A3F"/>
    <w:rsid w:val="00714C3A"/>
    <w:rsid w:val="00715557"/>
    <w:rsid w:val="007156BD"/>
    <w:rsid w:val="0071665F"/>
    <w:rsid w:val="00716876"/>
    <w:rsid w:val="00721054"/>
    <w:rsid w:val="00721720"/>
    <w:rsid w:val="00724BB6"/>
    <w:rsid w:val="00724DD2"/>
    <w:rsid w:val="00725296"/>
    <w:rsid w:val="00725EE0"/>
    <w:rsid w:val="00726576"/>
    <w:rsid w:val="00726FE8"/>
    <w:rsid w:val="00727874"/>
    <w:rsid w:val="0073010B"/>
    <w:rsid w:val="007303A1"/>
    <w:rsid w:val="00730A13"/>
    <w:rsid w:val="007313D4"/>
    <w:rsid w:val="007314C3"/>
    <w:rsid w:val="00732029"/>
    <w:rsid w:val="00732311"/>
    <w:rsid w:val="00732FDD"/>
    <w:rsid w:val="007338FA"/>
    <w:rsid w:val="00733A0F"/>
    <w:rsid w:val="00735D43"/>
    <w:rsid w:val="0073666C"/>
    <w:rsid w:val="00736BC5"/>
    <w:rsid w:val="00736C78"/>
    <w:rsid w:val="00737980"/>
    <w:rsid w:val="00741314"/>
    <w:rsid w:val="00742B24"/>
    <w:rsid w:val="00743313"/>
    <w:rsid w:val="00743D40"/>
    <w:rsid w:val="00745B7C"/>
    <w:rsid w:val="0074601A"/>
    <w:rsid w:val="00746386"/>
    <w:rsid w:val="00747290"/>
    <w:rsid w:val="00747A6F"/>
    <w:rsid w:val="00747A72"/>
    <w:rsid w:val="00747EC4"/>
    <w:rsid w:val="00750B18"/>
    <w:rsid w:val="00750DB8"/>
    <w:rsid w:val="00751EFF"/>
    <w:rsid w:val="00752E1F"/>
    <w:rsid w:val="007531F7"/>
    <w:rsid w:val="00753E51"/>
    <w:rsid w:val="00753F3B"/>
    <w:rsid w:val="00754E7D"/>
    <w:rsid w:val="00755B20"/>
    <w:rsid w:val="007613EE"/>
    <w:rsid w:val="0076264F"/>
    <w:rsid w:val="007633BD"/>
    <w:rsid w:val="00764533"/>
    <w:rsid w:val="007647F4"/>
    <w:rsid w:val="00764800"/>
    <w:rsid w:val="00764E8B"/>
    <w:rsid w:val="007654A0"/>
    <w:rsid w:val="00767837"/>
    <w:rsid w:val="007727EB"/>
    <w:rsid w:val="0077416B"/>
    <w:rsid w:val="00774361"/>
    <w:rsid w:val="007743F2"/>
    <w:rsid w:val="00774C1B"/>
    <w:rsid w:val="00775323"/>
    <w:rsid w:val="007753D0"/>
    <w:rsid w:val="00775798"/>
    <w:rsid w:val="0077670C"/>
    <w:rsid w:val="00776F32"/>
    <w:rsid w:val="0078049D"/>
    <w:rsid w:val="00781B39"/>
    <w:rsid w:val="00781E7B"/>
    <w:rsid w:val="007822B4"/>
    <w:rsid w:val="00783AE4"/>
    <w:rsid w:val="00785DF9"/>
    <w:rsid w:val="00787402"/>
    <w:rsid w:val="0078770D"/>
    <w:rsid w:val="00790859"/>
    <w:rsid w:val="0079087C"/>
    <w:rsid w:val="00791984"/>
    <w:rsid w:val="007921FB"/>
    <w:rsid w:val="00792494"/>
    <w:rsid w:val="00792BB0"/>
    <w:rsid w:val="00792CC6"/>
    <w:rsid w:val="00792D90"/>
    <w:rsid w:val="00792F22"/>
    <w:rsid w:val="00793B50"/>
    <w:rsid w:val="0079422D"/>
    <w:rsid w:val="00794921"/>
    <w:rsid w:val="0079578E"/>
    <w:rsid w:val="00795B46"/>
    <w:rsid w:val="00795B52"/>
    <w:rsid w:val="00796A73"/>
    <w:rsid w:val="007A0850"/>
    <w:rsid w:val="007A12DE"/>
    <w:rsid w:val="007A2C3B"/>
    <w:rsid w:val="007A2C44"/>
    <w:rsid w:val="007A31DE"/>
    <w:rsid w:val="007A32F8"/>
    <w:rsid w:val="007A4217"/>
    <w:rsid w:val="007A4281"/>
    <w:rsid w:val="007A53D2"/>
    <w:rsid w:val="007A6687"/>
    <w:rsid w:val="007A77B2"/>
    <w:rsid w:val="007B1114"/>
    <w:rsid w:val="007B159D"/>
    <w:rsid w:val="007B166C"/>
    <w:rsid w:val="007B1789"/>
    <w:rsid w:val="007B2684"/>
    <w:rsid w:val="007B3467"/>
    <w:rsid w:val="007B35F8"/>
    <w:rsid w:val="007B36D4"/>
    <w:rsid w:val="007B3D37"/>
    <w:rsid w:val="007B472B"/>
    <w:rsid w:val="007B4D7C"/>
    <w:rsid w:val="007B4E94"/>
    <w:rsid w:val="007B616A"/>
    <w:rsid w:val="007B69B9"/>
    <w:rsid w:val="007C0277"/>
    <w:rsid w:val="007C1046"/>
    <w:rsid w:val="007C16BB"/>
    <w:rsid w:val="007C1E28"/>
    <w:rsid w:val="007C209D"/>
    <w:rsid w:val="007C2724"/>
    <w:rsid w:val="007C27EB"/>
    <w:rsid w:val="007C4FD2"/>
    <w:rsid w:val="007C651F"/>
    <w:rsid w:val="007C711A"/>
    <w:rsid w:val="007C71C8"/>
    <w:rsid w:val="007C74F1"/>
    <w:rsid w:val="007D0C33"/>
    <w:rsid w:val="007D10E8"/>
    <w:rsid w:val="007D15DE"/>
    <w:rsid w:val="007D1692"/>
    <w:rsid w:val="007D29AE"/>
    <w:rsid w:val="007D3064"/>
    <w:rsid w:val="007D3277"/>
    <w:rsid w:val="007D3C32"/>
    <w:rsid w:val="007D419F"/>
    <w:rsid w:val="007D4683"/>
    <w:rsid w:val="007D55A3"/>
    <w:rsid w:val="007D5AD7"/>
    <w:rsid w:val="007E10E1"/>
    <w:rsid w:val="007E2D60"/>
    <w:rsid w:val="007E2F0A"/>
    <w:rsid w:val="007E52A2"/>
    <w:rsid w:val="007E6DF6"/>
    <w:rsid w:val="007F001F"/>
    <w:rsid w:val="007F015A"/>
    <w:rsid w:val="007F0B1C"/>
    <w:rsid w:val="007F0E48"/>
    <w:rsid w:val="007F10B0"/>
    <w:rsid w:val="007F1EAA"/>
    <w:rsid w:val="007F36CB"/>
    <w:rsid w:val="007F3B98"/>
    <w:rsid w:val="007F4FEA"/>
    <w:rsid w:val="007F52DB"/>
    <w:rsid w:val="007F5579"/>
    <w:rsid w:val="007F67A0"/>
    <w:rsid w:val="007F75DF"/>
    <w:rsid w:val="007F7F66"/>
    <w:rsid w:val="007F7FEC"/>
    <w:rsid w:val="00800BBC"/>
    <w:rsid w:val="008019BE"/>
    <w:rsid w:val="00803339"/>
    <w:rsid w:val="0080404D"/>
    <w:rsid w:val="008049CA"/>
    <w:rsid w:val="008057E4"/>
    <w:rsid w:val="0080717A"/>
    <w:rsid w:val="00807DEB"/>
    <w:rsid w:val="00810854"/>
    <w:rsid w:val="00813430"/>
    <w:rsid w:val="00813DCF"/>
    <w:rsid w:val="00814EB8"/>
    <w:rsid w:val="008153C0"/>
    <w:rsid w:val="008206FA"/>
    <w:rsid w:val="00821E70"/>
    <w:rsid w:val="00822317"/>
    <w:rsid w:val="008224BF"/>
    <w:rsid w:val="00822A07"/>
    <w:rsid w:val="008247D6"/>
    <w:rsid w:val="00825506"/>
    <w:rsid w:val="00825DD0"/>
    <w:rsid w:val="00826150"/>
    <w:rsid w:val="00826376"/>
    <w:rsid w:val="00827BEA"/>
    <w:rsid w:val="008305D6"/>
    <w:rsid w:val="00830CC6"/>
    <w:rsid w:val="008310FC"/>
    <w:rsid w:val="008337B4"/>
    <w:rsid w:val="008342A7"/>
    <w:rsid w:val="00834618"/>
    <w:rsid w:val="00834A51"/>
    <w:rsid w:val="00835064"/>
    <w:rsid w:val="008361F0"/>
    <w:rsid w:val="0083645A"/>
    <w:rsid w:val="00837151"/>
    <w:rsid w:val="00837C67"/>
    <w:rsid w:val="00841D51"/>
    <w:rsid w:val="00841E28"/>
    <w:rsid w:val="00842389"/>
    <w:rsid w:val="00842599"/>
    <w:rsid w:val="008470CF"/>
    <w:rsid w:val="0085500B"/>
    <w:rsid w:val="0085516E"/>
    <w:rsid w:val="00855286"/>
    <w:rsid w:val="00857417"/>
    <w:rsid w:val="00860F11"/>
    <w:rsid w:val="0086335A"/>
    <w:rsid w:val="008637BE"/>
    <w:rsid w:val="00863989"/>
    <w:rsid w:val="008647CC"/>
    <w:rsid w:val="00864F87"/>
    <w:rsid w:val="00867C9C"/>
    <w:rsid w:val="00870B01"/>
    <w:rsid w:val="0087235F"/>
    <w:rsid w:val="00873F75"/>
    <w:rsid w:val="0087493D"/>
    <w:rsid w:val="008755EB"/>
    <w:rsid w:val="00875C38"/>
    <w:rsid w:val="00876524"/>
    <w:rsid w:val="00876901"/>
    <w:rsid w:val="00876F63"/>
    <w:rsid w:val="00876FB4"/>
    <w:rsid w:val="00880840"/>
    <w:rsid w:val="00881713"/>
    <w:rsid w:val="008819A0"/>
    <w:rsid w:val="00882459"/>
    <w:rsid w:val="0088288B"/>
    <w:rsid w:val="008843CF"/>
    <w:rsid w:val="0088530C"/>
    <w:rsid w:val="0088727B"/>
    <w:rsid w:val="00887A87"/>
    <w:rsid w:val="00887AA1"/>
    <w:rsid w:val="00887F60"/>
    <w:rsid w:val="008902F7"/>
    <w:rsid w:val="00890FE2"/>
    <w:rsid w:val="0089314D"/>
    <w:rsid w:val="00893208"/>
    <w:rsid w:val="00894C28"/>
    <w:rsid w:val="00894F45"/>
    <w:rsid w:val="00895CA8"/>
    <w:rsid w:val="00896262"/>
    <w:rsid w:val="008968CD"/>
    <w:rsid w:val="00896BBC"/>
    <w:rsid w:val="00897AF6"/>
    <w:rsid w:val="008A1D3C"/>
    <w:rsid w:val="008A2137"/>
    <w:rsid w:val="008A567A"/>
    <w:rsid w:val="008A6458"/>
    <w:rsid w:val="008B094F"/>
    <w:rsid w:val="008B1EFC"/>
    <w:rsid w:val="008B257E"/>
    <w:rsid w:val="008B2806"/>
    <w:rsid w:val="008B3859"/>
    <w:rsid w:val="008B3E7B"/>
    <w:rsid w:val="008B5204"/>
    <w:rsid w:val="008B6C60"/>
    <w:rsid w:val="008B767F"/>
    <w:rsid w:val="008B7CC3"/>
    <w:rsid w:val="008C1304"/>
    <w:rsid w:val="008C15DB"/>
    <w:rsid w:val="008C1709"/>
    <w:rsid w:val="008C1DFD"/>
    <w:rsid w:val="008C2D8E"/>
    <w:rsid w:val="008C3A4D"/>
    <w:rsid w:val="008C43F6"/>
    <w:rsid w:val="008C6372"/>
    <w:rsid w:val="008C77D5"/>
    <w:rsid w:val="008C7D2D"/>
    <w:rsid w:val="008D0171"/>
    <w:rsid w:val="008D0BD7"/>
    <w:rsid w:val="008D1024"/>
    <w:rsid w:val="008D1E56"/>
    <w:rsid w:val="008D30C0"/>
    <w:rsid w:val="008D3B3B"/>
    <w:rsid w:val="008D46A4"/>
    <w:rsid w:val="008D4EB1"/>
    <w:rsid w:val="008D55E2"/>
    <w:rsid w:val="008D5A46"/>
    <w:rsid w:val="008D6374"/>
    <w:rsid w:val="008D6879"/>
    <w:rsid w:val="008E0DFD"/>
    <w:rsid w:val="008E252F"/>
    <w:rsid w:val="008E35E7"/>
    <w:rsid w:val="008E5EC2"/>
    <w:rsid w:val="008E6235"/>
    <w:rsid w:val="008E6278"/>
    <w:rsid w:val="008E6C8E"/>
    <w:rsid w:val="008E6F46"/>
    <w:rsid w:val="008E7654"/>
    <w:rsid w:val="008F0C38"/>
    <w:rsid w:val="008F171B"/>
    <w:rsid w:val="008F2894"/>
    <w:rsid w:val="008F369C"/>
    <w:rsid w:val="008F3958"/>
    <w:rsid w:val="008F461F"/>
    <w:rsid w:val="008F51C9"/>
    <w:rsid w:val="008F540B"/>
    <w:rsid w:val="008F5F00"/>
    <w:rsid w:val="008F7219"/>
    <w:rsid w:val="0090045A"/>
    <w:rsid w:val="00900892"/>
    <w:rsid w:val="009038D1"/>
    <w:rsid w:val="00904F60"/>
    <w:rsid w:val="009052FB"/>
    <w:rsid w:val="00906409"/>
    <w:rsid w:val="00912152"/>
    <w:rsid w:val="00912679"/>
    <w:rsid w:val="00912A26"/>
    <w:rsid w:val="009130BE"/>
    <w:rsid w:val="0091349E"/>
    <w:rsid w:val="009134D1"/>
    <w:rsid w:val="00914007"/>
    <w:rsid w:val="00915C66"/>
    <w:rsid w:val="00915E43"/>
    <w:rsid w:val="00916071"/>
    <w:rsid w:val="00916D26"/>
    <w:rsid w:val="00917E7D"/>
    <w:rsid w:val="009210AC"/>
    <w:rsid w:val="0092132C"/>
    <w:rsid w:val="009229CF"/>
    <w:rsid w:val="00924F5F"/>
    <w:rsid w:val="00926420"/>
    <w:rsid w:val="00927C1C"/>
    <w:rsid w:val="009300A0"/>
    <w:rsid w:val="00930871"/>
    <w:rsid w:val="00931B90"/>
    <w:rsid w:val="00934153"/>
    <w:rsid w:val="00934C7F"/>
    <w:rsid w:val="00934D8A"/>
    <w:rsid w:val="00934EB2"/>
    <w:rsid w:val="0093547E"/>
    <w:rsid w:val="009358EC"/>
    <w:rsid w:val="009376BF"/>
    <w:rsid w:val="0094019A"/>
    <w:rsid w:val="009412FD"/>
    <w:rsid w:val="009424C3"/>
    <w:rsid w:val="009428DD"/>
    <w:rsid w:val="00943A49"/>
    <w:rsid w:val="00944357"/>
    <w:rsid w:val="00944AF7"/>
    <w:rsid w:val="00944AFD"/>
    <w:rsid w:val="00947350"/>
    <w:rsid w:val="00947E16"/>
    <w:rsid w:val="00950A9B"/>
    <w:rsid w:val="0095152E"/>
    <w:rsid w:val="009515B0"/>
    <w:rsid w:val="00951858"/>
    <w:rsid w:val="0095187D"/>
    <w:rsid w:val="00952594"/>
    <w:rsid w:val="00952A48"/>
    <w:rsid w:val="00953F98"/>
    <w:rsid w:val="0095439B"/>
    <w:rsid w:val="009557B1"/>
    <w:rsid w:val="00956193"/>
    <w:rsid w:val="00956A41"/>
    <w:rsid w:val="00957028"/>
    <w:rsid w:val="009571E6"/>
    <w:rsid w:val="0096105A"/>
    <w:rsid w:val="00961EF6"/>
    <w:rsid w:val="009626ED"/>
    <w:rsid w:val="00962CFF"/>
    <w:rsid w:val="0096355F"/>
    <w:rsid w:val="00963650"/>
    <w:rsid w:val="00964B54"/>
    <w:rsid w:val="00964D6E"/>
    <w:rsid w:val="009658A9"/>
    <w:rsid w:val="00966DA7"/>
    <w:rsid w:val="009677A5"/>
    <w:rsid w:val="00967D89"/>
    <w:rsid w:val="009701CA"/>
    <w:rsid w:val="00970A42"/>
    <w:rsid w:val="00970FBB"/>
    <w:rsid w:val="009716A6"/>
    <w:rsid w:val="00971B8D"/>
    <w:rsid w:val="00971CC2"/>
    <w:rsid w:val="0097243E"/>
    <w:rsid w:val="00972706"/>
    <w:rsid w:val="0097438B"/>
    <w:rsid w:val="00974495"/>
    <w:rsid w:val="00975035"/>
    <w:rsid w:val="00975251"/>
    <w:rsid w:val="009759EA"/>
    <w:rsid w:val="00975FC0"/>
    <w:rsid w:val="00976979"/>
    <w:rsid w:val="0097698E"/>
    <w:rsid w:val="00980AF3"/>
    <w:rsid w:val="009843D5"/>
    <w:rsid w:val="009850EF"/>
    <w:rsid w:val="0098544E"/>
    <w:rsid w:val="00985642"/>
    <w:rsid w:val="00985D14"/>
    <w:rsid w:val="00990E9B"/>
    <w:rsid w:val="00991479"/>
    <w:rsid w:val="00991950"/>
    <w:rsid w:val="00992B50"/>
    <w:rsid w:val="009942FD"/>
    <w:rsid w:val="00994D69"/>
    <w:rsid w:val="0099511A"/>
    <w:rsid w:val="00996166"/>
    <w:rsid w:val="00996729"/>
    <w:rsid w:val="009973F7"/>
    <w:rsid w:val="00997AA4"/>
    <w:rsid w:val="009A10B7"/>
    <w:rsid w:val="009A1632"/>
    <w:rsid w:val="009A3507"/>
    <w:rsid w:val="009A351D"/>
    <w:rsid w:val="009A3C7D"/>
    <w:rsid w:val="009A3D77"/>
    <w:rsid w:val="009A4431"/>
    <w:rsid w:val="009A448F"/>
    <w:rsid w:val="009A548C"/>
    <w:rsid w:val="009B1A37"/>
    <w:rsid w:val="009B25B2"/>
    <w:rsid w:val="009B266A"/>
    <w:rsid w:val="009B2DA5"/>
    <w:rsid w:val="009B3172"/>
    <w:rsid w:val="009B4A68"/>
    <w:rsid w:val="009B5966"/>
    <w:rsid w:val="009B5DE4"/>
    <w:rsid w:val="009B669E"/>
    <w:rsid w:val="009B6832"/>
    <w:rsid w:val="009B687F"/>
    <w:rsid w:val="009B6A06"/>
    <w:rsid w:val="009B7FBA"/>
    <w:rsid w:val="009C0737"/>
    <w:rsid w:val="009C09EE"/>
    <w:rsid w:val="009C1DA8"/>
    <w:rsid w:val="009C5772"/>
    <w:rsid w:val="009C59D4"/>
    <w:rsid w:val="009C5D35"/>
    <w:rsid w:val="009C61A1"/>
    <w:rsid w:val="009C7CA9"/>
    <w:rsid w:val="009D050F"/>
    <w:rsid w:val="009D08F3"/>
    <w:rsid w:val="009D0906"/>
    <w:rsid w:val="009D0F67"/>
    <w:rsid w:val="009D1165"/>
    <w:rsid w:val="009D17C9"/>
    <w:rsid w:val="009D1AFB"/>
    <w:rsid w:val="009D374F"/>
    <w:rsid w:val="009D3DBA"/>
    <w:rsid w:val="009D44DA"/>
    <w:rsid w:val="009D5594"/>
    <w:rsid w:val="009D571F"/>
    <w:rsid w:val="009D6603"/>
    <w:rsid w:val="009D66DC"/>
    <w:rsid w:val="009D7667"/>
    <w:rsid w:val="009D76C8"/>
    <w:rsid w:val="009D7A2C"/>
    <w:rsid w:val="009E04A3"/>
    <w:rsid w:val="009E25AE"/>
    <w:rsid w:val="009E2906"/>
    <w:rsid w:val="009E4A3F"/>
    <w:rsid w:val="009E4F60"/>
    <w:rsid w:val="009E5624"/>
    <w:rsid w:val="009E5E3C"/>
    <w:rsid w:val="009E6F82"/>
    <w:rsid w:val="009F0A80"/>
    <w:rsid w:val="009F1002"/>
    <w:rsid w:val="009F12D2"/>
    <w:rsid w:val="009F19C6"/>
    <w:rsid w:val="009F5E0D"/>
    <w:rsid w:val="009F6426"/>
    <w:rsid w:val="009F66CE"/>
    <w:rsid w:val="009F73A9"/>
    <w:rsid w:val="00A00FA5"/>
    <w:rsid w:val="00A023F8"/>
    <w:rsid w:val="00A027CC"/>
    <w:rsid w:val="00A03957"/>
    <w:rsid w:val="00A03C67"/>
    <w:rsid w:val="00A03CA7"/>
    <w:rsid w:val="00A049A2"/>
    <w:rsid w:val="00A07805"/>
    <w:rsid w:val="00A10483"/>
    <w:rsid w:val="00A11298"/>
    <w:rsid w:val="00A11801"/>
    <w:rsid w:val="00A1200D"/>
    <w:rsid w:val="00A12011"/>
    <w:rsid w:val="00A1236D"/>
    <w:rsid w:val="00A12595"/>
    <w:rsid w:val="00A125DA"/>
    <w:rsid w:val="00A12664"/>
    <w:rsid w:val="00A13E5E"/>
    <w:rsid w:val="00A14A44"/>
    <w:rsid w:val="00A15105"/>
    <w:rsid w:val="00A16621"/>
    <w:rsid w:val="00A20FBC"/>
    <w:rsid w:val="00A215E7"/>
    <w:rsid w:val="00A21804"/>
    <w:rsid w:val="00A21A9C"/>
    <w:rsid w:val="00A221FB"/>
    <w:rsid w:val="00A232D9"/>
    <w:rsid w:val="00A23A6C"/>
    <w:rsid w:val="00A25924"/>
    <w:rsid w:val="00A274A8"/>
    <w:rsid w:val="00A27DF7"/>
    <w:rsid w:val="00A30D22"/>
    <w:rsid w:val="00A30FDF"/>
    <w:rsid w:val="00A322BA"/>
    <w:rsid w:val="00A347E9"/>
    <w:rsid w:val="00A34BAD"/>
    <w:rsid w:val="00A34FF1"/>
    <w:rsid w:val="00A35842"/>
    <w:rsid w:val="00A35F30"/>
    <w:rsid w:val="00A36A60"/>
    <w:rsid w:val="00A371C6"/>
    <w:rsid w:val="00A37C96"/>
    <w:rsid w:val="00A433CD"/>
    <w:rsid w:val="00A44822"/>
    <w:rsid w:val="00A453C7"/>
    <w:rsid w:val="00A4649C"/>
    <w:rsid w:val="00A47C60"/>
    <w:rsid w:val="00A54CED"/>
    <w:rsid w:val="00A600F1"/>
    <w:rsid w:val="00A61521"/>
    <w:rsid w:val="00A6166D"/>
    <w:rsid w:val="00A61CAC"/>
    <w:rsid w:val="00A62E7B"/>
    <w:rsid w:val="00A63BDB"/>
    <w:rsid w:val="00A63FC7"/>
    <w:rsid w:val="00A648CD"/>
    <w:rsid w:val="00A64B9D"/>
    <w:rsid w:val="00A64FDC"/>
    <w:rsid w:val="00A669EC"/>
    <w:rsid w:val="00A70AF6"/>
    <w:rsid w:val="00A70B0C"/>
    <w:rsid w:val="00A7160B"/>
    <w:rsid w:val="00A719F9"/>
    <w:rsid w:val="00A7250E"/>
    <w:rsid w:val="00A728B7"/>
    <w:rsid w:val="00A73974"/>
    <w:rsid w:val="00A73F2E"/>
    <w:rsid w:val="00A746E6"/>
    <w:rsid w:val="00A74F48"/>
    <w:rsid w:val="00A76FA2"/>
    <w:rsid w:val="00A77302"/>
    <w:rsid w:val="00A77C4A"/>
    <w:rsid w:val="00A80A9F"/>
    <w:rsid w:val="00A828C3"/>
    <w:rsid w:val="00A8357C"/>
    <w:rsid w:val="00A84267"/>
    <w:rsid w:val="00A85515"/>
    <w:rsid w:val="00A85C49"/>
    <w:rsid w:val="00A85F8F"/>
    <w:rsid w:val="00A8702A"/>
    <w:rsid w:val="00A906B8"/>
    <w:rsid w:val="00A91266"/>
    <w:rsid w:val="00A912D9"/>
    <w:rsid w:val="00A92720"/>
    <w:rsid w:val="00A92AE7"/>
    <w:rsid w:val="00A93B76"/>
    <w:rsid w:val="00A93BB7"/>
    <w:rsid w:val="00A93D36"/>
    <w:rsid w:val="00A941DF"/>
    <w:rsid w:val="00A95158"/>
    <w:rsid w:val="00A9658C"/>
    <w:rsid w:val="00AA055F"/>
    <w:rsid w:val="00AA0DCC"/>
    <w:rsid w:val="00AA422A"/>
    <w:rsid w:val="00AA43C5"/>
    <w:rsid w:val="00AA560D"/>
    <w:rsid w:val="00AA62F5"/>
    <w:rsid w:val="00AB0197"/>
    <w:rsid w:val="00AB17B3"/>
    <w:rsid w:val="00AB1855"/>
    <w:rsid w:val="00AB20A0"/>
    <w:rsid w:val="00AB2518"/>
    <w:rsid w:val="00AB2BC5"/>
    <w:rsid w:val="00AB3190"/>
    <w:rsid w:val="00AB3929"/>
    <w:rsid w:val="00AB606B"/>
    <w:rsid w:val="00AB6DD4"/>
    <w:rsid w:val="00AC025E"/>
    <w:rsid w:val="00AC1B81"/>
    <w:rsid w:val="00AC20A4"/>
    <w:rsid w:val="00AC3569"/>
    <w:rsid w:val="00AC47D5"/>
    <w:rsid w:val="00AC6247"/>
    <w:rsid w:val="00AC74C6"/>
    <w:rsid w:val="00AC7943"/>
    <w:rsid w:val="00AC7D8A"/>
    <w:rsid w:val="00AD0CCF"/>
    <w:rsid w:val="00AD2903"/>
    <w:rsid w:val="00AD2E82"/>
    <w:rsid w:val="00AD3306"/>
    <w:rsid w:val="00AD339C"/>
    <w:rsid w:val="00AD3898"/>
    <w:rsid w:val="00AD7786"/>
    <w:rsid w:val="00AE1FFB"/>
    <w:rsid w:val="00AE20BE"/>
    <w:rsid w:val="00AE31C0"/>
    <w:rsid w:val="00AE37F1"/>
    <w:rsid w:val="00AE476C"/>
    <w:rsid w:val="00AE4C1B"/>
    <w:rsid w:val="00AE6229"/>
    <w:rsid w:val="00AE6844"/>
    <w:rsid w:val="00AE692F"/>
    <w:rsid w:val="00AE6BD0"/>
    <w:rsid w:val="00AF0AC9"/>
    <w:rsid w:val="00AF10BC"/>
    <w:rsid w:val="00AF1CF6"/>
    <w:rsid w:val="00AF221B"/>
    <w:rsid w:val="00AF2C37"/>
    <w:rsid w:val="00AF43AF"/>
    <w:rsid w:val="00AF4A50"/>
    <w:rsid w:val="00AF4E83"/>
    <w:rsid w:val="00AF4F5A"/>
    <w:rsid w:val="00AF6ABD"/>
    <w:rsid w:val="00AF6DD2"/>
    <w:rsid w:val="00AF6F3C"/>
    <w:rsid w:val="00B00884"/>
    <w:rsid w:val="00B01417"/>
    <w:rsid w:val="00B02322"/>
    <w:rsid w:val="00B02392"/>
    <w:rsid w:val="00B02514"/>
    <w:rsid w:val="00B06633"/>
    <w:rsid w:val="00B072DA"/>
    <w:rsid w:val="00B1073B"/>
    <w:rsid w:val="00B10E91"/>
    <w:rsid w:val="00B11035"/>
    <w:rsid w:val="00B116CD"/>
    <w:rsid w:val="00B12908"/>
    <w:rsid w:val="00B137D0"/>
    <w:rsid w:val="00B13F57"/>
    <w:rsid w:val="00B14D49"/>
    <w:rsid w:val="00B15038"/>
    <w:rsid w:val="00B1554B"/>
    <w:rsid w:val="00B171EA"/>
    <w:rsid w:val="00B17D69"/>
    <w:rsid w:val="00B2158B"/>
    <w:rsid w:val="00B2363C"/>
    <w:rsid w:val="00B23F08"/>
    <w:rsid w:val="00B25237"/>
    <w:rsid w:val="00B252DB"/>
    <w:rsid w:val="00B25F91"/>
    <w:rsid w:val="00B27F11"/>
    <w:rsid w:val="00B3065C"/>
    <w:rsid w:val="00B31050"/>
    <w:rsid w:val="00B32653"/>
    <w:rsid w:val="00B3357A"/>
    <w:rsid w:val="00B33849"/>
    <w:rsid w:val="00B33E0B"/>
    <w:rsid w:val="00B355E3"/>
    <w:rsid w:val="00B361FE"/>
    <w:rsid w:val="00B37684"/>
    <w:rsid w:val="00B41DFF"/>
    <w:rsid w:val="00B4224F"/>
    <w:rsid w:val="00B425C4"/>
    <w:rsid w:val="00B42E5A"/>
    <w:rsid w:val="00B430E3"/>
    <w:rsid w:val="00B43A32"/>
    <w:rsid w:val="00B44DB0"/>
    <w:rsid w:val="00B45289"/>
    <w:rsid w:val="00B4629F"/>
    <w:rsid w:val="00B516FC"/>
    <w:rsid w:val="00B51B2A"/>
    <w:rsid w:val="00B5433D"/>
    <w:rsid w:val="00B54B89"/>
    <w:rsid w:val="00B55340"/>
    <w:rsid w:val="00B559C0"/>
    <w:rsid w:val="00B55E44"/>
    <w:rsid w:val="00B60922"/>
    <w:rsid w:val="00B613DE"/>
    <w:rsid w:val="00B62053"/>
    <w:rsid w:val="00B62836"/>
    <w:rsid w:val="00B64A8D"/>
    <w:rsid w:val="00B66CCF"/>
    <w:rsid w:val="00B67B5F"/>
    <w:rsid w:val="00B713A1"/>
    <w:rsid w:val="00B7413C"/>
    <w:rsid w:val="00B74199"/>
    <w:rsid w:val="00B748C5"/>
    <w:rsid w:val="00B764B2"/>
    <w:rsid w:val="00B76D4F"/>
    <w:rsid w:val="00B7763A"/>
    <w:rsid w:val="00B8026E"/>
    <w:rsid w:val="00B803FF"/>
    <w:rsid w:val="00B81045"/>
    <w:rsid w:val="00B81415"/>
    <w:rsid w:val="00B81BA1"/>
    <w:rsid w:val="00B82400"/>
    <w:rsid w:val="00B8248C"/>
    <w:rsid w:val="00B82AB5"/>
    <w:rsid w:val="00B84AEB"/>
    <w:rsid w:val="00B866E1"/>
    <w:rsid w:val="00B8767C"/>
    <w:rsid w:val="00B90324"/>
    <w:rsid w:val="00B92275"/>
    <w:rsid w:val="00B922A8"/>
    <w:rsid w:val="00B94FD6"/>
    <w:rsid w:val="00B956DA"/>
    <w:rsid w:val="00B9677D"/>
    <w:rsid w:val="00BA4433"/>
    <w:rsid w:val="00BA5DA0"/>
    <w:rsid w:val="00BA71E6"/>
    <w:rsid w:val="00BB11A6"/>
    <w:rsid w:val="00BB686F"/>
    <w:rsid w:val="00BB7204"/>
    <w:rsid w:val="00BB72A4"/>
    <w:rsid w:val="00BB7B17"/>
    <w:rsid w:val="00BC1C2A"/>
    <w:rsid w:val="00BC26CA"/>
    <w:rsid w:val="00BC2870"/>
    <w:rsid w:val="00BC37FD"/>
    <w:rsid w:val="00BC4C5A"/>
    <w:rsid w:val="00BC5106"/>
    <w:rsid w:val="00BC5F64"/>
    <w:rsid w:val="00BC663A"/>
    <w:rsid w:val="00BC6A9A"/>
    <w:rsid w:val="00BD208A"/>
    <w:rsid w:val="00BD23AE"/>
    <w:rsid w:val="00BD576B"/>
    <w:rsid w:val="00BD581F"/>
    <w:rsid w:val="00BD6193"/>
    <w:rsid w:val="00BD6F0C"/>
    <w:rsid w:val="00BD70FB"/>
    <w:rsid w:val="00BD798A"/>
    <w:rsid w:val="00BE075D"/>
    <w:rsid w:val="00BE1907"/>
    <w:rsid w:val="00BE217A"/>
    <w:rsid w:val="00BE29CC"/>
    <w:rsid w:val="00BE2EDA"/>
    <w:rsid w:val="00BE3272"/>
    <w:rsid w:val="00BE3AAF"/>
    <w:rsid w:val="00BE3D96"/>
    <w:rsid w:val="00BE4061"/>
    <w:rsid w:val="00BE53E5"/>
    <w:rsid w:val="00BE57A7"/>
    <w:rsid w:val="00BE58A7"/>
    <w:rsid w:val="00BE59E4"/>
    <w:rsid w:val="00BE6617"/>
    <w:rsid w:val="00BE6CD1"/>
    <w:rsid w:val="00BE6D4F"/>
    <w:rsid w:val="00BE784F"/>
    <w:rsid w:val="00BE7F58"/>
    <w:rsid w:val="00BF027F"/>
    <w:rsid w:val="00BF1302"/>
    <w:rsid w:val="00BF2476"/>
    <w:rsid w:val="00BF27C3"/>
    <w:rsid w:val="00BF2E99"/>
    <w:rsid w:val="00BF3DD7"/>
    <w:rsid w:val="00BF72EC"/>
    <w:rsid w:val="00C011E5"/>
    <w:rsid w:val="00C01978"/>
    <w:rsid w:val="00C03D7A"/>
    <w:rsid w:val="00C05176"/>
    <w:rsid w:val="00C05A21"/>
    <w:rsid w:val="00C05A89"/>
    <w:rsid w:val="00C05BB4"/>
    <w:rsid w:val="00C05E4F"/>
    <w:rsid w:val="00C075BC"/>
    <w:rsid w:val="00C07FA5"/>
    <w:rsid w:val="00C10372"/>
    <w:rsid w:val="00C107DA"/>
    <w:rsid w:val="00C10981"/>
    <w:rsid w:val="00C10D16"/>
    <w:rsid w:val="00C11837"/>
    <w:rsid w:val="00C1247B"/>
    <w:rsid w:val="00C138FE"/>
    <w:rsid w:val="00C14C00"/>
    <w:rsid w:val="00C154A5"/>
    <w:rsid w:val="00C155C8"/>
    <w:rsid w:val="00C156BA"/>
    <w:rsid w:val="00C177A8"/>
    <w:rsid w:val="00C203B8"/>
    <w:rsid w:val="00C20A83"/>
    <w:rsid w:val="00C212CA"/>
    <w:rsid w:val="00C228E8"/>
    <w:rsid w:val="00C23D68"/>
    <w:rsid w:val="00C23F2E"/>
    <w:rsid w:val="00C249E5"/>
    <w:rsid w:val="00C25122"/>
    <w:rsid w:val="00C252EC"/>
    <w:rsid w:val="00C254F7"/>
    <w:rsid w:val="00C25D8F"/>
    <w:rsid w:val="00C266C0"/>
    <w:rsid w:val="00C26956"/>
    <w:rsid w:val="00C26CDE"/>
    <w:rsid w:val="00C27D9F"/>
    <w:rsid w:val="00C30198"/>
    <w:rsid w:val="00C30E69"/>
    <w:rsid w:val="00C30FD8"/>
    <w:rsid w:val="00C3107E"/>
    <w:rsid w:val="00C31781"/>
    <w:rsid w:val="00C31957"/>
    <w:rsid w:val="00C31E49"/>
    <w:rsid w:val="00C3206B"/>
    <w:rsid w:val="00C322CA"/>
    <w:rsid w:val="00C33D4E"/>
    <w:rsid w:val="00C34450"/>
    <w:rsid w:val="00C349B2"/>
    <w:rsid w:val="00C34F3E"/>
    <w:rsid w:val="00C372A1"/>
    <w:rsid w:val="00C40C31"/>
    <w:rsid w:val="00C42450"/>
    <w:rsid w:val="00C43A9C"/>
    <w:rsid w:val="00C44880"/>
    <w:rsid w:val="00C44D3B"/>
    <w:rsid w:val="00C45669"/>
    <w:rsid w:val="00C5105E"/>
    <w:rsid w:val="00C51349"/>
    <w:rsid w:val="00C51630"/>
    <w:rsid w:val="00C519C7"/>
    <w:rsid w:val="00C52A6B"/>
    <w:rsid w:val="00C53021"/>
    <w:rsid w:val="00C544C6"/>
    <w:rsid w:val="00C546C2"/>
    <w:rsid w:val="00C55519"/>
    <w:rsid w:val="00C558E4"/>
    <w:rsid w:val="00C56A44"/>
    <w:rsid w:val="00C56C5C"/>
    <w:rsid w:val="00C577DB"/>
    <w:rsid w:val="00C60A17"/>
    <w:rsid w:val="00C61A81"/>
    <w:rsid w:val="00C628FF"/>
    <w:rsid w:val="00C62925"/>
    <w:rsid w:val="00C64B99"/>
    <w:rsid w:val="00C6517A"/>
    <w:rsid w:val="00C67722"/>
    <w:rsid w:val="00C67C15"/>
    <w:rsid w:val="00C713DB"/>
    <w:rsid w:val="00C7392C"/>
    <w:rsid w:val="00C7414E"/>
    <w:rsid w:val="00C75C1A"/>
    <w:rsid w:val="00C75E1B"/>
    <w:rsid w:val="00C75E69"/>
    <w:rsid w:val="00C76333"/>
    <w:rsid w:val="00C768BF"/>
    <w:rsid w:val="00C76D2F"/>
    <w:rsid w:val="00C77417"/>
    <w:rsid w:val="00C77C6E"/>
    <w:rsid w:val="00C8006E"/>
    <w:rsid w:val="00C80321"/>
    <w:rsid w:val="00C81543"/>
    <w:rsid w:val="00C816A5"/>
    <w:rsid w:val="00C81CE0"/>
    <w:rsid w:val="00C8259A"/>
    <w:rsid w:val="00C84D21"/>
    <w:rsid w:val="00C865A7"/>
    <w:rsid w:val="00C86695"/>
    <w:rsid w:val="00C9017B"/>
    <w:rsid w:val="00C90AE4"/>
    <w:rsid w:val="00C90F30"/>
    <w:rsid w:val="00C919DF"/>
    <w:rsid w:val="00C91B55"/>
    <w:rsid w:val="00C91E5B"/>
    <w:rsid w:val="00C93394"/>
    <w:rsid w:val="00C93760"/>
    <w:rsid w:val="00C946D4"/>
    <w:rsid w:val="00C9496B"/>
    <w:rsid w:val="00C96286"/>
    <w:rsid w:val="00C96921"/>
    <w:rsid w:val="00C97381"/>
    <w:rsid w:val="00C97F71"/>
    <w:rsid w:val="00CA04E4"/>
    <w:rsid w:val="00CA0D8B"/>
    <w:rsid w:val="00CA2697"/>
    <w:rsid w:val="00CA2D30"/>
    <w:rsid w:val="00CA3BBD"/>
    <w:rsid w:val="00CA3BC6"/>
    <w:rsid w:val="00CA4903"/>
    <w:rsid w:val="00CA5438"/>
    <w:rsid w:val="00CA6D12"/>
    <w:rsid w:val="00CA7DC5"/>
    <w:rsid w:val="00CB0F38"/>
    <w:rsid w:val="00CB1188"/>
    <w:rsid w:val="00CB1313"/>
    <w:rsid w:val="00CB1B33"/>
    <w:rsid w:val="00CB32F5"/>
    <w:rsid w:val="00CB3698"/>
    <w:rsid w:val="00CB3E5D"/>
    <w:rsid w:val="00CB6C47"/>
    <w:rsid w:val="00CB6DC0"/>
    <w:rsid w:val="00CC0D9A"/>
    <w:rsid w:val="00CC10E7"/>
    <w:rsid w:val="00CC1AFF"/>
    <w:rsid w:val="00CC1CEA"/>
    <w:rsid w:val="00CC208D"/>
    <w:rsid w:val="00CC3BE7"/>
    <w:rsid w:val="00CC3D2A"/>
    <w:rsid w:val="00CC4999"/>
    <w:rsid w:val="00CC4C09"/>
    <w:rsid w:val="00CC638D"/>
    <w:rsid w:val="00CC6D44"/>
    <w:rsid w:val="00CC73EA"/>
    <w:rsid w:val="00CC7558"/>
    <w:rsid w:val="00CD1BD3"/>
    <w:rsid w:val="00CD2EF6"/>
    <w:rsid w:val="00CD3B34"/>
    <w:rsid w:val="00CD3C44"/>
    <w:rsid w:val="00CD41AE"/>
    <w:rsid w:val="00CD585A"/>
    <w:rsid w:val="00CD720A"/>
    <w:rsid w:val="00CD7B3F"/>
    <w:rsid w:val="00CE0651"/>
    <w:rsid w:val="00CE07AF"/>
    <w:rsid w:val="00CE0F1B"/>
    <w:rsid w:val="00CE26CC"/>
    <w:rsid w:val="00CE2D50"/>
    <w:rsid w:val="00CE376E"/>
    <w:rsid w:val="00CE43D0"/>
    <w:rsid w:val="00CE4A5A"/>
    <w:rsid w:val="00CE592E"/>
    <w:rsid w:val="00CE6554"/>
    <w:rsid w:val="00CE68E1"/>
    <w:rsid w:val="00CE7735"/>
    <w:rsid w:val="00CE7A70"/>
    <w:rsid w:val="00CE7E29"/>
    <w:rsid w:val="00CF10A9"/>
    <w:rsid w:val="00CF14ED"/>
    <w:rsid w:val="00CF214F"/>
    <w:rsid w:val="00CF2388"/>
    <w:rsid w:val="00CF3F19"/>
    <w:rsid w:val="00CF4931"/>
    <w:rsid w:val="00CF55F9"/>
    <w:rsid w:val="00CF599C"/>
    <w:rsid w:val="00CF6517"/>
    <w:rsid w:val="00D00825"/>
    <w:rsid w:val="00D00A05"/>
    <w:rsid w:val="00D01EF5"/>
    <w:rsid w:val="00D03696"/>
    <w:rsid w:val="00D03D1D"/>
    <w:rsid w:val="00D06261"/>
    <w:rsid w:val="00D06392"/>
    <w:rsid w:val="00D0684A"/>
    <w:rsid w:val="00D114C3"/>
    <w:rsid w:val="00D11C48"/>
    <w:rsid w:val="00D135EB"/>
    <w:rsid w:val="00D1411B"/>
    <w:rsid w:val="00D143DF"/>
    <w:rsid w:val="00D14C2B"/>
    <w:rsid w:val="00D1599B"/>
    <w:rsid w:val="00D16782"/>
    <w:rsid w:val="00D167CD"/>
    <w:rsid w:val="00D17D1A"/>
    <w:rsid w:val="00D229F1"/>
    <w:rsid w:val="00D23DF4"/>
    <w:rsid w:val="00D23EAA"/>
    <w:rsid w:val="00D24647"/>
    <w:rsid w:val="00D2514A"/>
    <w:rsid w:val="00D25192"/>
    <w:rsid w:val="00D2538C"/>
    <w:rsid w:val="00D25E01"/>
    <w:rsid w:val="00D26B44"/>
    <w:rsid w:val="00D30E43"/>
    <w:rsid w:val="00D30F5E"/>
    <w:rsid w:val="00D310C4"/>
    <w:rsid w:val="00D314E7"/>
    <w:rsid w:val="00D318F7"/>
    <w:rsid w:val="00D32767"/>
    <w:rsid w:val="00D32C0E"/>
    <w:rsid w:val="00D33B0F"/>
    <w:rsid w:val="00D35DAA"/>
    <w:rsid w:val="00D3722A"/>
    <w:rsid w:val="00D378DD"/>
    <w:rsid w:val="00D43D76"/>
    <w:rsid w:val="00D44A90"/>
    <w:rsid w:val="00D456D0"/>
    <w:rsid w:val="00D45B47"/>
    <w:rsid w:val="00D45DB8"/>
    <w:rsid w:val="00D46535"/>
    <w:rsid w:val="00D50DD9"/>
    <w:rsid w:val="00D5312D"/>
    <w:rsid w:val="00D544C0"/>
    <w:rsid w:val="00D54980"/>
    <w:rsid w:val="00D55815"/>
    <w:rsid w:val="00D55B5C"/>
    <w:rsid w:val="00D566E6"/>
    <w:rsid w:val="00D60819"/>
    <w:rsid w:val="00D609C9"/>
    <w:rsid w:val="00D60E5F"/>
    <w:rsid w:val="00D6369B"/>
    <w:rsid w:val="00D6392F"/>
    <w:rsid w:val="00D63BD2"/>
    <w:rsid w:val="00D65339"/>
    <w:rsid w:val="00D6544B"/>
    <w:rsid w:val="00D65E5A"/>
    <w:rsid w:val="00D67411"/>
    <w:rsid w:val="00D707E0"/>
    <w:rsid w:val="00D71814"/>
    <w:rsid w:val="00D72433"/>
    <w:rsid w:val="00D748DD"/>
    <w:rsid w:val="00D75047"/>
    <w:rsid w:val="00D755A9"/>
    <w:rsid w:val="00D75D6F"/>
    <w:rsid w:val="00D75EEF"/>
    <w:rsid w:val="00D77077"/>
    <w:rsid w:val="00D778D5"/>
    <w:rsid w:val="00D77EFE"/>
    <w:rsid w:val="00D80DAC"/>
    <w:rsid w:val="00D81F30"/>
    <w:rsid w:val="00D83AB8"/>
    <w:rsid w:val="00D84266"/>
    <w:rsid w:val="00D84D9C"/>
    <w:rsid w:val="00D86576"/>
    <w:rsid w:val="00D86D84"/>
    <w:rsid w:val="00D91380"/>
    <w:rsid w:val="00D9164D"/>
    <w:rsid w:val="00D92F8F"/>
    <w:rsid w:val="00D930F0"/>
    <w:rsid w:val="00D94028"/>
    <w:rsid w:val="00D94891"/>
    <w:rsid w:val="00DA0764"/>
    <w:rsid w:val="00DA08DF"/>
    <w:rsid w:val="00DA09A5"/>
    <w:rsid w:val="00DA2F51"/>
    <w:rsid w:val="00DA34CC"/>
    <w:rsid w:val="00DA3F40"/>
    <w:rsid w:val="00DA4633"/>
    <w:rsid w:val="00DA501C"/>
    <w:rsid w:val="00DA5072"/>
    <w:rsid w:val="00DA5681"/>
    <w:rsid w:val="00DA629F"/>
    <w:rsid w:val="00DA6F8D"/>
    <w:rsid w:val="00DB0B87"/>
    <w:rsid w:val="00DB118B"/>
    <w:rsid w:val="00DB4570"/>
    <w:rsid w:val="00DB4683"/>
    <w:rsid w:val="00DB49F2"/>
    <w:rsid w:val="00DB4D79"/>
    <w:rsid w:val="00DB4F0E"/>
    <w:rsid w:val="00DB5772"/>
    <w:rsid w:val="00DB60B0"/>
    <w:rsid w:val="00DB762A"/>
    <w:rsid w:val="00DC0074"/>
    <w:rsid w:val="00DC021D"/>
    <w:rsid w:val="00DC3441"/>
    <w:rsid w:val="00DC520B"/>
    <w:rsid w:val="00DC6501"/>
    <w:rsid w:val="00DC7FA5"/>
    <w:rsid w:val="00DD0205"/>
    <w:rsid w:val="00DD0793"/>
    <w:rsid w:val="00DD248F"/>
    <w:rsid w:val="00DD2CB8"/>
    <w:rsid w:val="00DD4D2E"/>
    <w:rsid w:val="00DD558B"/>
    <w:rsid w:val="00DD5FB9"/>
    <w:rsid w:val="00DD6868"/>
    <w:rsid w:val="00DD6B6A"/>
    <w:rsid w:val="00DD71FA"/>
    <w:rsid w:val="00DD7611"/>
    <w:rsid w:val="00DE16BB"/>
    <w:rsid w:val="00DE17BD"/>
    <w:rsid w:val="00DE2DBC"/>
    <w:rsid w:val="00DE3955"/>
    <w:rsid w:val="00DE3A4D"/>
    <w:rsid w:val="00DE3B23"/>
    <w:rsid w:val="00DE4995"/>
    <w:rsid w:val="00DE5675"/>
    <w:rsid w:val="00DE5842"/>
    <w:rsid w:val="00DE6914"/>
    <w:rsid w:val="00DF0E09"/>
    <w:rsid w:val="00DF144B"/>
    <w:rsid w:val="00DF1DF4"/>
    <w:rsid w:val="00DF2494"/>
    <w:rsid w:val="00DF3B20"/>
    <w:rsid w:val="00DF3CD6"/>
    <w:rsid w:val="00DF3FD3"/>
    <w:rsid w:val="00DF4832"/>
    <w:rsid w:val="00DF4E6F"/>
    <w:rsid w:val="00DF7398"/>
    <w:rsid w:val="00DF7600"/>
    <w:rsid w:val="00E0144E"/>
    <w:rsid w:val="00E01458"/>
    <w:rsid w:val="00E01E5C"/>
    <w:rsid w:val="00E030C1"/>
    <w:rsid w:val="00E052FB"/>
    <w:rsid w:val="00E11A6D"/>
    <w:rsid w:val="00E11F00"/>
    <w:rsid w:val="00E11F43"/>
    <w:rsid w:val="00E12FCD"/>
    <w:rsid w:val="00E13241"/>
    <w:rsid w:val="00E13F27"/>
    <w:rsid w:val="00E14E77"/>
    <w:rsid w:val="00E15107"/>
    <w:rsid w:val="00E153ED"/>
    <w:rsid w:val="00E15558"/>
    <w:rsid w:val="00E15F8C"/>
    <w:rsid w:val="00E174D1"/>
    <w:rsid w:val="00E20BAC"/>
    <w:rsid w:val="00E213C9"/>
    <w:rsid w:val="00E2170C"/>
    <w:rsid w:val="00E21814"/>
    <w:rsid w:val="00E2194C"/>
    <w:rsid w:val="00E21EA1"/>
    <w:rsid w:val="00E237B5"/>
    <w:rsid w:val="00E23FB6"/>
    <w:rsid w:val="00E24430"/>
    <w:rsid w:val="00E26747"/>
    <w:rsid w:val="00E26CA9"/>
    <w:rsid w:val="00E276E6"/>
    <w:rsid w:val="00E315A4"/>
    <w:rsid w:val="00E32307"/>
    <w:rsid w:val="00E32435"/>
    <w:rsid w:val="00E32BCD"/>
    <w:rsid w:val="00E340A5"/>
    <w:rsid w:val="00E35755"/>
    <w:rsid w:val="00E36221"/>
    <w:rsid w:val="00E37056"/>
    <w:rsid w:val="00E413DD"/>
    <w:rsid w:val="00E41486"/>
    <w:rsid w:val="00E41854"/>
    <w:rsid w:val="00E42436"/>
    <w:rsid w:val="00E428D0"/>
    <w:rsid w:val="00E428EA"/>
    <w:rsid w:val="00E42AD9"/>
    <w:rsid w:val="00E44185"/>
    <w:rsid w:val="00E44224"/>
    <w:rsid w:val="00E44993"/>
    <w:rsid w:val="00E45680"/>
    <w:rsid w:val="00E45D3B"/>
    <w:rsid w:val="00E47A91"/>
    <w:rsid w:val="00E50650"/>
    <w:rsid w:val="00E53305"/>
    <w:rsid w:val="00E5350F"/>
    <w:rsid w:val="00E53C0C"/>
    <w:rsid w:val="00E54228"/>
    <w:rsid w:val="00E55BB0"/>
    <w:rsid w:val="00E57004"/>
    <w:rsid w:val="00E571E1"/>
    <w:rsid w:val="00E60EF3"/>
    <w:rsid w:val="00E6185C"/>
    <w:rsid w:val="00E61F2A"/>
    <w:rsid w:val="00E62367"/>
    <w:rsid w:val="00E6280F"/>
    <w:rsid w:val="00E6329C"/>
    <w:rsid w:val="00E67702"/>
    <w:rsid w:val="00E70354"/>
    <w:rsid w:val="00E7162C"/>
    <w:rsid w:val="00E74157"/>
    <w:rsid w:val="00E75656"/>
    <w:rsid w:val="00E75FFF"/>
    <w:rsid w:val="00E7628F"/>
    <w:rsid w:val="00E7715F"/>
    <w:rsid w:val="00E775FE"/>
    <w:rsid w:val="00E800F6"/>
    <w:rsid w:val="00E81872"/>
    <w:rsid w:val="00E81A1E"/>
    <w:rsid w:val="00E82AE8"/>
    <w:rsid w:val="00E84269"/>
    <w:rsid w:val="00E86329"/>
    <w:rsid w:val="00E86524"/>
    <w:rsid w:val="00E868B9"/>
    <w:rsid w:val="00E9015E"/>
    <w:rsid w:val="00E911AA"/>
    <w:rsid w:val="00E92AE6"/>
    <w:rsid w:val="00E94067"/>
    <w:rsid w:val="00E94EEE"/>
    <w:rsid w:val="00E971A6"/>
    <w:rsid w:val="00E97BF6"/>
    <w:rsid w:val="00EA1BB2"/>
    <w:rsid w:val="00EA1F75"/>
    <w:rsid w:val="00EA2146"/>
    <w:rsid w:val="00EA2A45"/>
    <w:rsid w:val="00EA2BCB"/>
    <w:rsid w:val="00EA442E"/>
    <w:rsid w:val="00EA4685"/>
    <w:rsid w:val="00EA5A45"/>
    <w:rsid w:val="00EA5D62"/>
    <w:rsid w:val="00EA7B14"/>
    <w:rsid w:val="00EB1618"/>
    <w:rsid w:val="00EB1C32"/>
    <w:rsid w:val="00EB2519"/>
    <w:rsid w:val="00EB3629"/>
    <w:rsid w:val="00EB3E19"/>
    <w:rsid w:val="00EB4B5D"/>
    <w:rsid w:val="00EB6EDB"/>
    <w:rsid w:val="00EB6F4F"/>
    <w:rsid w:val="00EB73D5"/>
    <w:rsid w:val="00EC0D5D"/>
    <w:rsid w:val="00EC0ECD"/>
    <w:rsid w:val="00EC13F7"/>
    <w:rsid w:val="00EC141B"/>
    <w:rsid w:val="00EC342D"/>
    <w:rsid w:val="00EC5E7F"/>
    <w:rsid w:val="00EC7D15"/>
    <w:rsid w:val="00EC7EF8"/>
    <w:rsid w:val="00ED08A9"/>
    <w:rsid w:val="00ED0F19"/>
    <w:rsid w:val="00ED60E7"/>
    <w:rsid w:val="00ED67D2"/>
    <w:rsid w:val="00ED7B9F"/>
    <w:rsid w:val="00EE0BD2"/>
    <w:rsid w:val="00EE12B9"/>
    <w:rsid w:val="00EE16D5"/>
    <w:rsid w:val="00EE1A60"/>
    <w:rsid w:val="00EE26E0"/>
    <w:rsid w:val="00EE315A"/>
    <w:rsid w:val="00EE4438"/>
    <w:rsid w:val="00EE4AEB"/>
    <w:rsid w:val="00EE77A1"/>
    <w:rsid w:val="00EF3A05"/>
    <w:rsid w:val="00EF4375"/>
    <w:rsid w:val="00EF445C"/>
    <w:rsid w:val="00EF5990"/>
    <w:rsid w:val="00EF5CC4"/>
    <w:rsid w:val="00F00846"/>
    <w:rsid w:val="00F01B5A"/>
    <w:rsid w:val="00F01E4F"/>
    <w:rsid w:val="00F0388B"/>
    <w:rsid w:val="00F03AFD"/>
    <w:rsid w:val="00F03D50"/>
    <w:rsid w:val="00F05795"/>
    <w:rsid w:val="00F05F49"/>
    <w:rsid w:val="00F06459"/>
    <w:rsid w:val="00F073FE"/>
    <w:rsid w:val="00F10316"/>
    <w:rsid w:val="00F1218A"/>
    <w:rsid w:val="00F1290F"/>
    <w:rsid w:val="00F12C9A"/>
    <w:rsid w:val="00F12D82"/>
    <w:rsid w:val="00F12E70"/>
    <w:rsid w:val="00F14AC8"/>
    <w:rsid w:val="00F14FAF"/>
    <w:rsid w:val="00F164AB"/>
    <w:rsid w:val="00F1654C"/>
    <w:rsid w:val="00F17EEF"/>
    <w:rsid w:val="00F2074A"/>
    <w:rsid w:val="00F2077C"/>
    <w:rsid w:val="00F2194A"/>
    <w:rsid w:val="00F23823"/>
    <w:rsid w:val="00F24A38"/>
    <w:rsid w:val="00F24CB0"/>
    <w:rsid w:val="00F24D6D"/>
    <w:rsid w:val="00F266D8"/>
    <w:rsid w:val="00F2672A"/>
    <w:rsid w:val="00F27C8C"/>
    <w:rsid w:val="00F303C8"/>
    <w:rsid w:val="00F30A7B"/>
    <w:rsid w:val="00F30DF2"/>
    <w:rsid w:val="00F314BC"/>
    <w:rsid w:val="00F31990"/>
    <w:rsid w:val="00F32F92"/>
    <w:rsid w:val="00F3532A"/>
    <w:rsid w:val="00F37DC6"/>
    <w:rsid w:val="00F406B7"/>
    <w:rsid w:val="00F40D1E"/>
    <w:rsid w:val="00F40D37"/>
    <w:rsid w:val="00F41773"/>
    <w:rsid w:val="00F42593"/>
    <w:rsid w:val="00F426C9"/>
    <w:rsid w:val="00F42843"/>
    <w:rsid w:val="00F43B68"/>
    <w:rsid w:val="00F44B05"/>
    <w:rsid w:val="00F44BF3"/>
    <w:rsid w:val="00F44ECB"/>
    <w:rsid w:val="00F45268"/>
    <w:rsid w:val="00F45838"/>
    <w:rsid w:val="00F45D53"/>
    <w:rsid w:val="00F460F6"/>
    <w:rsid w:val="00F47B9E"/>
    <w:rsid w:val="00F50B2C"/>
    <w:rsid w:val="00F518A2"/>
    <w:rsid w:val="00F52B5E"/>
    <w:rsid w:val="00F53851"/>
    <w:rsid w:val="00F5440D"/>
    <w:rsid w:val="00F5529C"/>
    <w:rsid w:val="00F55B0E"/>
    <w:rsid w:val="00F602F4"/>
    <w:rsid w:val="00F62C69"/>
    <w:rsid w:val="00F63188"/>
    <w:rsid w:val="00F648C2"/>
    <w:rsid w:val="00F6513E"/>
    <w:rsid w:val="00F65B14"/>
    <w:rsid w:val="00F662F6"/>
    <w:rsid w:val="00F66483"/>
    <w:rsid w:val="00F670DD"/>
    <w:rsid w:val="00F67663"/>
    <w:rsid w:val="00F7120C"/>
    <w:rsid w:val="00F72021"/>
    <w:rsid w:val="00F729F5"/>
    <w:rsid w:val="00F7416C"/>
    <w:rsid w:val="00F74308"/>
    <w:rsid w:val="00F74B21"/>
    <w:rsid w:val="00F74BB2"/>
    <w:rsid w:val="00F74CD8"/>
    <w:rsid w:val="00F77E07"/>
    <w:rsid w:val="00F81AD1"/>
    <w:rsid w:val="00F82702"/>
    <w:rsid w:val="00F82CC8"/>
    <w:rsid w:val="00F839CF"/>
    <w:rsid w:val="00F841DD"/>
    <w:rsid w:val="00F85275"/>
    <w:rsid w:val="00F856EB"/>
    <w:rsid w:val="00F8728D"/>
    <w:rsid w:val="00F878A3"/>
    <w:rsid w:val="00F903F3"/>
    <w:rsid w:val="00F90DD4"/>
    <w:rsid w:val="00F9168E"/>
    <w:rsid w:val="00F924E2"/>
    <w:rsid w:val="00F9308D"/>
    <w:rsid w:val="00F93A6B"/>
    <w:rsid w:val="00F94D16"/>
    <w:rsid w:val="00F94F4B"/>
    <w:rsid w:val="00F95754"/>
    <w:rsid w:val="00F9651C"/>
    <w:rsid w:val="00F96E32"/>
    <w:rsid w:val="00FA02A8"/>
    <w:rsid w:val="00FA08D5"/>
    <w:rsid w:val="00FA1531"/>
    <w:rsid w:val="00FA1BAB"/>
    <w:rsid w:val="00FA33B5"/>
    <w:rsid w:val="00FA3C8D"/>
    <w:rsid w:val="00FA3D47"/>
    <w:rsid w:val="00FA3DDE"/>
    <w:rsid w:val="00FA6E51"/>
    <w:rsid w:val="00FA7979"/>
    <w:rsid w:val="00FB0D15"/>
    <w:rsid w:val="00FB1F30"/>
    <w:rsid w:val="00FB20F6"/>
    <w:rsid w:val="00FB2B42"/>
    <w:rsid w:val="00FB495C"/>
    <w:rsid w:val="00FB4C0F"/>
    <w:rsid w:val="00FB5D61"/>
    <w:rsid w:val="00FC028D"/>
    <w:rsid w:val="00FC17C1"/>
    <w:rsid w:val="00FC1DBB"/>
    <w:rsid w:val="00FC3332"/>
    <w:rsid w:val="00FC35A9"/>
    <w:rsid w:val="00FC3D91"/>
    <w:rsid w:val="00FC4900"/>
    <w:rsid w:val="00FC4F9C"/>
    <w:rsid w:val="00FC58D9"/>
    <w:rsid w:val="00FD07D2"/>
    <w:rsid w:val="00FD1118"/>
    <w:rsid w:val="00FD128F"/>
    <w:rsid w:val="00FD1349"/>
    <w:rsid w:val="00FD168C"/>
    <w:rsid w:val="00FD20F6"/>
    <w:rsid w:val="00FD3455"/>
    <w:rsid w:val="00FD3B30"/>
    <w:rsid w:val="00FD4366"/>
    <w:rsid w:val="00FD5AE9"/>
    <w:rsid w:val="00FD6AC6"/>
    <w:rsid w:val="00FD7EB2"/>
    <w:rsid w:val="00FE06D8"/>
    <w:rsid w:val="00FE10DE"/>
    <w:rsid w:val="00FE13D4"/>
    <w:rsid w:val="00FE1786"/>
    <w:rsid w:val="00FE1977"/>
    <w:rsid w:val="00FE330A"/>
    <w:rsid w:val="00FE59C6"/>
    <w:rsid w:val="00FE71D2"/>
    <w:rsid w:val="00FE7D88"/>
    <w:rsid w:val="00FF0CC5"/>
    <w:rsid w:val="00FF0DEA"/>
    <w:rsid w:val="00FF189C"/>
    <w:rsid w:val="00FF1E12"/>
    <w:rsid w:val="00FF2295"/>
    <w:rsid w:val="00FF3506"/>
    <w:rsid w:val="00FF69E7"/>
    <w:rsid w:val="00FF7176"/>
    <w:rsid w:val="00FF71C8"/>
    <w:rsid w:val="00FF766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E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locked="1" w:semiHidden="1" w:uiPriority="0" w:unhideWhenUsed="1"/>
    <w:lsdException w:name="HTML Top of Form" w:semiHidden="1" w:unhideWhenUsed="1"/>
    <w:lsdException w:name="HTML Bottom of Form" w:semiHidden="1" w:unhideWhenUsed="1"/>
    <w:lsdException w:name="Normal (Web)" w:locked="1" w:semiHidden="1" w:unhideWhenUsed="1"/>
    <w:lsdException w:name="HTML Acronym" w:locked="1" w:semiHidden="1" w:uiPriority="0" w:unhideWhenUsed="1"/>
    <w:lsdException w:name="HTML Address" w:locked="1" w:semiHidden="1" w:uiPriority="0"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locked="1" w:semiHidden="1" w:uiPriority="0"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5C6F"/>
    <w:pPr>
      <w:spacing w:line="264" w:lineRule="auto"/>
      <w:jc w:val="both"/>
    </w:pPr>
    <w:rPr>
      <w:rFonts w:eastAsia="Arial Unicode MS"/>
      <w:sz w:val="21"/>
      <w:szCs w:val="21"/>
      <w:lang w:val="en-GB" w:eastAsia="en-GB"/>
    </w:rPr>
  </w:style>
  <w:style w:type="paragraph" w:styleId="Nagwek1">
    <w:name w:val="heading 1"/>
    <w:aliases w:val="Section Header,Heading,H1-Heading 1,1,h1,Header 1,l1,Legal Line 1,head 1,Heading No. L1,list 1,II+,I,H1"/>
    <w:basedOn w:val="Level1"/>
    <w:next w:val="Body2"/>
    <w:link w:val="Nagwek1Znak"/>
    <w:uiPriority w:val="99"/>
    <w:qFormat/>
    <w:rsid w:val="000D5C6F"/>
    <w:pPr>
      <w:keepNext/>
    </w:pPr>
    <w:rPr>
      <w:b w:val="0"/>
      <w:smallCaps/>
    </w:rPr>
  </w:style>
  <w:style w:type="paragraph" w:styleId="Nagwek2">
    <w:name w:val="heading 2"/>
    <w:aliases w:val="h2,Subhead A,Nivel X.1"/>
    <w:basedOn w:val="Level2"/>
    <w:next w:val="Body2"/>
    <w:link w:val="Nagwek2Znak"/>
    <w:uiPriority w:val="99"/>
    <w:qFormat/>
    <w:rsid w:val="000D5C6F"/>
    <w:pPr>
      <w:keepNext/>
      <w:tabs>
        <w:tab w:val="clear" w:pos="709"/>
        <w:tab w:val="num" w:pos="643"/>
      </w:tabs>
      <w:ind w:left="643" w:hanging="360"/>
    </w:pPr>
    <w:rPr>
      <w:b/>
    </w:rPr>
  </w:style>
  <w:style w:type="paragraph" w:styleId="Nagwek3">
    <w:name w:val="heading 3"/>
    <w:aliases w:val="H3-Heading 3,3,l3.3,h3,l3,list 3,list3,H3,H31,H32,Subhead B"/>
    <w:basedOn w:val="Level3"/>
    <w:next w:val="Body3"/>
    <w:link w:val="Nagwek3Znak"/>
    <w:uiPriority w:val="99"/>
    <w:qFormat/>
    <w:rsid w:val="000D5C6F"/>
    <w:pPr>
      <w:keepNext/>
      <w:tabs>
        <w:tab w:val="clear" w:pos="1417"/>
        <w:tab w:val="num" w:pos="643"/>
      </w:tabs>
      <w:ind w:left="643" w:hanging="360"/>
    </w:pPr>
    <w:rPr>
      <w:b/>
    </w:rPr>
  </w:style>
  <w:style w:type="paragraph" w:styleId="Nagwek4">
    <w:name w:val="heading 4"/>
    <w:basedOn w:val="Level4"/>
    <w:next w:val="Body4"/>
    <w:link w:val="Nagwek4Znak"/>
    <w:uiPriority w:val="99"/>
    <w:qFormat/>
    <w:rsid w:val="000D5C6F"/>
    <w:pPr>
      <w:keepNext/>
      <w:numPr>
        <w:numId w:val="3"/>
      </w:numPr>
      <w:ind w:left="2127"/>
    </w:pPr>
    <w:rPr>
      <w:rFonts w:ascii="Arial Bold" w:hAnsi="Arial Bold"/>
      <w:b/>
    </w:rPr>
  </w:style>
  <w:style w:type="paragraph" w:styleId="Nagwek5">
    <w:name w:val="heading 5"/>
    <w:aliases w:val="Lev 5,Level 3 - i,H5,(1),h5,level5,level 5"/>
    <w:basedOn w:val="Normalny"/>
    <w:next w:val="Normalny"/>
    <w:link w:val="Nagwek5Znak"/>
    <w:uiPriority w:val="99"/>
    <w:qFormat/>
    <w:rsid w:val="000D5C6F"/>
    <w:pPr>
      <w:spacing w:before="240" w:after="60"/>
      <w:outlineLvl w:val="4"/>
    </w:pPr>
    <w:rPr>
      <w:sz w:val="22"/>
    </w:rPr>
  </w:style>
  <w:style w:type="paragraph" w:styleId="Nagwek6">
    <w:name w:val="heading 6"/>
    <w:aliases w:val="Lev 6,Legal Level 1.,H6,(A),Marginal,h6,level6,level 6"/>
    <w:basedOn w:val="Normalny"/>
    <w:next w:val="Normalny"/>
    <w:link w:val="Nagwek6Znak"/>
    <w:uiPriority w:val="99"/>
    <w:qFormat/>
    <w:rsid w:val="000D5C6F"/>
    <w:pPr>
      <w:spacing w:before="240" w:after="60"/>
      <w:outlineLvl w:val="5"/>
    </w:pPr>
    <w:rPr>
      <w:rFonts w:ascii="Times New Roman" w:hAnsi="Times New Roman"/>
      <w:i/>
      <w:sz w:val="22"/>
    </w:rPr>
  </w:style>
  <w:style w:type="paragraph" w:styleId="Nagwek7">
    <w:name w:val="heading 7"/>
    <w:basedOn w:val="Normalny"/>
    <w:next w:val="Normalny"/>
    <w:link w:val="Nagwek7Znak"/>
    <w:uiPriority w:val="99"/>
    <w:qFormat/>
    <w:rsid w:val="000D5C6F"/>
    <w:pPr>
      <w:spacing w:before="240" w:after="60"/>
      <w:outlineLvl w:val="6"/>
    </w:pPr>
    <w:rPr>
      <w:sz w:val="20"/>
    </w:rPr>
  </w:style>
  <w:style w:type="paragraph" w:styleId="Nagwek8">
    <w:name w:val="heading 8"/>
    <w:basedOn w:val="Normalny"/>
    <w:next w:val="Normalny"/>
    <w:link w:val="Nagwek8Znak"/>
    <w:uiPriority w:val="99"/>
    <w:qFormat/>
    <w:rsid w:val="000D5C6F"/>
    <w:pPr>
      <w:spacing w:before="240" w:after="60"/>
      <w:outlineLvl w:val="7"/>
    </w:pPr>
    <w:rPr>
      <w:i/>
      <w:sz w:val="20"/>
    </w:rPr>
  </w:style>
  <w:style w:type="paragraph" w:styleId="Nagwek9">
    <w:name w:val="heading 9"/>
    <w:basedOn w:val="Normalny"/>
    <w:next w:val="Normalny"/>
    <w:link w:val="Nagwek9Znak"/>
    <w:uiPriority w:val="99"/>
    <w:qFormat/>
    <w:rsid w:val="000D5C6F"/>
    <w:p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ection Header Znak,Heading Znak,H1-Heading 1 Znak,1 Znak,h1 Znak,Header 1 Znak,l1 Znak,Legal Line 1 Znak,head 1 Znak,Heading No. L1 Znak,list 1 Znak,II+ Znak,I Znak,H1 Znak"/>
    <w:basedOn w:val="Level1Char"/>
    <w:link w:val="Nagwek1"/>
    <w:uiPriority w:val="99"/>
    <w:locked/>
    <w:rsid w:val="000D5C6F"/>
    <w:rPr>
      <w:rFonts w:ascii="Times New Roman" w:eastAsia="Arial Unicode MS" w:hAnsi="Times New Roman" w:cs="Times New Roman"/>
      <w:b/>
      <w:smallCaps/>
      <w:szCs w:val="21"/>
      <w:lang w:val="en-GB" w:eastAsia="en-GB"/>
    </w:rPr>
  </w:style>
  <w:style w:type="character" w:customStyle="1" w:styleId="Nagwek2Znak">
    <w:name w:val="Nagłówek 2 Znak"/>
    <w:aliases w:val="h2 Znak,Subhead A Znak,Nivel X.1 Znak"/>
    <w:basedOn w:val="Level2Char"/>
    <w:link w:val="Nagwek2"/>
    <w:uiPriority w:val="99"/>
    <w:locked/>
    <w:rsid w:val="000D5C6F"/>
    <w:rPr>
      <w:rFonts w:ascii="Times New Roman" w:eastAsia="Arial Unicode MS" w:hAnsi="Times New Roman" w:cs="Times New Roman"/>
      <w:b/>
      <w:szCs w:val="21"/>
      <w:lang w:val="en-GB" w:eastAsia="en-GB"/>
    </w:rPr>
  </w:style>
  <w:style w:type="character" w:customStyle="1" w:styleId="Nagwek3Znak">
    <w:name w:val="Nagłówek 3 Znak"/>
    <w:aliases w:val="H3-Heading 3 Znak,3 Znak,l3.3 Znak,h3 Znak,l3 Znak,list 3 Znak,list3 Znak,H3 Znak,H31 Znak,H32 Znak,Subhead B Znak"/>
    <w:basedOn w:val="Level3Char"/>
    <w:link w:val="Nagwek3"/>
    <w:uiPriority w:val="99"/>
    <w:locked/>
    <w:rsid w:val="000D5C6F"/>
    <w:rPr>
      <w:rFonts w:ascii="Times New Roman" w:eastAsia="Arial Unicode MS" w:hAnsi="Times New Roman" w:cs="Times New Roman"/>
      <w:b/>
      <w:szCs w:val="21"/>
      <w:lang w:val="en-GB" w:eastAsia="en-GB"/>
    </w:rPr>
  </w:style>
  <w:style w:type="character" w:customStyle="1" w:styleId="Nagwek4Znak">
    <w:name w:val="Nagłówek 4 Znak"/>
    <w:basedOn w:val="Level4Char"/>
    <w:link w:val="Nagwek4"/>
    <w:uiPriority w:val="99"/>
    <w:locked/>
    <w:rsid w:val="000D5C6F"/>
    <w:rPr>
      <w:rFonts w:ascii="Arial Bold" w:eastAsia="Arial Unicode MS" w:hAnsi="Arial Bold" w:cs="Times New Roman"/>
      <w:b/>
      <w:szCs w:val="21"/>
      <w:lang w:val="en-GB" w:eastAsia="en-GB"/>
    </w:rPr>
  </w:style>
  <w:style w:type="character" w:customStyle="1" w:styleId="Nagwek5Znak">
    <w:name w:val="Nagłówek 5 Znak"/>
    <w:aliases w:val="Lev 5 Znak,Level 3 - i Znak,H5 Znak,(1) Znak,h5 Znak,level5 Znak,level 5 Znak"/>
    <w:basedOn w:val="Domylnaczcionkaakapitu"/>
    <w:link w:val="Nagwek5"/>
    <w:uiPriority w:val="99"/>
    <w:locked/>
    <w:rsid w:val="000D5C6F"/>
    <w:rPr>
      <w:rFonts w:eastAsia="Arial Unicode MS" w:cs="Times New Roman"/>
      <w:sz w:val="22"/>
    </w:rPr>
  </w:style>
  <w:style w:type="character" w:customStyle="1" w:styleId="Nagwek6Znak">
    <w:name w:val="Nagłówek 6 Znak"/>
    <w:aliases w:val="Lev 6 Znak,Legal Level 1. Znak,H6 Znak,(A) Znak,Marginal Znak,h6 Znak,level6 Znak,level 6 Znak"/>
    <w:basedOn w:val="Domylnaczcionkaakapitu"/>
    <w:link w:val="Nagwek6"/>
    <w:uiPriority w:val="99"/>
    <w:locked/>
    <w:rsid w:val="00FE1977"/>
    <w:rPr>
      <w:rFonts w:ascii="Times New Roman" w:eastAsia="Arial Unicode MS" w:hAnsi="Times New Roman" w:cs="Times New Roman"/>
      <w:i/>
      <w:sz w:val="22"/>
    </w:rPr>
  </w:style>
  <w:style w:type="character" w:customStyle="1" w:styleId="Nagwek7Znak">
    <w:name w:val="Nagłówek 7 Znak"/>
    <w:basedOn w:val="Domylnaczcionkaakapitu"/>
    <w:link w:val="Nagwek7"/>
    <w:uiPriority w:val="99"/>
    <w:locked/>
    <w:rsid w:val="000F639A"/>
    <w:rPr>
      <w:rFonts w:eastAsia="Arial Unicode MS" w:cs="Times New Roman"/>
      <w:sz w:val="20"/>
    </w:rPr>
  </w:style>
  <w:style w:type="character" w:customStyle="1" w:styleId="Nagwek8Znak">
    <w:name w:val="Nagłówek 8 Znak"/>
    <w:basedOn w:val="Domylnaczcionkaakapitu"/>
    <w:link w:val="Nagwek8"/>
    <w:uiPriority w:val="99"/>
    <w:locked/>
    <w:rsid w:val="000F639A"/>
    <w:rPr>
      <w:rFonts w:eastAsia="Arial Unicode MS" w:cs="Times New Roman"/>
      <w:i/>
      <w:sz w:val="20"/>
    </w:rPr>
  </w:style>
  <w:style w:type="character" w:customStyle="1" w:styleId="Nagwek9Znak">
    <w:name w:val="Nagłówek 9 Znak"/>
    <w:basedOn w:val="Domylnaczcionkaakapitu"/>
    <w:link w:val="Nagwek9"/>
    <w:uiPriority w:val="99"/>
    <w:locked/>
    <w:rsid w:val="000F639A"/>
    <w:rPr>
      <w:rFonts w:eastAsia="Arial Unicode MS" w:cs="Times New Roman"/>
      <w:b/>
      <w:i/>
      <w:sz w:val="18"/>
    </w:rPr>
  </w:style>
  <w:style w:type="paragraph" w:customStyle="1" w:styleId="Body">
    <w:name w:val="Body"/>
    <w:basedOn w:val="Normalny"/>
    <w:link w:val="BodyChar"/>
    <w:uiPriority w:val="99"/>
    <w:semiHidden/>
    <w:rsid w:val="000D5C6F"/>
    <w:pPr>
      <w:spacing w:after="210"/>
    </w:pPr>
  </w:style>
  <w:style w:type="paragraph" w:customStyle="1" w:styleId="Body1">
    <w:name w:val="Body 1"/>
    <w:basedOn w:val="Body"/>
    <w:link w:val="Body1Char"/>
    <w:uiPriority w:val="99"/>
    <w:rsid w:val="000D5C6F"/>
  </w:style>
  <w:style w:type="paragraph" w:customStyle="1" w:styleId="Body2">
    <w:name w:val="Body 2"/>
    <w:basedOn w:val="Body1"/>
    <w:link w:val="Body2Char"/>
    <w:uiPriority w:val="99"/>
    <w:rsid w:val="000D5C6F"/>
    <w:pPr>
      <w:ind w:left="709"/>
    </w:pPr>
  </w:style>
  <w:style w:type="paragraph" w:customStyle="1" w:styleId="Body3">
    <w:name w:val="Body 3"/>
    <w:basedOn w:val="Body2"/>
    <w:link w:val="Body3Char"/>
    <w:uiPriority w:val="99"/>
    <w:rsid w:val="000D5C6F"/>
    <w:pPr>
      <w:ind w:left="1418"/>
    </w:pPr>
  </w:style>
  <w:style w:type="paragraph" w:customStyle="1" w:styleId="Body4">
    <w:name w:val="Body 4"/>
    <w:basedOn w:val="Body3"/>
    <w:link w:val="Body4Char"/>
    <w:uiPriority w:val="99"/>
    <w:rsid w:val="000D5C6F"/>
    <w:pPr>
      <w:ind w:left="2126"/>
    </w:pPr>
  </w:style>
  <w:style w:type="paragraph" w:customStyle="1" w:styleId="Body5">
    <w:name w:val="Body 5"/>
    <w:basedOn w:val="Body4"/>
    <w:link w:val="Body5Char"/>
    <w:uiPriority w:val="99"/>
    <w:rsid w:val="000D5C6F"/>
    <w:pPr>
      <w:ind w:left="2835"/>
    </w:pPr>
  </w:style>
  <w:style w:type="character" w:customStyle="1" w:styleId="BoldText">
    <w:name w:val="BoldText"/>
    <w:basedOn w:val="Domylnaczcionkaakapitu"/>
    <w:uiPriority w:val="99"/>
    <w:rsid w:val="000D5C6F"/>
    <w:rPr>
      <w:rFonts w:cs="Times New Roman"/>
      <w:b/>
    </w:rPr>
  </w:style>
  <w:style w:type="paragraph" w:styleId="Stopka">
    <w:name w:val="footer"/>
    <w:basedOn w:val="Normalny"/>
    <w:link w:val="StopkaZnak"/>
    <w:uiPriority w:val="99"/>
    <w:rsid w:val="000D5C6F"/>
    <w:pPr>
      <w:tabs>
        <w:tab w:val="center" w:pos="4536"/>
        <w:tab w:val="right" w:pos="9072"/>
      </w:tabs>
      <w:jc w:val="left"/>
    </w:pPr>
    <w:rPr>
      <w:sz w:val="16"/>
    </w:rPr>
  </w:style>
  <w:style w:type="character" w:customStyle="1" w:styleId="StopkaZnak">
    <w:name w:val="Stopka Znak"/>
    <w:basedOn w:val="Domylnaczcionkaakapitu"/>
    <w:link w:val="Stopka"/>
    <w:uiPriority w:val="99"/>
    <w:locked/>
    <w:rsid w:val="000D5C6F"/>
    <w:rPr>
      <w:rFonts w:eastAsia="Arial Unicode MS" w:cs="Times New Roman"/>
      <w:sz w:val="16"/>
    </w:rPr>
  </w:style>
  <w:style w:type="character" w:styleId="Odwoanieprzypisudolnego">
    <w:name w:val="footnote reference"/>
    <w:basedOn w:val="Domylnaczcionkaakapitu"/>
    <w:uiPriority w:val="99"/>
    <w:rsid w:val="000D5C6F"/>
    <w:rPr>
      <w:rFonts w:cs="Times New Roman"/>
      <w:vertAlign w:val="superscript"/>
    </w:rPr>
  </w:style>
  <w:style w:type="paragraph" w:styleId="Tekstprzypisudolnego">
    <w:name w:val="footnote text"/>
    <w:aliases w:val="fn"/>
    <w:basedOn w:val="Normalny"/>
    <w:link w:val="TekstprzypisudolnegoZnak"/>
    <w:uiPriority w:val="99"/>
    <w:rsid w:val="000D5C6F"/>
    <w:pPr>
      <w:tabs>
        <w:tab w:val="left" w:pos="720"/>
      </w:tabs>
      <w:ind w:left="720" w:hanging="720"/>
    </w:pPr>
    <w:rPr>
      <w:sz w:val="16"/>
      <w:szCs w:val="20"/>
      <w:lang w:val="pl-PL" w:eastAsia="ja-JP"/>
    </w:rPr>
  </w:style>
  <w:style w:type="character" w:customStyle="1" w:styleId="TekstprzypisudolnegoZnak">
    <w:name w:val="Tekst przypisu dolnego Znak"/>
    <w:aliases w:val="fn Znak"/>
    <w:basedOn w:val="Domylnaczcionkaakapitu"/>
    <w:link w:val="Tekstprzypisudolnego"/>
    <w:uiPriority w:val="99"/>
    <w:locked/>
    <w:rsid w:val="00441739"/>
    <w:rPr>
      <w:rFonts w:eastAsia="Arial Unicode MS"/>
      <w:sz w:val="16"/>
    </w:rPr>
  </w:style>
  <w:style w:type="paragraph" w:styleId="Nagwek">
    <w:name w:val="header"/>
    <w:basedOn w:val="Normalny"/>
    <w:link w:val="NagwekZnak"/>
    <w:rsid w:val="000D5C6F"/>
    <w:pPr>
      <w:tabs>
        <w:tab w:val="center" w:pos="4536"/>
        <w:tab w:val="right" w:pos="9072"/>
      </w:tabs>
    </w:pPr>
  </w:style>
  <w:style w:type="character" w:customStyle="1" w:styleId="NagwekZnak">
    <w:name w:val="Nagłówek Znak"/>
    <w:basedOn w:val="Domylnaczcionkaakapitu"/>
    <w:link w:val="Nagwek"/>
    <w:locked/>
    <w:rsid w:val="000D5C6F"/>
    <w:rPr>
      <w:rFonts w:eastAsia="Arial Unicode MS" w:cs="Times New Roman"/>
    </w:rPr>
  </w:style>
  <w:style w:type="character" w:customStyle="1" w:styleId="Heading1Text">
    <w:name w:val="Heading 1 Text"/>
    <w:basedOn w:val="BoldText"/>
    <w:uiPriority w:val="99"/>
    <w:rsid w:val="000D5C6F"/>
    <w:rPr>
      <w:rFonts w:cs="Times New Roman"/>
      <w:b/>
      <w:smallCaps/>
    </w:rPr>
  </w:style>
  <w:style w:type="character" w:customStyle="1" w:styleId="Heading2Text">
    <w:name w:val="Heading 2 Text"/>
    <w:basedOn w:val="BoldText"/>
    <w:uiPriority w:val="99"/>
    <w:semiHidden/>
    <w:rsid w:val="000D5C6F"/>
    <w:rPr>
      <w:rFonts w:cs="Times New Roman"/>
      <w:b/>
    </w:rPr>
  </w:style>
  <w:style w:type="character" w:customStyle="1" w:styleId="Heading3Text">
    <w:name w:val="Heading 3 Text"/>
    <w:basedOn w:val="Heading2Text"/>
    <w:uiPriority w:val="99"/>
    <w:semiHidden/>
    <w:rsid w:val="000D5C6F"/>
    <w:rPr>
      <w:rFonts w:cs="Times New Roman"/>
      <w:b/>
    </w:rPr>
  </w:style>
  <w:style w:type="character" w:customStyle="1" w:styleId="Heading4Text">
    <w:name w:val="Heading 4 Text"/>
    <w:basedOn w:val="Heading3Text"/>
    <w:uiPriority w:val="99"/>
    <w:semiHidden/>
    <w:rsid w:val="000D5C6F"/>
    <w:rPr>
      <w:rFonts w:cs="Times New Roman"/>
      <w:b/>
    </w:rPr>
  </w:style>
  <w:style w:type="paragraph" w:customStyle="1" w:styleId="Level1">
    <w:name w:val="Level 1"/>
    <w:basedOn w:val="Body1"/>
    <w:next w:val="Body2"/>
    <w:link w:val="Level1Char"/>
    <w:uiPriority w:val="99"/>
    <w:rsid w:val="004D7817"/>
    <w:pPr>
      <w:tabs>
        <w:tab w:val="num" w:pos="709"/>
      </w:tabs>
      <w:ind w:left="709" w:hanging="709"/>
      <w:outlineLvl w:val="0"/>
    </w:pPr>
    <w:rPr>
      <w:rFonts w:ascii="Times New Roman" w:hAnsi="Times New Roman"/>
      <w:b/>
      <w:sz w:val="22"/>
    </w:rPr>
  </w:style>
  <w:style w:type="paragraph" w:customStyle="1" w:styleId="Level2">
    <w:name w:val="Level 2"/>
    <w:basedOn w:val="Body2"/>
    <w:next w:val="Body2"/>
    <w:link w:val="Level2Char"/>
    <w:uiPriority w:val="99"/>
    <w:rsid w:val="004D7817"/>
    <w:pPr>
      <w:numPr>
        <w:ilvl w:val="1"/>
        <w:numId w:val="1"/>
      </w:numPr>
      <w:tabs>
        <w:tab w:val="clear" w:pos="643"/>
        <w:tab w:val="num" w:pos="709"/>
      </w:tabs>
      <w:ind w:left="709" w:hanging="709"/>
      <w:outlineLvl w:val="1"/>
    </w:pPr>
    <w:rPr>
      <w:rFonts w:ascii="Times New Roman" w:hAnsi="Times New Roman"/>
      <w:sz w:val="22"/>
    </w:rPr>
  </w:style>
  <w:style w:type="paragraph" w:customStyle="1" w:styleId="Level3">
    <w:name w:val="Level 3"/>
    <w:basedOn w:val="Body3"/>
    <w:next w:val="Body3"/>
    <w:link w:val="Level3Char"/>
    <w:uiPriority w:val="99"/>
    <w:rsid w:val="0070718C"/>
    <w:pPr>
      <w:numPr>
        <w:ilvl w:val="2"/>
        <w:numId w:val="1"/>
      </w:numPr>
      <w:tabs>
        <w:tab w:val="clear" w:pos="643"/>
        <w:tab w:val="num" w:pos="1417"/>
      </w:tabs>
      <w:ind w:left="1417" w:hanging="708"/>
      <w:outlineLvl w:val="2"/>
    </w:pPr>
    <w:rPr>
      <w:rFonts w:ascii="Times New Roman" w:hAnsi="Times New Roman"/>
      <w:sz w:val="22"/>
    </w:rPr>
  </w:style>
  <w:style w:type="paragraph" w:customStyle="1" w:styleId="Level4">
    <w:name w:val="Level 4"/>
    <w:basedOn w:val="Body4"/>
    <w:next w:val="Body4"/>
    <w:link w:val="Level4Char"/>
    <w:uiPriority w:val="99"/>
    <w:rsid w:val="0070718C"/>
    <w:pPr>
      <w:numPr>
        <w:ilvl w:val="3"/>
        <w:numId w:val="1"/>
      </w:numPr>
      <w:tabs>
        <w:tab w:val="clear" w:pos="643"/>
        <w:tab w:val="num" w:pos="743"/>
      </w:tabs>
      <w:ind w:left="2149" w:hanging="709"/>
      <w:outlineLvl w:val="3"/>
    </w:pPr>
    <w:rPr>
      <w:rFonts w:ascii="Times New Roman" w:hAnsi="Times New Roman"/>
      <w:sz w:val="22"/>
    </w:rPr>
  </w:style>
  <w:style w:type="paragraph" w:customStyle="1" w:styleId="Level5">
    <w:name w:val="Level 5"/>
    <w:basedOn w:val="Body5"/>
    <w:next w:val="Body5"/>
    <w:link w:val="Level5Char"/>
    <w:uiPriority w:val="99"/>
    <w:rsid w:val="000D5C6F"/>
    <w:pPr>
      <w:numPr>
        <w:ilvl w:val="4"/>
        <w:numId w:val="1"/>
      </w:numPr>
      <w:tabs>
        <w:tab w:val="clear" w:pos="643"/>
        <w:tab w:val="num" w:pos="2835"/>
      </w:tabs>
      <w:ind w:left="2835" w:hanging="709"/>
      <w:outlineLvl w:val="4"/>
    </w:pPr>
  </w:style>
  <w:style w:type="paragraph" w:styleId="Spistreci1">
    <w:name w:val="toc 1"/>
    <w:basedOn w:val="Body"/>
    <w:next w:val="Normalny"/>
    <w:uiPriority w:val="39"/>
    <w:rsid w:val="000D5C6F"/>
    <w:pPr>
      <w:spacing w:before="120" w:after="120"/>
      <w:jc w:val="left"/>
    </w:pPr>
    <w:rPr>
      <w:rFonts w:cs="Arial"/>
      <w:b/>
      <w:bCs/>
      <w:caps/>
      <w:sz w:val="20"/>
      <w:szCs w:val="20"/>
    </w:rPr>
  </w:style>
  <w:style w:type="paragraph" w:styleId="Spistreci2">
    <w:name w:val="toc 2"/>
    <w:basedOn w:val="Body1"/>
    <w:uiPriority w:val="99"/>
    <w:rsid w:val="000D5C6F"/>
    <w:pPr>
      <w:spacing w:after="0"/>
      <w:ind w:left="210"/>
      <w:jc w:val="left"/>
    </w:pPr>
    <w:rPr>
      <w:rFonts w:cs="Arial"/>
      <w:smallCaps/>
      <w:sz w:val="20"/>
      <w:szCs w:val="20"/>
    </w:rPr>
  </w:style>
  <w:style w:type="paragraph" w:styleId="Spistreci3">
    <w:name w:val="toc 3"/>
    <w:basedOn w:val="Spistreci2"/>
    <w:next w:val="Normalny"/>
    <w:uiPriority w:val="99"/>
    <w:rsid w:val="000D5C6F"/>
    <w:pPr>
      <w:ind w:left="420"/>
    </w:pPr>
    <w:rPr>
      <w:i/>
      <w:iCs/>
      <w:smallCaps w:val="0"/>
    </w:rPr>
  </w:style>
  <w:style w:type="paragraph" w:styleId="Spistreci4">
    <w:name w:val="toc 4"/>
    <w:basedOn w:val="Normalny"/>
    <w:next w:val="Normalny"/>
    <w:uiPriority w:val="99"/>
    <w:rsid w:val="000D5C6F"/>
    <w:pPr>
      <w:ind w:left="630"/>
      <w:jc w:val="left"/>
    </w:pPr>
    <w:rPr>
      <w:rFonts w:cs="Arial"/>
      <w:sz w:val="18"/>
      <w:szCs w:val="18"/>
    </w:rPr>
  </w:style>
  <w:style w:type="paragraph" w:styleId="Tekstblokowy">
    <w:name w:val="Block Text"/>
    <w:aliases w:val="k"/>
    <w:basedOn w:val="Normalny"/>
    <w:uiPriority w:val="99"/>
    <w:semiHidden/>
    <w:rsid w:val="000D5C6F"/>
    <w:pPr>
      <w:spacing w:after="120"/>
      <w:ind w:left="1440" w:right="1440"/>
    </w:pPr>
  </w:style>
  <w:style w:type="paragraph" w:styleId="Tekstpodstawowy">
    <w:name w:val="Body Text"/>
    <w:aliases w:val="b"/>
    <w:basedOn w:val="Normalny"/>
    <w:link w:val="TekstpodstawowyZnak"/>
    <w:uiPriority w:val="99"/>
    <w:rsid w:val="000D5C6F"/>
    <w:pPr>
      <w:spacing w:after="120"/>
    </w:pPr>
  </w:style>
  <w:style w:type="character" w:customStyle="1" w:styleId="TekstpodstawowyZnak">
    <w:name w:val="Tekst podstawowy Znak"/>
    <w:aliases w:val="b Znak"/>
    <w:basedOn w:val="Domylnaczcionkaakapitu"/>
    <w:link w:val="Tekstpodstawowy"/>
    <w:uiPriority w:val="99"/>
    <w:locked/>
    <w:rsid w:val="001D4407"/>
    <w:rPr>
      <w:rFonts w:eastAsia="Arial Unicode MS" w:cs="Times New Roman"/>
    </w:rPr>
  </w:style>
  <w:style w:type="character" w:customStyle="1" w:styleId="BoldItalicText">
    <w:name w:val="BoldItalicText"/>
    <w:basedOn w:val="Domylnaczcionkaakapitu"/>
    <w:uiPriority w:val="99"/>
    <w:semiHidden/>
    <w:rsid w:val="000D5C6F"/>
    <w:rPr>
      <w:rFonts w:cs="Times New Roman"/>
      <w:b/>
      <w:i/>
    </w:rPr>
  </w:style>
  <w:style w:type="character" w:customStyle="1" w:styleId="ItalicText">
    <w:name w:val="ItalicText"/>
    <w:basedOn w:val="Domylnaczcionkaakapitu"/>
    <w:uiPriority w:val="99"/>
    <w:rsid w:val="000D5C6F"/>
    <w:rPr>
      <w:rFonts w:cs="Times New Roman"/>
      <w:i/>
    </w:rPr>
  </w:style>
  <w:style w:type="character" w:customStyle="1" w:styleId="BoldUnderlinedText">
    <w:name w:val="BoldUnderlinedText"/>
    <w:basedOn w:val="Domylnaczcionkaakapitu"/>
    <w:uiPriority w:val="99"/>
    <w:semiHidden/>
    <w:rsid w:val="000D5C6F"/>
    <w:rPr>
      <w:rFonts w:cs="Times New Roman"/>
      <w:b/>
      <w:u w:val="single"/>
    </w:rPr>
  </w:style>
  <w:style w:type="character" w:customStyle="1" w:styleId="UnderlinedText">
    <w:name w:val="UnderlinedText"/>
    <w:basedOn w:val="Domylnaczcionkaakapitu"/>
    <w:uiPriority w:val="99"/>
    <w:rsid w:val="000D5C6F"/>
    <w:rPr>
      <w:rFonts w:cs="Times New Roman"/>
      <w:u w:val="single"/>
    </w:rPr>
  </w:style>
  <w:style w:type="paragraph" w:styleId="Tekstpodstawowy2">
    <w:name w:val="Body Text 2"/>
    <w:aliases w:val="b2"/>
    <w:basedOn w:val="Normalny"/>
    <w:link w:val="Tekstpodstawowy2Znak"/>
    <w:uiPriority w:val="99"/>
    <w:rsid w:val="000D5C6F"/>
    <w:pPr>
      <w:spacing w:after="120" w:line="480" w:lineRule="auto"/>
    </w:pPr>
  </w:style>
  <w:style w:type="character" w:customStyle="1" w:styleId="Tekstpodstawowy2Znak">
    <w:name w:val="Tekst podstawowy 2 Znak"/>
    <w:aliases w:val="b2 Znak"/>
    <w:basedOn w:val="Domylnaczcionkaakapitu"/>
    <w:link w:val="Tekstpodstawowy2"/>
    <w:uiPriority w:val="99"/>
    <w:locked/>
    <w:rsid w:val="000F639A"/>
    <w:rPr>
      <w:rFonts w:eastAsia="Arial Unicode MS" w:cs="Times New Roman"/>
    </w:rPr>
  </w:style>
  <w:style w:type="paragraph" w:styleId="Tekstpodstawowy3">
    <w:name w:val="Body Text 3"/>
    <w:aliases w:val="b3"/>
    <w:basedOn w:val="Normalny"/>
    <w:link w:val="Tekstpodstawowy3Znak"/>
    <w:uiPriority w:val="99"/>
    <w:semiHidden/>
    <w:rsid w:val="000D5C6F"/>
    <w:pPr>
      <w:spacing w:after="120"/>
    </w:pPr>
    <w:rPr>
      <w:sz w:val="16"/>
    </w:rPr>
  </w:style>
  <w:style w:type="character" w:customStyle="1" w:styleId="Tekstpodstawowy3Znak">
    <w:name w:val="Tekst podstawowy 3 Znak"/>
    <w:aliases w:val="b3 Znak"/>
    <w:basedOn w:val="Domylnaczcionkaakapitu"/>
    <w:link w:val="Tekstpodstawowy3"/>
    <w:uiPriority w:val="99"/>
    <w:semiHidden/>
    <w:locked/>
    <w:rsid w:val="000F639A"/>
    <w:rPr>
      <w:rFonts w:eastAsia="Arial Unicode MS" w:cs="Times New Roman"/>
      <w:sz w:val="16"/>
    </w:rPr>
  </w:style>
  <w:style w:type="paragraph" w:styleId="Tekstpodstawowyzwciciem">
    <w:name w:val="Body Text First Indent"/>
    <w:aliases w:val="fi"/>
    <w:basedOn w:val="Tekstpodstawowy"/>
    <w:link w:val="TekstpodstawowyzwciciemZnak"/>
    <w:uiPriority w:val="99"/>
    <w:semiHidden/>
    <w:rsid w:val="000D5C6F"/>
    <w:pPr>
      <w:ind w:firstLine="210"/>
    </w:pPr>
  </w:style>
  <w:style w:type="character" w:customStyle="1" w:styleId="TekstpodstawowyzwciciemZnak">
    <w:name w:val="Tekst podstawowy z wcięciem Znak"/>
    <w:aliases w:val="fi Znak"/>
    <w:basedOn w:val="TekstpodstawowyZnak"/>
    <w:link w:val="Tekstpodstawowyzwciciem"/>
    <w:uiPriority w:val="99"/>
    <w:semiHidden/>
    <w:locked/>
    <w:rsid w:val="000F639A"/>
    <w:rPr>
      <w:rFonts w:eastAsia="Arial Unicode MS" w:cs="Times New Roman"/>
    </w:rPr>
  </w:style>
  <w:style w:type="paragraph" w:styleId="Tekstpodstawowywcity">
    <w:name w:val="Body Text Indent"/>
    <w:aliases w:val="i"/>
    <w:basedOn w:val="Normalny"/>
    <w:link w:val="TekstpodstawowywcityZnak"/>
    <w:uiPriority w:val="99"/>
    <w:rsid w:val="000D5C6F"/>
    <w:pPr>
      <w:spacing w:after="120"/>
      <w:ind w:left="283"/>
    </w:pPr>
  </w:style>
  <w:style w:type="character" w:customStyle="1" w:styleId="TekstpodstawowywcityZnak">
    <w:name w:val="Tekst podstawowy wcięty Znak"/>
    <w:aliases w:val="i Znak"/>
    <w:basedOn w:val="Domylnaczcionkaakapitu"/>
    <w:link w:val="Tekstpodstawowywcity"/>
    <w:uiPriority w:val="99"/>
    <w:locked/>
    <w:rsid w:val="000F639A"/>
    <w:rPr>
      <w:rFonts w:eastAsia="Arial Unicode MS" w:cs="Times New Roman"/>
    </w:rPr>
  </w:style>
  <w:style w:type="paragraph" w:styleId="Tekstpodstawowyzwciciem2">
    <w:name w:val="Body Text First Indent 2"/>
    <w:aliases w:val="fi2"/>
    <w:basedOn w:val="Tekstpodstawowywcity"/>
    <w:link w:val="Tekstpodstawowyzwciciem2Znak"/>
    <w:uiPriority w:val="99"/>
    <w:semiHidden/>
    <w:rsid w:val="000D5C6F"/>
    <w:pPr>
      <w:ind w:firstLine="210"/>
    </w:pPr>
  </w:style>
  <w:style w:type="character" w:customStyle="1" w:styleId="Tekstpodstawowyzwciciem2Znak">
    <w:name w:val="Tekst podstawowy z wcięciem 2 Znak"/>
    <w:aliases w:val="fi2 Znak"/>
    <w:basedOn w:val="TekstpodstawowywcityZnak"/>
    <w:link w:val="Tekstpodstawowyzwciciem2"/>
    <w:uiPriority w:val="99"/>
    <w:semiHidden/>
    <w:locked/>
    <w:rsid w:val="000F639A"/>
    <w:rPr>
      <w:rFonts w:eastAsia="Arial Unicode MS" w:cs="Times New Roman"/>
    </w:rPr>
  </w:style>
  <w:style w:type="paragraph" w:styleId="Tekstpodstawowywcity2">
    <w:name w:val="Body Text Indent 2"/>
    <w:aliases w:val="i2"/>
    <w:basedOn w:val="Normalny"/>
    <w:link w:val="Tekstpodstawowywcity2Znak"/>
    <w:uiPriority w:val="99"/>
    <w:rsid w:val="000D5C6F"/>
    <w:pPr>
      <w:spacing w:after="120" w:line="480" w:lineRule="auto"/>
      <w:ind w:left="283"/>
    </w:pPr>
  </w:style>
  <w:style w:type="character" w:customStyle="1" w:styleId="Tekstpodstawowywcity2Znak">
    <w:name w:val="Tekst podstawowy wcięty 2 Znak"/>
    <w:aliases w:val="i2 Znak"/>
    <w:basedOn w:val="Domylnaczcionkaakapitu"/>
    <w:link w:val="Tekstpodstawowywcity2"/>
    <w:uiPriority w:val="99"/>
    <w:locked/>
    <w:rsid w:val="000F639A"/>
    <w:rPr>
      <w:rFonts w:eastAsia="Arial Unicode MS" w:cs="Times New Roman"/>
    </w:rPr>
  </w:style>
  <w:style w:type="paragraph" w:styleId="Tekstpodstawowywcity3">
    <w:name w:val="Body Text Indent 3"/>
    <w:aliases w:val="i3"/>
    <w:basedOn w:val="Normalny"/>
    <w:link w:val="Tekstpodstawowywcity3Znak"/>
    <w:uiPriority w:val="99"/>
    <w:rsid w:val="000D5C6F"/>
    <w:pPr>
      <w:spacing w:after="120"/>
      <w:ind w:left="283"/>
    </w:pPr>
    <w:rPr>
      <w:sz w:val="16"/>
    </w:rPr>
  </w:style>
  <w:style w:type="character" w:customStyle="1" w:styleId="Tekstpodstawowywcity3Znak">
    <w:name w:val="Tekst podstawowy wcięty 3 Znak"/>
    <w:aliases w:val="i3 Znak"/>
    <w:basedOn w:val="Domylnaczcionkaakapitu"/>
    <w:link w:val="Tekstpodstawowywcity3"/>
    <w:uiPriority w:val="99"/>
    <w:locked/>
    <w:rsid w:val="000F639A"/>
    <w:rPr>
      <w:rFonts w:eastAsia="Arial Unicode MS" w:cs="Times New Roman"/>
      <w:sz w:val="16"/>
    </w:rPr>
  </w:style>
  <w:style w:type="paragraph" w:styleId="Legenda">
    <w:name w:val="caption"/>
    <w:basedOn w:val="Normalny"/>
    <w:next w:val="Normalny"/>
    <w:uiPriority w:val="99"/>
    <w:qFormat/>
    <w:rsid w:val="000D5C6F"/>
    <w:pPr>
      <w:spacing w:before="120" w:after="120"/>
    </w:pPr>
    <w:rPr>
      <w:b/>
    </w:rPr>
  </w:style>
  <w:style w:type="paragraph" w:styleId="Zwrotpoegnalny">
    <w:name w:val="Closing"/>
    <w:basedOn w:val="Normalny"/>
    <w:link w:val="ZwrotpoegnalnyZnak"/>
    <w:uiPriority w:val="99"/>
    <w:semiHidden/>
    <w:rsid w:val="000D5C6F"/>
    <w:pPr>
      <w:ind w:left="4252"/>
    </w:pPr>
  </w:style>
  <w:style w:type="character" w:customStyle="1" w:styleId="ZwrotpoegnalnyZnak">
    <w:name w:val="Zwrot pożegnalny Znak"/>
    <w:basedOn w:val="Domylnaczcionkaakapitu"/>
    <w:link w:val="Zwrotpoegnalny"/>
    <w:uiPriority w:val="99"/>
    <w:semiHidden/>
    <w:rsid w:val="00D130B8"/>
    <w:rPr>
      <w:rFonts w:eastAsia="Arial Unicode MS"/>
      <w:sz w:val="21"/>
      <w:szCs w:val="21"/>
      <w:lang w:val="en-GB" w:eastAsia="en-GB"/>
    </w:rPr>
  </w:style>
  <w:style w:type="character" w:styleId="Odwoaniedokomentarza">
    <w:name w:val="annotation reference"/>
    <w:basedOn w:val="Domylnaczcionkaakapitu"/>
    <w:uiPriority w:val="99"/>
    <w:rsid w:val="000D5C6F"/>
    <w:rPr>
      <w:rFonts w:cs="Times New Roman"/>
      <w:sz w:val="16"/>
    </w:rPr>
  </w:style>
  <w:style w:type="paragraph" w:styleId="Tekstkomentarza">
    <w:name w:val="annotation text"/>
    <w:basedOn w:val="Normalny"/>
    <w:link w:val="TekstkomentarzaZnak"/>
    <w:uiPriority w:val="99"/>
    <w:semiHidden/>
    <w:rsid w:val="000D5C6F"/>
    <w:rPr>
      <w:sz w:val="20"/>
    </w:rPr>
  </w:style>
  <w:style w:type="character" w:customStyle="1" w:styleId="TekstkomentarzaZnak">
    <w:name w:val="Tekst komentarza Znak"/>
    <w:basedOn w:val="Domylnaczcionkaakapitu"/>
    <w:link w:val="Tekstkomentarza"/>
    <w:uiPriority w:val="99"/>
    <w:semiHidden/>
    <w:locked/>
    <w:rsid w:val="000D5C6F"/>
    <w:rPr>
      <w:rFonts w:eastAsia="Arial Unicode MS" w:cs="Times New Roman"/>
      <w:sz w:val="20"/>
    </w:rPr>
  </w:style>
  <w:style w:type="paragraph" w:styleId="Data">
    <w:name w:val="Date"/>
    <w:basedOn w:val="Normalny"/>
    <w:next w:val="Normalny"/>
    <w:link w:val="DataZnak"/>
    <w:uiPriority w:val="99"/>
    <w:semiHidden/>
    <w:rsid w:val="000D5C6F"/>
  </w:style>
  <w:style w:type="character" w:customStyle="1" w:styleId="DataZnak">
    <w:name w:val="Data Znak"/>
    <w:basedOn w:val="Domylnaczcionkaakapitu"/>
    <w:link w:val="Data"/>
    <w:uiPriority w:val="99"/>
    <w:semiHidden/>
    <w:rsid w:val="00D130B8"/>
    <w:rPr>
      <w:rFonts w:eastAsia="Arial Unicode MS"/>
      <w:sz w:val="21"/>
      <w:szCs w:val="21"/>
      <w:lang w:val="en-GB" w:eastAsia="en-GB"/>
    </w:rPr>
  </w:style>
  <w:style w:type="paragraph" w:styleId="Mapadokumentu">
    <w:name w:val="Document Map"/>
    <w:basedOn w:val="Normalny"/>
    <w:link w:val="MapadokumentuZnak"/>
    <w:uiPriority w:val="99"/>
    <w:semiHidden/>
    <w:rsid w:val="000D5C6F"/>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locked/>
    <w:rsid w:val="000F639A"/>
    <w:rPr>
      <w:rFonts w:ascii="Tahoma" w:eastAsia="Arial Unicode MS" w:hAnsi="Tahoma" w:cs="Times New Roman"/>
      <w:shd w:val="clear" w:color="auto" w:fill="000080"/>
    </w:rPr>
  </w:style>
  <w:style w:type="character" w:styleId="Uwydatnienie">
    <w:name w:val="Emphasis"/>
    <w:basedOn w:val="Domylnaczcionkaakapitu"/>
    <w:uiPriority w:val="99"/>
    <w:qFormat/>
    <w:rsid w:val="000D5C6F"/>
    <w:rPr>
      <w:rFonts w:cs="Times New Roman"/>
      <w:b/>
    </w:rPr>
  </w:style>
  <w:style w:type="character" w:styleId="Odwoanieprzypisukocowego">
    <w:name w:val="endnote reference"/>
    <w:basedOn w:val="Domylnaczcionkaakapitu"/>
    <w:uiPriority w:val="99"/>
    <w:semiHidden/>
    <w:rsid w:val="000D5C6F"/>
    <w:rPr>
      <w:rFonts w:cs="Times New Roman"/>
      <w:vertAlign w:val="superscript"/>
    </w:rPr>
  </w:style>
  <w:style w:type="paragraph" w:styleId="Tekstprzypisukocowego">
    <w:name w:val="endnote text"/>
    <w:aliases w:val="en"/>
    <w:basedOn w:val="Normalny"/>
    <w:link w:val="TekstprzypisukocowegoZnak"/>
    <w:uiPriority w:val="99"/>
    <w:semiHidden/>
    <w:rsid w:val="000D5C6F"/>
    <w:rPr>
      <w:sz w:val="20"/>
    </w:rPr>
  </w:style>
  <w:style w:type="character" w:customStyle="1" w:styleId="TekstprzypisukocowegoZnak">
    <w:name w:val="Tekst przypisu końcowego Znak"/>
    <w:aliases w:val="en Znak"/>
    <w:basedOn w:val="Domylnaczcionkaakapitu"/>
    <w:link w:val="Tekstprzypisukocowego"/>
    <w:uiPriority w:val="99"/>
    <w:semiHidden/>
    <w:locked/>
    <w:rsid w:val="000F639A"/>
    <w:rPr>
      <w:rFonts w:eastAsia="Arial Unicode MS" w:cs="Times New Roman"/>
      <w:sz w:val="20"/>
    </w:rPr>
  </w:style>
  <w:style w:type="paragraph" w:styleId="Adresnakopercie">
    <w:name w:val="envelope address"/>
    <w:basedOn w:val="Normalny"/>
    <w:uiPriority w:val="99"/>
    <w:rsid w:val="000D5C6F"/>
    <w:pPr>
      <w:framePr w:w="7920" w:h="1980" w:hRule="exact" w:hSpace="180" w:wrap="auto" w:hAnchor="page" w:xAlign="center" w:yAlign="bottom"/>
      <w:ind w:left="2880"/>
    </w:pPr>
    <w:rPr>
      <w:sz w:val="24"/>
    </w:rPr>
  </w:style>
  <w:style w:type="paragraph" w:styleId="Adreszwrotnynakopercie">
    <w:name w:val="envelope return"/>
    <w:basedOn w:val="Normalny"/>
    <w:uiPriority w:val="99"/>
    <w:rsid w:val="000D5C6F"/>
    <w:rPr>
      <w:sz w:val="20"/>
    </w:rPr>
  </w:style>
  <w:style w:type="character" w:styleId="UyteHipercze">
    <w:name w:val="FollowedHyperlink"/>
    <w:basedOn w:val="Domylnaczcionkaakapitu"/>
    <w:uiPriority w:val="99"/>
    <w:rsid w:val="000D5C6F"/>
    <w:rPr>
      <w:rFonts w:cs="Times New Roman"/>
      <w:color w:val="800080"/>
      <w:u w:val="single"/>
    </w:rPr>
  </w:style>
  <w:style w:type="character" w:styleId="Hipercze">
    <w:name w:val="Hyperlink"/>
    <w:basedOn w:val="Domylnaczcionkaakapitu"/>
    <w:uiPriority w:val="99"/>
    <w:rsid w:val="000D5C6F"/>
    <w:rPr>
      <w:rFonts w:cs="Times New Roman"/>
      <w:color w:val="0000FF"/>
      <w:u w:val="single"/>
    </w:rPr>
  </w:style>
  <w:style w:type="paragraph" w:styleId="Indeks1">
    <w:name w:val="index 1"/>
    <w:basedOn w:val="Normalny"/>
    <w:next w:val="Normalny"/>
    <w:autoRedefine/>
    <w:uiPriority w:val="99"/>
    <w:semiHidden/>
    <w:rsid w:val="000D5C6F"/>
    <w:pPr>
      <w:ind w:left="210" w:hanging="210"/>
    </w:pPr>
  </w:style>
  <w:style w:type="paragraph" w:styleId="Indeks2">
    <w:name w:val="index 2"/>
    <w:basedOn w:val="Normalny"/>
    <w:next w:val="Normalny"/>
    <w:autoRedefine/>
    <w:uiPriority w:val="99"/>
    <w:semiHidden/>
    <w:rsid w:val="000D5C6F"/>
    <w:pPr>
      <w:ind w:left="420" w:hanging="210"/>
    </w:pPr>
  </w:style>
  <w:style w:type="paragraph" w:styleId="Indeks3">
    <w:name w:val="index 3"/>
    <w:basedOn w:val="Normalny"/>
    <w:next w:val="Normalny"/>
    <w:autoRedefine/>
    <w:uiPriority w:val="99"/>
    <w:semiHidden/>
    <w:rsid w:val="000D5C6F"/>
    <w:pPr>
      <w:ind w:left="630" w:hanging="210"/>
    </w:pPr>
  </w:style>
  <w:style w:type="paragraph" w:styleId="Indeks4">
    <w:name w:val="index 4"/>
    <w:basedOn w:val="Normalny"/>
    <w:next w:val="Normalny"/>
    <w:autoRedefine/>
    <w:uiPriority w:val="99"/>
    <w:semiHidden/>
    <w:rsid w:val="000D5C6F"/>
    <w:pPr>
      <w:ind w:left="840" w:hanging="210"/>
    </w:pPr>
  </w:style>
  <w:style w:type="paragraph" w:styleId="Indeks5">
    <w:name w:val="index 5"/>
    <w:basedOn w:val="Normalny"/>
    <w:next w:val="Normalny"/>
    <w:autoRedefine/>
    <w:uiPriority w:val="99"/>
    <w:semiHidden/>
    <w:rsid w:val="000D5C6F"/>
    <w:pPr>
      <w:ind w:left="1050" w:hanging="210"/>
    </w:pPr>
  </w:style>
  <w:style w:type="paragraph" w:styleId="Indeks6">
    <w:name w:val="index 6"/>
    <w:basedOn w:val="Normalny"/>
    <w:next w:val="Normalny"/>
    <w:autoRedefine/>
    <w:uiPriority w:val="99"/>
    <w:semiHidden/>
    <w:rsid w:val="000D5C6F"/>
    <w:pPr>
      <w:ind w:left="1260" w:hanging="210"/>
    </w:pPr>
  </w:style>
  <w:style w:type="paragraph" w:styleId="Indeks7">
    <w:name w:val="index 7"/>
    <w:basedOn w:val="Normalny"/>
    <w:next w:val="Normalny"/>
    <w:autoRedefine/>
    <w:uiPriority w:val="99"/>
    <w:semiHidden/>
    <w:rsid w:val="000D5C6F"/>
    <w:pPr>
      <w:ind w:left="1470" w:hanging="210"/>
    </w:pPr>
  </w:style>
  <w:style w:type="paragraph" w:styleId="Indeks8">
    <w:name w:val="index 8"/>
    <w:basedOn w:val="Normalny"/>
    <w:next w:val="Normalny"/>
    <w:autoRedefine/>
    <w:uiPriority w:val="99"/>
    <w:semiHidden/>
    <w:rsid w:val="000D5C6F"/>
    <w:pPr>
      <w:ind w:left="1680" w:hanging="210"/>
    </w:pPr>
  </w:style>
  <w:style w:type="paragraph" w:styleId="Indeks9">
    <w:name w:val="index 9"/>
    <w:basedOn w:val="Normalny"/>
    <w:next w:val="Normalny"/>
    <w:autoRedefine/>
    <w:uiPriority w:val="99"/>
    <w:semiHidden/>
    <w:rsid w:val="000D5C6F"/>
    <w:pPr>
      <w:ind w:left="1890" w:hanging="210"/>
    </w:pPr>
  </w:style>
  <w:style w:type="paragraph" w:styleId="Nagwekindeksu">
    <w:name w:val="index heading"/>
    <w:basedOn w:val="Normalny"/>
    <w:next w:val="Indeks1"/>
    <w:uiPriority w:val="99"/>
    <w:semiHidden/>
    <w:rsid w:val="000D5C6F"/>
    <w:rPr>
      <w:b/>
    </w:rPr>
  </w:style>
  <w:style w:type="character" w:styleId="Numerwiersza">
    <w:name w:val="line number"/>
    <w:basedOn w:val="Domylnaczcionkaakapitu"/>
    <w:uiPriority w:val="99"/>
    <w:semiHidden/>
    <w:rsid w:val="000D5C6F"/>
    <w:rPr>
      <w:rFonts w:cs="Times New Roman"/>
    </w:rPr>
  </w:style>
  <w:style w:type="paragraph" w:styleId="Tekstmakra">
    <w:name w:val="macro"/>
    <w:link w:val="TekstmakraZnak"/>
    <w:uiPriority w:val="99"/>
    <w:semiHidden/>
    <w:rsid w:val="000D5C6F"/>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kern w:val="28"/>
      <w:sz w:val="21"/>
      <w:szCs w:val="21"/>
      <w:lang w:val="en-GB" w:eastAsia="zh-CN"/>
    </w:rPr>
  </w:style>
  <w:style w:type="character" w:customStyle="1" w:styleId="TekstmakraZnak">
    <w:name w:val="Tekst makra Znak"/>
    <w:basedOn w:val="Domylnaczcionkaakapitu"/>
    <w:link w:val="Tekstmakra"/>
    <w:uiPriority w:val="99"/>
    <w:semiHidden/>
    <w:locked/>
    <w:rsid w:val="000F639A"/>
    <w:rPr>
      <w:rFonts w:ascii="Courier New" w:hAnsi="Courier New" w:cs="Times New Roman"/>
      <w:kern w:val="28"/>
      <w:sz w:val="21"/>
      <w:szCs w:val="21"/>
      <w:lang w:val="en-GB" w:eastAsia="zh-CN" w:bidi="ar-SA"/>
    </w:rPr>
  </w:style>
  <w:style w:type="paragraph" w:styleId="Nagwekwiadomoci">
    <w:name w:val="Message Header"/>
    <w:basedOn w:val="Normalny"/>
    <w:link w:val="NagwekwiadomociZnak"/>
    <w:uiPriority w:val="99"/>
    <w:semiHidden/>
    <w:rsid w:val="000D5C6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uiPriority w:val="99"/>
    <w:semiHidden/>
    <w:locked/>
    <w:rsid w:val="000F639A"/>
    <w:rPr>
      <w:rFonts w:eastAsia="Arial Unicode MS" w:cs="Times New Roman"/>
      <w:sz w:val="24"/>
      <w:shd w:val="pct20" w:color="auto" w:fill="auto"/>
    </w:rPr>
  </w:style>
  <w:style w:type="paragraph" w:styleId="Wcicienormalne">
    <w:name w:val="Normal Indent"/>
    <w:basedOn w:val="Normalny"/>
    <w:uiPriority w:val="99"/>
    <w:rsid w:val="000D5C6F"/>
    <w:pPr>
      <w:ind w:left="720"/>
    </w:pPr>
  </w:style>
  <w:style w:type="paragraph" w:styleId="Nagweknotatki">
    <w:name w:val="Note Heading"/>
    <w:basedOn w:val="Normalny"/>
    <w:next w:val="Normalny"/>
    <w:link w:val="NagweknotatkiZnak"/>
    <w:uiPriority w:val="99"/>
    <w:semiHidden/>
    <w:rsid w:val="000D5C6F"/>
  </w:style>
  <w:style w:type="character" w:customStyle="1" w:styleId="NagweknotatkiZnak">
    <w:name w:val="Nagłówek notatki Znak"/>
    <w:basedOn w:val="Domylnaczcionkaakapitu"/>
    <w:link w:val="Nagweknotatki"/>
    <w:uiPriority w:val="99"/>
    <w:semiHidden/>
    <w:rsid w:val="00D130B8"/>
    <w:rPr>
      <w:rFonts w:eastAsia="Arial Unicode MS"/>
      <w:sz w:val="21"/>
      <w:szCs w:val="21"/>
      <w:lang w:val="en-GB" w:eastAsia="en-GB"/>
    </w:rPr>
  </w:style>
  <w:style w:type="character" w:styleId="Numerstrony">
    <w:name w:val="page number"/>
    <w:basedOn w:val="Domylnaczcionkaakapitu"/>
    <w:uiPriority w:val="99"/>
    <w:semiHidden/>
    <w:rsid w:val="000D5C6F"/>
    <w:rPr>
      <w:rFonts w:ascii="Times New Roman" w:hAnsi="Times New Roman" w:cs="Times New Roman"/>
      <w:sz w:val="24"/>
    </w:rPr>
  </w:style>
  <w:style w:type="paragraph" w:styleId="Zwykytekst">
    <w:name w:val="Plain Text"/>
    <w:aliases w:val="(WGM)"/>
    <w:basedOn w:val="Normalny"/>
    <w:link w:val="ZwykytekstZnak"/>
    <w:uiPriority w:val="99"/>
    <w:semiHidden/>
    <w:rsid w:val="000D5C6F"/>
    <w:rPr>
      <w:rFonts w:ascii="Courier New" w:hAnsi="Courier New"/>
      <w:sz w:val="20"/>
    </w:rPr>
  </w:style>
  <w:style w:type="character" w:customStyle="1" w:styleId="ZwykytekstZnak">
    <w:name w:val="Zwykły tekst Znak"/>
    <w:aliases w:val="(WGM) Znak"/>
    <w:basedOn w:val="Domylnaczcionkaakapitu"/>
    <w:link w:val="Zwykytekst"/>
    <w:uiPriority w:val="99"/>
    <w:semiHidden/>
    <w:locked/>
    <w:rsid w:val="000F639A"/>
    <w:rPr>
      <w:rFonts w:ascii="Courier New" w:eastAsia="Arial Unicode MS" w:hAnsi="Courier New" w:cs="Times New Roman"/>
      <w:sz w:val="20"/>
    </w:rPr>
  </w:style>
  <w:style w:type="paragraph" w:styleId="Zwrotgrzecznociowy">
    <w:name w:val="Salutation"/>
    <w:basedOn w:val="Normalny"/>
    <w:next w:val="Normalny"/>
    <w:link w:val="ZwrotgrzecznociowyZnak"/>
    <w:uiPriority w:val="99"/>
    <w:semiHidden/>
    <w:rsid w:val="000D5C6F"/>
  </w:style>
  <w:style w:type="character" w:customStyle="1" w:styleId="ZwrotgrzecznociowyZnak">
    <w:name w:val="Zwrot grzecznościowy Znak"/>
    <w:basedOn w:val="Domylnaczcionkaakapitu"/>
    <w:link w:val="Zwrotgrzecznociowy"/>
    <w:uiPriority w:val="99"/>
    <w:semiHidden/>
    <w:rsid w:val="00D130B8"/>
    <w:rPr>
      <w:rFonts w:eastAsia="Arial Unicode MS"/>
      <w:sz w:val="21"/>
      <w:szCs w:val="21"/>
      <w:lang w:val="en-GB" w:eastAsia="en-GB"/>
    </w:rPr>
  </w:style>
  <w:style w:type="paragraph" w:styleId="Podpis">
    <w:name w:val="Signature"/>
    <w:aliases w:val="sg"/>
    <w:basedOn w:val="Normalny"/>
    <w:link w:val="PodpisZnak"/>
    <w:uiPriority w:val="99"/>
    <w:semiHidden/>
    <w:rsid w:val="000D5C6F"/>
    <w:pPr>
      <w:ind w:left="4252"/>
    </w:pPr>
  </w:style>
  <w:style w:type="character" w:customStyle="1" w:styleId="PodpisZnak">
    <w:name w:val="Podpis Znak"/>
    <w:aliases w:val="sg Znak"/>
    <w:basedOn w:val="Domylnaczcionkaakapitu"/>
    <w:link w:val="Podpis"/>
    <w:uiPriority w:val="99"/>
    <w:semiHidden/>
    <w:locked/>
    <w:rsid w:val="000F639A"/>
    <w:rPr>
      <w:rFonts w:eastAsia="Arial Unicode MS" w:cs="Times New Roman"/>
    </w:rPr>
  </w:style>
  <w:style w:type="paragraph" w:customStyle="1" w:styleId="CentredSubheading">
    <w:name w:val="Centred Subheading"/>
    <w:basedOn w:val="Centred"/>
    <w:next w:val="Body1"/>
    <w:uiPriority w:val="99"/>
    <w:rsid w:val="000D5C6F"/>
    <w:rPr>
      <w:b/>
    </w:rPr>
  </w:style>
  <w:style w:type="paragraph" w:styleId="Wykazrde">
    <w:name w:val="table of authorities"/>
    <w:basedOn w:val="Normalny"/>
    <w:next w:val="Normalny"/>
    <w:uiPriority w:val="99"/>
    <w:semiHidden/>
    <w:rsid w:val="000D5C6F"/>
    <w:pPr>
      <w:ind w:left="210" w:hanging="210"/>
    </w:pPr>
  </w:style>
  <w:style w:type="paragraph" w:styleId="Spisilustracji">
    <w:name w:val="table of figures"/>
    <w:basedOn w:val="Normalny"/>
    <w:next w:val="Normalny"/>
    <w:uiPriority w:val="99"/>
    <w:rsid w:val="000D5C6F"/>
    <w:pPr>
      <w:ind w:left="420" w:hanging="420"/>
    </w:pPr>
  </w:style>
  <w:style w:type="paragraph" w:styleId="Nagwekwykazurde">
    <w:name w:val="toa heading"/>
    <w:basedOn w:val="Normalny"/>
    <w:next w:val="Normalny"/>
    <w:uiPriority w:val="99"/>
    <w:semiHidden/>
    <w:rsid w:val="000D5C6F"/>
    <w:pPr>
      <w:spacing w:before="120"/>
    </w:pPr>
    <w:rPr>
      <w:b/>
      <w:sz w:val="24"/>
    </w:rPr>
  </w:style>
  <w:style w:type="paragraph" w:styleId="Spistreci5">
    <w:name w:val="toc 5"/>
    <w:basedOn w:val="Body1"/>
    <w:next w:val="Body1"/>
    <w:uiPriority w:val="99"/>
    <w:rsid w:val="000D5C6F"/>
    <w:pPr>
      <w:spacing w:after="0"/>
      <w:ind w:left="840"/>
      <w:jc w:val="left"/>
    </w:pPr>
    <w:rPr>
      <w:rFonts w:cs="Arial"/>
      <w:sz w:val="18"/>
      <w:szCs w:val="18"/>
    </w:rPr>
  </w:style>
  <w:style w:type="paragraph" w:styleId="Spistreci6">
    <w:name w:val="toc 6"/>
    <w:basedOn w:val="Normalny"/>
    <w:next w:val="Normalny"/>
    <w:autoRedefine/>
    <w:uiPriority w:val="99"/>
    <w:rsid w:val="000D5C6F"/>
    <w:pPr>
      <w:ind w:left="1050"/>
      <w:jc w:val="left"/>
    </w:pPr>
    <w:rPr>
      <w:rFonts w:cs="Arial"/>
      <w:sz w:val="18"/>
      <w:szCs w:val="18"/>
    </w:rPr>
  </w:style>
  <w:style w:type="paragraph" w:styleId="Spistreci7">
    <w:name w:val="toc 7"/>
    <w:basedOn w:val="Normalny"/>
    <w:next w:val="Normalny"/>
    <w:autoRedefine/>
    <w:uiPriority w:val="99"/>
    <w:rsid w:val="000D5C6F"/>
    <w:pPr>
      <w:ind w:left="1260"/>
      <w:jc w:val="left"/>
    </w:pPr>
    <w:rPr>
      <w:rFonts w:cs="Arial"/>
      <w:sz w:val="18"/>
      <w:szCs w:val="18"/>
    </w:rPr>
  </w:style>
  <w:style w:type="paragraph" w:styleId="Spistreci8">
    <w:name w:val="toc 8"/>
    <w:basedOn w:val="Normalny"/>
    <w:next w:val="Normalny"/>
    <w:autoRedefine/>
    <w:uiPriority w:val="99"/>
    <w:rsid w:val="000D5C6F"/>
    <w:pPr>
      <w:ind w:left="1470"/>
      <w:jc w:val="left"/>
    </w:pPr>
    <w:rPr>
      <w:rFonts w:cs="Arial"/>
      <w:sz w:val="18"/>
      <w:szCs w:val="18"/>
    </w:rPr>
  </w:style>
  <w:style w:type="paragraph" w:styleId="Spistreci9">
    <w:name w:val="toc 9"/>
    <w:basedOn w:val="Normalny"/>
    <w:next w:val="Normalny"/>
    <w:autoRedefine/>
    <w:uiPriority w:val="99"/>
    <w:rsid w:val="000D5C6F"/>
    <w:pPr>
      <w:ind w:left="1680"/>
      <w:jc w:val="left"/>
    </w:pPr>
    <w:rPr>
      <w:rFonts w:cs="Arial"/>
      <w:sz w:val="18"/>
      <w:szCs w:val="18"/>
    </w:rPr>
  </w:style>
  <w:style w:type="paragraph" w:customStyle="1" w:styleId="Centred">
    <w:name w:val="Centred"/>
    <w:basedOn w:val="Body"/>
    <w:next w:val="Body1"/>
    <w:uiPriority w:val="99"/>
    <w:rsid w:val="000D5C6F"/>
    <w:pPr>
      <w:keepNext/>
      <w:jc w:val="center"/>
    </w:pPr>
  </w:style>
  <w:style w:type="paragraph" w:customStyle="1" w:styleId="Parties">
    <w:name w:val="Parties"/>
    <w:basedOn w:val="Body"/>
    <w:next w:val="Body2"/>
    <w:uiPriority w:val="99"/>
    <w:rsid w:val="000D5C6F"/>
    <w:pPr>
      <w:numPr>
        <w:numId w:val="4"/>
      </w:numPr>
    </w:pPr>
  </w:style>
  <w:style w:type="paragraph" w:customStyle="1" w:styleId="Recitals">
    <w:name w:val="Recitals"/>
    <w:basedOn w:val="Body"/>
    <w:next w:val="Body2"/>
    <w:uiPriority w:val="99"/>
    <w:rsid w:val="000D5C6F"/>
    <w:pPr>
      <w:numPr>
        <w:numId w:val="5"/>
      </w:numPr>
    </w:pPr>
  </w:style>
  <w:style w:type="paragraph" w:styleId="Nagwekspisutreci">
    <w:name w:val="TOC Heading"/>
    <w:basedOn w:val="Nagwek1"/>
    <w:next w:val="Normalny"/>
    <w:uiPriority w:val="99"/>
    <w:qFormat/>
    <w:rsid w:val="000D5C6F"/>
    <w:pPr>
      <w:keepLines/>
      <w:tabs>
        <w:tab w:val="right" w:pos="9072"/>
      </w:tabs>
      <w:spacing w:after="240"/>
      <w:jc w:val="center"/>
      <w:outlineLvl w:val="9"/>
    </w:pPr>
    <w:rPr>
      <w:rFonts w:eastAsia="SimHei"/>
      <w:bCs/>
      <w:szCs w:val="28"/>
    </w:rPr>
  </w:style>
  <w:style w:type="paragraph" w:customStyle="1" w:styleId="Address">
    <w:name w:val="Address"/>
    <w:basedOn w:val="Normalny"/>
    <w:uiPriority w:val="99"/>
    <w:rsid w:val="000D5C6F"/>
    <w:pPr>
      <w:jc w:val="center"/>
    </w:pPr>
    <w:rPr>
      <w:sz w:val="16"/>
      <w:szCs w:val="16"/>
      <w:lang w:eastAsia="en-US"/>
    </w:rPr>
  </w:style>
  <w:style w:type="paragraph" w:customStyle="1" w:styleId="NormalCentred">
    <w:name w:val="Normal Centred"/>
    <w:basedOn w:val="Normalny"/>
    <w:uiPriority w:val="99"/>
    <w:rsid w:val="000D5C6F"/>
    <w:pPr>
      <w:jc w:val="center"/>
    </w:pPr>
    <w:rPr>
      <w:szCs w:val="24"/>
      <w:lang w:eastAsia="en-US"/>
    </w:rPr>
  </w:style>
  <w:style w:type="character" w:customStyle="1" w:styleId="SmallCaps">
    <w:name w:val="SmallCaps"/>
    <w:basedOn w:val="Domylnaczcionkaakapitu"/>
    <w:uiPriority w:val="99"/>
    <w:semiHidden/>
    <w:rsid w:val="000D5C6F"/>
    <w:rPr>
      <w:rFonts w:ascii="Arial" w:hAnsi="Arial" w:cs="Times New Roman"/>
      <w:smallCaps/>
      <w:sz w:val="21"/>
    </w:rPr>
  </w:style>
  <w:style w:type="paragraph" w:styleId="Tekstdymka">
    <w:name w:val="Balloon Text"/>
    <w:basedOn w:val="Normalny"/>
    <w:link w:val="TekstdymkaZnak"/>
    <w:uiPriority w:val="99"/>
    <w:rsid w:val="000D5C6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0D5C6F"/>
    <w:rPr>
      <w:rFonts w:ascii="Tahoma" w:eastAsia="Arial Unicode MS" w:hAnsi="Tahoma" w:cs="Tahoma"/>
      <w:sz w:val="16"/>
      <w:szCs w:val="16"/>
    </w:rPr>
  </w:style>
  <w:style w:type="character" w:styleId="Tekstzastpczy">
    <w:name w:val="Placeholder Text"/>
    <w:basedOn w:val="Domylnaczcionkaakapitu"/>
    <w:uiPriority w:val="99"/>
    <w:semiHidden/>
    <w:rsid w:val="000D5C6F"/>
    <w:rPr>
      <w:rFonts w:cs="Times New Roman"/>
      <w:color w:val="808080"/>
    </w:rPr>
  </w:style>
  <w:style w:type="paragraph" w:customStyle="1" w:styleId="CentredHeading">
    <w:name w:val="Centred Heading"/>
    <w:basedOn w:val="Body1"/>
    <w:next w:val="Body1"/>
    <w:uiPriority w:val="99"/>
    <w:rsid w:val="000D5C6F"/>
    <w:pPr>
      <w:keepNext/>
      <w:jc w:val="center"/>
    </w:pPr>
    <w:rPr>
      <w:b/>
      <w:smallCaps/>
    </w:rPr>
  </w:style>
  <w:style w:type="paragraph" w:styleId="NormalnyWeb">
    <w:name w:val="Normal (Web)"/>
    <w:basedOn w:val="Normalny"/>
    <w:uiPriority w:val="99"/>
    <w:rsid w:val="000D5C6F"/>
    <w:rPr>
      <w:szCs w:val="24"/>
    </w:rPr>
  </w:style>
  <w:style w:type="paragraph" w:styleId="Podtytu">
    <w:name w:val="Subtitle"/>
    <w:aliases w:val="sb"/>
    <w:basedOn w:val="Body"/>
    <w:next w:val="Body1"/>
    <w:link w:val="PodtytuZnak"/>
    <w:uiPriority w:val="99"/>
    <w:qFormat/>
    <w:rsid w:val="000D5C6F"/>
    <w:pPr>
      <w:numPr>
        <w:ilvl w:val="1"/>
      </w:numPr>
    </w:pPr>
    <w:rPr>
      <w:rFonts w:ascii="Arial Bold" w:eastAsia="SimHei" w:hAnsi="Arial Bold"/>
      <w:b/>
      <w:iCs/>
      <w:spacing w:val="15"/>
      <w:szCs w:val="24"/>
    </w:rPr>
  </w:style>
  <w:style w:type="character" w:customStyle="1" w:styleId="PodtytuZnak">
    <w:name w:val="Podtytuł Znak"/>
    <w:aliases w:val="sb Znak"/>
    <w:basedOn w:val="Domylnaczcionkaakapitu"/>
    <w:link w:val="Podtytu"/>
    <w:uiPriority w:val="99"/>
    <w:locked/>
    <w:rsid w:val="000D5C6F"/>
    <w:rPr>
      <w:rFonts w:ascii="Arial Bold" w:eastAsia="SimHei" w:hAnsi="Arial Bold" w:cs="Times New Roman"/>
      <w:b/>
      <w:iCs/>
      <w:spacing w:val="15"/>
      <w:sz w:val="24"/>
      <w:szCs w:val="24"/>
    </w:rPr>
  </w:style>
  <w:style w:type="character" w:styleId="Tytuksiki">
    <w:name w:val="Book Title"/>
    <w:basedOn w:val="Domylnaczcionkaakapitu"/>
    <w:uiPriority w:val="99"/>
    <w:qFormat/>
    <w:rsid w:val="000D5C6F"/>
    <w:rPr>
      <w:rFonts w:cs="Times New Roman"/>
      <w:b/>
      <w:bCs/>
      <w:smallCaps/>
      <w:spacing w:val="5"/>
    </w:rPr>
  </w:style>
  <w:style w:type="paragraph" w:styleId="Cytat">
    <w:name w:val="Quote"/>
    <w:basedOn w:val="Normalny"/>
    <w:next w:val="Normalny"/>
    <w:link w:val="CytatZnak"/>
    <w:uiPriority w:val="99"/>
    <w:qFormat/>
    <w:rsid w:val="000D5C6F"/>
    <w:rPr>
      <w:i/>
      <w:iCs/>
      <w:color w:val="000000"/>
    </w:rPr>
  </w:style>
  <w:style w:type="character" w:customStyle="1" w:styleId="CytatZnak">
    <w:name w:val="Cytat Znak"/>
    <w:basedOn w:val="Domylnaczcionkaakapitu"/>
    <w:link w:val="Cytat"/>
    <w:uiPriority w:val="99"/>
    <w:semiHidden/>
    <w:locked/>
    <w:rsid w:val="000D5C6F"/>
    <w:rPr>
      <w:rFonts w:eastAsia="Arial Unicode MS" w:cs="Times New Roman"/>
      <w:i/>
      <w:iCs/>
      <w:color w:val="000000"/>
    </w:rPr>
  </w:style>
  <w:style w:type="paragraph" w:styleId="Akapitzlist">
    <w:name w:val="List Paragraph"/>
    <w:basedOn w:val="Normalny"/>
    <w:link w:val="AkapitzlistZnak"/>
    <w:uiPriority w:val="34"/>
    <w:qFormat/>
    <w:rsid w:val="000D5C6F"/>
    <w:pPr>
      <w:ind w:left="720"/>
      <w:contextualSpacing/>
    </w:pPr>
  </w:style>
  <w:style w:type="paragraph" w:styleId="Tytu">
    <w:name w:val="Title"/>
    <w:aliases w:val="tl"/>
    <w:basedOn w:val="Body"/>
    <w:next w:val="Body1"/>
    <w:link w:val="TytuZnak"/>
    <w:uiPriority w:val="99"/>
    <w:qFormat/>
    <w:rsid w:val="000D5C6F"/>
    <w:rPr>
      <w:rFonts w:eastAsia="SimHei"/>
      <w:b/>
      <w:smallCaps/>
      <w:spacing w:val="5"/>
      <w:kern w:val="28"/>
      <w:szCs w:val="52"/>
    </w:rPr>
  </w:style>
  <w:style w:type="character" w:customStyle="1" w:styleId="TytuZnak">
    <w:name w:val="Tytuł Znak"/>
    <w:aliases w:val="tl Znak"/>
    <w:basedOn w:val="Domylnaczcionkaakapitu"/>
    <w:link w:val="Tytu"/>
    <w:uiPriority w:val="99"/>
    <w:locked/>
    <w:rsid w:val="000D5C6F"/>
    <w:rPr>
      <w:rFonts w:eastAsia="SimHei" w:cs="Times New Roman"/>
      <w:b/>
      <w:smallCaps/>
      <w:spacing w:val="5"/>
      <w:kern w:val="28"/>
      <w:sz w:val="52"/>
      <w:szCs w:val="52"/>
    </w:rPr>
  </w:style>
  <w:style w:type="paragraph" w:styleId="Bezodstpw">
    <w:name w:val="No Spacing"/>
    <w:uiPriority w:val="99"/>
    <w:qFormat/>
    <w:rsid w:val="000D5C6F"/>
    <w:pPr>
      <w:jc w:val="both"/>
    </w:pPr>
    <w:rPr>
      <w:sz w:val="21"/>
      <w:szCs w:val="21"/>
      <w:lang w:val="en-GB" w:eastAsia="en-GB"/>
    </w:rPr>
  </w:style>
  <w:style w:type="paragraph" w:customStyle="1" w:styleId="SchTitle">
    <w:name w:val="Sch  Title"/>
    <w:basedOn w:val="SchSubtitle"/>
    <w:next w:val="SchSubtitle"/>
    <w:uiPriority w:val="99"/>
    <w:rsid w:val="000D5C6F"/>
    <w:pPr>
      <w:numPr>
        <w:ilvl w:val="0"/>
      </w:numPr>
    </w:pPr>
    <w:rPr>
      <w:smallCaps/>
    </w:rPr>
  </w:style>
  <w:style w:type="paragraph" w:customStyle="1" w:styleId="SchSubtitle">
    <w:name w:val="Sch  Subtitle"/>
    <w:basedOn w:val="Body"/>
    <w:next w:val="Body2"/>
    <w:uiPriority w:val="99"/>
    <w:rsid w:val="000D5C6F"/>
    <w:pPr>
      <w:keepNext/>
      <w:numPr>
        <w:ilvl w:val="1"/>
        <w:numId w:val="6"/>
      </w:numPr>
      <w:jc w:val="center"/>
    </w:pPr>
    <w:rPr>
      <w:b/>
    </w:rPr>
  </w:style>
  <w:style w:type="paragraph" w:customStyle="1" w:styleId="SchNumber1">
    <w:name w:val="Sch Number 1"/>
    <w:basedOn w:val="Level1"/>
    <w:next w:val="Body2"/>
    <w:link w:val="SchNumber1Char"/>
    <w:uiPriority w:val="99"/>
    <w:rsid w:val="000D5C6F"/>
    <w:pPr>
      <w:numPr>
        <w:ilvl w:val="2"/>
        <w:numId w:val="6"/>
      </w:numPr>
      <w:tabs>
        <w:tab w:val="num" w:pos="1080"/>
      </w:tabs>
    </w:pPr>
  </w:style>
  <w:style w:type="paragraph" w:customStyle="1" w:styleId="SchNumber2">
    <w:name w:val="Sch Number 2"/>
    <w:basedOn w:val="Level2"/>
    <w:next w:val="Body2"/>
    <w:link w:val="SchNumber2Char"/>
    <w:uiPriority w:val="99"/>
    <w:rsid w:val="000D5C6F"/>
    <w:pPr>
      <w:numPr>
        <w:ilvl w:val="3"/>
        <w:numId w:val="6"/>
      </w:numPr>
      <w:tabs>
        <w:tab w:val="num" w:pos="1080"/>
      </w:tabs>
    </w:pPr>
  </w:style>
  <w:style w:type="paragraph" w:customStyle="1" w:styleId="SchNumber3">
    <w:name w:val="Sch Number 3"/>
    <w:basedOn w:val="Level3"/>
    <w:next w:val="Body2"/>
    <w:link w:val="SchNumber3Char"/>
    <w:uiPriority w:val="99"/>
    <w:rsid w:val="000D5C6F"/>
    <w:pPr>
      <w:numPr>
        <w:ilvl w:val="4"/>
        <w:numId w:val="6"/>
      </w:numPr>
      <w:tabs>
        <w:tab w:val="num" w:pos="1080"/>
      </w:tabs>
    </w:pPr>
  </w:style>
  <w:style w:type="paragraph" w:customStyle="1" w:styleId="SchNumber4">
    <w:name w:val="Sch Number 4"/>
    <w:basedOn w:val="Level4"/>
    <w:next w:val="Body4"/>
    <w:link w:val="SchNumber4Char"/>
    <w:uiPriority w:val="99"/>
    <w:rsid w:val="000D5C6F"/>
    <w:pPr>
      <w:numPr>
        <w:ilvl w:val="5"/>
        <w:numId w:val="6"/>
      </w:numPr>
      <w:tabs>
        <w:tab w:val="num" w:pos="1080"/>
      </w:tabs>
    </w:pPr>
  </w:style>
  <w:style w:type="paragraph" w:customStyle="1" w:styleId="SchNumber5">
    <w:name w:val="Sch Number 5"/>
    <w:basedOn w:val="Level5"/>
    <w:next w:val="Body5"/>
    <w:link w:val="SchNumber5Char"/>
    <w:uiPriority w:val="99"/>
    <w:rsid w:val="000D5C6F"/>
    <w:pPr>
      <w:numPr>
        <w:ilvl w:val="6"/>
        <w:numId w:val="6"/>
      </w:numPr>
      <w:tabs>
        <w:tab w:val="num" w:pos="1080"/>
      </w:tabs>
    </w:pPr>
  </w:style>
  <w:style w:type="paragraph" w:customStyle="1" w:styleId="SchHeading1">
    <w:name w:val="Sch Heading 1"/>
    <w:basedOn w:val="SchNumber1"/>
    <w:next w:val="Body2"/>
    <w:link w:val="SchHeading1Char"/>
    <w:uiPriority w:val="99"/>
    <w:rsid w:val="000D5C6F"/>
    <w:pPr>
      <w:keepNext/>
    </w:pPr>
    <w:rPr>
      <w:b w:val="0"/>
      <w:smallCaps/>
    </w:rPr>
  </w:style>
  <w:style w:type="paragraph" w:customStyle="1" w:styleId="SchHeading2">
    <w:name w:val="Sch Heading 2"/>
    <w:basedOn w:val="SchNumber2"/>
    <w:next w:val="Body2"/>
    <w:link w:val="SchHeading2Char"/>
    <w:uiPriority w:val="99"/>
    <w:rsid w:val="000D5C6F"/>
    <w:pPr>
      <w:keepNext/>
    </w:pPr>
    <w:rPr>
      <w:b/>
    </w:rPr>
  </w:style>
  <w:style w:type="paragraph" w:customStyle="1" w:styleId="Heading1Restart">
    <w:name w:val="Heading 1 Restart"/>
    <w:basedOn w:val="Nagwek1"/>
    <w:next w:val="Body2"/>
    <w:link w:val="Heading1RestartChar"/>
    <w:uiPriority w:val="99"/>
    <w:semiHidden/>
    <w:rsid w:val="000D5C6F"/>
    <w:pPr>
      <w:tabs>
        <w:tab w:val="left" w:pos="709"/>
      </w:tabs>
    </w:pPr>
    <w:rPr>
      <w:rFonts w:ascii="Arial" w:hAnsi="Arial"/>
      <w:b/>
      <w:sz w:val="20"/>
      <w:szCs w:val="20"/>
      <w:lang w:val="pl-PL" w:eastAsia="ja-JP"/>
    </w:rPr>
  </w:style>
  <w:style w:type="character" w:customStyle="1" w:styleId="Heading1RestartChar">
    <w:name w:val="Heading 1 Restart Char"/>
    <w:link w:val="Heading1Restart"/>
    <w:uiPriority w:val="99"/>
    <w:semiHidden/>
    <w:locked/>
    <w:rsid w:val="000D5C6F"/>
    <w:rPr>
      <w:rFonts w:eastAsia="Arial Unicode MS"/>
      <w:b/>
      <w:smallCaps/>
    </w:rPr>
  </w:style>
  <w:style w:type="paragraph" w:customStyle="1" w:styleId="Heading2Restart">
    <w:name w:val="Heading 2 Restart"/>
    <w:basedOn w:val="Nagwek2"/>
    <w:next w:val="Body2"/>
    <w:link w:val="Heading2RestartChar"/>
    <w:uiPriority w:val="99"/>
    <w:semiHidden/>
    <w:rsid w:val="000D5C6F"/>
    <w:pPr>
      <w:numPr>
        <w:ilvl w:val="0"/>
        <w:numId w:val="0"/>
      </w:numPr>
      <w:tabs>
        <w:tab w:val="left" w:pos="709"/>
      </w:tabs>
      <w:ind w:left="709" w:hanging="709"/>
    </w:pPr>
  </w:style>
  <w:style w:type="paragraph" w:customStyle="1" w:styleId="Heading3Restart">
    <w:name w:val="Heading 3 Restart"/>
    <w:basedOn w:val="Nagwek3"/>
    <w:next w:val="Body3"/>
    <w:link w:val="Heading3RestartChar"/>
    <w:uiPriority w:val="99"/>
    <w:semiHidden/>
    <w:rsid w:val="000D5C6F"/>
    <w:pPr>
      <w:numPr>
        <w:ilvl w:val="0"/>
        <w:numId w:val="0"/>
      </w:numPr>
      <w:ind w:left="1418" w:hanging="709"/>
    </w:pPr>
    <w:rPr>
      <w:rFonts w:ascii="Arial" w:hAnsi="Arial"/>
      <w:sz w:val="20"/>
      <w:szCs w:val="20"/>
      <w:lang w:val="pl-PL" w:eastAsia="ja-JP"/>
    </w:rPr>
  </w:style>
  <w:style w:type="character" w:customStyle="1" w:styleId="Heading3RestartChar">
    <w:name w:val="Heading 3 Restart Char"/>
    <w:link w:val="Heading3Restart"/>
    <w:uiPriority w:val="99"/>
    <w:semiHidden/>
    <w:locked/>
    <w:rsid w:val="000D5C6F"/>
    <w:rPr>
      <w:rFonts w:eastAsia="Arial Unicode MS"/>
      <w:b/>
    </w:rPr>
  </w:style>
  <w:style w:type="character" w:customStyle="1" w:styleId="BodyChar">
    <w:name w:val="Body Char"/>
    <w:basedOn w:val="Domylnaczcionkaakapitu"/>
    <w:link w:val="Body"/>
    <w:uiPriority w:val="99"/>
    <w:semiHidden/>
    <w:locked/>
    <w:rsid w:val="000D5C6F"/>
    <w:rPr>
      <w:rFonts w:eastAsia="Arial Unicode MS" w:cs="Times New Roman"/>
    </w:rPr>
  </w:style>
  <w:style w:type="character" w:customStyle="1" w:styleId="Body1Char">
    <w:name w:val="Body 1 Char"/>
    <w:basedOn w:val="BodyChar"/>
    <w:link w:val="Body1"/>
    <w:uiPriority w:val="99"/>
    <w:locked/>
    <w:rsid w:val="000D5C6F"/>
    <w:rPr>
      <w:rFonts w:eastAsia="Arial Unicode MS" w:cs="Times New Roman"/>
    </w:rPr>
  </w:style>
  <w:style w:type="character" w:customStyle="1" w:styleId="Body2Char">
    <w:name w:val="Body 2 Char"/>
    <w:basedOn w:val="Body1Char"/>
    <w:link w:val="Body2"/>
    <w:uiPriority w:val="99"/>
    <w:locked/>
    <w:rsid w:val="000D5C6F"/>
    <w:rPr>
      <w:rFonts w:eastAsia="Arial Unicode MS" w:cs="Times New Roman"/>
    </w:rPr>
  </w:style>
  <w:style w:type="character" w:customStyle="1" w:styleId="Level2Char">
    <w:name w:val="Level 2 Char"/>
    <w:basedOn w:val="Body2Char"/>
    <w:link w:val="Level2"/>
    <w:uiPriority w:val="99"/>
    <w:locked/>
    <w:rsid w:val="004D7817"/>
    <w:rPr>
      <w:rFonts w:ascii="Times New Roman" w:eastAsia="Arial Unicode MS" w:hAnsi="Times New Roman" w:cs="Times New Roman"/>
      <w:szCs w:val="21"/>
      <w:lang w:val="en-GB" w:eastAsia="en-GB"/>
    </w:rPr>
  </w:style>
  <w:style w:type="character" w:customStyle="1" w:styleId="Heading2RestartChar">
    <w:name w:val="Heading 2 Restart Char"/>
    <w:basedOn w:val="Nagwek2Znak"/>
    <w:link w:val="Heading2Restart"/>
    <w:uiPriority w:val="99"/>
    <w:semiHidden/>
    <w:locked/>
    <w:rsid w:val="000D5C6F"/>
    <w:rPr>
      <w:rFonts w:ascii="Times New Roman" w:eastAsia="Arial Unicode MS" w:hAnsi="Times New Roman" w:cs="Times New Roman"/>
      <w:b/>
      <w:szCs w:val="21"/>
      <w:lang w:val="en-GB" w:eastAsia="en-GB"/>
    </w:rPr>
  </w:style>
  <w:style w:type="character" w:customStyle="1" w:styleId="Body3Char">
    <w:name w:val="Body 3 Char"/>
    <w:basedOn w:val="Body2Char"/>
    <w:link w:val="Body3"/>
    <w:uiPriority w:val="99"/>
    <w:locked/>
    <w:rsid w:val="000D5C6F"/>
    <w:rPr>
      <w:rFonts w:eastAsia="Arial Unicode MS" w:cs="Times New Roman"/>
    </w:rPr>
  </w:style>
  <w:style w:type="character" w:customStyle="1" w:styleId="Body4Char">
    <w:name w:val="Body 4 Char"/>
    <w:basedOn w:val="Body3Char"/>
    <w:link w:val="Body4"/>
    <w:uiPriority w:val="99"/>
    <w:locked/>
    <w:rsid w:val="000D5C6F"/>
    <w:rPr>
      <w:rFonts w:eastAsia="Arial Unicode MS" w:cs="Times New Roman"/>
    </w:rPr>
  </w:style>
  <w:style w:type="character" w:customStyle="1" w:styleId="Body5Char">
    <w:name w:val="Body 5 Char"/>
    <w:basedOn w:val="Body4Char"/>
    <w:link w:val="Body5"/>
    <w:uiPriority w:val="99"/>
    <w:locked/>
    <w:rsid w:val="000D5C6F"/>
    <w:rPr>
      <w:rFonts w:eastAsia="Arial Unicode MS" w:cs="Times New Roman"/>
    </w:rPr>
  </w:style>
  <w:style w:type="character" w:customStyle="1" w:styleId="Level1Char">
    <w:name w:val="Level 1 Char"/>
    <w:basedOn w:val="Body1Char"/>
    <w:link w:val="Level1"/>
    <w:uiPriority w:val="99"/>
    <w:locked/>
    <w:rsid w:val="004D7817"/>
    <w:rPr>
      <w:rFonts w:ascii="Times New Roman" w:eastAsia="Arial Unicode MS" w:hAnsi="Times New Roman" w:cs="Times New Roman"/>
      <w:b/>
      <w:szCs w:val="21"/>
      <w:lang w:val="en-GB" w:eastAsia="en-GB"/>
    </w:rPr>
  </w:style>
  <w:style w:type="character" w:customStyle="1" w:styleId="Level3Char">
    <w:name w:val="Level 3 Char"/>
    <w:basedOn w:val="Body3Char"/>
    <w:link w:val="Level3"/>
    <w:uiPriority w:val="99"/>
    <w:locked/>
    <w:rsid w:val="0070718C"/>
    <w:rPr>
      <w:rFonts w:ascii="Times New Roman" w:eastAsia="Arial Unicode MS" w:hAnsi="Times New Roman" w:cs="Times New Roman"/>
      <w:szCs w:val="21"/>
      <w:lang w:val="en-GB" w:eastAsia="en-GB"/>
    </w:rPr>
  </w:style>
  <w:style w:type="character" w:customStyle="1" w:styleId="Level4Char">
    <w:name w:val="Level 4 Char"/>
    <w:basedOn w:val="Body4Char"/>
    <w:link w:val="Level4"/>
    <w:uiPriority w:val="99"/>
    <w:locked/>
    <w:rsid w:val="0070718C"/>
    <w:rPr>
      <w:rFonts w:ascii="Times New Roman" w:eastAsia="Arial Unicode MS" w:hAnsi="Times New Roman" w:cs="Times New Roman"/>
      <w:szCs w:val="21"/>
      <w:lang w:val="en-GB" w:eastAsia="en-GB"/>
    </w:rPr>
  </w:style>
  <w:style w:type="character" w:customStyle="1" w:styleId="Level5Char">
    <w:name w:val="Level 5 Char"/>
    <w:basedOn w:val="Body5Char"/>
    <w:link w:val="Level5"/>
    <w:uiPriority w:val="99"/>
    <w:locked/>
    <w:rsid w:val="000D5C6F"/>
    <w:rPr>
      <w:rFonts w:eastAsia="Arial Unicode MS" w:cs="Times New Roman"/>
      <w:sz w:val="21"/>
      <w:szCs w:val="21"/>
      <w:lang w:val="en-GB" w:eastAsia="en-GB"/>
    </w:rPr>
  </w:style>
  <w:style w:type="character" w:customStyle="1" w:styleId="SchNumber1Char">
    <w:name w:val="Sch Number 1 Char"/>
    <w:basedOn w:val="Level1Char"/>
    <w:link w:val="SchNumber1"/>
    <w:uiPriority w:val="99"/>
    <w:locked/>
    <w:rsid w:val="000D5C6F"/>
    <w:rPr>
      <w:rFonts w:ascii="Times New Roman" w:eastAsia="Arial Unicode MS" w:hAnsi="Times New Roman" w:cs="Times New Roman"/>
      <w:b/>
      <w:szCs w:val="21"/>
      <w:lang w:val="en-GB" w:eastAsia="en-GB"/>
    </w:rPr>
  </w:style>
  <w:style w:type="character" w:customStyle="1" w:styleId="SchHeading1Char">
    <w:name w:val="Sch Heading 1 Char"/>
    <w:basedOn w:val="SchNumber1Char"/>
    <w:link w:val="SchHeading1"/>
    <w:uiPriority w:val="99"/>
    <w:locked/>
    <w:rsid w:val="000D5C6F"/>
    <w:rPr>
      <w:rFonts w:ascii="Times New Roman" w:eastAsia="Arial Unicode MS" w:hAnsi="Times New Roman" w:cs="Times New Roman"/>
      <w:b w:val="0"/>
      <w:smallCaps/>
      <w:szCs w:val="21"/>
      <w:lang w:val="en-GB" w:eastAsia="en-GB"/>
    </w:rPr>
  </w:style>
  <w:style w:type="character" w:customStyle="1" w:styleId="SchNumber2Char">
    <w:name w:val="Sch Number 2 Char"/>
    <w:basedOn w:val="Level2Char"/>
    <w:link w:val="SchNumber2"/>
    <w:uiPriority w:val="99"/>
    <w:locked/>
    <w:rsid w:val="000D5C6F"/>
    <w:rPr>
      <w:rFonts w:ascii="Times New Roman" w:eastAsia="Arial Unicode MS" w:hAnsi="Times New Roman" w:cs="Times New Roman"/>
      <w:szCs w:val="21"/>
      <w:lang w:val="en-GB" w:eastAsia="en-GB"/>
    </w:rPr>
  </w:style>
  <w:style w:type="character" w:customStyle="1" w:styleId="SchHeading2Char">
    <w:name w:val="Sch Heading 2 Char"/>
    <w:basedOn w:val="SchNumber2Char"/>
    <w:link w:val="SchHeading2"/>
    <w:uiPriority w:val="99"/>
    <w:locked/>
    <w:rsid w:val="000D5C6F"/>
    <w:rPr>
      <w:rFonts w:ascii="Times New Roman" w:eastAsia="Arial Unicode MS" w:hAnsi="Times New Roman" w:cs="Times New Roman"/>
      <w:b/>
      <w:szCs w:val="21"/>
      <w:lang w:val="en-GB" w:eastAsia="en-GB"/>
    </w:rPr>
  </w:style>
  <w:style w:type="character" w:customStyle="1" w:styleId="SchNumber3Char">
    <w:name w:val="Sch Number 3 Char"/>
    <w:basedOn w:val="Level3Char"/>
    <w:link w:val="SchNumber3"/>
    <w:uiPriority w:val="99"/>
    <w:locked/>
    <w:rsid w:val="000D5C6F"/>
    <w:rPr>
      <w:rFonts w:ascii="Times New Roman" w:eastAsia="Arial Unicode MS" w:hAnsi="Times New Roman" w:cs="Times New Roman"/>
      <w:szCs w:val="21"/>
      <w:lang w:val="en-GB" w:eastAsia="en-GB"/>
    </w:rPr>
  </w:style>
  <w:style w:type="character" w:customStyle="1" w:styleId="SchNumber4Char">
    <w:name w:val="Sch Number 4 Char"/>
    <w:basedOn w:val="Level4Char"/>
    <w:link w:val="SchNumber4"/>
    <w:uiPriority w:val="99"/>
    <w:locked/>
    <w:rsid w:val="000D5C6F"/>
    <w:rPr>
      <w:rFonts w:ascii="Times New Roman" w:eastAsia="Arial Unicode MS" w:hAnsi="Times New Roman" w:cs="Times New Roman"/>
      <w:szCs w:val="21"/>
      <w:lang w:val="en-GB" w:eastAsia="en-GB"/>
    </w:rPr>
  </w:style>
  <w:style w:type="character" w:customStyle="1" w:styleId="SchNumber5Char">
    <w:name w:val="Sch Number 5 Char"/>
    <w:basedOn w:val="Level5Char"/>
    <w:link w:val="SchNumber5"/>
    <w:uiPriority w:val="99"/>
    <w:locked/>
    <w:rsid w:val="000D5C6F"/>
    <w:rPr>
      <w:rFonts w:eastAsia="Arial Unicode MS" w:cs="Times New Roman"/>
      <w:sz w:val="21"/>
      <w:szCs w:val="21"/>
      <w:lang w:val="en-GB" w:eastAsia="en-GB"/>
    </w:rPr>
  </w:style>
  <w:style w:type="paragraph" w:customStyle="1" w:styleId="SchHeading3">
    <w:name w:val="Sch Heading 3"/>
    <w:basedOn w:val="SchNumber3"/>
    <w:next w:val="Body3"/>
    <w:link w:val="SchHeading3Char"/>
    <w:uiPriority w:val="99"/>
    <w:rsid w:val="000D5C6F"/>
    <w:pPr>
      <w:keepNext/>
    </w:pPr>
    <w:rPr>
      <w:b/>
    </w:rPr>
  </w:style>
  <w:style w:type="character" w:customStyle="1" w:styleId="SchHeading3Char">
    <w:name w:val="Sch Heading 3 Char"/>
    <w:basedOn w:val="SchNumber3Char"/>
    <w:link w:val="SchHeading3"/>
    <w:uiPriority w:val="99"/>
    <w:locked/>
    <w:rsid w:val="000D5C6F"/>
    <w:rPr>
      <w:rFonts w:ascii="Times New Roman" w:eastAsia="Arial Unicode MS" w:hAnsi="Times New Roman" w:cs="Times New Roman"/>
      <w:b/>
      <w:szCs w:val="21"/>
      <w:lang w:val="en-GB" w:eastAsia="en-GB"/>
    </w:rPr>
  </w:style>
  <w:style w:type="paragraph" w:customStyle="1" w:styleId="Parts">
    <w:name w:val="Parts"/>
    <w:basedOn w:val="Body1"/>
    <w:next w:val="Body1"/>
    <w:uiPriority w:val="99"/>
    <w:rsid w:val="000D5C6F"/>
    <w:pPr>
      <w:keepNext/>
      <w:jc w:val="center"/>
    </w:pPr>
    <w:rPr>
      <w:b/>
    </w:rPr>
  </w:style>
  <w:style w:type="paragraph" w:styleId="Lista4">
    <w:name w:val="List 4"/>
    <w:aliases w:val="l4"/>
    <w:basedOn w:val="Normalny"/>
    <w:uiPriority w:val="99"/>
    <w:rsid w:val="000D5C6F"/>
    <w:pPr>
      <w:ind w:left="1132" w:hanging="283"/>
      <w:contextualSpacing/>
    </w:pPr>
  </w:style>
  <w:style w:type="paragraph" w:customStyle="1" w:styleId="Address2">
    <w:name w:val="Address 2"/>
    <w:basedOn w:val="Normalny"/>
    <w:uiPriority w:val="99"/>
    <w:rsid w:val="000D5C6F"/>
    <w:rPr>
      <w:rFonts w:eastAsia="Times New Roman"/>
      <w:sz w:val="14"/>
    </w:rPr>
  </w:style>
  <w:style w:type="paragraph" w:customStyle="1" w:styleId="address3">
    <w:name w:val="address 3"/>
    <w:basedOn w:val="Address2"/>
    <w:uiPriority w:val="99"/>
    <w:rsid w:val="000D5C6F"/>
    <w:pPr>
      <w:spacing w:after="120" w:line="240" w:lineRule="auto"/>
    </w:pPr>
    <w:rPr>
      <w:sz w:val="12"/>
    </w:rPr>
  </w:style>
  <w:style w:type="paragraph" w:customStyle="1" w:styleId="ListNumber1">
    <w:name w:val="List Number 1"/>
    <w:basedOn w:val="Normalny"/>
    <w:link w:val="ListNumber1Char"/>
    <w:uiPriority w:val="99"/>
    <w:rsid w:val="00441739"/>
    <w:pPr>
      <w:ind w:left="425"/>
    </w:pPr>
    <w:rPr>
      <w:rFonts w:ascii="Times New Roman" w:eastAsia="Times New Roman" w:hAnsi="Times New Roman"/>
      <w:sz w:val="24"/>
      <w:szCs w:val="20"/>
      <w:lang w:val="es-ES_tradnl" w:eastAsia="en-US"/>
    </w:rPr>
  </w:style>
  <w:style w:type="paragraph" w:styleId="Listanumerowana2">
    <w:name w:val="List Number 2"/>
    <w:aliases w:val="ln2"/>
    <w:basedOn w:val="Normalny"/>
    <w:uiPriority w:val="99"/>
    <w:rsid w:val="00441739"/>
    <w:pPr>
      <w:ind w:left="567"/>
    </w:pPr>
  </w:style>
  <w:style w:type="paragraph" w:styleId="Listanumerowana3">
    <w:name w:val="List Number 3"/>
    <w:aliases w:val="ln3"/>
    <w:basedOn w:val="Listanumerowana2"/>
    <w:uiPriority w:val="99"/>
    <w:rsid w:val="00441739"/>
    <w:pPr>
      <w:ind w:left="1418"/>
    </w:pPr>
  </w:style>
  <w:style w:type="paragraph" w:styleId="Listanumerowana4">
    <w:name w:val="List Number 4"/>
    <w:aliases w:val="ln4"/>
    <w:basedOn w:val="Listanumerowana3"/>
    <w:uiPriority w:val="99"/>
    <w:rsid w:val="00441739"/>
  </w:style>
  <w:style w:type="paragraph" w:styleId="Listanumerowana5">
    <w:name w:val="List Number 5"/>
    <w:aliases w:val="ln5"/>
    <w:basedOn w:val="Listanumerowana4"/>
    <w:uiPriority w:val="99"/>
    <w:rsid w:val="00441739"/>
    <w:pPr>
      <w:ind w:left="1985"/>
    </w:pPr>
  </w:style>
  <w:style w:type="paragraph" w:customStyle="1" w:styleId="ListNumber6">
    <w:name w:val="List Number 6"/>
    <w:basedOn w:val="Listanumerowana5"/>
    <w:uiPriority w:val="99"/>
    <w:rsid w:val="00441739"/>
    <w:pPr>
      <w:ind w:left="2410"/>
    </w:pPr>
  </w:style>
  <w:style w:type="paragraph" w:customStyle="1" w:styleId="ListNumber7">
    <w:name w:val="List Number 7"/>
    <w:basedOn w:val="ListNumber6"/>
    <w:uiPriority w:val="99"/>
    <w:rsid w:val="00441739"/>
    <w:pPr>
      <w:ind w:left="2835"/>
    </w:pPr>
  </w:style>
  <w:style w:type="paragraph" w:customStyle="1" w:styleId="ListNumber8">
    <w:name w:val="List Number 8"/>
    <w:basedOn w:val="ListNumber7"/>
    <w:uiPriority w:val="99"/>
    <w:rsid w:val="00441739"/>
    <w:pPr>
      <w:ind w:left="3260"/>
    </w:pPr>
  </w:style>
  <w:style w:type="paragraph" w:customStyle="1" w:styleId="ListNumber9">
    <w:name w:val="List Number 9"/>
    <w:basedOn w:val="ListNumber8"/>
    <w:uiPriority w:val="99"/>
    <w:rsid w:val="00441739"/>
    <w:pPr>
      <w:ind w:left="3686"/>
    </w:pPr>
  </w:style>
  <w:style w:type="paragraph" w:customStyle="1" w:styleId="Borradorespaol">
    <w:name w:val="Borrador español"/>
    <w:uiPriority w:val="99"/>
    <w:rsid w:val="00441739"/>
    <w:pPr>
      <w:tabs>
        <w:tab w:val="left" w:pos="5954"/>
      </w:tabs>
      <w:spacing w:after="240" w:line="360" w:lineRule="auto"/>
      <w:jc w:val="both"/>
    </w:pPr>
    <w:rPr>
      <w:szCs w:val="20"/>
      <w:lang w:val="es-ES_tradnl" w:eastAsia="en-US"/>
    </w:rPr>
  </w:style>
  <w:style w:type="paragraph" w:customStyle="1" w:styleId="Ttulo1">
    <w:name w:val="Título1"/>
    <w:basedOn w:val="Normalny"/>
    <w:next w:val="Normalny"/>
    <w:uiPriority w:val="99"/>
    <w:rsid w:val="00441739"/>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customStyle="1" w:styleId="Subtitulo">
    <w:name w:val="Subtitulo"/>
    <w:basedOn w:val="Normalny"/>
    <w:next w:val="Normalny"/>
    <w:uiPriority w:val="99"/>
    <w:rsid w:val="00441739"/>
    <w:pPr>
      <w:spacing w:before="240"/>
      <w:jc w:val="center"/>
    </w:pPr>
    <w:rPr>
      <w:b/>
    </w:rPr>
  </w:style>
  <w:style w:type="paragraph" w:customStyle="1" w:styleId="Tabla">
    <w:name w:val="Tabla"/>
    <w:basedOn w:val="Normalny"/>
    <w:uiPriority w:val="99"/>
    <w:rsid w:val="00441739"/>
    <w:pPr>
      <w:spacing w:before="120" w:after="120"/>
    </w:pPr>
  </w:style>
  <w:style w:type="paragraph" w:customStyle="1" w:styleId="Retorno">
    <w:name w:val="Retorno"/>
    <w:basedOn w:val="Normalny"/>
    <w:uiPriority w:val="99"/>
    <w:rsid w:val="00441739"/>
    <w:pPr>
      <w:jc w:val="left"/>
    </w:pPr>
  </w:style>
  <w:style w:type="paragraph" w:customStyle="1" w:styleId="Prembulo">
    <w:name w:val="Preámbulo"/>
    <w:basedOn w:val="Normalny"/>
    <w:uiPriority w:val="99"/>
    <w:rsid w:val="00441739"/>
    <w:pPr>
      <w:keepLines/>
      <w:numPr>
        <w:numId w:val="7"/>
      </w:numPr>
      <w:tabs>
        <w:tab w:val="clear" w:pos="709"/>
        <w:tab w:val="num" w:pos="567"/>
      </w:tabs>
      <w:spacing w:before="120" w:after="120"/>
      <w:ind w:left="567" w:hanging="567"/>
    </w:pPr>
    <w:rPr>
      <w:lang w:val="es-ES"/>
    </w:rPr>
  </w:style>
  <w:style w:type="paragraph" w:customStyle="1" w:styleId="ListArabic1">
    <w:name w:val="List Arabic 1"/>
    <w:basedOn w:val="Normalny"/>
    <w:uiPriority w:val="99"/>
    <w:rsid w:val="00441739"/>
    <w:pPr>
      <w:tabs>
        <w:tab w:val="num" w:pos="709"/>
      </w:tabs>
      <w:spacing w:line="288" w:lineRule="auto"/>
      <w:ind w:left="709" w:hanging="709"/>
    </w:pPr>
    <w:rPr>
      <w:rFonts w:ascii="CG Times" w:hAnsi="CG Times"/>
    </w:rPr>
  </w:style>
  <w:style w:type="paragraph" w:customStyle="1" w:styleId="NotesArabic">
    <w:name w:val="Notes Arabic"/>
    <w:basedOn w:val="Normalny"/>
    <w:uiPriority w:val="99"/>
    <w:rsid w:val="00441739"/>
    <w:pPr>
      <w:tabs>
        <w:tab w:val="num" w:pos="360"/>
      </w:tabs>
      <w:spacing w:line="288" w:lineRule="auto"/>
      <w:ind w:left="360" w:hanging="720"/>
    </w:pPr>
    <w:rPr>
      <w:rFonts w:ascii="CG Times" w:hAnsi="CG Times"/>
    </w:rPr>
  </w:style>
  <w:style w:type="paragraph" w:customStyle="1" w:styleId="NotesRoman">
    <w:name w:val="Notes Roman"/>
    <w:basedOn w:val="Normalny"/>
    <w:uiPriority w:val="99"/>
    <w:rsid w:val="00441739"/>
    <w:pPr>
      <w:tabs>
        <w:tab w:val="num" w:pos="360"/>
        <w:tab w:val="left" w:pos="720"/>
      </w:tabs>
      <w:spacing w:line="288" w:lineRule="auto"/>
      <w:ind w:left="720" w:hanging="360"/>
    </w:pPr>
    <w:rPr>
      <w:rFonts w:ascii="CG Times" w:hAnsi="CG Times"/>
    </w:rPr>
  </w:style>
  <w:style w:type="paragraph" w:customStyle="1" w:styleId="ListArabic4">
    <w:name w:val="List Arabic 4"/>
    <w:basedOn w:val="Normalny"/>
    <w:uiPriority w:val="99"/>
    <w:rsid w:val="00441739"/>
    <w:pPr>
      <w:numPr>
        <w:ilvl w:val="2"/>
        <w:numId w:val="8"/>
      </w:numPr>
      <w:tabs>
        <w:tab w:val="clear" w:pos="2160"/>
        <w:tab w:val="num" w:pos="2880"/>
      </w:tabs>
      <w:spacing w:line="288" w:lineRule="auto"/>
      <w:ind w:left="2880"/>
    </w:pPr>
    <w:rPr>
      <w:rFonts w:ascii="CG Times" w:hAnsi="CG Times"/>
    </w:rPr>
  </w:style>
  <w:style w:type="paragraph" w:customStyle="1" w:styleId="MainHeading">
    <w:name w:val="Main Heading"/>
    <w:basedOn w:val="Normalny"/>
    <w:next w:val="Normalny"/>
    <w:uiPriority w:val="99"/>
    <w:rsid w:val="00441739"/>
    <w:pPr>
      <w:spacing w:line="288" w:lineRule="auto"/>
    </w:pPr>
    <w:rPr>
      <w:rFonts w:ascii="CG Times" w:hAnsi="CG Times"/>
      <w:b/>
    </w:rPr>
  </w:style>
  <w:style w:type="paragraph" w:customStyle="1" w:styleId="Titleoftrans">
    <w:name w:val="Titleoftrans"/>
    <w:basedOn w:val="Normalny"/>
    <w:uiPriority w:val="99"/>
    <w:rsid w:val="00441739"/>
    <w:pPr>
      <w:spacing w:line="288" w:lineRule="auto"/>
      <w:jc w:val="center"/>
    </w:pPr>
    <w:rPr>
      <w:rFonts w:ascii="CG Times" w:hAnsi="CG Times"/>
      <w:b/>
    </w:rPr>
  </w:style>
  <w:style w:type="paragraph" w:customStyle="1" w:styleId="parrafo2">
    <w:name w:val="parrafo2"/>
    <w:basedOn w:val="Normalny"/>
    <w:uiPriority w:val="99"/>
    <w:rsid w:val="00441739"/>
    <w:pPr>
      <w:spacing w:before="120" w:after="120"/>
      <w:ind w:left="567"/>
    </w:pPr>
  </w:style>
  <w:style w:type="paragraph" w:customStyle="1" w:styleId="Guion">
    <w:name w:val="Guion"/>
    <w:basedOn w:val="Normalny"/>
    <w:uiPriority w:val="99"/>
    <w:rsid w:val="00441739"/>
    <w:pPr>
      <w:jc w:val="center"/>
    </w:pPr>
    <w:rPr>
      <w:sz w:val="20"/>
    </w:rPr>
  </w:style>
  <w:style w:type="paragraph" w:customStyle="1" w:styleId="Textodeglobo1">
    <w:name w:val="Texto de globo1"/>
    <w:basedOn w:val="Normalny"/>
    <w:uiPriority w:val="99"/>
    <w:semiHidden/>
    <w:rsid w:val="00441739"/>
    <w:rPr>
      <w:rFonts w:ascii="Tahoma" w:hAnsi="Tahoma" w:cs="Tahoma"/>
      <w:sz w:val="16"/>
      <w:szCs w:val="16"/>
    </w:rPr>
  </w:style>
  <w:style w:type="paragraph" w:customStyle="1" w:styleId="Bullet1CharCharCharCharCharCharCharCharChar">
    <w:name w:val="Bullet 1 Char Char Char Char Char Char Char Char Char"/>
    <w:basedOn w:val="Normalny"/>
    <w:uiPriority w:val="99"/>
    <w:rsid w:val="00441739"/>
    <w:pPr>
      <w:numPr>
        <w:numId w:val="9"/>
      </w:numPr>
      <w:tabs>
        <w:tab w:val="left" w:pos="360"/>
      </w:tabs>
      <w:spacing w:after="60"/>
    </w:pPr>
    <w:rPr>
      <w:lang w:val="es-ES"/>
    </w:rPr>
  </w:style>
  <w:style w:type="paragraph" w:customStyle="1" w:styleId="Car1">
    <w:name w:val="Car1"/>
    <w:basedOn w:val="Normalny"/>
    <w:uiPriority w:val="99"/>
    <w:rsid w:val="00441739"/>
    <w:pPr>
      <w:spacing w:after="160" w:line="240" w:lineRule="exact"/>
      <w:jc w:val="left"/>
    </w:pPr>
    <w:rPr>
      <w:rFonts w:ascii="Verdana" w:hAnsi="Verdana"/>
      <w:sz w:val="20"/>
      <w:lang w:val="en-US"/>
    </w:rPr>
  </w:style>
  <w:style w:type="character" w:customStyle="1" w:styleId="ListNumber1Char">
    <w:name w:val="List Number 1 Char"/>
    <w:link w:val="ListNumber1"/>
    <w:uiPriority w:val="99"/>
    <w:locked/>
    <w:rsid w:val="00441739"/>
    <w:rPr>
      <w:rFonts w:ascii="Times New Roman" w:hAnsi="Times New Roman"/>
      <w:sz w:val="20"/>
      <w:lang w:val="es-ES_tradnl" w:eastAsia="en-US"/>
    </w:rPr>
  </w:style>
  <w:style w:type="character" w:customStyle="1" w:styleId="hps">
    <w:name w:val="hps"/>
    <w:uiPriority w:val="99"/>
    <w:rsid w:val="00441739"/>
  </w:style>
  <w:style w:type="character" w:customStyle="1" w:styleId="atn">
    <w:name w:val="atn"/>
    <w:uiPriority w:val="99"/>
    <w:rsid w:val="00441739"/>
  </w:style>
  <w:style w:type="character" w:customStyle="1" w:styleId="st">
    <w:name w:val="st"/>
    <w:uiPriority w:val="99"/>
    <w:rsid w:val="00441739"/>
  </w:style>
  <w:style w:type="table" w:styleId="Tabela-Siatka">
    <w:name w:val="Table Grid"/>
    <w:basedOn w:val="Standardowy"/>
    <w:uiPriority w:val="99"/>
    <w:rsid w:val="00441739"/>
    <w:rPr>
      <w:rFonts w:ascii="Times New Roman"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CarCar">
    <w:name w:val="Car1 Car Car"/>
    <w:basedOn w:val="Normalny"/>
    <w:uiPriority w:val="99"/>
    <w:rsid w:val="00441739"/>
    <w:pPr>
      <w:spacing w:after="160" w:line="240" w:lineRule="exact"/>
      <w:jc w:val="left"/>
    </w:pPr>
    <w:rPr>
      <w:rFonts w:ascii="Verdana" w:hAnsi="Verdana"/>
      <w:sz w:val="20"/>
      <w:lang w:val="en-US"/>
    </w:rPr>
  </w:style>
  <w:style w:type="paragraph" w:styleId="Lista-kontynuacja">
    <w:name w:val="List Continue"/>
    <w:aliases w:val="lc"/>
    <w:basedOn w:val="Normalny"/>
    <w:uiPriority w:val="99"/>
    <w:rsid w:val="00441739"/>
    <w:pPr>
      <w:spacing w:after="120"/>
      <w:ind w:left="283"/>
      <w:contextualSpacing/>
    </w:pPr>
  </w:style>
  <w:style w:type="character" w:customStyle="1" w:styleId="DeltaViewInsertion">
    <w:name w:val="DeltaView Insertion"/>
    <w:uiPriority w:val="99"/>
    <w:rsid w:val="00441739"/>
    <w:rPr>
      <w:color w:val="0000FF"/>
      <w:spacing w:val="0"/>
      <w:u w:val="double"/>
    </w:rPr>
  </w:style>
  <w:style w:type="paragraph" w:customStyle="1" w:styleId="CharCharCar">
    <w:name w:val="Char Char Car"/>
    <w:basedOn w:val="Normalny"/>
    <w:uiPriority w:val="99"/>
    <w:rsid w:val="00441739"/>
    <w:pPr>
      <w:spacing w:after="160" w:line="240" w:lineRule="exact"/>
      <w:jc w:val="left"/>
    </w:pPr>
    <w:rPr>
      <w:rFonts w:ascii="Verdana" w:hAnsi="Verdana"/>
      <w:sz w:val="20"/>
      <w:lang w:val="en-US"/>
    </w:rPr>
  </w:style>
  <w:style w:type="character" w:customStyle="1" w:styleId="DeltaViewDeletion">
    <w:name w:val="DeltaView Deletion"/>
    <w:uiPriority w:val="99"/>
    <w:rsid w:val="00441739"/>
    <w:rPr>
      <w:strike/>
      <w:color w:val="FF0000"/>
    </w:rPr>
  </w:style>
  <w:style w:type="paragraph" w:customStyle="1" w:styleId="B3Ashurst">
    <w:name w:val="B3Ashurst"/>
    <w:basedOn w:val="Normalny"/>
    <w:uiPriority w:val="99"/>
    <w:rsid w:val="00441739"/>
    <w:pPr>
      <w:tabs>
        <w:tab w:val="left" w:pos="2030"/>
        <w:tab w:val="left" w:pos="2654"/>
        <w:tab w:val="left" w:pos="3277"/>
        <w:tab w:val="left" w:pos="3901"/>
      </w:tabs>
      <w:suppressAutoHyphens/>
      <w:spacing w:after="220"/>
      <w:ind w:left="1406"/>
    </w:pPr>
    <w:rPr>
      <w:rFonts w:ascii="Verdana" w:hAnsi="Verdana"/>
      <w:sz w:val="18"/>
      <w:lang w:eastAsia="es-ES"/>
    </w:rPr>
  </w:style>
  <w:style w:type="paragraph" w:styleId="Tematkomentarza">
    <w:name w:val="annotation subject"/>
    <w:basedOn w:val="Tekstkomentarza"/>
    <w:next w:val="Tekstkomentarza"/>
    <w:link w:val="TematkomentarzaZnak"/>
    <w:uiPriority w:val="99"/>
    <w:rsid w:val="00441739"/>
    <w:rPr>
      <w:b/>
      <w:bCs/>
    </w:rPr>
  </w:style>
  <w:style w:type="character" w:customStyle="1" w:styleId="TematkomentarzaZnak">
    <w:name w:val="Temat komentarza Znak"/>
    <w:basedOn w:val="TekstkomentarzaZnak"/>
    <w:link w:val="Tematkomentarza"/>
    <w:uiPriority w:val="99"/>
    <w:locked/>
    <w:rsid w:val="00441739"/>
    <w:rPr>
      <w:rFonts w:ascii="Times New Roman" w:eastAsia="Arial Unicode MS" w:hAnsi="Times New Roman" w:cs="Times New Roman"/>
      <w:b/>
      <w:bCs/>
      <w:sz w:val="20"/>
      <w:szCs w:val="20"/>
      <w:lang w:val="es-ES_tradnl" w:eastAsia="en-US"/>
    </w:rPr>
  </w:style>
  <w:style w:type="paragraph" w:styleId="Poprawka">
    <w:name w:val="Revision"/>
    <w:hidden/>
    <w:uiPriority w:val="99"/>
    <w:semiHidden/>
    <w:rsid w:val="00441739"/>
    <w:rPr>
      <w:rFonts w:ascii="Times New Roman" w:hAnsi="Times New Roman"/>
      <w:sz w:val="24"/>
      <w:szCs w:val="20"/>
      <w:lang w:val="es-ES_tradnl" w:eastAsia="en-US"/>
    </w:rPr>
  </w:style>
  <w:style w:type="paragraph" w:customStyle="1" w:styleId="LegalFlushStyle1">
    <w:name w:val="LegalFlushStyle1"/>
    <w:basedOn w:val="Normalny"/>
    <w:uiPriority w:val="99"/>
    <w:rsid w:val="00697AFF"/>
    <w:pPr>
      <w:keepNext/>
      <w:numPr>
        <w:numId w:val="10"/>
      </w:numPr>
      <w:snapToGrid w:val="0"/>
      <w:jc w:val="left"/>
    </w:pPr>
    <w:rPr>
      <w:rFonts w:eastAsia="Times New Roman"/>
      <w:b/>
      <w:bCs/>
      <w:caps/>
      <w:color w:val="000000"/>
      <w:sz w:val="22"/>
      <w:szCs w:val="22"/>
      <w:lang w:val="pl-PL"/>
    </w:rPr>
  </w:style>
  <w:style w:type="paragraph" w:customStyle="1" w:styleId="LegalFlushStyle2">
    <w:name w:val="LegalFlushStyle2"/>
    <w:basedOn w:val="Normalny"/>
    <w:uiPriority w:val="99"/>
    <w:rsid w:val="00697AFF"/>
    <w:pPr>
      <w:numPr>
        <w:ilvl w:val="1"/>
        <w:numId w:val="10"/>
      </w:numPr>
    </w:pPr>
    <w:rPr>
      <w:rFonts w:eastAsia="Times New Roman"/>
      <w:color w:val="000000"/>
      <w:sz w:val="22"/>
      <w:szCs w:val="22"/>
      <w:lang w:val="pl-PL"/>
    </w:rPr>
  </w:style>
  <w:style w:type="paragraph" w:customStyle="1" w:styleId="LegalFlushStyle3">
    <w:name w:val="LegalFlushStyle3"/>
    <w:basedOn w:val="Normalny"/>
    <w:uiPriority w:val="99"/>
    <w:rsid w:val="00697AFF"/>
    <w:pPr>
      <w:numPr>
        <w:ilvl w:val="2"/>
        <w:numId w:val="10"/>
      </w:numPr>
      <w:spacing w:before="240"/>
      <w:jc w:val="left"/>
    </w:pPr>
    <w:rPr>
      <w:rFonts w:eastAsia="Times New Roman"/>
      <w:color w:val="000000"/>
      <w:sz w:val="22"/>
      <w:szCs w:val="22"/>
      <w:lang w:val="pl-PL"/>
    </w:rPr>
  </w:style>
  <w:style w:type="paragraph" w:customStyle="1" w:styleId="LegalFlushStyle4">
    <w:name w:val="LegalFlushStyle4"/>
    <w:basedOn w:val="Normalny"/>
    <w:uiPriority w:val="99"/>
    <w:rsid w:val="00697AFF"/>
    <w:pPr>
      <w:numPr>
        <w:ilvl w:val="3"/>
        <w:numId w:val="10"/>
      </w:numPr>
      <w:spacing w:before="240"/>
      <w:jc w:val="left"/>
    </w:pPr>
    <w:rPr>
      <w:rFonts w:eastAsia="Times New Roman"/>
      <w:color w:val="000000"/>
      <w:sz w:val="22"/>
      <w:szCs w:val="22"/>
      <w:lang w:val="pl-PL"/>
    </w:rPr>
  </w:style>
  <w:style w:type="character" w:customStyle="1" w:styleId="LegalFlushStyle5Char">
    <w:name w:val="LegalFlushStyle5 Char"/>
    <w:basedOn w:val="Domylnaczcionkaakapitu"/>
    <w:link w:val="LegalFlushStyle5"/>
    <w:uiPriority w:val="99"/>
    <w:locked/>
    <w:rsid w:val="00697AFF"/>
    <w:rPr>
      <w:rFonts w:eastAsia="Arial Unicode MS"/>
      <w:color w:val="000000"/>
      <w:sz w:val="21"/>
      <w:szCs w:val="21"/>
      <w:lang w:val="en-GB" w:eastAsia="en-GB"/>
    </w:rPr>
  </w:style>
  <w:style w:type="paragraph" w:customStyle="1" w:styleId="LegalFlushStyle5">
    <w:name w:val="LegalFlushStyle5"/>
    <w:basedOn w:val="Normalny"/>
    <w:link w:val="LegalFlushStyle5Char"/>
    <w:uiPriority w:val="99"/>
    <w:rsid w:val="00697AFF"/>
    <w:pPr>
      <w:numPr>
        <w:ilvl w:val="4"/>
        <w:numId w:val="10"/>
      </w:numPr>
    </w:pPr>
    <w:rPr>
      <w:color w:val="000000"/>
    </w:rPr>
  </w:style>
  <w:style w:type="paragraph" w:customStyle="1" w:styleId="LegalFlushStyle6">
    <w:name w:val="LegalFlushStyle6"/>
    <w:basedOn w:val="Normalny"/>
    <w:uiPriority w:val="99"/>
    <w:rsid w:val="00697AFF"/>
    <w:pPr>
      <w:numPr>
        <w:ilvl w:val="5"/>
        <w:numId w:val="10"/>
      </w:numPr>
    </w:pPr>
    <w:rPr>
      <w:rFonts w:eastAsia="Times New Roman"/>
      <w:color w:val="000000"/>
      <w:sz w:val="22"/>
      <w:szCs w:val="22"/>
      <w:lang w:val="pl-PL"/>
    </w:rPr>
  </w:style>
  <w:style w:type="paragraph" w:customStyle="1" w:styleId="LegalFlushStyle7">
    <w:name w:val="LegalFlushStyle7"/>
    <w:basedOn w:val="Normalny"/>
    <w:uiPriority w:val="99"/>
    <w:rsid w:val="00697AFF"/>
    <w:pPr>
      <w:numPr>
        <w:ilvl w:val="6"/>
        <w:numId w:val="10"/>
      </w:numPr>
    </w:pPr>
    <w:rPr>
      <w:rFonts w:eastAsia="Times New Roman"/>
      <w:color w:val="000000"/>
      <w:sz w:val="22"/>
      <w:szCs w:val="22"/>
      <w:lang w:val="pl-PL"/>
    </w:rPr>
  </w:style>
  <w:style w:type="paragraph" w:customStyle="1" w:styleId="LegalFlushStyle8">
    <w:name w:val="LegalFlushStyle8"/>
    <w:basedOn w:val="Normalny"/>
    <w:uiPriority w:val="99"/>
    <w:rsid w:val="00697AFF"/>
    <w:pPr>
      <w:numPr>
        <w:ilvl w:val="7"/>
        <w:numId w:val="10"/>
      </w:numPr>
      <w:spacing w:before="240"/>
      <w:jc w:val="left"/>
    </w:pPr>
    <w:rPr>
      <w:rFonts w:eastAsia="Times New Roman"/>
      <w:color w:val="000000"/>
      <w:sz w:val="22"/>
      <w:szCs w:val="22"/>
      <w:lang w:val="pl-PL"/>
    </w:rPr>
  </w:style>
  <w:style w:type="paragraph" w:customStyle="1" w:styleId="BodyText1">
    <w:name w:val="Body Text 1"/>
    <w:basedOn w:val="Normalny"/>
    <w:uiPriority w:val="99"/>
    <w:rsid w:val="001D4407"/>
    <w:pPr>
      <w:spacing w:after="240" w:line="240" w:lineRule="auto"/>
      <w:ind w:left="720"/>
    </w:pPr>
    <w:rPr>
      <w:rFonts w:ascii="Times New Roman" w:eastAsia="SimSun" w:hAnsi="Times New Roman"/>
      <w:sz w:val="24"/>
      <w:szCs w:val="24"/>
      <w:lang w:bidi="ar-AE"/>
    </w:rPr>
  </w:style>
  <w:style w:type="character" w:customStyle="1" w:styleId="result-translation">
    <w:name w:val="result-translation"/>
    <w:basedOn w:val="Domylnaczcionkaakapitu"/>
    <w:uiPriority w:val="99"/>
    <w:rsid w:val="001D4407"/>
    <w:rPr>
      <w:rFonts w:cs="Times New Roman"/>
    </w:rPr>
  </w:style>
  <w:style w:type="paragraph" w:customStyle="1" w:styleId="Spis">
    <w:name w:val="Spis"/>
    <w:basedOn w:val="Level2"/>
    <w:uiPriority w:val="99"/>
    <w:rsid w:val="00003FCC"/>
    <w:rPr>
      <w:sz w:val="24"/>
      <w:szCs w:val="24"/>
      <w:lang w:eastAsia="de-DE"/>
    </w:rPr>
  </w:style>
  <w:style w:type="paragraph" w:customStyle="1" w:styleId="Ania2">
    <w:name w:val="Ania 2"/>
    <w:basedOn w:val="Normalny"/>
    <w:uiPriority w:val="99"/>
    <w:rsid w:val="001C3769"/>
    <w:pPr>
      <w:keepNext/>
      <w:tabs>
        <w:tab w:val="left" w:pos="720"/>
      </w:tabs>
      <w:suppressAutoHyphens/>
      <w:spacing w:after="240" w:line="288" w:lineRule="auto"/>
      <w:ind w:left="720" w:hanging="720"/>
    </w:pPr>
    <w:rPr>
      <w:rFonts w:ascii="Times New Roman" w:eastAsia="Times New Roman" w:hAnsi="Times New Roman"/>
      <w:sz w:val="22"/>
      <w:szCs w:val="22"/>
      <w:lang w:val="en-US" w:eastAsia="ar-SA"/>
    </w:rPr>
  </w:style>
  <w:style w:type="character" w:customStyle="1" w:styleId="FontStyle12">
    <w:name w:val="Font Style12"/>
    <w:uiPriority w:val="99"/>
    <w:rsid w:val="00A049A2"/>
    <w:rPr>
      <w:rFonts w:ascii="Arial" w:hAnsi="Arial"/>
      <w:sz w:val="20"/>
    </w:rPr>
  </w:style>
  <w:style w:type="paragraph" w:styleId="Lista2">
    <w:name w:val="List 2"/>
    <w:aliases w:val="l2"/>
    <w:basedOn w:val="Normalny"/>
    <w:uiPriority w:val="99"/>
    <w:rsid w:val="000F639A"/>
    <w:pPr>
      <w:ind w:left="566" w:hanging="283"/>
      <w:contextualSpacing/>
    </w:pPr>
  </w:style>
  <w:style w:type="paragraph" w:styleId="Lista3">
    <w:name w:val="List 3"/>
    <w:basedOn w:val="Normalny"/>
    <w:uiPriority w:val="99"/>
    <w:rsid w:val="000F639A"/>
    <w:pPr>
      <w:ind w:left="849" w:hanging="283"/>
      <w:contextualSpacing/>
    </w:pPr>
  </w:style>
  <w:style w:type="paragraph" w:styleId="Lista">
    <w:name w:val="List"/>
    <w:aliases w:val="l"/>
    <w:basedOn w:val="Normalny"/>
    <w:uiPriority w:val="99"/>
    <w:rsid w:val="000F639A"/>
    <w:pPr>
      <w:ind w:left="283" w:hanging="283"/>
      <w:contextualSpacing/>
    </w:pPr>
  </w:style>
  <w:style w:type="paragraph" w:customStyle="1" w:styleId="BlockTextTab">
    <w:name w:val="Block Text Tab"/>
    <w:aliases w:val="kt"/>
    <w:basedOn w:val="Normalny"/>
    <w:uiPriority w:val="99"/>
    <w:rsid w:val="000F639A"/>
    <w:pPr>
      <w:spacing w:after="240" w:line="240" w:lineRule="auto"/>
      <w:ind w:left="1440" w:right="1440" w:firstLine="720"/>
      <w:jc w:val="left"/>
    </w:pPr>
    <w:rPr>
      <w:rFonts w:ascii="Times New Roman" w:eastAsia="Times New Roman" w:hAnsi="Times New Roman"/>
      <w:sz w:val="24"/>
      <w:szCs w:val="20"/>
      <w:lang w:val="en-US" w:eastAsia="en-US"/>
    </w:rPr>
  </w:style>
  <w:style w:type="paragraph" w:styleId="Lista5">
    <w:name w:val="List 5"/>
    <w:aliases w:val="l5"/>
    <w:basedOn w:val="Normalny"/>
    <w:uiPriority w:val="99"/>
    <w:rsid w:val="000F639A"/>
    <w:pPr>
      <w:numPr>
        <w:numId w:val="11"/>
      </w:numPr>
      <w:tabs>
        <w:tab w:val="clear" w:pos="360"/>
      </w:tabs>
      <w:spacing w:after="240" w:line="240" w:lineRule="auto"/>
      <w:ind w:left="3600" w:hanging="720"/>
      <w:jc w:val="left"/>
    </w:pPr>
    <w:rPr>
      <w:rFonts w:ascii="Times New Roman" w:eastAsia="Times New Roman" w:hAnsi="Times New Roman"/>
      <w:sz w:val="24"/>
      <w:szCs w:val="20"/>
      <w:lang w:val="en-US" w:eastAsia="en-US"/>
    </w:rPr>
  </w:style>
  <w:style w:type="paragraph" w:styleId="Listapunktowana3">
    <w:name w:val="List Bullet 3"/>
    <w:aliases w:val="lb3"/>
    <w:basedOn w:val="Normalny"/>
    <w:autoRedefine/>
    <w:uiPriority w:val="99"/>
    <w:rsid w:val="000F639A"/>
    <w:pPr>
      <w:numPr>
        <w:numId w:val="2"/>
      </w:numPr>
      <w:tabs>
        <w:tab w:val="clear" w:pos="709"/>
      </w:tabs>
      <w:spacing w:after="240" w:line="240" w:lineRule="auto"/>
      <w:ind w:left="2160" w:hanging="720"/>
      <w:jc w:val="left"/>
    </w:pPr>
    <w:rPr>
      <w:rFonts w:ascii="Times New Roman" w:eastAsia="Times New Roman" w:hAnsi="Times New Roman"/>
      <w:sz w:val="24"/>
      <w:szCs w:val="20"/>
      <w:lang w:val="en-US" w:eastAsia="en-US"/>
    </w:rPr>
  </w:style>
  <w:style w:type="paragraph" w:styleId="Listapunktowana4">
    <w:name w:val="List Bullet 4"/>
    <w:aliases w:val="lb4"/>
    <w:basedOn w:val="Normalny"/>
    <w:autoRedefine/>
    <w:uiPriority w:val="99"/>
    <w:rsid w:val="000F639A"/>
    <w:pPr>
      <w:numPr>
        <w:numId w:val="3"/>
      </w:numPr>
      <w:tabs>
        <w:tab w:val="clear" w:pos="709"/>
      </w:tabs>
      <w:spacing w:after="240" w:line="240" w:lineRule="auto"/>
      <w:ind w:left="2880" w:hanging="720"/>
      <w:jc w:val="left"/>
    </w:pPr>
    <w:rPr>
      <w:rFonts w:ascii="Times New Roman" w:eastAsia="Times New Roman" w:hAnsi="Times New Roman"/>
      <w:sz w:val="24"/>
      <w:szCs w:val="20"/>
      <w:lang w:val="en-US" w:eastAsia="en-US"/>
    </w:rPr>
  </w:style>
  <w:style w:type="paragraph" w:styleId="Listapunktowana5">
    <w:name w:val="List Bullet 5"/>
    <w:aliases w:val="lb5"/>
    <w:basedOn w:val="Normalny"/>
    <w:autoRedefine/>
    <w:uiPriority w:val="99"/>
    <w:rsid w:val="000F639A"/>
    <w:pPr>
      <w:spacing w:after="240" w:line="240" w:lineRule="auto"/>
      <w:ind w:left="3600" w:hanging="720"/>
      <w:jc w:val="left"/>
    </w:pPr>
    <w:rPr>
      <w:rFonts w:ascii="Times New Roman" w:eastAsia="Times New Roman" w:hAnsi="Times New Roman"/>
      <w:sz w:val="24"/>
      <w:szCs w:val="20"/>
      <w:lang w:val="en-US" w:eastAsia="en-US"/>
    </w:rPr>
  </w:style>
  <w:style w:type="paragraph" w:styleId="Listapunktowana">
    <w:name w:val="List Bullet"/>
    <w:aliases w:val="lb"/>
    <w:basedOn w:val="Normalny"/>
    <w:autoRedefine/>
    <w:uiPriority w:val="99"/>
    <w:rsid w:val="000F639A"/>
    <w:pPr>
      <w:spacing w:after="240" w:line="240" w:lineRule="auto"/>
      <w:ind w:left="720" w:hanging="720"/>
      <w:jc w:val="left"/>
    </w:pPr>
    <w:rPr>
      <w:rFonts w:ascii="Times New Roman" w:eastAsia="Times New Roman" w:hAnsi="Times New Roman"/>
      <w:sz w:val="24"/>
      <w:szCs w:val="20"/>
      <w:lang w:val="en-US" w:eastAsia="en-US"/>
    </w:rPr>
  </w:style>
  <w:style w:type="paragraph" w:styleId="Lista-kontynuacja2">
    <w:name w:val="List Continue 2"/>
    <w:aliases w:val="lc2"/>
    <w:basedOn w:val="Normalny"/>
    <w:uiPriority w:val="99"/>
    <w:rsid w:val="000F639A"/>
    <w:pPr>
      <w:spacing w:after="240" w:line="240" w:lineRule="auto"/>
      <w:ind w:left="1440"/>
      <w:jc w:val="left"/>
    </w:pPr>
    <w:rPr>
      <w:rFonts w:ascii="Times New Roman" w:eastAsia="Times New Roman" w:hAnsi="Times New Roman"/>
      <w:sz w:val="24"/>
      <w:szCs w:val="20"/>
      <w:lang w:val="en-US" w:eastAsia="en-US"/>
    </w:rPr>
  </w:style>
  <w:style w:type="paragraph" w:styleId="Lista-kontynuacja3">
    <w:name w:val="List Continue 3"/>
    <w:aliases w:val="lc3"/>
    <w:basedOn w:val="Normalny"/>
    <w:uiPriority w:val="99"/>
    <w:rsid w:val="000F639A"/>
    <w:pPr>
      <w:spacing w:after="240" w:line="240" w:lineRule="auto"/>
      <w:ind w:left="2160"/>
      <w:jc w:val="left"/>
    </w:pPr>
    <w:rPr>
      <w:rFonts w:ascii="Times New Roman" w:eastAsia="Times New Roman" w:hAnsi="Times New Roman"/>
      <w:sz w:val="24"/>
      <w:szCs w:val="20"/>
      <w:lang w:val="en-US" w:eastAsia="en-US"/>
    </w:rPr>
  </w:style>
  <w:style w:type="paragraph" w:styleId="Lista-kontynuacja4">
    <w:name w:val="List Continue 4"/>
    <w:aliases w:val="lc4"/>
    <w:basedOn w:val="Normalny"/>
    <w:uiPriority w:val="99"/>
    <w:rsid w:val="000F639A"/>
    <w:pPr>
      <w:spacing w:after="240" w:line="240" w:lineRule="auto"/>
      <w:ind w:left="2880"/>
      <w:jc w:val="left"/>
    </w:pPr>
    <w:rPr>
      <w:rFonts w:ascii="Times New Roman" w:eastAsia="Times New Roman" w:hAnsi="Times New Roman"/>
      <w:sz w:val="24"/>
      <w:szCs w:val="20"/>
      <w:lang w:val="en-US" w:eastAsia="en-US"/>
    </w:rPr>
  </w:style>
  <w:style w:type="paragraph" w:styleId="Lista-kontynuacja5">
    <w:name w:val="List Continue 5"/>
    <w:aliases w:val="lc5"/>
    <w:basedOn w:val="Normalny"/>
    <w:uiPriority w:val="99"/>
    <w:rsid w:val="000F639A"/>
    <w:pPr>
      <w:spacing w:after="240" w:line="240" w:lineRule="auto"/>
      <w:ind w:left="3600"/>
      <w:jc w:val="left"/>
    </w:pPr>
    <w:rPr>
      <w:rFonts w:ascii="Times New Roman" w:eastAsia="Times New Roman" w:hAnsi="Times New Roman"/>
      <w:sz w:val="24"/>
      <w:szCs w:val="20"/>
      <w:lang w:val="en-US" w:eastAsia="en-US"/>
    </w:rPr>
  </w:style>
  <w:style w:type="paragraph" w:styleId="Listanumerowana">
    <w:name w:val="List Number"/>
    <w:aliases w:val="ln"/>
    <w:basedOn w:val="Normalny"/>
    <w:uiPriority w:val="99"/>
    <w:rsid w:val="000F639A"/>
    <w:pPr>
      <w:spacing w:after="240" w:line="240" w:lineRule="auto"/>
      <w:ind w:left="720" w:hanging="720"/>
      <w:jc w:val="left"/>
    </w:pPr>
    <w:rPr>
      <w:rFonts w:ascii="Times New Roman" w:eastAsia="Times New Roman" w:hAnsi="Times New Roman"/>
      <w:sz w:val="24"/>
      <w:szCs w:val="20"/>
      <w:lang w:val="en-US" w:eastAsia="en-US"/>
    </w:rPr>
  </w:style>
  <w:style w:type="paragraph" w:customStyle="1" w:styleId="EnvelopeWGMReturn">
    <w:name w:val="Envelope WGM Return"/>
    <w:basedOn w:val="Normalny"/>
    <w:uiPriority w:val="99"/>
    <w:rsid w:val="000F639A"/>
    <w:pPr>
      <w:spacing w:line="240" w:lineRule="auto"/>
      <w:jc w:val="left"/>
    </w:pPr>
    <w:rPr>
      <w:rFonts w:ascii="Times New Roman" w:eastAsia="Times New Roman" w:hAnsi="Times New Roman"/>
      <w:sz w:val="24"/>
      <w:szCs w:val="20"/>
      <w:lang w:val="en-US" w:eastAsia="en-US"/>
    </w:rPr>
  </w:style>
  <w:style w:type="paragraph" w:customStyle="1" w:styleId="Memohead">
    <w:name w:val="Memohead"/>
    <w:uiPriority w:val="99"/>
    <w:rsid w:val="000F639A"/>
    <w:pPr>
      <w:spacing w:after="240"/>
    </w:pPr>
    <w:rPr>
      <w:rFonts w:ascii="Times New Roman" w:hAnsi="Times New Roman"/>
      <w:b/>
      <w:noProof/>
      <w:sz w:val="20"/>
      <w:szCs w:val="20"/>
      <w:lang w:val="en-US" w:eastAsia="en-US"/>
    </w:rPr>
  </w:style>
  <w:style w:type="paragraph" w:customStyle="1" w:styleId="Memorandum">
    <w:name w:val="Memorandum"/>
    <w:basedOn w:val="Normalny"/>
    <w:uiPriority w:val="99"/>
    <w:rsid w:val="000F639A"/>
    <w:pPr>
      <w:spacing w:after="720" w:line="240" w:lineRule="auto"/>
      <w:jc w:val="center"/>
    </w:pPr>
    <w:rPr>
      <w:rFonts w:ascii="EngraversGothic BT" w:eastAsia="Times New Roman" w:hAnsi="EngraversGothic BT"/>
      <w:b/>
      <w:spacing w:val="100"/>
      <w:sz w:val="28"/>
      <w:szCs w:val="20"/>
      <w:lang w:val="en-US" w:eastAsia="en-US"/>
    </w:rPr>
  </w:style>
  <w:style w:type="paragraph" w:customStyle="1" w:styleId="BlockText2">
    <w:name w:val="Block Text 2"/>
    <w:aliases w:val="k2"/>
    <w:basedOn w:val="Normalny"/>
    <w:uiPriority w:val="99"/>
    <w:rsid w:val="000F639A"/>
    <w:pPr>
      <w:spacing w:line="480" w:lineRule="auto"/>
      <w:ind w:left="1440" w:right="1440"/>
      <w:jc w:val="left"/>
    </w:pPr>
    <w:rPr>
      <w:rFonts w:ascii="Times New Roman" w:eastAsia="Times New Roman" w:hAnsi="Times New Roman"/>
      <w:sz w:val="24"/>
      <w:szCs w:val="20"/>
      <w:lang w:val="en-US" w:eastAsia="en-US"/>
    </w:rPr>
  </w:style>
  <w:style w:type="paragraph" w:customStyle="1" w:styleId="BodyText4">
    <w:name w:val="Body Text 4"/>
    <w:aliases w:val="b4"/>
    <w:basedOn w:val="Normalny"/>
    <w:uiPriority w:val="99"/>
    <w:rsid w:val="000F639A"/>
    <w:pPr>
      <w:spacing w:line="480" w:lineRule="auto"/>
      <w:jc w:val="left"/>
    </w:pPr>
    <w:rPr>
      <w:rFonts w:ascii="Times New Roman" w:eastAsia="Times New Roman" w:hAnsi="Times New Roman"/>
      <w:sz w:val="24"/>
      <w:szCs w:val="20"/>
      <w:lang w:val="en-US" w:eastAsia="en-US"/>
    </w:rPr>
  </w:style>
  <w:style w:type="character" w:customStyle="1" w:styleId="TrailerWGM">
    <w:name w:val="Trailer WGM"/>
    <w:uiPriority w:val="99"/>
    <w:rsid w:val="000F639A"/>
    <w:rPr>
      <w:rFonts w:ascii="Arial" w:hAnsi="Arial"/>
      <w:caps/>
      <w:sz w:val="14"/>
    </w:rPr>
  </w:style>
  <w:style w:type="paragraph" w:styleId="Listapunktowana2">
    <w:name w:val="List Bullet 2"/>
    <w:aliases w:val="lb2"/>
    <w:basedOn w:val="Normalny"/>
    <w:autoRedefine/>
    <w:uiPriority w:val="99"/>
    <w:rsid w:val="000F639A"/>
    <w:pPr>
      <w:tabs>
        <w:tab w:val="num" w:pos="720"/>
      </w:tabs>
      <w:spacing w:after="240" w:line="240" w:lineRule="auto"/>
      <w:ind w:left="1440" w:hanging="720"/>
      <w:jc w:val="left"/>
    </w:pPr>
    <w:rPr>
      <w:rFonts w:ascii="Times New Roman" w:eastAsia="Times New Roman" w:hAnsi="Times New Roman"/>
      <w:sz w:val="24"/>
      <w:szCs w:val="20"/>
      <w:lang w:val="en-US" w:eastAsia="en-US"/>
    </w:rPr>
  </w:style>
  <w:style w:type="paragraph" w:customStyle="1" w:styleId="DeliveryMethod">
    <w:name w:val="Delivery Method"/>
    <w:basedOn w:val="Normalny"/>
    <w:next w:val="Normalny"/>
    <w:uiPriority w:val="99"/>
    <w:rsid w:val="000F639A"/>
    <w:pPr>
      <w:spacing w:after="240" w:line="240" w:lineRule="auto"/>
      <w:jc w:val="left"/>
    </w:pPr>
    <w:rPr>
      <w:rFonts w:ascii="Times New Roman" w:eastAsia="Times New Roman" w:hAnsi="Times New Roman"/>
      <w:b/>
      <w:sz w:val="24"/>
      <w:szCs w:val="20"/>
      <w:u w:val="single"/>
      <w:lang w:val="en-US" w:eastAsia="en-US"/>
    </w:rPr>
  </w:style>
  <w:style w:type="paragraph" w:customStyle="1" w:styleId="Frontpageheading">
    <w:name w:val="Front page heading"/>
    <w:basedOn w:val="Normalny"/>
    <w:uiPriority w:val="99"/>
    <w:rsid w:val="000F639A"/>
    <w:pPr>
      <w:keepNext/>
      <w:spacing w:after="120" w:line="360" w:lineRule="auto"/>
      <w:jc w:val="center"/>
      <w:outlineLvl w:val="0"/>
    </w:pPr>
    <w:rPr>
      <w:rFonts w:ascii="Arial Black" w:eastAsia="Times New Roman" w:hAnsi="Arial Black"/>
      <w:b/>
      <w:caps/>
      <w:spacing w:val="20"/>
      <w:kern w:val="28"/>
      <w:sz w:val="28"/>
      <w:szCs w:val="20"/>
      <w:lang w:val="en-US" w:eastAsia="en-US"/>
    </w:rPr>
  </w:style>
  <w:style w:type="paragraph" w:customStyle="1" w:styleId="BodyText21">
    <w:name w:val="Body Text 21"/>
    <w:basedOn w:val="Normalny"/>
    <w:uiPriority w:val="99"/>
    <w:rsid w:val="000F639A"/>
    <w:pPr>
      <w:widowControl w:val="0"/>
      <w:tabs>
        <w:tab w:val="left" w:pos="851"/>
      </w:tabs>
      <w:spacing w:line="240" w:lineRule="auto"/>
    </w:pPr>
    <w:rPr>
      <w:rFonts w:ascii="Times New Roman" w:eastAsia="Times New Roman" w:hAnsi="Times New Roman"/>
      <w:spacing w:val="-2"/>
      <w:sz w:val="22"/>
      <w:szCs w:val="20"/>
      <w:lang w:eastAsia="en-US"/>
    </w:rPr>
  </w:style>
  <w:style w:type="paragraph" w:customStyle="1" w:styleId="Legal3L4">
    <w:name w:val="Legal3_L4"/>
    <w:basedOn w:val="Legal3L3"/>
    <w:next w:val="NumContinue"/>
    <w:uiPriority w:val="99"/>
    <w:rsid w:val="000F639A"/>
    <w:pPr>
      <w:numPr>
        <w:ilvl w:val="3"/>
      </w:numPr>
      <w:tabs>
        <w:tab w:val="num" w:pos="360"/>
        <w:tab w:val="left" w:pos="2880"/>
      </w:tabs>
      <w:ind w:left="360" w:hanging="360"/>
      <w:outlineLvl w:val="3"/>
    </w:pPr>
  </w:style>
  <w:style w:type="paragraph" w:customStyle="1" w:styleId="Legal3L3">
    <w:name w:val="Legal3_L3"/>
    <w:basedOn w:val="Legal3L2"/>
    <w:next w:val="NumContinue"/>
    <w:uiPriority w:val="99"/>
    <w:rsid w:val="000F639A"/>
    <w:pPr>
      <w:numPr>
        <w:ilvl w:val="2"/>
      </w:numPr>
      <w:tabs>
        <w:tab w:val="num" w:pos="360"/>
      </w:tabs>
      <w:ind w:left="360" w:hanging="360"/>
      <w:outlineLvl w:val="2"/>
    </w:pPr>
  </w:style>
  <w:style w:type="paragraph" w:customStyle="1" w:styleId="Legal3L2">
    <w:name w:val="Legal3_L2"/>
    <w:basedOn w:val="Legal3L1"/>
    <w:next w:val="NumContinue"/>
    <w:uiPriority w:val="99"/>
    <w:rsid w:val="000F639A"/>
    <w:pPr>
      <w:numPr>
        <w:ilvl w:val="1"/>
      </w:numPr>
      <w:tabs>
        <w:tab w:val="clear" w:pos="720"/>
        <w:tab w:val="num" w:pos="360"/>
      </w:tabs>
      <w:ind w:left="360" w:hanging="360"/>
      <w:jc w:val="both"/>
      <w:outlineLvl w:val="1"/>
    </w:pPr>
    <w:rPr>
      <w:b w:val="0"/>
    </w:rPr>
  </w:style>
  <w:style w:type="paragraph" w:customStyle="1" w:styleId="Legal3L1">
    <w:name w:val="Legal3_L1"/>
    <w:basedOn w:val="Normalny"/>
    <w:next w:val="NumContinue"/>
    <w:uiPriority w:val="99"/>
    <w:rsid w:val="000F639A"/>
    <w:pPr>
      <w:tabs>
        <w:tab w:val="num" w:pos="360"/>
        <w:tab w:val="left" w:pos="720"/>
      </w:tabs>
      <w:spacing w:after="240" w:line="240" w:lineRule="auto"/>
      <w:ind w:left="360" w:hanging="360"/>
      <w:jc w:val="left"/>
      <w:outlineLvl w:val="0"/>
    </w:pPr>
    <w:rPr>
      <w:rFonts w:ascii="Times New Roman" w:eastAsia="Times New Roman" w:hAnsi="Times New Roman"/>
      <w:b/>
      <w:sz w:val="24"/>
      <w:szCs w:val="20"/>
      <w:lang w:val="en-US" w:eastAsia="en-US"/>
    </w:rPr>
  </w:style>
  <w:style w:type="paragraph" w:customStyle="1" w:styleId="NumContinue">
    <w:name w:val="Num Continue"/>
    <w:basedOn w:val="Tekstpodstawowy"/>
    <w:uiPriority w:val="99"/>
    <w:rsid w:val="000F639A"/>
    <w:pPr>
      <w:spacing w:after="240" w:line="240" w:lineRule="auto"/>
      <w:ind w:firstLine="1440"/>
      <w:jc w:val="center"/>
    </w:pPr>
    <w:rPr>
      <w:rFonts w:ascii="Times New Roman" w:eastAsia="Times New Roman" w:hAnsi="Times New Roman"/>
      <w:sz w:val="24"/>
      <w:szCs w:val="20"/>
      <w:lang w:val="en-US" w:eastAsia="en-US"/>
    </w:rPr>
  </w:style>
  <w:style w:type="character" w:customStyle="1" w:styleId="zzmpTCEntryL1">
    <w:name w:val="zzmpTCEntryL1"/>
    <w:uiPriority w:val="99"/>
    <w:rsid w:val="000F639A"/>
    <w:rPr>
      <w:color w:val="0000FF"/>
      <w:lang w:val="en-US"/>
    </w:rPr>
  </w:style>
  <w:style w:type="character" w:customStyle="1" w:styleId="zzmpTCEntryL2">
    <w:name w:val="zzmpTCEntryL2"/>
    <w:uiPriority w:val="99"/>
    <w:rsid w:val="000F639A"/>
    <w:rPr>
      <w:color w:val="0000FF"/>
      <w:lang w:val="en-US"/>
    </w:rPr>
  </w:style>
  <w:style w:type="character" w:customStyle="1" w:styleId="zzmpTCEntryL3">
    <w:name w:val="zzmpTCEntryL3"/>
    <w:uiPriority w:val="99"/>
    <w:rsid w:val="000F639A"/>
    <w:rPr>
      <w:color w:val="0000FF"/>
      <w:lang w:val="en-US"/>
    </w:rPr>
  </w:style>
  <w:style w:type="character" w:customStyle="1" w:styleId="zzmpTCEntryL4">
    <w:name w:val="zzmpTCEntryL4"/>
    <w:uiPriority w:val="99"/>
    <w:rsid w:val="000F639A"/>
    <w:rPr>
      <w:color w:val="0000FF"/>
      <w:lang w:val="en-US"/>
    </w:rPr>
  </w:style>
  <w:style w:type="character" w:customStyle="1" w:styleId="zzmpTCEntryL5">
    <w:name w:val="zzmpTCEntryL5"/>
    <w:uiPriority w:val="99"/>
    <w:rsid w:val="000F639A"/>
    <w:rPr>
      <w:color w:val="0000FF"/>
      <w:lang w:val="en-US"/>
    </w:rPr>
  </w:style>
  <w:style w:type="character" w:customStyle="1" w:styleId="zzmpTCEntryL6">
    <w:name w:val="zzmpTCEntryL6"/>
    <w:uiPriority w:val="99"/>
    <w:rsid w:val="000F639A"/>
    <w:rPr>
      <w:color w:val="0000FF"/>
      <w:lang w:val="en-US"/>
    </w:rPr>
  </w:style>
  <w:style w:type="character" w:customStyle="1" w:styleId="zzmpTCEntryL7">
    <w:name w:val="zzmpTCEntryL7"/>
    <w:uiPriority w:val="99"/>
    <w:rsid w:val="000F639A"/>
    <w:rPr>
      <w:color w:val="0000FF"/>
      <w:lang w:val="en-US"/>
    </w:rPr>
  </w:style>
  <w:style w:type="character" w:customStyle="1" w:styleId="zzmpTCEntryL8">
    <w:name w:val="zzmpTCEntryL8"/>
    <w:uiPriority w:val="99"/>
    <w:rsid w:val="000F639A"/>
    <w:rPr>
      <w:color w:val="0000FF"/>
      <w:lang w:val="en-US"/>
    </w:rPr>
  </w:style>
  <w:style w:type="character" w:customStyle="1" w:styleId="zzmpTCEntryL9">
    <w:name w:val="zzmpTCEntryL9"/>
    <w:uiPriority w:val="99"/>
    <w:rsid w:val="000F639A"/>
    <w:rPr>
      <w:color w:val="0000FF"/>
      <w:lang w:val="en-US"/>
    </w:rPr>
  </w:style>
  <w:style w:type="paragraph" w:customStyle="1" w:styleId="Level6">
    <w:name w:val="Level 6"/>
    <w:basedOn w:val="Normalny"/>
    <w:uiPriority w:val="99"/>
    <w:rsid w:val="00CC3D2A"/>
    <w:pPr>
      <w:tabs>
        <w:tab w:val="num" w:pos="3288"/>
      </w:tabs>
      <w:spacing w:after="140" w:line="290" w:lineRule="auto"/>
      <w:ind w:left="3288" w:hanging="680"/>
    </w:pPr>
    <w:rPr>
      <w:rFonts w:eastAsia="Times New Roman"/>
      <w:kern w:val="20"/>
      <w:sz w:val="20"/>
      <w:szCs w:val="24"/>
      <w:lang w:eastAsia="en-US"/>
    </w:rPr>
  </w:style>
  <w:style w:type="paragraph" w:customStyle="1" w:styleId="Level7">
    <w:name w:val="Level 7"/>
    <w:basedOn w:val="Normalny"/>
    <w:uiPriority w:val="99"/>
    <w:rsid w:val="00CC3D2A"/>
    <w:pPr>
      <w:tabs>
        <w:tab w:val="num" w:pos="3969"/>
      </w:tabs>
      <w:spacing w:after="140" w:line="290" w:lineRule="auto"/>
      <w:ind w:left="3969" w:hanging="680"/>
      <w:outlineLvl w:val="6"/>
    </w:pPr>
    <w:rPr>
      <w:rFonts w:eastAsia="Times New Roman"/>
      <w:kern w:val="20"/>
      <w:sz w:val="20"/>
      <w:szCs w:val="24"/>
      <w:lang w:eastAsia="en-US"/>
    </w:rPr>
  </w:style>
  <w:style w:type="paragraph" w:customStyle="1" w:styleId="Level8">
    <w:name w:val="Level 8"/>
    <w:basedOn w:val="Normalny"/>
    <w:uiPriority w:val="99"/>
    <w:rsid w:val="00CC3D2A"/>
    <w:pPr>
      <w:tabs>
        <w:tab w:val="num" w:pos="3969"/>
      </w:tabs>
      <w:spacing w:after="140" w:line="290" w:lineRule="auto"/>
      <w:ind w:left="3969" w:hanging="680"/>
      <w:outlineLvl w:val="7"/>
    </w:pPr>
    <w:rPr>
      <w:rFonts w:eastAsia="Times New Roman"/>
      <w:kern w:val="20"/>
      <w:sz w:val="20"/>
      <w:szCs w:val="24"/>
      <w:lang w:eastAsia="en-US"/>
    </w:rPr>
  </w:style>
  <w:style w:type="paragraph" w:customStyle="1" w:styleId="Level9">
    <w:name w:val="Level 9"/>
    <w:basedOn w:val="Normalny"/>
    <w:uiPriority w:val="99"/>
    <w:rsid w:val="00CC3D2A"/>
    <w:pPr>
      <w:tabs>
        <w:tab w:val="num" w:pos="3969"/>
      </w:tabs>
      <w:spacing w:after="140" w:line="290" w:lineRule="auto"/>
      <w:ind w:left="3969" w:hanging="680"/>
      <w:outlineLvl w:val="8"/>
    </w:pPr>
    <w:rPr>
      <w:rFonts w:eastAsia="Times New Roman"/>
      <w:kern w:val="20"/>
      <w:sz w:val="20"/>
      <w:szCs w:val="24"/>
      <w:lang w:eastAsia="en-US"/>
    </w:rPr>
  </w:style>
  <w:style w:type="paragraph" w:customStyle="1" w:styleId="Tytu1">
    <w:name w:val="Tytuł1"/>
    <w:basedOn w:val="Normalny"/>
    <w:next w:val="Normalny"/>
    <w:uiPriority w:val="99"/>
    <w:rsid w:val="00ED67D2"/>
    <w:pPr>
      <w:spacing w:before="480" w:after="480" w:line="240" w:lineRule="auto"/>
      <w:jc w:val="center"/>
      <w:outlineLvl w:val="0"/>
    </w:pPr>
    <w:rPr>
      <w:rFonts w:eastAsia="Times New Roman"/>
      <w:b/>
      <w:sz w:val="28"/>
      <w:szCs w:val="20"/>
      <w:lang w:val="pl-PL" w:eastAsia="en-US"/>
    </w:rPr>
  </w:style>
  <w:style w:type="paragraph" w:customStyle="1" w:styleId="Recital">
    <w:name w:val="Recital"/>
    <w:basedOn w:val="Normalny"/>
    <w:uiPriority w:val="99"/>
    <w:rsid w:val="00ED67D2"/>
    <w:pPr>
      <w:numPr>
        <w:numId w:val="15"/>
      </w:numPr>
      <w:spacing w:before="120" w:after="120" w:line="240" w:lineRule="auto"/>
      <w:ind w:hanging="720"/>
    </w:pPr>
    <w:rPr>
      <w:rFonts w:eastAsia="Times New Roman"/>
      <w:sz w:val="20"/>
      <w:szCs w:val="20"/>
      <w:lang w:val="pl-PL" w:eastAsia="en-US"/>
    </w:rPr>
  </w:style>
  <w:style w:type="paragraph" w:customStyle="1" w:styleId="Texta">
    <w:name w:val="Text (a)"/>
    <w:basedOn w:val="Normalny"/>
    <w:uiPriority w:val="99"/>
    <w:rsid w:val="00ED67D2"/>
    <w:pPr>
      <w:spacing w:before="120" w:after="120" w:line="240" w:lineRule="auto"/>
      <w:ind w:left="2410"/>
    </w:pPr>
    <w:rPr>
      <w:rFonts w:eastAsia="Times New Roman"/>
      <w:sz w:val="20"/>
      <w:szCs w:val="20"/>
      <w:lang w:val="pl-PL" w:eastAsia="en-US"/>
    </w:rPr>
  </w:style>
  <w:style w:type="paragraph" w:customStyle="1" w:styleId="Normal1">
    <w:name w:val="Normal1"/>
    <w:basedOn w:val="Normalny"/>
    <w:uiPriority w:val="99"/>
    <w:rsid w:val="00ED67D2"/>
    <w:pPr>
      <w:spacing w:before="120" w:after="120" w:line="240" w:lineRule="auto"/>
    </w:pPr>
    <w:rPr>
      <w:rFonts w:eastAsia="Times New Roman"/>
      <w:sz w:val="20"/>
      <w:szCs w:val="20"/>
      <w:lang w:val="pl-PL" w:eastAsia="en-US"/>
    </w:rPr>
  </w:style>
  <w:style w:type="paragraph" w:customStyle="1" w:styleId="Texti">
    <w:name w:val="Text (i)"/>
    <w:basedOn w:val="Normalny"/>
    <w:uiPriority w:val="99"/>
    <w:rsid w:val="00ED67D2"/>
    <w:pPr>
      <w:spacing w:before="120" w:after="120" w:line="240" w:lineRule="auto"/>
      <w:ind w:left="1985"/>
    </w:pPr>
    <w:rPr>
      <w:rFonts w:eastAsia="Times New Roman"/>
      <w:sz w:val="20"/>
      <w:szCs w:val="20"/>
      <w:lang w:val="pl-PL" w:eastAsia="en-US"/>
    </w:rPr>
  </w:style>
  <w:style w:type="paragraph" w:customStyle="1" w:styleId="text1">
    <w:name w:val="text 1"/>
    <w:basedOn w:val="Normalny"/>
    <w:uiPriority w:val="99"/>
    <w:rsid w:val="00ED67D2"/>
    <w:pPr>
      <w:spacing w:before="120" w:after="120" w:line="240" w:lineRule="auto"/>
      <w:ind w:left="425"/>
    </w:pPr>
    <w:rPr>
      <w:rFonts w:eastAsia="Times New Roman"/>
      <w:sz w:val="20"/>
      <w:szCs w:val="20"/>
      <w:lang w:val="pl-PL" w:eastAsia="en-US"/>
    </w:rPr>
  </w:style>
  <w:style w:type="paragraph" w:customStyle="1" w:styleId="text1x">
    <w:name w:val="text 1.x"/>
    <w:basedOn w:val="Normalny"/>
    <w:uiPriority w:val="99"/>
    <w:rsid w:val="00ED67D2"/>
    <w:pPr>
      <w:spacing w:before="120" w:after="120" w:line="240" w:lineRule="auto"/>
      <w:ind w:left="567"/>
    </w:pPr>
    <w:rPr>
      <w:rFonts w:eastAsia="Times New Roman"/>
      <w:sz w:val="20"/>
      <w:szCs w:val="20"/>
      <w:lang w:val="pl-PL" w:eastAsia="en-US"/>
    </w:rPr>
  </w:style>
  <w:style w:type="paragraph" w:customStyle="1" w:styleId="Text1xx">
    <w:name w:val="Text 1.xx"/>
    <w:basedOn w:val="Normalny"/>
    <w:uiPriority w:val="99"/>
    <w:rsid w:val="00ED67D2"/>
    <w:pPr>
      <w:spacing w:before="120" w:after="120" w:line="240" w:lineRule="auto"/>
      <w:ind w:left="1418"/>
    </w:pPr>
    <w:rPr>
      <w:rFonts w:eastAsia="Times New Roman"/>
      <w:sz w:val="20"/>
      <w:szCs w:val="20"/>
      <w:lang w:val="pl-PL" w:eastAsia="en-US"/>
    </w:rPr>
  </w:style>
  <w:style w:type="paragraph" w:customStyle="1" w:styleId="Text1xxx">
    <w:name w:val="Text 1.xxx"/>
    <w:basedOn w:val="Normalny"/>
    <w:uiPriority w:val="99"/>
    <w:rsid w:val="00ED67D2"/>
    <w:pPr>
      <w:spacing w:before="120" w:after="120" w:line="240" w:lineRule="auto"/>
      <w:ind w:left="1418"/>
    </w:pPr>
    <w:rPr>
      <w:rFonts w:eastAsia="Times New Roman"/>
      <w:sz w:val="20"/>
      <w:szCs w:val="20"/>
      <w:lang w:val="pl-PL" w:eastAsia="en-US"/>
    </w:rPr>
  </w:style>
  <w:style w:type="paragraph" w:customStyle="1" w:styleId="Definition">
    <w:name w:val="Definition"/>
    <w:basedOn w:val="Normalny"/>
    <w:uiPriority w:val="99"/>
    <w:rsid w:val="00ED67D2"/>
    <w:pPr>
      <w:spacing w:before="120" w:after="120" w:line="240" w:lineRule="auto"/>
    </w:pPr>
    <w:rPr>
      <w:rFonts w:eastAsia="Times New Roman"/>
      <w:sz w:val="20"/>
      <w:szCs w:val="20"/>
      <w:lang w:val="pl-PL" w:eastAsia="en-US"/>
    </w:rPr>
  </w:style>
  <w:style w:type="paragraph" w:customStyle="1" w:styleId="Term">
    <w:name w:val="Term"/>
    <w:basedOn w:val="Normalny"/>
    <w:uiPriority w:val="99"/>
    <w:rsid w:val="00ED67D2"/>
    <w:pPr>
      <w:tabs>
        <w:tab w:val="left" w:pos="1418"/>
        <w:tab w:val="right" w:leader="dot" w:pos="9072"/>
      </w:tabs>
      <w:spacing w:before="120" w:after="280" w:line="240" w:lineRule="auto"/>
    </w:pPr>
    <w:rPr>
      <w:rFonts w:eastAsia="Times New Roman"/>
      <w:b/>
      <w:bCs/>
      <w:sz w:val="20"/>
      <w:szCs w:val="20"/>
      <w:lang w:val="pl-PL" w:eastAsia="en-US"/>
    </w:rPr>
  </w:style>
  <w:style w:type="paragraph" w:customStyle="1" w:styleId="Footer1">
    <w:name w:val="Footer1"/>
    <w:basedOn w:val="Normalny"/>
    <w:uiPriority w:val="99"/>
    <w:rsid w:val="00ED67D2"/>
    <w:pPr>
      <w:pBdr>
        <w:top w:val="single" w:sz="4" w:space="1" w:color="auto"/>
      </w:pBdr>
      <w:tabs>
        <w:tab w:val="center" w:pos="4423"/>
        <w:tab w:val="right" w:pos="8845"/>
      </w:tabs>
      <w:spacing w:line="240" w:lineRule="auto"/>
      <w:jc w:val="left"/>
    </w:pPr>
    <w:rPr>
      <w:rFonts w:eastAsia="Times New Roman"/>
      <w:sz w:val="16"/>
      <w:szCs w:val="20"/>
      <w:lang w:val="pl-PL" w:eastAsia="pl-PL"/>
    </w:rPr>
  </w:style>
  <w:style w:type="character" w:customStyle="1" w:styleId="zzmpTrailerItem">
    <w:name w:val="zzmpTrailerItem"/>
    <w:uiPriority w:val="99"/>
    <w:rsid w:val="00ED67D2"/>
    <w:rPr>
      <w:rFonts w:ascii="Arial" w:hAnsi="Arial"/>
      <w:noProof/>
      <w:color w:val="auto"/>
      <w:spacing w:val="0"/>
      <w:position w:val="0"/>
      <w:sz w:val="16"/>
      <w:u w:val="none"/>
      <w:effect w:val="none"/>
      <w:vertAlign w:val="baseline"/>
    </w:rPr>
  </w:style>
  <w:style w:type="paragraph" w:customStyle="1" w:styleId="BodyText31">
    <w:name w:val="Body Text 31"/>
    <w:basedOn w:val="Normalny"/>
    <w:uiPriority w:val="99"/>
    <w:rsid w:val="00ED67D2"/>
    <w:pPr>
      <w:spacing w:line="240" w:lineRule="auto"/>
    </w:pPr>
    <w:rPr>
      <w:rFonts w:ascii="Times New Roman" w:eastAsia="Times New Roman" w:hAnsi="Times New Roman"/>
      <w:sz w:val="24"/>
      <w:szCs w:val="20"/>
      <w:lang w:val="en-US" w:eastAsia="pl-PL"/>
    </w:rPr>
  </w:style>
  <w:style w:type="paragraph" w:customStyle="1" w:styleId="Standard">
    <w:name w:val="Standard"/>
    <w:uiPriority w:val="99"/>
    <w:rsid w:val="00ED67D2"/>
    <w:pPr>
      <w:widowControl w:val="0"/>
    </w:pPr>
    <w:rPr>
      <w:rFonts w:ascii="Times New Roman" w:hAnsi="Times New Roman"/>
      <w:sz w:val="20"/>
      <w:szCs w:val="20"/>
    </w:rPr>
  </w:style>
  <w:style w:type="paragraph" w:customStyle="1" w:styleId="Lista21">
    <w:name w:val="Lista 21"/>
    <w:basedOn w:val="Normalny"/>
    <w:uiPriority w:val="99"/>
    <w:rsid w:val="00ED67D2"/>
    <w:pPr>
      <w:suppressAutoHyphens/>
      <w:spacing w:line="240" w:lineRule="auto"/>
      <w:ind w:left="566" w:hanging="283"/>
      <w:jc w:val="left"/>
    </w:pPr>
    <w:rPr>
      <w:rFonts w:ascii="Times New Roman" w:eastAsia="Times New Roman" w:hAnsi="Times New Roman"/>
      <w:sz w:val="24"/>
      <w:szCs w:val="24"/>
      <w:lang w:val="en-US" w:eastAsia="ar-SA"/>
    </w:rPr>
  </w:style>
  <w:style w:type="paragraph" w:customStyle="1" w:styleId="Standardowy1">
    <w:name w:val="Standardowy1"/>
    <w:uiPriority w:val="99"/>
    <w:rsid w:val="00ED67D2"/>
    <w:pPr>
      <w:widowControl w:val="0"/>
      <w:spacing w:before="200" w:after="200" w:line="312" w:lineRule="auto"/>
      <w:jc w:val="both"/>
    </w:pPr>
    <w:rPr>
      <w:lang w:eastAsia="de-DE"/>
    </w:rPr>
  </w:style>
  <w:style w:type="character" w:customStyle="1" w:styleId="03LOSchedule1Char">
    <w:name w:val="03 LOSchedule 1 Char"/>
    <w:basedOn w:val="Domylnaczcionkaakapitu"/>
    <w:link w:val="03LOSchedule1"/>
    <w:uiPriority w:val="99"/>
    <w:locked/>
    <w:rsid w:val="0015149E"/>
    <w:rPr>
      <w:rFonts w:ascii="SimSun" w:eastAsia="SimSun" w:hAnsi="SimSun"/>
      <w:lang w:val="en-GB" w:eastAsia="en-GB"/>
    </w:rPr>
  </w:style>
  <w:style w:type="paragraph" w:customStyle="1" w:styleId="03LOSchedule1">
    <w:name w:val="03 LOSchedule 1"/>
    <w:basedOn w:val="Normalny"/>
    <w:link w:val="03LOSchedule1Char"/>
    <w:uiPriority w:val="99"/>
    <w:rsid w:val="0015149E"/>
    <w:pPr>
      <w:numPr>
        <w:numId w:val="20"/>
      </w:numPr>
      <w:tabs>
        <w:tab w:val="clear" w:pos="0"/>
        <w:tab w:val="num" w:pos="420"/>
      </w:tabs>
      <w:spacing w:before="120" w:after="120" w:line="240" w:lineRule="auto"/>
      <w:outlineLvl w:val="0"/>
    </w:pPr>
    <w:rPr>
      <w:rFonts w:ascii="SimSun" w:eastAsia="SimSun" w:hAnsi="SimSun"/>
      <w:sz w:val="22"/>
      <w:szCs w:val="22"/>
    </w:rPr>
  </w:style>
  <w:style w:type="character" w:customStyle="1" w:styleId="03LOSchedule2Char">
    <w:name w:val="03 LOSchedule 2 Char"/>
    <w:basedOn w:val="Domylnaczcionkaakapitu"/>
    <w:link w:val="03LOSchedule2"/>
    <w:uiPriority w:val="99"/>
    <w:locked/>
    <w:rsid w:val="0015149E"/>
    <w:rPr>
      <w:rFonts w:ascii="SimSun" w:eastAsia="SimSun" w:hAnsi="SimSun"/>
      <w:lang w:val="en-GB" w:eastAsia="en-GB"/>
    </w:rPr>
  </w:style>
  <w:style w:type="paragraph" w:customStyle="1" w:styleId="03LOSchedule2">
    <w:name w:val="03 LOSchedule 2"/>
    <w:basedOn w:val="Normalny"/>
    <w:link w:val="03LOSchedule2Char"/>
    <w:uiPriority w:val="99"/>
    <w:rsid w:val="0015149E"/>
    <w:pPr>
      <w:numPr>
        <w:ilvl w:val="1"/>
        <w:numId w:val="20"/>
      </w:numPr>
      <w:spacing w:before="120" w:after="120" w:line="240" w:lineRule="auto"/>
      <w:outlineLvl w:val="1"/>
    </w:pPr>
    <w:rPr>
      <w:rFonts w:ascii="SimSun" w:eastAsia="SimSun" w:hAnsi="SimSun"/>
      <w:sz w:val="22"/>
      <w:szCs w:val="22"/>
    </w:rPr>
  </w:style>
  <w:style w:type="character" w:customStyle="1" w:styleId="03LOSchedule3Char">
    <w:name w:val="03 LOSchedule 3 Char"/>
    <w:basedOn w:val="Domylnaczcionkaakapitu"/>
    <w:link w:val="03LOSchedule3"/>
    <w:uiPriority w:val="99"/>
    <w:locked/>
    <w:rsid w:val="0015149E"/>
    <w:rPr>
      <w:rFonts w:ascii="SimSun" w:eastAsia="SimSun" w:hAnsi="SimSun"/>
      <w:lang w:val="en-GB" w:eastAsia="en-GB"/>
    </w:rPr>
  </w:style>
  <w:style w:type="paragraph" w:customStyle="1" w:styleId="03LOSchedule3">
    <w:name w:val="03 LOSchedule 3"/>
    <w:basedOn w:val="Normalny"/>
    <w:link w:val="03LOSchedule3Char"/>
    <w:uiPriority w:val="99"/>
    <w:rsid w:val="0015149E"/>
    <w:pPr>
      <w:numPr>
        <w:ilvl w:val="2"/>
        <w:numId w:val="20"/>
      </w:numPr>
      <w:tabs>
        <w:tab w:val="clear" w:pos="0"/>
        <w:tab w:val="num" w:pos="1700"/>
      </w:tabs>
      <w:spacing w:before="120" w:after="120" w:line="240" w:lineRule="auto"/>
      <w:outlineLvl w:val="2"/>
    </w:pPr>
    <w:rPr>
      <w:rFonts w:ascii="SimSun" w:eastAsia="SimSun" w:hAnsi="SimSun"/>
      <w:sz w:val="22"/>
      <w:szCs w:val="22"/>
    </w:rPr>
  </w:style>
  <w:style w:type="paragraph" w:customStyle="1" w:styleId="03LOSchedule4">
    <w:name w:val="03 LOSchedule 4"/>
    <w:basedOn w:val="Normalny"/>
    <w:uiPriority w:val="99"/>
    <w:rsid w:val="0015149E"/>
    <w:pPr>
      <w:numPr>
        <w:ilvl w:val="3"/>
        <w:numId w:val="20"/>
      </w:numPr>
      <w:tabs>
        <w:tab w:val="clear" w:pos="0"/>
        <w:tab w:val="num" w:pos="2880"/>
      </w:tabs>
      <w:spacing w:after="240" w:line="240" w:lineRule="auto"/>
      <w:jc w:val="left"/>
      <w:outlineLvl w:val="3"/>
    </w:pPr>
    <w:rPr>
      <w:rFonts w:ascii="Times New Roman" w:eastAsia="SimSun" w:hAnsi="Times New Roman"/>
      <w:sz w:val="24"/>
      <w:szCs w:val="22"/>
      <w:lang w:eastAsia="en-US"/>
    </w:rPr>
  </w:style>
  <w:style w:type="paragraph" w:customStyle="1" w:styleId="03LOSchedule5">
    <w:name w:val="03 LOSchedule 5"/>
    <w:basedOn w:val="Normalny"/>
    <w:uiPriority w:val="99"/>
    <w:rsid w:val="0015149E"/>
    <w:pPr>
      <w:numPr>
        <w:ilvl w:val="4"/>
        <w:numId w:val="20"/>
      </w:numPr>
      <w:tabs>
        <w:tab w:val="clear" w:pos="0"/>
        <w:tab w:val="num" w:pos="3600"/>
      </w:tabs>
      <w:spacing w:after="240" w:line="240" w:lineRule="auto"/>
      <w:jc w:val="left"/>
      <w:outlineLvl w:val="4"/>
    </w:pPr>
    <w:rPr>
      <w:rFonts w:ascii="Times New Roman" w:eastAsia="SimSun" w:hAnsi="Times New Roman"/>
      <w:sz w:val="24"/>
      <w:szCs w:val="22"/>
      <w:lang w:eastAsia="en-US"/>
    </w:rPr>
  </w:style>
  <w:style w:type="paragraph" w:customStyle="1" w:styleId="03LOSchedule6">
    <w:name w:val="03 LOSchedule 6"/>
    <w:basedOn w:val="Normalny"/>
    <w:uiPriority w:val="99"/>
    <w:rsid w:val="0015149E"/>
    <w:pPr>
      <w:numPr>
        <w:ilvl w:val="5"/>
        <w:numId w:val="20"/>
      </w:numPr>
      <w:tabs>
        <w:tab w:val="clear" w:pos="0"/>
        <w:tab w:val="num" w:pos="4320"/>
      </w:tabs>
      <w:spacing w:after="240" w:line="240" w:lineRule="auto"/>
      <w:jc w:val="left"/>
      <w:outlineLvl w:val="5"/>
    </w:pPr>
    <w:rPr>
      <w:rFonts w:ascii="Times New Roman" w:eastAsia="SimSun" w:hAnsi="Times New Roman"/>
      <w:sz w:val="24"/>
      <w:szCs w:val="22"/>
      <w:lang w:eastAsia="en-US"/>
    </w:rPr>
  </w:style>
  <w:style w:type="paragraph" w:customStyle="1" w:styleId="03LOSchedule7">
    <w:name w:val="03 LOSchedule 7"/>
    <w:basedOn w:val="Normalny"/>
    <w:uiPriority w:val="99"/>
    <w:rsid w:val="0015149E"/>
    <w:pPr>
      <w:numPr>
        <w:ilvl w:val="6"/>
        <w:numId w:val="20"/>
      </w:numPr>
      <w:spacing w:line="240" w:lineRule="auto"/>
      <w:jc w:val="left"/>
    </w:pPr>
    <w:rPr>
      <w:rFonts w:ascii="Times New Roman" w:eastAsia="SimSun" w:hAnsi="Times New Roman"/>
      <w:sz w:val="24"/>
      <w:szCs w:val="22"/>
      <w:lang w:eastAsia="en-US"/>
    </w:rPr>
  </w:style>
  <w:style w:type="paragraph" w:customStyle="1" w:styleId="03LOSchedule8">
    <w:name w:val="03 LOSchedule 8"/>
    <w:basedOn w:val="Normalny"/>
    <w:uiPriority w:val="99"/>
    <w:rsid w:val="0015149E"/>
    <w:pPr>
      <w:numPr>
        <w:ilvl w:val="7"/>
        <w:numId w:val="20"/>
      </w:numPr>
      <w:spacing w:line="240" w:lineRule="auto"/>
      <w:jc w:val="left"/>
    </w:pPr>
    <w:rPr>
      <w:rFonts w:ascii="Times New Roman" w:eastAsia="SimSun" w:hAnsi="Times New Roman"/>
      <w:sz w:val="24"/>
      <w:szCs w:val="22"/>
      <w:lang w:eastAsia="en-US"/>
    </w:rPr>
  </w:style>
  <w:style w:type="paragraph" w:customStyle="1" w:styleId="03LOSchedule9">
    <w:name w:val="03 LOSchedule 9"/>
    <w:basedOn w:val="Normalny"/>
    <w:uiPriority w:val="99"/>
    <w:rsid w:val="0015149E"/>
    <w:pPr>
      <w:numPr>
        <w:ilvl w:val="8"/>
        <w:numId w:val="20"/>
      </w:numPr>
      <w:spacing w:line="240" w:lineRule="auto"/>
      <w:jc w:val="left"/>
    </w:pPr>
    <w:rPr>
      <w:rFonts w:ascii="Times New Roman" w:eastAsia="SimSun" w:hAnsi="Times New Roman"/>
      <w:sz w:val="24"/>
      <w:szCs w:val="22"/>
      <w:lang w:eastAsia="en-US"/>
    </w:rPr>
  </w:style>
  <w:style w:type="numbering" w:customStyle="1" w:styleId="SchCustomList">
    <w:name w:val="Sch Custom List"/>
    <w:rsid w:val="00D130B8"/>
    <w:pPr>
      <w:numPr>
        <w:numId w:val="6"/>
      </w:numPr>
    </w:pPr>
  </w:style>
  <w:style w:type="character" w:customStyle="1" w:styleId="Nagwek10">
    <w:name w:val="Nagłówek #1_"/>
    <w:basedOn w:val="Domylnaczcionkaakapitu"/>
    <w:link w:val="Nagwek11"/>
    <w:uiPriority w:val="99"/>
    <w:rsid w:val="001806B3"/>
    <w:rPr>
      <w:rFonts w:ascii="Times New Roman" w:hAnsi="Times New Roman"/>
      <w:b/>
      <w:bCs/>
      <w:sz w:val="20"/>
      <w:szCs w:val="20"/>
      <w:shd w:val="clear" w:color="auto" w:fill="FFFFFF"/>
    </w:rPr>
  </w:style>
  <w:style w:type="character" w:customStyle="1" w:styleId="Teksttreci">
    <w:name w:val="Tekst treści_"/>
    <w:basedOn w:val="Domylnaczcionkaakapitu"/>
    <w:link w:val="Teksttreci0"/>
    <w:uiPriority w:val="99"/>
    <w:rsid w:val="001806B3"/>
    <w:rPr>
      <w:rFonts w:ascii="Times New Roman" w:hAnsi="Times New Roman"/>
      <w:sz w:val="20"/>
      <w:szCs w:val="20"/>
      <w:shd w:val="clear" w:color="auto" w:fill="FFFFFF"/>
    </w:rPr>
  </w:style>
  <w:style w:type="character" w:customStyle="1" w:styleId="Teksttreci3">
    <w:name w:val="Tekst treści (3)_"/>
    <w:basedOn w:val="Domylnaczcionkaakapitu"/>
    <w:link w:val="Teksttreci30"/>
    <w:uiPriority w:val="99"/>
    <w:rsid w:val="001806B3"/>
    <w:rPr>
      <w:rFonts w:cs="Arial"/>
      <w:sz w:val="20"/>
      <w:szCs w:val="20"/>
      <w:shd w:val="clear" w:color="auto" w:fill="FFFFFF"/>
    </w:rPr>
  </w:style>
  <w:style w:type="paragraph" w:customStyle="1" w:styleId="Nagwek11">
    <w:name w:val="Nagłówek #1"/>
    <w:basedOn w:val="Normalny"/>
    <w:link w:val="Nagwek10"/>
    <w:uiPriority w:val="99"/>
    <w:rsid w:val="001806B3"/>
    <w:pPr>
      <w:widowControl w:val="0"/>
      <w:shd w:val="clear" w:color="auto" w:fill="FFFFFF"/>
      <w:spacing w:before="60" w:after="240" w:line="240" w:lineRule="atLeast"/>
      <w:outlineLvl w:val="0"/>
    </w:pPr>
    <w:rPr>
      <w:rFonts w:ascii="Times New Roman" w:eastAsia="Times New Roman" w:hAnsi="Times New Roman"/>
      <w:b/>
      <w:bCs/>
      <w:sz w:val="20"/>
      <w:szCs w:val="20"/>
      <w:lang w:val="pl-PL" w:eastAsia="pl-PL"/>
    </w:rPr>
  </w:style>
  <w:style w:type="paragraph" w:customStyle="1" w:styleId="Teksttreci0">
    <w:name w:val="Tekst treści"/>
    <w:basedOn w:val="Normalny"/>
    <w:link w:val="Teksttreci"/>
    <w:uiPriority w:val="99"/>
    <w:rsid w:val="001806B3"/>
    <w:pPr>
      <w:widowControl w:val="0"/>
      <w:shd w:val="clear" w:color="auto" w:fill="FFFFFF"/>
      <w:spacing w:before="60" w:after="60" w:line="302" w:lineRule="exact"/>
      <w:ind w:hanging="860"/>
    </w:pPr>
    <w:rPr>
      <w:rFonts w:ascii="Times New Roman" w:eastAsia="Times New Roman" w:hAnsi="Times New Roman"/>
      <w:sz w:val="20"/>
      <w:szCs w:val="20"/>
      <w:lang w:val="pl-PL" w:eastAsia="pl-PL"/>
    </w:rPr>
  </w:style>
  <w:style w:type="paragraph" w:customStyle="1" w:styleId="Teksttreci30">
    <w:name w:val="Tekst treści (3)"/>
    <w:basedOn w:val="Normalny"/>
    <w:link w:val="Teksttreci3"/>
    <w:uiPriority w:val="99"/>
    <w:rsid w:val="001806B3"/>
    <w:pPr>
      <w:widowControl w:val="0"/>
      <w:shd w:val="clear" w:color="auto" w:fill="FFFFFF"/>
      <w:spacing w:before="60" w:line="263" w:lineRule="exact"/>
    </w:pPr>
    <w:rPr>
      <w:rFonts w:eastAsia="Times New Roman" w:cs="Arial"/>
      <w:sz w:val="20"/>
      <w:szCs w:val="20"/>
      <w:lang w:val="pl-PL" w:eastAsia="pl-PL"/>
    </w:rPr>
  </w:style>
  <w:style w:type="paragraph" w:customStyle="1" w:styleId="LOLglOtherL1">
    <w:name w:val="LOLglOther_L1"/>
    <w:basedOn w:val="Normalny"/>
    <w:next w:val="Normalny"/>
    <w:rsid w:val="007D1692"/>
    <w:pPr>
      <w:keepNext/>
      <w:numPr>
        <w:numId w:val="21"/>
      </w:numPr>
      <w:spacing w:before="120" w:after="120" w:line="240" w:lineRule="auto"/>
      <w:outlineLvl w:val="0"/>
    </w:pPr>
    <w:rPr>
      <w:rFonts w:ascii="Times New Roman" w:eastAsia="Times New Roman" w:hAnsi="Times New Roman"/>
      <w:b/>
      <w:caps/>
      <w:sz w:val="24"/>
      <w:szCs w:val="20"/>
      <w:lang w:val="en-US" w:eastAsia="en-US"/>
    </w:rPr>
  </w:style>
  <w:style w:type="paragraph" w:customStyle="1" w:styleId="LOLglOtherL2">
    <w:name w:val="LOLglOther_L2"/>
    <w:basedOn w:val="LOLglOtherL1"/>
    <w:next w:val="Normalny"/>
    <w:rsid w:val="007D1692"/>
    <w:pPr>
      <w:keepNext w:val="0"/>
      <w:numPr>
        <w:ilvl w:val="1"/>
      </w:numPr>
      <w:outlineLvl w:val="1"/>
    </w:pPr>
    <w:rPr>
      <w:b w:val="0"/>
      <w:caps w:val="0"/>
    </w:rPr>
  </w:style>
  <w:style w:type="paragraph" w:customStyle="1" w:styleId="LOLglOtherL3">
    <w:name w:val="LOLglOther_L3"/>
    <w:basedOn w:val="LOLglOtherL2"/>
    <w:next w:val="Normalny"/>
    <w:rsid w:val="007D1692"/>
    <w:pPr>
      <w:numPr>
        <w:ilvl w:val="2"/>
      </w:numPr>
      <w:outlineLvl w:val="2"/>
    </w:pPr>
  </w:style>
  <w:style w:type="paragraph" w:customStyle="1" w:styleId="LOLglOtherL4">
    <w:name w:val="LOLglOther_L4"/>
    <w:basedOn w:val="LOLglOtherL3"/>
    <w:next w:val="Normalny"/>
    <w:rsid w:val="007D1692"/>
    <w:pPr>
      <w:numPr>
        <w:ilvl w:val="3"/>
      </w:numPr>
      <w:outlineLvl w:val="3"/>
    </w:pPr>
  </w:style>
  <w:style w:type="paragraph" w:customStyle="1" w:styleId="LOLglOtherL5">
    <w:name w:val="LOLglOther_L5"/>
    <w:basedOn w:val="LOLglOtherL4"/>
    <w:next w:val="Normalny"/>
    <w:rsid w:val="007D1692"/>
    <w:pPr>
      <w:numPr>
        <w:ilvl w:val="4"/>
      </w:numPr>
      <w:spacing w:before="0" w:after="240"/>
      <w:jc w:val="left"/>
      <w:outlineLvl w:val="4"/>
    </w:pPr>
  </w:style>
  <w:style w:type="paragraph" w:customStyle="1" w:styleId="LOLglOtherL6">
    <w:name w:val="LOLglOther_L6"/>
    <w:basedOn w:val="LOLglOtherL5"/>
    <w:next w:val="Normalny"/>
    <w:rsid w:val="007D1692"/>
    <w:pPr>
      <w:numPr>
        <w:ilvl w:val="5"/>
      </w:numPr>
      <w:outlineLvl w:val="5"/>
    </w:pPr>
  </w:style>
  <w:style w:type="paragraph" w:customStyle="1" w:styleId="LOLglOtherL7">
    <w:name w:val="LOLglOther_L7"/>
    <w:basedOn w:val="LOLglOtherL6"/>
    <w:next w:val="Normalny"/>
    <w:rsid w:val="007D1692"/>
    <w:pPr>
      <w:numPr>
        <w:ilvl w:val="6"/>
      </w:numPr>
      <w:outlineLvl w:val="6"/>
    </w:pPr>
  </w:style>
  <w:style w:type="paragraph" w:customStyle="1" w:styleId="LOLglOther3">
    <w:name w:val="LOLglOther 3"/>
    <w:basedOn w:val="Normalny"/>
    <w:next w:val="Normalny"/>
    <w:rsid w:val="007D1692"/>
    <w:pPr>
      <w:tabs>
        <w:tab w:val="num" w:pos="1699"/>
      </w:tabs>
      <w:spacing w:line="240" w:lineRule="auto"/>
      <w:ind w:left="1699" w:hanging="979"/>
      <w:jc w:val="left"/>
      <w:outlineLvl w:val="2"/>
    </w:pPr>
    <w:rPr>
      <w:rFonts w:ascii="Times New Roman" w:eastAsia="SimSun" w:hAnsi="Times New Roman"/>
      <w:sz w:val="24"/>
      <w:szCs w:val="20"/>
      <w:lang w:val="en-US" w:eastAsia="zh-CN"/>
    </w:rPr>
  </w:style>
  <w:style w:type="numbering" w:customStyle="1" w:styleId="WWOutlineListStyle">
    <w:name w:val="WW_OutlineListStyle"/>
    <w:basedOn w:val="Bezlisty"/>
    <w:rsid w:val="001502DC"/>
    <w:pPr>
      <w:numPr>
        <w:numId w:val="22"/>
      </w:numPr>
    </w:pPr>
  </w:style>
  <w:style w:type="paragraph" w:customStyle="1" w:styleId="Nagwek21">
    <w:name w:val="Nagłówek 21"/>
    <w:basedOn w:val="Normalny"/>
    <w:next w:val="Body2"/>
    <w:rsid w:val="001502DC"/>
    <w:pPr>
      <w:keepNext/>
      <w:numPr>
        <w:ilvl w:val="1"/>
        <w:numId w:val="22"/>
      </w:numPr>
      <w:suppressAutoHyphens/>
      <w:autoSpaceDN w:val="0"/>
      <w:spacing w:after="210"/>
      <w:textAlignment w:val="baseline"/>
      <w:outlineLvl w:val="1"/>
    </w:pPr>
    <w:rPr>
      <w:rFonts w:ascii="Times New Roman" w:hAnsi="Times New Roman"/>
      <w:sz w:val="22"/>
    </w:rPr>
  </w:style>
  <w:style w:type="paragraph" w:customStyle="1" w:styleId="Nagwek31">
    <w:name w:val="Nagłówek 31"/>
    <w:basedOn w:val="Normalny"/>
    <w:next w:val="Normalny"/>
    <w:rsid w:val="001502DC"/>
    <w:pPr>
      <w:keepNext/>
      <w:numPr>
        <w:ilvl w:val="2"/>
        <w:numId w:val="22"/>
      </w:numPr>
      <w:suppressAutoHyphens/>
      <w:autoSpaceDN w:val="0"/>
      <w:spacing w:after="210"/>
      <w:textAlignment w:val="baseline"/>
      <w:outlineLvl w:val="2"/>
    </w:pPr>
    <w:rPr>
      <w:rFonts w:ascii="Times New Roman" w:hAnsi="Times New Roman"/>
      <w:sz w:val="22"/>
    </w:rPr>
  </w:style>
  <w:style w:type="character" w:customStyle="1" w:styleId="Domylnaczcionkaakapitu1">
    <w:name w:val="Domyślna czcionka akapitu1"/>
    <w:rsid w:val="001502DC"/>
  </w:style>
  <w:style w:type="paragraph" w:customStyle="1" w:styleId="Tekstkomentarza1">
    <w:name w:val="Tekst komentarza1"/>
    <w:basedOn w:val="Normalny"/>
    <w:rsid w:val="001502DC"/>
    <w:pPr>
      <w:suppressAutoHyphens/>
      <w:autoSpaceDN w:val="0"/>
      <w:textAlignment w:val="baseline"/>
    </w:pPr>
    <w:rPr>
      <w:sz w:val="20"/>
    </w:rPr>
  </w:style>
  <w:style w:type="character" w:customStyle="1" w:styleId="apple-converted-space">
    <w:name w:val="apple-converted-space"/>
    <w:basedOn w:val="Domylnaczcionkaakapitu"/>
    <w:rsid w:val="00743D40"/>
  </w:style>
  <w:style w:type="character" w:customStyle="1" w:styleId="AkapitzlistZnak">
    <w:name w:val="Akapit z listą Znak"/>
    <w:basedOn w:val="Domylnaczcionkaakapitu"/>
    <w:link w:val="Akapitzlist"/>
    <w:uiPriority w:val="34"/>
    <w:locked/>
    <w:rsid w:val="00EA1BB2"/>
    <w:rPr>
      <w:rFonts w:eastAsia="Arial Unicode MS"/>
      <w:sz w:val="21"/>
      <w:szCs w:val="21"/>
      <w:lang w:val="en-GB" w:eastAsia="en-GB"/>
    </w:rPr>
  </w:style>
  <w:style w:type="paragraph" w:customStyle="1" w:styleId="ListParagraph1">
    <w:name w:val="List Paragraph1"/>
    <w:basedOn w:val="Normalny"/>
    <w:rsid w:val="00C577DB"/>
    <w:pPr>
      <w:spacing w:after="200" w:line="360" w:lineRule="auto"/>
      <w:ind w:left="720"/>
      <w:contextualSpacing/>
    </w:pPr>
    <w:rPr>
      <w:rFonts w:ascii="Times New Roman" w:eastAsia="Times New Roman" w:hAnsi="Times New Roman"/>
      <w:sz w:val="24"/>
      <w:szCs w:val="24"/>
      <w:lang w:val="pl-PL" w:eastAsia="en-US"/>
    </w:rPr>
  </w:style>
  <w:style w:type="paragraph" w:customStyle="1" w:styleId="Teksttreci1">
    <w:name w:val="Tekst treści1"/>
    <w:basedOn w:val="Normalny"/>
    <w:uiPriority w:val="99"/>
    <w:rsid w:val="00C577DB"/>
    <w:pPr>
      <w:widowControl w:val="0"/>
      <w:shd w:val="clear" w:color="auto" w:fill="FFFFFF"/>
      <w:spacing w:before="1140" w:line="317" w:lineRule="exact"/>
      <w:ind w:hanging="560"/>
    </w:pPr>
    <w:rPr>
      <w:rFonts w:ascii="Times New Roman" w:eastAsiaTheme="minorHAnsi" w:hAnsi="Times New Roman"/>
      <w:sz w:val="22"/>
      <w:szCs w:val="22"/>
      <w:lang w:val="pl-PL" w:eastAsia="en-US"/>
    </w:rPr>
  </w:style>
  <w:style w:type="character" w:styleId="Wyrnieniedelikatne">
    <w:name w:val="Subtle Emphasis"/>
    <w:basedOn w:val="Domylnaczcionkaakapitu"/>
    <w:uiPriority w:val="19"/>
    <w:qFormat/>
    <w:rsid w:val="007C1E2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81494">
      <w:bodyDiv w:val="1"/>
      <w:marLeft w:val="0"/>
      <w:marRight w:val="0"/>
      <w:marTop w:val="0"/>
      <w:marBottom w:val="0"/>
      <w:divBdr>
        <w:top w:val="none" w:sz="0" w:space="0" w:color="auto"/>
        <w:left w:val="none" w:sz="0" w:space="0" w:color="auto"/>
        <w:bottom w:val="none" w:sz="0" w:space="0" w:color="auto"/>
        <w:right w:val="none" w:sz="0" w:space="0" w:color="auto"/>
      </w:divBdr>
    </w:div>
    <w:div w:id="1414888456">
      <w:bodyDiv w:val="1"/>
      <w:marLeft w:val="0"/>
      <w:marRight w:val="0"/>
      <w:marTop w:val="0"/>
      <w:marBottom w:val="0"/>
      <w:divBdr>
        <w:top w:val="none" w:sz="0" w:space="0" w:color="auto"/>
        <w:left w:val="none" w:sz="0" w:space="0" w:color="auto"/>
        <w:bottom w:val="none" w:sz="0" w:space="0" w:color="auto"/>
        <w:right w:val="none" w:sz="0" w:space="0" w:color="auto"/>
      </w:divBdr>
    </w:div>
    <w:div w:id="1450972533">
      <w:marLeft w:val="0"/>
      <w:marRight w:val="0"/>
      <w:marTop w:val="0"/>
      <w:marBottom w:val="0"/>
      <w:divBdr>
        <w:top w:val="none" w:sz="0" w:space="0" w:color="auto"/>
        <w:left w:val="none" w:sz="0" w:space="0" w:color="auto"/>
        <w:bottom w:val="none" w:sz="0" w:space="0" w:color="auto"/>
        <w:right w:val="none" w:sz="0" w:space="0" w:color="auto"/>
      </w:divBdr>
    </w:div>
    <w:div w:id="1450972534">
      <w:marLeft w:val="0"/>
      <w:marRight w:val="0"/>
      <w:marTop w:val="0"/>
      <w:marBottom w:val="0"/>
      <w:divBdr>
        <w:top w:val="none" w:sz="0" w:space="0" w:color="auto"/>
        <w:left w:val="none" w:sz="0" w:space="0" w:color="auto"/>
        <w:bottom w:val="none" w:sz="0" w:space="0" w:color="auto"/>
        <w:right w:val="none" w:sz="0" w:space="0" w:color="auto"/>
      </w:divBdr>
    </w:div>
    <w:div w:id="1450972535">
      <w:marLeft w:val="0"/>
      <w:marRight w:val="0"/>
      <w:marTop w:val="0"/>
      <w:marBottom w:val="0"/>
      <w:divBdr>
        <w:top w:val="none" w:sz="0" w:space="0" w:color="auto"/>
        <w:left w:val="none" w:sz="0" w:space="0" w:color="auto"/>
        <w:bottom w:val="none" w:sz="0" w:space="0" w:color="auto"/>
        <w:right w:val="none" w:sz="0" w:space="0" w:color="auto"/>
      </w:divBdr>
    </w:div>
    <w:div w:id="1450972536">
      <w:marLeft w:val="0"/>
      <w:marRight w:val="0"/>
      <w:marTop w:val="0"/>
      <w:marBottom w:val="0"/>
      <w:divBdr>
        <w:top w:val="none" w:sz="0" w:space="0" w:color="auto"/>
        <w:left w:val="none" w:sz="0" w:space="0" w:color="auto"/>
        <w:bottom w:val="none" w:sz="0" w:space="0" w:color="auto"/>
        <w:right w:val="none" w:sz="0" w:space="0" w:color="auto"/>
      </w:divBdr>
    </w:div>
    <w:div w:id="1450972537">
      <w:marLeft w:val="0"/>
      <w:marRight w:val="0"/>
      <w:marTop w:val="0"/>
      <w:marBottom w:val="0"/>
      <w:divBdr>
        <w:top w:val="none" w:sz="0" w:space="0" w:color="auto"/>
        <w:left w:val="none" w:sz="0" w:space="0" w:color="auto"/>
        <w:bottom w:val="none" w:sz="0" w:space="0" w:color="auto"/>
        <w:right w:val="none" w:sz="0" w:space="0" w:color="auto"/>
      </w:divBdr>
    </w:div>
    <w:div w:id="1450972538">
      <w:marLeft w:val="0"/>
      <w:marRight w:val="0"/>
      <w:marTop w:val="0"/>
      <w:marBottom w:val="0"/>
      <w:divBdr>
        <w:top w:val="none" w:sz="0" w:space="0" w:color="auto"/>
        <w:left w:val="none" w:sz="0" w:space="0" w:color="auto"/>
        <w:bottom w:val="none" w:sz="0" w:space="0" w:color="auto"/>
        <w:right w:val="none" w:sz="0" w:space="0" w:color="auto"/>
      </w:divBdr>
    </w:div>
    <w:div w:id="1450972539">
      <w:marLeft w:val="0"/>
      <w:marRight w:val="0"/>
      <w:marTop w:val="0"/>
      <w:marBottom w:val="0"/>
      <w:divBdr>
        <w:top w:val="none" w:sz="0" w:space="0" w:color="auto"/>
        <w:left w:val="none" w:sz="0" w:space="0" w:color="auto"/>
        <w:bottom w:val="none" w:sz="0" w:space="0" w:color="auto"/>
        <w:right w:val="none" w:sz="0" w:space="0" w:color="auto"/>
      </w:divBdr>
    </w:div>
    <w:div w:id="1450972540">
      <w:marLeft w:val="0"/>
      <w:marRight w:val="0"/>
      <w:marTop w:val="0"/>
      <w:marBottom w:val="0"/>
      <w:divBdr>
        <w:top w:val="none" w:sz="0" w:space="0" w:color="auto"/>
        <w:left w:val="none" w:sz="0" w:space="0" w:color="auto"/>
        <w:bottom w:val="none" w:sz="0" w:space="0" w:color="auto"/>
        <w:right w:val="none" w:sz="0" w:space="0" w:color="auto"/>
      </w:divBdr>
    </w:div>
    <w:div w:id="1450972541">
      <w:marLeft w:val="0"/>
      <w:marRight w:val="0"/>
      <w:marTop w:val="0"/>
      <w:marBottom w:val="0"/>
      <w:divBdr>
        <w:top w:val="none" w:sz="0" w:space="0" w:color="auto"/>
        <w:left w:val="none" w:sz="0" w:space="0" w:color="auto"/>
        <w:bottom w:val="none" w:sz="0" w:space="0" w:color="auto"/>
        <w:right w:val="none" w:sz="0" w:space="0" w:color="auto"/>
      </w:divBdr>
    </w:div>
    <w:div w:id="1450972542">
      <w:marLeft w:val="0"/>
      <w:marRight w:val="0"/>
      <w:marTop w:val="0"/>
      <w:marBottom w:val="0"/>
      <w:divBdr>
        <w:top w:val="none" w:sz="0" w:space="0" w:color="auto"/>
        <w:left w:val="none" w:sz="0" w:space="0" w:color="auto"/>
        <w:bottom w:val="none" w:sz="0" w:space="0" w:color="auto"/>
        <w:right w:val="none" w:sz="0" w:space="0" w:color="auto"/>
      </w:divBdr>
    </w:div>
    <w:div w:id="14509725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B545-22A3-4C0A-AB19-97BD13317E9B}">
  <ds:schemaRefs>
    <ds:schemaRef ds:uri="http://schemas.openxmlformats.org/officeDocument/2006/bibliography"/>
  </ds:schemaRefs>
</ds:datastoreItem>
</file>

<file path=customXml/itemProps2.xml><?xml version="1.0" encoding="utf-8"?>
<ds:datastoreItem xmlns:ds="http://schemas.openxmlformats.org/officeDocument/2006/customXml" ds:itemID="{C2682D21-42D2-427A-BE61-E74EEB46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0</TotalTime>
  <Pages>24</Pages>
  <Words>8339</Words>
  <Characters>50039</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2022-09-01T12:46:00Z</dcterms:created>
  <dcterms:modified xsi:type="dcterms:W3CDTF">2022-09-01T12:55:00Z</dcterms:modified>
</cp:coreProperties>
</file>