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38" w:rsidRPr="00255F0D" w:rsidRDefault="007F5B38" w:rsidP="007F5B38">
      <w:pPr>
        <w:pageBreakBefore/>
        <w:ind w:left="4963" w:firstLine="709"/>
        <w:jc w:val="right"/>
      </w:pPr>
      <w:r>
        <w:t>Załącznik nr 3</w:t>
      </w:r>
      <w:r w:rsidRPr="00255F0D">
        <w:t xml:space="preserve"> do SWZ</w:t>
      </w:r>
    </w:p>
    <w:p w:rsidR="007F5B38" w:rsidRPr="00255F0D" w:rsidRDefault="007F5B38" w:rsidP="003374F1">
      <w:pPr>
        <w:spacing w:line="480" w:lineRule="auto"/>
        <w:jc w:val="right"/>
        <w:rPr>
          <w:b/>
          <w:u w:val="single"/>
        </w:rPr>
      </w:pP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="007A77C4">
        <w:t>nr sprawy: OR.271.23.2022</w:t>
      </w:r>
      <w:r w:rsidR="003374F1">
        <w:t>.IN</w:t>
      </w:r>
    </w:p>
    <w:p w:rsidR="007F5B38" w:rsidRPr="00255F0D" w:rsidRDefault="007F5B38" w:rsidP="007F5B38">
      <w:pPr>
        <w:spacing w:after="120"/>
        <w:jc w:val="center"/>
        <w:rPr>
          <w:b/>
          <w:bCs/>
          <w:iCs/>
        </w:rPr>
      </w:pPr>
      <w:r w:rsidRPr="00255F0D">
        <w:rPr>
          <w:b/>
          <w:bCs/>
          <w:iCs/>
        </w:rPr>
        <w:t>Oświadczenie Wykonawcy* / Podwykonawcy*</w:t>
      </w:r>
    </w:p>
    <w:p w:rsidR="007F5B38" w:rsidRPr="00255F0D" w:rsidRDefault="007F5B38" w:rsidP="007F5B38">
      <w:pPr>
        <w:pStyle w:val="Tekstpodstawowywcity"/>
        <w:spacing w:line="312" w:lineRule="auto"/>
        <w:ind w:left="0"/>
        <w:jc w:val="center"/>
        <w:rPr>
          <w:b/>
        </w:rPr>
      </w:pPr>
      <w:r>
        <w:rPr>
          <w:b/>
        </w:rPr>
        <w:t>o braku podstaw do wykluczenia</w:t>
      </w:r>
    </w:p>
    <w:p w:rsidR="007F5B38" w:rsidRPr="00AB712B" w:rsidRDefault="007F5B38" w:rsidP="007F5B38">
      <w:pPr>
        <w:spacing w:before="120"/>
        <w:jc w:val="center"/>
        <w:rPr>
          <w:b/>
        </w:rPr>
      </w:pPr>
      <w:r w:rsidRPr="00255F0D">
        <w:t>składane na potrzeby postępowania o udzielenie zamówienia publicznego pn. „</w:t>
      </w:r>
      <w:r w:rsidRPr="00AB712B">
        <w:rPr>
          <w:rFonts w:eastAsia="TimesNewRomanPS-BoldMT"/>
          <w:b/>
          <w:bCs/>
          <w:color w:val="000000"/>
        </w:rPr>
        <w:t>O</w:t>
      </w:r>
      <w:r w:rsidRPr="00AB712B">
        <w:rPr>
          <w:b/>
          <w:bCs/>
        </w:rPr>
        <w:t xml:space="preserve">dbieranie, transport i zagospodarowanie odpadów komunalnych od właścicieli nieruchomości zamieszkałych </w:t>
      </w:r>
      <w:r w:rsidR="003374F1" w:rsidRPr="00AB712B">
        <w:rPr>
          <w:rFonts w:eastAsia="Lucida Sans Unicode"/>
          <w:b/>
          <w:bCs/>
          <w:color w:val="000000"/>
        </w:rPr>
        <w:t>w gminie Dubicze Cerkiewne</w:t>
      </w:r>
      <w:r w:rsidR="007A77C4">
        <w:rPr>
          <w:rFonts w:eastAsia="Lucida Sans Unicode"/>
          <w:b/>
          <w:bCs/>
          <w:color w:val="000000"/>
        </w:rPr>
        <w:t xml:space="preserve"> w roku 2023</w:t>
      </w:r>
      <w:r w:rsidRPr="00AB712B">
        <w:rPr>
          <w:rFonts w:eastAsia="Lucida Sans Unicode"/>
          <w:b/>
          <w:bCs/>
          <w:color w:val="000000"/>
        </w:rPr>
        <w:t>”</w:t>
      </w:r>
    </w:p>
    <w:p w:rsidR="007F5B38" w:rsidRPr="00255F0D" w:rsidRDefault="007F5B38" w:rsidP="007F5B38">
      <w:pPr>
        <w:pStyle w:val="Tekstpodstawowywcity"/>
        <w:spacing w:line="360" w:lineRule="auto"/>
      </w:pPr>
    </w:p>
    <w:p w:rsidR="007F5B38" w:rsidRPr="00255F0D" w:rsidRDefault="007F5B38" w:rsidP="007F5B38">
      <w:pPr>
        <w:pStyle w:val="Tekstpodstawowywcity"/>
        <w:spacing w:line="360" w:lineRule="auto"/>
      </w:pPr>
      <w:r w:rsidRPr="00255F0D">
        <w:t>Nazwa i adres Wykonawcy</w:t>
      </w:r>
      <w:r w:rsidRPr="00255F0D">
        <w:rPr>
          <w:rStyle w:val="Odwoanieprzypisudolnego"/>
        </w:rPr>
        <w:footnoteReference w:id="1"/>
      </w:r>
      <w:r w:rsidRPr="00255F0D">
        <w:t>:</w:t>
      </w:r>
    </w:p>
    <w:p w:rsidR="007F5B38" w:rsidRDefault="007F5B38" w:rsidP="007F5B38">
      <w:pPr>
        <w:spacing w:before="120" w:line="360" w:lineRule="auto"/>
        <w:jc w:val="both"/>
      </w:pPr>
      <w:r w:rsidRPr="00255F0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B38" w:rsidRPr="007F5B38" w:rsidRDefault="007F5B38" w:rsidP="007F5B38">
      <w:pPr>
        <w:spacing w:before="120" w:line="360" w:lineRule="auto"/>
        <w:jc w:val="both"/>
        <w:rPr>
          <w:b/>
        </w:rPr>
      </w:pPr>
      <w:r w:rsidRPr="007F5B38">
        <w:rPr>
          <w:b/>
        </w:rPr>
        <w:t>1. Oświadczam, że:</w:t>
      </w:r>
      <w:r w:rsidRPr="007F5B38">
        <w:rPr>
          <w:b/>
          <w:vertAlign w:val="superscript"/>
        </w:rPr>
        <w:t xml:space="preserve">2 </w:t>
      </w:r>
    </w:p>
    <w:p w:rsidR="007F5B38" w:rsidRPr="001A1415" w:rsidRDefault="007F5B38" w:rsidP="007F5B38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15">
        <w:rPr>
          <w:rFonts w:ascii="Times New Roman" w:hAnsi="Times New Roman" w:cs="Times New Roman"/>
          <w:sz w:val="24"/>
          <w:szCs w:val="24"/>
        </w:rPr>
        <w:t xml:space="preserve">1) </w:t>
      </w:r>
      <w:r w:rsidR="00CC7565">
        <w:rPr>
          <w:rFonts w:ascii="Times New Roman" w:hAnsi="Times New Roman" w:cs="Times New Roman"/>
          <w:sz w:val="24"/>
          <w:szCs w:val="24"/>
        </w:rPr>
        <w:t xml:space="preserve">Ww. Wykonawca </w:t>
      </w:r>
      <w:r w:rsidRPr="001A1415">
        <w:rPr>
          <w:rFonts w:ascii="Times New Roman" w:hAnsi="Times New Roman" w:cs="Times New Roman"/>
          <w:sz w:val="24"/>
          <w:szCs w:val="24"/>
        </w:rPr>
        <w:t>nie podlega</w:t>
      </w:r>
      <w:r w:rsidR="00CC7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</w:t>
      </w:r>
      <w:r w:rsidRPr="001A1415">
        <w:rPr>
          <w:rFonts w:ascii="Times New Roman" w:hAnsi="Times New Roman" w:cs="Times New Roman"/>
          <w:sz w:val="24"/>
          <w:szCs w:val="24"/>
        </w:rPr>
        <w:t>z postępowania na podstawie</w:t>
      </w:r>
      <w:r>
        <w:rPr>
          <w:rFonts w:ascii="Times New Roman" w:hAnsi="Times New Roman" w:cs="Times New Roman"/>
          <w:sz w:val="24"/>
          <w:szCs w:val="24"/>
        </w:rPr>
        <w:t xml:space="preserve"> art. 108 ust. 1 ustawy Prawo zamówień Publicznych.</w:t>
      </w:r>
    </w:p>
    <w:p w:rsidR="007F5B38" w:rsidRPr="001A1415" w:rsidRDefault="007F5B38" w:rsidP="007F5B38">
      <w:pPr>
        <w:tabs>
          <w:tab w:val="left" w:pos="284"/>
        </w:tabs>
        <w:spacing w:line="312" w:lineRule="auto"/>
        <w:ind w:left="284" w:hanging="284"/>
        <w:jc w:val="both"/>
      </w:pPr>
      <w:r w:rsidRPr="001A1415">
        <w:t xml:space="preserve"> 2) w stosunku </w:t>
      </w:r>
      <w:r w:rsidR="00CC7565">
        <w:t>do ww. Wykonawcy</w:t>
      </w:r>
      <w:r w:rsidR="00F331A1">
        <w:t xml:space="preserve"> </w:t>
      </w:r>
      <w:r w:rsidRPr="001A1415">
        <w:t xml:space="preserve">zachodzą podstawy wykluczenia z postępowania na podstawie art. ……………… ustawy </w:t>
      </w:r>
      <w:proofErr w:type="spellStart"/>
      <w:r>
        <w:t>Pzp</w:t>
      </w:r>
      <w:proofErr w:type="spellEnd"/>
      <w:r>
        <w:t xml:space="preserve"> </w:t>
      </w:r>
      <w:r w:rsidRPr="001A1415">
        <w:rPr>
          <w:iCs/>
        </w:rPr>
        <w:t xml:space="preserve">(podać mającą zastosowanie podstawę wykluczenia spośród wymienionych w art. </w:t>
      </w:r>
      <w:r w:rsidRPr="001A1415">
        <w:t>108 ust. 1 ustawy</w:t>
      </w:r>
      <w:r>
        <w:t xml:space="preserve"> </w:t>
      </w:r>
      <w:proofErr w:type="spellStart"/>
      <w:r>
        <w:t>Pzp</w:t>
      </w:r>
      <w:proofErr w:type="spellEnd"/>
      <w:r w:rsidRPr="001A1415">
        <w:t>)</w:t>
      </w:r>
      <w:r w:rsidRPr="001A1415">
        <w:rPr>
          <w:iCs/>
        </w:rPr>
        <w:t>.</w:t>
      </w:r>
      <w:r w:rsidRPr="001A1415">
        <w:t xml:space="preserve"> </w:t>
      </w:r>
    </w:p>
    <w:p w:rsidR="007F5B38" w:rsidRPr="001A1415" w:rsidRDefault="007F5B38" w:rsidP="007F5B38">
      <w:pPr>
        <w:tabs>
          <w:tab w:val="left" w:pos="284"/>
        </w:tabs>
        <w:spacing w:line="312" w:lineRule="auto"/>
        <w:ind w:left="284" w:hanging="284"/>
        <w:jc w:val="both"/>
      </w:pPr>
      <w:r w:rsidRPr="001A1415">
        <w:t xml:space="preserve"> 3) w związku z okolicznością o której mowa w pkt 2 niniejszego oświadczenia, </w:t>
      </w:r>
      <w:r w:rsidR="00CC7565">
        <w:t xml:space="preserve">ww. Wykonawca </w:t>
      </w:r>
      <w:r>
        <w:t>podjął środki naprawcze i</w:t>
      </w:r>
      <w:r w:rsidRPr="001A1415">
        <w:t xml:space="preserve"> spełnił łącznie przesłanki o których mowa w art. 110 ust. 2 ustawy (wymienić, opisać):</w:t>
      </w:r>
    </w:p>
    <w:p w:rsidR="007F5B38" w:rsidRPr="001A1415" w:rsidRDefault="007F5B38" w:rsidP="007F5B38">
      <w:pPr>
        <w:tabs>
          <w:tab w:val="left" w:pos="284"/>
        </w:tabs>
        <w:spacing w:line="312" w:lineRule="auto"/>
        <w:ind w:left="284"/>
        <w:jc w:val="both"/>
      </w:pPr>
      <w:r w:rsidRPr="001A1415">
        <w:t>…………………………………………………………………………………………</w:t>
      </w:r>
      <w:r>
        <w:t>…</w:t>
      </w:r>
    </w:p>
    <w:p w:rsidR="001128A0" w:rsidRDefault="001128A0" w:rsidP="001128A0">
      <w:pPr>
        <w:spacing w:line="360" w:lineRule="auto"/>
        <w:jc w:val="both"/>
        <w:rPr>
          <w:rFonts w:cs="Arial"/>
          <w:b/>
          <w:u w:val="single"/>
        </w:rPr>
      </w:pPr>
    </w:p>
    <w:p w:rsidR="007A77C4" w:rsidRPr="001F0296" w:rsidRDefault="007A77C4" w:rsidP="007A77C4">
      <w:pPr>
        <w:ind w:left="284" w:hanging="284"/>
        <w:jc w:val="both"/>
        <w:rPr>
          <w:rFonts w:cs="Arial"/>
        </w:rPr>
      </w:pPr>
      <w:r w:rsidRPr="007F5B38">
        <w:rPr>
          <w:rFonts w:cs="Arial"/>
        </w:rPr>
        <w:t xml:space="preserve">2. </w:t>
      </w:r>
      <w:r>
        <w:rPr>
          <w:rFonts w:cs="Arial"/>
        </w:rPr>
        <w:t xml:space="preserve">Oświadczam że nie podlegam wykluczeniu na </w:t>
      </w:r>
      <w:r w:rsidRPr="001F0296">
        <w:rPr>
          <w:rFonts w:cs="Arial"/>
        </w:rPr>
        <w:t xml:space="preserve">podstawie </w:t>
      </w:r>
      <w:r w:rsidRPr="001F0296">
        <w:t xml:space="preserve">art. 7 ust. 1 Ustawy z dnia </w:t>
      </w:r>
      <w:r>
        <w:t xml:space="preserve">                            </w:t>
      </w:r>
      <w:r w:rsidRPr="001F0296">
        <w:t>13 kwietnia 2022 r. o szczególnych rozwiązaniach w zakresie przeciwdziałania wspieraniu agresji na Ukrainę oraz służących ochronie bezpieczeństwa narodowego (Dz. U. 2022</w:t>
      </w:r>
      <w:r>
        <w:t xml:space="preserve">,                       </w:t>
      </w:r>
      <w:r w:rsidRPr="001F0296">
        <w:t xml:space="preserve"> poz. 835)</w:t>
      </w:r>
      <w:r>
        <w:t>.</w:t>
      </w:r>
    </w:p>
    <w:p w:rsidR="007A77C4" w:rsidRDefault="007A77C4" w:rsidP="007A77C4">
      <w:pPr>
        <w:jc w:val="both"/>
        <w:rPr>
          <w:rFonts w:cs="Arial"/>
        </w:rPr>
      </w:pPr>
    </w:p>
    <w:p w:rsidR="007A77C4" w:rsidRPr="007F5B38" w:rsidRDefault="007A77C4" w:rsidP="007A77C4">
      <w:pPr>
        <w:ind w:left="284" w:hanging="284"/>
        <w:jc w:val="both"/>
        <w:rPr>
          <w:iCs/>
        </w:rPr>
      </w:pPr>
      <w:r>
        <w:rPr>
          <w:rFonts w:cs="Arial"/>
        </w:rPr>
        <w:t xml:space="preserve">3. </w:t>
      </w:r>
      <w:r w:rsidRPr="007F5B38">
        <w:rPr>
          <w:iCs/>
        </w:rPr>
        <w:t>Oświadczam, że wszystkie informacje podane w powyższych oświadczeniach są aktualne</w:t>
      </w:r>
      <w:r>
        <w:rPr>
          <w:iCs/>
        </w:rPr>
        <w:t xml:space="preserve">                 </w:t>
      </w:r>
      <w:r w:rsidRPr="007F5B38">
        <w:rPr>
          <w:iCs/>
        </w:rPr>
        <w:t xml:space="preserve"> i zgodne z prawdą oraz zostały przedstawione z pełną świadomością konsekwencji wprowadzenia zamawiającego w błąd przy przedstawianiu informacji.</w:t>
      </w:r>
    </w:p>
    <w:p w:rsidR="007A77C4" w:rsidRDefault="007A77C4" w:rsidP="007F5B38">
      <w:pPr>
        <w:jc w:val="both"/>
        <w:rPr>
          <w:rFonts w:cs="Arial"/>
        </w:rPr>
      </w:pPr>
    </w:p>
    <w:p w:rsidR="007F5B38" w:rsidRDefault="007F5B38" w:rsidP="001128A0">
      <w:pPr>
        <w:spacing w:line="360" w:lineRule="auto"/>
        <w:jc w:val="both"/>
        <w:rPr>
          <w:rFonts w:cs="Arial"/>
          <w:b/>
          <w:u w:val="single"/>
        </w:rPr>
      </w:pPr>
    </w:p>
    <w:p w:rsidR="001128A0" w:rsidRDefault="007F5B38" w:rsidP="007F5B38">
      <w:pPr>
        <w:spacing w:line="36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7F5B38" w:rsidRPr="00255F0D" w:rsidRDefault="007F5B38" w:rsidP="007F5B38">
      <w:pPr>
        <w:jc w:val="both"/>
        <w:rPr>
          <w:iCs/>
        </w:rPr>
      </w:pPr>
    </w:p>
    <w:p w:rsidR="00415382" w:rsidRPr="00BC211C" w:rsidRDefault="00415382" w:rsidP="00415382">
      <w:pPr>
        <w:ind w:left="4680"/>
        <w:jc w:val="center"/>
        <w:rPr>
          <w:sz w:val="20"/>
          <w:szCs w:val="20"/>
        </w:rPr>
      </w:pPr>
      <w:bookmarkStart w:id="0" w:name="_GoBack"/>
      <w:bookmarkEnd w:id="0"/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</w:t>
      </w:r>
      <w:proofErr w:type="spellStart"/>
      <w:r w:rsidRPr="00BC211C">
        <w:rPr>
          <w:sz w:val="20"/>
          <w:szCs w:val="20"/>
        </w:rPr>
        <w:t>ych</w:t>
      </w:r>
      <w:proofErr w:type="spellEnd"/>
      <w:r w:rsidRPr="00BC211C">
        <w:rPr>
          <w:sz w:val="20"/>
          <w:szCs w:val="20"/>
        </w:rPr>
        <w:t>/ przedstawiciela/i/ Wykonawcy</w:t>
      </w:r>
    </w:p>
    <w:p w:rsidR="001128A0" w:rsidRDefault="001128A0" w:rsidP="001128A0">
      <w:pPr>
        <w:spacing w:line="360" w:lineRule="auto"/>
        <w:jc w:val="both"/>
        <w:rPr>
          <w:rFonts w:cs="Arial"/>
          <w:i/>
        </w:rPr>
      </w:pPr>
    </w:p>
    <w:p w:rsidR="00766FFC" w:rsidRDefault="00766FFC"/>
    <w:sectPr w:rsidR="00766FFC" w:rsidSect="00804389">
      <w:footerReference w:type="default" r:id="rId7"/>
      <w:pgSz w:w="11906" w:h="16838"/>
      <w:pgMar w:top="1005" w:right="1417" w:bottom="1181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C68" w:rsidRDefault="00A26C68" w:rsidP="00804389">
      <w:r>
        <w:separator/>
      </w:r>
    </w:p>
  </w:endnote>
  <w:endnote w:type="continuationSeparator" w:id="0">
    <w:p w:rsidR="00A26C68" w:rsidRDefault="00A26C68" w:rsidP="0080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C546CA">
    <w:pPr>
      <w:pStyle w:val="Stopka"/>
      <w:jc w:val="right"/>
    </w:pPr>
    <w:r>
      <w:fldChar w:fldCharType="begin"/>
    </w:r>
    <w:r w:rsidR="001128A0">
      <w:instrText xml:space="preserve"> PAGE </w:instrText>
    </w:r>
    <w:r>
      <w:fldChar w:fldCharType="separate"/>
    </w:r>
    <w:r w:rsidR="007A77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C68" w:rsidRDefault="00A26C68" w:rsidP="00804389">
      <w:r>
        <w:separator/>
      </w:r>
    </w:p>
  </w:footnote>
  <w:footnote w:type="continuationSeparator" w:id="0">
    <w:p w:rsidR="00A26C68" w:rsidRDefault="00A26C68" w:rsidP="00804389">
      <w:r>
        <w:continuationSeparator/>
      </w:r>
    </w:p>
  </w:footnote>
  <w:footnote w:id="1">
    <w:p w:rsidR="007F5B38" w:rsidRDefault="007F5B38" w:rsidP="007F5B38">
      <w:pPr>
        <w:pStyle w:val="Tekstprzypisudolnego"/>
        <w:jc w:val="both"/>
        <w:rPr>
          <w:rFonts w:ascii="Times New Roman" w:hAnsi="Times New Roman"/>
        </w:rPr>
      </w:pPr>
      <w:r w:rsidRPr="001A1415">
        <w:rPr>
          <w:rStyle w:val="Odwoanieprzypisudolnego"/>
        </w:rPr>
        <w:footnoteRef/>
      </w:r>
      <w:r w:rsidRPr="001A1415">
        <w:t xml:space="preserve"> </w:t>
      </w:r>
      <w:r w:rsidRPr="001A1415">
        <w:rPr>
          <w:rFonts w:ascii="Times New Roman" w:hAnsi="Times New Roman"/>
        </w:rPr>
        <w:t>w przypadku składania oferty wspólnej należy podać nazwy i adresy wszystkich podmiotów składających ofertę wspólną;</w:t>
      </w:r>
    </w:p>
    <w:p w:rsidR="007F5B38" w:rsidRPr="001A1415" w:rsidRDefault="007F5B38" w:rsidP="007F5B38">
      <w:pPr>
        <w:pStyle w:val="Tekstprzypisudolnego"/>
        <w:jc w:val="both"/>
      </w:pPr>
      <w:r>
        <w:rPr>
          <w:rStyle w:val="Odwoanieprzypisudolnego"/>
        </w:rPr>
        <w:t>2</w:t>
      </w:r>
      <w:r w:rsidRPr="001A14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1A1415">
        <w:rPr>
          <w:rFonts w:ascii="Times New Roman" w:hAnsi="Times New Roman"/>
        </w:rPr>
        <w:t>aznaczyć właściwe</w:t>
      </w:r>
      <w:r w:rsidR="00393DD2">
        <w:rPr>
          <w:rFonts w:ascii="Times New Roman" w:hAnsi="Times New Roman"/>
        </w:rPr>
        <w:t xml:space="preserve"> lub wykreślić niewłaściwe</w:t>
      </w:r>
      <w:r w:rsidRPr="001A1415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kern w:val="2"/>
        <w:sz w:val="24"/>
        <w:szCs w:val="24"/>
      </w:rPr>
    </w:lvl>
  </w:abstractNum>
  <w:abstractNum w:abstractNumId="1" w15:restartNumberingAfterBreak="0">
    <w:nsid w:val="4A0265BB"/>
    <w:multiLevelType w:val="hybridMultilevel"/>
    <w:tmpl w:val="3230AF26"/>
    <w:lvl w:ilvl="0" w:tplc="CF128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4F"/>
    <w:rsid w:val="001128A0"/>
    <w:rsid w:val="002F5B91"/>
    <w:rsid w:val="003374F1"/>
    <w:rsid w:val="00393DD2"/>
    <w:rsid w:val="003C09E5"/>
    <w:rsid w:val="00415382"/>
    <w:rsid w:val="00461679"/>
    <w:rsid w:val="00525B04"/>
    <w:rsid w:val="00604402"/>
    <w:rsid w:val="006741FF"/>
    <w:rsid w:val="006D3B31"/>
    <w:rsid w:val="00766FFC"/>
    <w:rsid w:val="007A77C4"/>
    <w:rsid w:val="007F5B38"/>
    <w:rsid w:val="00804389"/>
    <w:rsid w:val="00852335"/>
    <w:rsid w:val="0095194F"/>
    <w:rsid w:val="00A26C68"/>
    <w:rsid w:val="00AB712B"/>
    <w:rsid w:val="00C546CA"/>
    <w:rsid w:val="00CC7565"/>
    <w:rsid w:val="00E057C7"/>
    <w:rsid w:val="00F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D442C-B957-4B8E-B01E-0C00D14D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8A0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8A0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112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8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128A0"/>
    <w:pPr>
      <w:spacing w:after="160"/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F5B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5B3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B38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B3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F5B3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F5B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B3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F5B38"/>
    <w:pPr>
      <w:suppressAutoHyphens w:val="0"/>
      <w:spacing w:after="160" w:line="256" w:lineRule="auto"/>
      <w:ind w:left="720"/>
      <w:contextualSpacing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Irena Niegierewicz</cp:lastModifiedBy>
  <cp:revision>6</cp:revision>
  <dcterms:created xsi:type="dcterms:W3CDTF">2021-11-15T08:12:00Z</dcterms:created>
  <dcterms:modified xsi:type="dcterms:W3CDTF">2022-10-12T11:02:00Z</dcterms:modified>
</cp:coreProperties>
</file>