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01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D701F9">
        <w:rPr>
          <w:rFonts w:asciiTheme="minorHAnsi" w:hAnsiTheme="minorHAnsi" w:cstheme="minorHAnsi"/>
          <w:sz w:val="22"/>
          <w:szCs w:val="22"/>
        </w:rPr>
        <w:t>8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CA4CF6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CA4CF6">
        <w:rPr>
          <w:rFonts w:asciiTheme="minorHAnsi" w:hAnsiTheme="minorHAnsi" w:cstheme="minorHAnsi"/>
          <w:sz w:val="22"/>
          <w:szCs w:val="22"/>
        </w:rPr>
        <w:t>17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CA4CF6">
        <w:rPr>
          <w:rFonts w:asciiTheme="minorHAnsi" w:hAnsiTheme="minorHAnsi" w:cstheme="minorHAnsi"/>
          <w:sz w:val="22"/>
          <w:szCs w:val="22"/>
        </w:rPr>
        <w:t>3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7C1C01" w:rsidRPr="00484B00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03B" w:rsidRPr="0055703B">
        <w:rPr>
          <w:rFonts w:ascii="Calibri" w:hAnsi="Calibri" w:cs="Calibri"/>
          <w:b/>
          <w:sz w:val="22"/>
          <w:szCs w:val="22"/>
        </w:rPr>
        <w:t>„Dowóz uczniów do szkół podstawowych na terenie Gminy Radomyśl Wielki oraz inne wyjazdy związane z realizacją zadań szkolnych w roku szkolnym 202</w:t>
      </w:r>
      <w:r w:rsidR="00CA4CF6">
        <w:rPr>
          <w:rFonts w:ascii="Calibri" w:hAnsi="Calibri" w:cs="Calibri"/>
          <w:b/>
          <w:sz w:val="22"/>
          <w:szCs w:val="22"/>
        </w:rPr>
        <w:t>3</w:t>
      </w:r>
      <w:r w:rsidR="0055703B" w:rsidRPr="0055703B">
        <w:rPr>
          <w:rFonts w:ascii="Calibri" w:hAnsi="Calibri" w:cs="Calibri"/>
          <w:b/>
          <w:sz w:val="22"/>
          <w:szCs w:val="22"/>
        </w:rPr>
        <w:t>/202</w:t>
      </w:r>
      <w:r w:rsidR="00CA4CF6">
        <w:rPr>
          <w:rFonts w:ascii="Calibri" w:hAnsi="Calibri" w:cs="Calibri"/>
          <w:b/>
          <w:sz w:val="22"/>
          <w:szCs w:val="22"/>
        </w:rPr>
        <w:t>4</w:t>
      </w:r>
      <w:r w:rsidR="0055703B" w:rsidRPr="0055703B">
        <w:rPr>
          <w:rFonts w:ascii="Calibri" w:hAnsi="Calibri" w:cs="Calibri"/>
          <w:b/>
          <w:sz w:val="22"/>
          <w:szCs w:val="22"/>
        </w:rPr>
        <w:t>”</w:t>
      </w:r>
      <w:r w:rsidR="0055703B">
        <w:rPr>
          <w:rFonts w:ascii="Calibri" w:hAnsi="Calibri" w:cs="Calibri"/>
          <w:b/>
          <w:sz w:val="22"/>
          <w:szCs w:val="22"/>
        </w:rPr>
        <w:t>.</w:t>
      </w:r>
    </w:p>
    <w:p w:rsidR="007C1C01" w:rsidRPr="00E7488A" w:rsidRDefault="007C1C0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</w:t>
      </w:r>
      <w:r w:rsidR="00D701F9">
        <w:rPr>
          <w:rFonts w:asciiTheme="minorHAnsi" w:hAnsiTheme="minorHAnsi" w:cstheme="minorHAnsi"/>
          <w:sz w:val="22"/>
          <w:szCs w:val="22"/>
        </w:rPr>
        <w:t>ń publicznych ( tj. Dz. U. z 202</w:t>
      </w:r>
      <w:r w:rsidR="00CA4CF6">
        <w:rPr>
          <w:rFonts w:asciiTheme="minorHAnsi" w:hAnsiTheme="minorHAnsi" w:cstheme="minorHAnsi"/>
          <w:sz w:val="22"/>
          <w:szCs w:val="22"/>
        </w:rPr>
        <w:t>2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CA4CF6">
        <w:rPr>
          <w:rFonts w:asciiTheme="minorHAnsi" w:hAnsiTheme="minorHAnsi" w:cstheme="minorHAnsi"/>
          <w:sz w:val="22"/>
          <w:szCs w:val="22"/>
        </w:rPr>
        <w:t>1710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CA4CF6">
        <w:rPr>
          <w:rFonts w:asciiTheme="minorHAnsi" w:hAnsiTheme="minorHAnsi" w:cstheme="minorHAnsi"/>
          <w:sz w:val="22"/>
          <w:szCs w:val="22"/>
        </w:rPr>
        <w:t>17</w:t>
      </w:r>
      <w:r w:rsidR="00761FA8">
        <w:rPr>
          <w:rFonts w:asciiTheme="minorHAnsi" w:hAnsiTheme="minorHAnsi" w:cstheme="minorHAnsi"/>
          <w:sz w:val="22"/>
          <w:szCs w:val="22"/>
        </w:rPr>
        <w:t>.</w:t>
      </w:r>
      <w:r w:rsidR="00F67B9C" w:rsidRPr="00E7488A">
        <w:rPr>
          <w:rFonts w:asciiTheme="minorHAnsi" w:hAnsiTheme="minorHAnsi" w:cstheme="minorHAnsi"/>
          <w:sz w:val="22"/>
          <w:szCs w:val="22"/>
        </w:rPr>
        <w:t>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A4CF6">
        <w:rPr>
          <w:rFonts w:asciiTheme="minorHAnsi" w:hAnsiTheme="minorHAnsi" w:cstheme="minorHAnsi"/>
          <w:sz w:val="22"/>
          <w:szCs w:val="22"/>
        </w:rPr>
        <w:t>3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CA4CF6">
        <w:rPr>
          <w:rFonts w:asciiTheme="minorHAnsi" w:hAnsiTheme="minorHAnsi" w:cstheme="minorHAnsi"/>
          <w:sz w:val="22"/>
          <w:szCs w:val="22"/>
        </w:rPr>
        <w:t>0:40</w:t>
      </w:r>
    </w:p>
    <w:p w:rsidR="0055703B" w:rsidRDefault="0055703B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55703B" w:rsidRDefault="0055703B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03B">
        <w:rPr>
          <w:rFonts w:asciiTheme="minorHAnsi" w:hAnsiTheme="minorHAnsi" w:cstheme="minorHAnsi"/>
          <w:b/>
          <w:sz w:val="22"/>
          <w:szCs w:val="22"/>
        </w:rPr>
        <w:t xml:space="preserve">Część nr 1- „Dowóz uczniów z miejscowości Pień i Partynia- </w:t>
      </w:r>
      <w:proofErr w:type="spellStart"/>
      <w:r w:rsidRPr="0055703B">
        <w:rPr>
          <w:rFonts w:asciiTheme="minorHAnsi" w:hAnsiTheme="minorHAnsi" w:cstheme="minorHAnsi"/>
          <w:b/>
          <w:sz w:val="22"/>
          <w:szCs w:val="22"/>
        </w:rPr>
        <w:t>Schabowiec</w:t>
      </w:r>
      <w:proofErr w:type="spellEnd"/>
      <w:r w:rsidRPr="0055703B">
        <w:rPr>
          <w:rFonts w:asciiTheme="minorHAnsi" w:hAnsiTheme="minorHAnsi" w:cstheme="minorHAnsi"/>
          <w:b/>
          <w:sz w:val="22"/>
          <w:szCs w:val="22"/>
        </w:rPr>
        <w:t xml:space="preserve"> do Zespołu Szkolno- Przedszkolnego w Partyni”.</w:t>
      </w:r>
    </w:p>
    <w:p w:rsidR="0055703B" w:rsidRPr="00E7488A" w:rsidRDefault="0055703B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D701F9">
        <w:rPr>
          <w:rFonts w:asciiTheme="minorHAnsi" w:hAnsiTheme="minorHAnsi" w:cstheme="minorHAnsi"/>
          <w:sz w:val="22"/>
          <w:szCs w:val="22"/>
        </w:rPr>
        <w:t xml:space="preserve"> </w:t>
      </w:r>
      <w:r w:rsidR="00A368E0">
        <w:rPr>
          <w:rFonts w:asciiTheme="minorHAnsi" w:hAnsiTheme="minorHAnsi" w:cstheme="minorHAnsi"/>
          <w:sz w:val="22"/>
          <w:szCs w:val="22"/>
        </w:rPr>
        <w:t>68 404,76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2E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A368E0" w:rsidRPr="00C079DA" w:rsidTr="000201D7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8E0" w:rsidRPr="00E70502" w:rsidRDefault="00A368E0" w:rsidP="00A368E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A368E0" w:rsidRPr="00E70502" w:rsidRDefault="00A368E0" w:rsidP="00A368E0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8E0" w:rsidRDefault="00A368E0" w:rsidP="00A368E0">
            <w:pPr>
              <w:keepNext/>
              <w:numPr>
                <w:ilvl w:val="1"/>
                <w:numId w:val="5"/>
              </w:numPr>
              <w:tabs>
                <w:tab w:val="left" w:pos="0"/>
              </w:tabs>
              <w:suppressAutoHyphens/>
              <w:snapToGrid w:val="0"/>
              <w:spacing w:line="256" w:lineRule="auto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A368E0" w:rsidRDefault="00A368E0" w:rsidP="00A368E0">
            <w:pPr>
              <w:keepNext/>
              <w:numPr>
                <w:ilvl w:val="1"/>
                <w:numId w:val="5"/>
              </w:numPr>
              <w:tabs>
                <w:tab w:val="left" w:pos="0"/>
              </w:tabs>
              <w:suppressAutoHyphens/>
              <w:snapToGrid w:val="0"/>
              <w:spacing w:line="256" w:lineRule="auto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25-516 Kielce, ul. Kolberga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E0" w:rsidRPr="00E70502" w:rsidRDefault="00A368E0" w:rsidP="00A368E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91 440,00 zł</w:t>
            </w:r>
          </w:p>
        </w:tc>
      </w:tr>
      <w:tr w:rsidR="00A368E0" w:rsidRPr="00C079DA" w:rsidTr="000201D7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8E0" w:rsidRDefault="00A368E0" w:rsidP="00A368E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  <w:p w:rsidR="00A368E0" w:rsidRPr="00E70502" w:rsidRDefault="00A368E0" w:rsidP="00A368E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8E0" w:rsidRDefault="00A368E0" w:rsidP="00A368E0">
            <w:pPr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Wolak Marian Transport Osobowy w spadku</w:t>
            </w:r>
          </w:p>
          <w:p w:rsidR="00A368E0" w:rsidRDefault="00A368E0" w:rsidP="00A368E0">
            <w:pPr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Dulcza Wielka, ul. ks. Kalinowskiego 121, 39-312 Żarówka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E0" w:rsidRPr="00E70502" w:rsidRDefault="00A368E0" w:rsidP="00A368E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122 400,00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55703B" w:rsidRDefault="0055703B" w:rsidP="005570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117F">
        <w:rPr>
          <w:rFonts w:ascii="Arial" w:hAnsi="Arial" w:cs="Arial"/>
          <w:b/>
          <w:sz w:val="20"/>
          <w:szCs w:val="20"/>
        </w:rPr>
        <w:t xml:space="preserve">Część nr </w:t>
      </w:r>
      <w:r w:rsidR="00D701F9">
        <w:rPr>
          <w:rFonts w:ascii="Arial" w:hAnsi="Arial" w:cs="Arial"/>
          <w:b/>
          <w:sz w:val="20"/>
          <w:szCs w:val="20"/>
        </w:rPr>
        <w:t>2</w:t>
      </w:r>
      <w:r w:rsidRPr="0042117F">
        <w:rPr>
          <w:rFonts w:ascii="Arial" w:hAnsi="Arial" w:cs="Arial"/>
          <w:b/>
          <w:sz w:val="20"/>
          <w:szCs w:val="20"/>
        </w:rPr>
        <w:t>- „Przewóz uczniów na zawody sportowe oraz inne wyjazdy związane z realizacją zadań szkolnych”</w:t>
      </w:r>
      <w:r>
        <w:rPr>
          <w:rFonts w:ascii="Arial" w:hAnsi="Arial" w:cs="Arial"/>
          <w:b/>
          <w:sz w:val="20"/>
          <w:szCs w:val="20"/>
        </w:rPr>
        <w:t>.</w:t>
      </w: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E7488A" w:rsidRDefault="0055703B" w:rsidP="0055703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8E0">
        <w:rPr>
          <w:rFonts w:asciiTheme="minorHAnsi" w:hAnsiTheme="minorHAnsi" w:cstheme="minorHAnsi"/>
          <w:sz w:val="22"/>
          <w:szCs w:val="22"/>
        </w:rPr>
        <w:t xml:space="preserve">                     28 743,31</w:t>
      </w:r>
      <w:r w:rsidRPr="00E7488A">
        <w:rPr>
          <w:rFonts w:asciiTheme="minorHAnsi" w:hAnsiTheme="minorHAnsi" w:cstheme="minorHAnsi"/>
          <w:sz w:val="22"/>
          <w:szCs w:val="22"/>
        </w:rPr>
        <w:t xml:space="preserve"> zł brutto.</w:t>
      </w:r>
    </w:p>
    <w:p w:rsidR="0055703B" w:rsidRPr="00E7488A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E7488A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55703B" w:rsidRPr="00E7488A" w:rsidTr="009273EC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3B" w:rsidRPr="00E7488A" w:rsidRDefault="0055703B" w:rsidP="009273EC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55703B" w:rsidRPr="00E7488A" w:rsidRDefault="0055703B" w:rsidP="009273EC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03B" w:rsidRPr="00E7488A" w:rsidRDefault="0055703B" w:rsidP="009273EC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A368E0" w:rsidRPr="00C079DA" w:rsidTr="00DA5659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8E0" w:rsidRPr="00E70502" w:rsidRDefault="00A368E0" w:rsidP="00A368E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8E0" w:rsidRDefault="00A368E0" w:rsidP="00A368E0">
            <w:pPr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Wolak Marian Transport Osobowy w spadku</w:t>
            </w:r>
          </w:p>
          <w:p w:rsidR="00A368E0" w:rsidRDefault="00A368E0" w:rsidP="00A368E0">
            <w:pPr>
              <w:snapToGrid w:val="0"/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Dulcza Wielka, ul. ks. Kalinowskiego 121, 39-312 Żarówka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8E0" w:rsidRDefault="00A368E0" w:rsidP="00A368E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32 000,00 zł</w:t>
            </w:r>
            <w:bookmarkStart w:id="0" w:name="_GoBack"/>
            <w:bookmarkEnd w:id="0"/>
          </w:p>
        </w:tc>
      </w:tr>
    </w:tbl>
    <w:p w:rsidR="0055703B" w:rsidRDefault="0055703B" w:rsidP="0055703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703B" w:rsidRPr="00D54980" w:rsidRDefault="0055703B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55703B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BD" w:rsidRDefault="005B1EBD" w:rsidP="0080736E">
      <w:r>
        <w:separator/>
      </w:r>
    </w:p>
  </w:endnote>
  <w:endnote w:type="continuationSeparator" w:id="0">
    <w:p w:rsidR="005B1EBD" w:rsidRDefault="005B1EB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BD" w:rsidRDefault="005B1EBD" w:rsidP="0080736E">
      <w:r>
        <w:separator/>
      </w:r>
    </w:p>
  </w:footnote>
  <w:footnote w:type="continuationSeparator" w:id="0">
    <w:p w:rsidR="005B1EBD" w:rsidRDefault="005B1EB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01974"/>
    <w:rsid w:val="00031FF7"/>
    <w:rsid w:val="0008477E"/>
    <w:rsid w:val="000A364B"/>
    <w:rsid w:val="000A4093"/>
    <w:rsid w:val="000B2D06"/>
    <w:rsid w:val="00116199"/>
    <w:rsid w:val="001901B2"/>
    <w:rsid w:val="001C3D70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C1956"/>
    <w:rsid w:val="003D1814"/>
    <w:rsid w:val="003D34AA"/>
    <w:rsid w:val="004344E6"/>
    <w:rsid w:val="00464595"/>
    <w:rsid w:val="00484B00"/>
    <w:rsid w:val="004C13CE"/>
    <w:rsid w:val="004C60A3"/>
    <w:rsid w:val="0055703B"/>
    <w:rsid w:val="005715A4"/>
    <w:rsid w:val="005B1EBD"/>
    <w:rsid w:val="005F2D83"/>
    <w:rsid w:val="0062505B"/>
    <w:rsid w:val="00714AA0"/>
    <w:rsid w:val="00715418"/>
    <w:rsid w:val="00723EF1"/>
    <w:rsid w:val="00752AA9"/>
    <w:rsid w:val="00761FA8"/>
    <w:rsid w:val="00774E71"/>
    <w:rsid w:val="007B26CB"/>
    <w:rsid w:val="007C1C01"/>
    <w:rsid w:val="007D434E"/>
    <w:rsid w:val="007E2231"/>
    <w:rsid w:val="007F24F8"/>
    <w:rsid w:val="0080736E"/>
    <w:rsid w:val="0085762A"/>
    <w:rsid w:val="00864758"/>
    <w:rsid w:val="0087489A"/>
    <w:rsid w:val="008A55F0"/>
    <w:rsid w:val="008C2487"/>
    <w:rsid w:val="008F669B"/>
    <w:rsid w:val="00905770"/>
    <w:rsid w:val="00981010"/>
    <w:rsid w:val="009829E8"/>
    <w:rsid w:val="00A30EC8"/>
    <w:rsid w:val="00A368E0"/>
    <w:rsid w:val="00A82407"/>
    <w:rsid w:val="00A851A3"/>
    <w:rsid w:val="00A91ECC"/>
    <w:rsid w:val="00AE6715"/>
    <w:rsid w:val="00AF7482"/>
    <w:rsid w:val="00B1320E"/>
    <w:rsid w:val="00B44660"/>
    <w:rsid w:val="00BD01AE"/>
    <w:rsid w:val="00C079DA"/>
    <w:rsid w:val="00C144A8"/>
    <w:rsid w:val="00C323B7"/>
    <w:rsid w:val="00C720AA"/>
    <w:rsid w:val="00C86110"/>
    <w:rsid w:val="00CA4CF6"/>
    <w:rsid w:val="00CA5805"/>
    <w:rsid w:val="00CB66AB"/>
    <w:rsid w:val="00CC30F4"/>
    <w:rsid w:val="00CD6C57"/>
    <w:rsid w:val="00CE4A99"/>
    <w:rsid w:val="00CE6171"/>
    <w:rsid w:val="00D54980"/>
    <w:rsid w:val="00D701F9"/>
    <w:rsid w:val="00DB1A8A"/>
    <w:rsid w:val="00DF7E27"/>
    <w:rsid w:val="00E02E67"/>
    <w:rsid w:val="00E3331B"/>
    <w:rsid w:val="00E35BCD"/>
    <w:rsid w:val="00E70502"/>
    <w:rsid w:val="00E7488A"/>
    <w:rsid w:val="00EB52BC"/>
    <w:rsid w:val="00EF7363"/>
    <w:rsid w:val="00F272E7"/>
    <w:rsid w:val="00F277D6"/>
    <w:rsid w:val="00F462E7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85</cp:revision>
  <cp:lastPrinted>2017-03-15T11:14:00Z</cp:lastPrinted>
  <dcterms:created xsi:type="dcterms:W3CDTF">2016-10-11T09:23:00Z</dcterms:created>
  <dcterms:modified xsi:type="dcterms:W3CDTF">2023-07-17T10:43:00Z</dcterms:modified>
</cp:coreProperties>
</file>