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ABC5" w14:textId="77777777" w:rsidR="0023386C" w:rsidRDefault="00164CA6" w:rsidP="0023386C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5E55EB" wp14:editId="051308FE">
                <wp:simplePos x="0" y="0"/>
                <wp:positionH relativeFrom="column">
                  <wp:posOffset>-171450</wp:posOffset>
                </wp:positionH>
                <wp:positionV relativeFrom="paragraph">
                  <wp:posOffset>-322580</wp:posOffset>
                </wp:positionV>
                <wp:extent cx="6762115" cy="1441450"/>
                <wp:effectExtent l="0" t="0" r="19685" b="2540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441450"/>
                          <a:chOff x="16" y="-209"/>
                          <a:chExt cx="10649" cy="2721"/>
                        </a:xfrm>
                      </wpg:grpSpPr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" y="2479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49" y="-209"/>
                            <a:ext cx="7931" cy="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D2634" w14:textId="77777777" w:rsidR="00366822" w:rsidRPr="004D5999" w:rsidRDefault="00366822" w:rsidP="0023386C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Theme="majorHAnsi" w:hAnsiTheme="majorHAnsi" w:cstheme="majorHAnsi"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4D5999">
                                <w:rPr>
                                  <w:rFonts w:asciiTheme="majorHAnsi" w:hAnsiTheme="majorHAnsi" w:cstheme="majorHAnsi"/>
                                  <w:color w:val="0000FF"/>
                                  <w:sz w:val="36"/>
                                  <w:szCs w:val="36"/>
                                </w:rPr>
                                <w:t xml:space="preserve">Dyrektor </w:t>
                              </w:r>
                            </w:p>
                            <w:p w14:paraId="7A9F75A6" w14:textId="77777777" w:rsidR="00366822" w:rsidRPr="004D5999" w:rsidRDefault="00366822" w:rsidP="0023386C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Theme="majorHAnsi" w:hAnsiTheme="majorHAnsi" w:cstheme="majorHAnsi"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4D5999">
                                <w:rPr>
                                  <w:rFonts w:asciiTheme="majorHAnsi" w:hAnsiTheme="majorHAnsi" w:cstheme="majorHAnsi"/>
                                  <w:color w:val="0000FF"/>
                                  <w:sz w:val="36"/>
                                  <w:szCs w:val="36"/>
                                </w:rPr>
                                <w:t>Szkoły Podstawowej w Jaworzynie Śląskiej</w:t>
                              </w:r>
                            </w:p>
                            <w:p w14:paraId="52715C90" w14:textId="77777777" w:rsidR="00366822" w:rsidRPr="006F1C03" w:rsidRDefault="00366822" w:rsidP="0023386C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</w:p>
                            <w:p w14:paraId="61F8D282" w14:textId="77777777" w:rsidR="00366822" w:rsidRPr="006F1C03" w:rsidRDefault="00366822" w:rsidP="0023386C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</w:pPr>
                              <w:r w:rsidRPr="006F1C03"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58-140 Jaworzyna Śląska, ul. Mickiewicza 9,10; Jana Pawła II 16</w:t>
                              </w:r>
                            </w:p>
                            <w:p w14:paraId="21B0A909" w14:textId="77777777" w:rsidR="00366822" w:rsidRPr="006F1C03" w:rsidRDefault="00366822" w:rsidP="0023386C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F1C03"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  <w:lang w:val="en-US"/>
                                </w:rPr>
                                <w:t xml:space="preserve">tel. 74 8588 177,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  <w:lang w:val="en-US"/>
                                </w:rPr>
                                <w:t xml:space="preserve">748588154 </w:t>
                              </w:r>
                              <w:r w:rsidRPr="006F1C03"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  <w:lang w:val="en-US"/>
                                </w:rPr>
                                <w:t>fax. 74 8587 889</w:t>
                              </w:r>
                            </w:p>
                            <w:p w14:paraId="11516FA7" w14:textId="77777777" w:rsidR="00366822" w:rsidRPr="006F1C03" w:rsidRDefault="00366822" w:rsidP="00910519">
                              <w:pPr>
                                <w:jc w:val="center"/>
                                <w:rPr>
                                  <w:rStyle w:val="Hyperlink1"/>
                                  <w:rFonts w:asciiTheme="majorHAnsi" w:hAnsiTheme="majorHAnsi" w:cstheme="majorHAnsi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  <w:r w:rsidRPr="006F1C03"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  <w:lang w:val="en-US"/>
                                </w:rPr>
                                <w:t xml:space="preserve">e-mail: </w:t>
                              </w:r>
                              <w:r>
                                <w:rPr>
                                  <w:rStyle w:val="Hyperlink1"/>
                                  <w:rFonts w:asciiTheme="majorHAnsi" w:hAnsiTheme="majorHAnsi" w:cstheme="majorHAnsi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sp@szkola.jaworzyna.net</w:t>
                              </w:r>
                            </w:p>
                            <w:p w14:paraId="7C3501AD" w14:textId="77777777" w:rsidR="00366822" w:rsidRPr="006F1C03" w:rsidRDefault="00366822" w:rsidP="0091051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www.szkola</w:t>
                              </w:r>
                              <w:r w:rsidRPr="006F1C03"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.jaworzyna.net</w:t>
                              </w:r>
                            </w:p>
                            <w:p w14:paraId="188E49E7" w14:textId="77777777" w:rsidR="00366822" w:rsidRPr="006F1C03" w:rsidRDefault="00366822" w:rsidP="002338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1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90" y="787"/>
                            <a:ext cx="1497" cy="1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55EB" id="Group 23" o:spid="_x0000_s1026" style="position:absolute;margin-left:-13.5pt;margin-top:-25.4pt;width:532.45pt;height:113.5pt;z-index:251660288" coordorigin="16,-209" coordsize="10649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/dMwMAAPoIAAAOAAAAZHJzL2Uyb0RvYy54bWy8Vm1P2zAQ/j5p/8Hyd0gT0oZGpIgVhiax&#10;DQn2A1zHedESO7PdJt2v3/klpYVNq9hEP0S2zz7fPc9z515cDm2DNkyqWvAMh6cTjBinIq95meFv&#10;jx9PzjFSmvCcNIKzDG+ZwpeL9+8u+i5lkahEkzOJwAlXad9luNK6S4NA0Yq1RJ2KjnEwFkK2RMNU&#10;lkEuSQ/e2yaIJpNZ0AuZd1JQphSsXjsjXlj/RcGo/loUimnUZBhi0/Yr7XdlvsHigqSlJF1VUx8G&#10;eUUULak5XLpzdU00QWtZv3DV1lQKJQp9SkUbiKKoKbM5QDbh5Fk2t1KsO5tLmfZlt4MJoH2G06vd&#10;0i+bW9k9dPfSRQ/DO0G/K8Al6Lsy3bebeek2o1X/WeTAJ1lrYRMfCtkaF5ASGiy+2x2+bNCIwuIs&#10;mUVhOMWIgi2M4zCeegZoBTSZc+EMIzCeRJO544ZWN/50OJnFc3c2SqLQmAOSunttrD42wz2IST3h&#10;pf4Nr4eKdMzSoAwe9xLVeYbPMOKkBQjuas4QxA3xmIthx5I7OOnAPZyIi2VFeMmsr8dtB+dcBgdH&#10;zEQBF3+F18MUxYmHaYR4D6RDhEjaSaVvmWiRGWS4gbAtc2Rzp7QDc9xiiOTiY900sE7ShqM+w/Np&#10;NLUHlGjq3BiNTclytWwk2hBTYfbnmTnYBkrmuXVWMZLf+LEmdePGwGTDreYcAg7Llci399LE5il9&#10;I27jkdtHg+sHMaDwfI9fUy5ID7BuWLQouKrZ0XwlpehNpiC9A55dpR3NczQxkj8oiJHpZH4W+mo4&#10;O0885mMVjkR6riX0waO5PiD/97zoYTUAKyYNRxGSwrVWeApgUAn5E6Me2mqG1Y81kQyj5hMHMEwP&#10;HgdyHKzGAeEUjmZYY+SGS+169bqTdVmBZwc3F1fQd4rayvYpijfXCTQr1wNMOLa0UWgL0sQEjWDs&#10;q+q5PFQHjJhs/qAYWDbSu8lru2usgJ3LowU0mwPioJ/ESYSko3zCeJ74RpxAXZsbxmb6olUcLR9b&#10;pqaBvUobc3gSdvqIp0kEE6cRb3E68Zb/qBX7esADazHwfwbMC74/t9p6+suy+AUAAP//AwBQSwME&#10;FAAGAAgAAAAhANW846ziAAAADAEAAA8AAABkcnMvZG93bnJldi54bWxMj0FLw0AQhe+C/2EZwVu7&#10;m5Q2GrMppainItgK4m2bTJPQ7GzIbpP03zs96e095vHmfdl6sq0YsPeNIw3RXIFAKlzZUKXh6/A2&#10;ewLhg6HStI5QwxU9rPP7u8ykpRvpE4d9qASXkE+NhjqELpXSFzVa4+euQ+LbyfXWBLZ9JcvejFxu&#10;WxkrtZLWNMQfatPhtsbivL9YDe+jGTeL6HXYnU/b689h+fG9i1Drx4dp8wIi4BT+wnCbz9Mh501H&#10;d6HSi1bDLE6YJbBYKma4JdQieQZxZJWsYpB5Jv9D5L8AAAD//wMAUEsBAi0AFAAGAAgAAAAhALaD&#10;OJL+AAAA4QEAABMAAAAAAAAAAAAAAAAAAAAAAFtDb250ZW50X1R5cGVzXS54bWxQSwECLQAUAAYA&#10;CAAAACEAOP0h/9YAAACUAQAACwAAAAAAAAAAAAAAAAAvAQAAX3JlbHMvLnJlbHNQSwECLQAUAAYA&#10;CAAAACEAgLP/3TMDAAD6CAAADgAAAAAAAAAAAAAAAAAuAgAAZHJzL2Uyb0RvYy54bWxQSwECLQAU&#10;AAYACAAAACEA1bzjrOIAAAAMAQAADwAAAAAAAAAAAAAAAACNBQAAZHJzL2Rvd25yZXYueG1sUEsF&#10;BgAAAAAEAAQA8wAAAJwGAAAAAA==&#10;">
                <v:line id="Line 16" o:spid="_x0000_s1027" style="position:absolute;visibility:visible;mso-wrap-style:square" from="16,2479" to="10665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2049;top:-209;width:793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AD2634" w14:textId="77777777" w:rsidR="00366822" w:rsidRPr="004D5999" w:rsidRDefault="00366822" w:rsidP="0023386C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Theme="majorHAnsi" w:hAnsiTheme="majorHAnsi" w:cstheme="majorHAnsi"/>
                            <w:color w:val="0000FF"/>
                            <w:sz w:val="36"/>
                            <w:szCs w:val="36"/>
                          </w:rPr>
                        </w:pPr>
                        <w:r w:rsidRPr="004D5999">
                          <w:rPr>
                            <w:rFonts w:asciiTheme="majorHAnsi" w:hAnsiTheme="majorHAnsi" w:cstheme="majorHAnsi"/>
                            <w:color w:val="0000FF"/>
                            <w:sz w:val="36"/>
                            <w:szCs w:val="36"/>
                          </w:rPr>
                          <w:t xml:space="preserve">Dyrektor </w:t>
                        </w:r>
                      </w:p>
                      <w:p w14:paraId="7A9F75A6" w14:textId="77777777" w:rsidR="00366822" w:rsidRPr="004D5999" w:rsidRDefault="00366822" w:rsidP="0023386C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Theme="majorHAnsi" w:hAnsiTheme="majorHAnsi" w:cstheme="majorHAnsi"/>
                            <w:color w:val="0000FF"/>
                            <w:sz w:val="36"/>
                            <w:szCs w:val="36"/>
                          </w:rPr>
                        </w:pPr>
                        <w:r w:rsidRPr="004D5999">
                          <w:rPr>
                            <w:rFonts w:asciiTheme="majorHAnsi" w:hAnsiTheme="majorHAnsi" w:cstheme="majorHAnsi"/>
                            <w:color w:val="0000FF"/>
                            <w:sz w:val="36"/>
                            <w:szCs w:val="36"/>
                          </w:rPr>
                          <w:t>Szkoły Podstawowej w Jaworzynie Śląskiej</w:t>
                        </w:r>
                      </w:p>
                      <w:p w14:paraId="52715C90" w14:textId="77777777" w:rsidR="00366822" w:rsidRPr="006F1C03" w:rsidRDefault="00366822" w:rsidP="0023386C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</w:p>
                      <w:p w14:paraId="61F8D282" w14:textId="77777777" w:rsidR="00366822" w:rsidRPr="006F1C03" w:rsidRDefault="00366822" w:rsidP="0023386C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6F1C0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58-140 Jaworzyna Śląska, ul. Mickiewicza 9,10; Jana Pawła II 16</w:t>
                        </w:r>
                      </w:p>
                      <w:p w14:paraId="21B0A909" w14:textId="77777777" w:rsidR="00366822" w:rsidRPr="006F1C03" w:rsidRDefault="00366822" w:rsidP="0023386C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18"/>
                            <w:lang w:val="en-US"/>
                          </w:rPr>
                        </w:pPr>
                        <w:r w:rsidRPr="006F1C0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lang w:val="en-US"/>
                          </w:rPr>
                          <w:t xml:space="preserve">tel. 74 8588 177, 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  <w:lang w:val="en-US"/>
                          </w:rPr>
                          <w:t xml:space="preserve">748588154 </w:t>
                        </w:r>
                        <w:r w:rsidRPr="006F1C0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lang w:val="en-US"/>
                          </w:rPr>
                          <w:t>fax. 74 8587 889</w:t>
                        </w:r>
                      </w:p>
                      <w:p w14:paraId="11516FA7" w14:textId="77777777" w:rsidR="00366822" w:rsidRPr="006F1C03" w:rsidRDefault="00366822" w:rsidP="00910519">
                        <w:pPr>
                          <w:jc w:val="center"/>
                          <w:rPr>
                            <w:rStyle w:val="Hyperlink1"/>
                            <w:rFonts w:asciiTheme="majorHAnsi" w:hAnsiTheme="majorHAnsi" w:cstheme="majorHAnsi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  <w:r w:rsidRPr="006F1C0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lang w:val="en-US"/>
                          </w:rPr>
                          <w:t xml:space="preserve">e-mail: </w:t>
                        </w:r>
                        <w:r>
                          <w:rPr>
                            <w:rStyle w:val="Hyperlink1"/>
                            <w:rFonts w:asciiTheme="majorHAnsi" w:hAnsiTheme="majorHAnsi" w:cstheme="majorHAnsi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  <w:t>sp@szkola.jaworzyna.net</w:t>
                        </w:r>
                      </w:p>
                      <w:p w14:paraId="7C3501AD" w14:textId="77777777" w:rsidR="00366822" w:rsidRPr="006F1C03" w:rsidRDefault="00366822" w:rsidP="00910519">
                        <w:pPr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www.szkola</w:t>
                        </w:r>
                        <w:r w:rsidRPr="006F1C0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.jaworzyna.net</w:t>
                        </w:r>
                      </w:p>
                      <w:p w14:paraId="188E49E7" w14:textId="77777777" w:rsidR="00366822" w:rsidRPr="006F1C03" w:rsidRDefault="00366822" w:rsidP="0023386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AutoShape 19" o:spid="_x0000_s1029" style="position:absolute;left:690;top:787;width:149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  <w:r w:rsidR="00973C7F" w:rsidRPr="00973C7F">
        <w:rPr>
          <w:noProof/>
        </w:rPr>
        <w:drawing>
          <wp:anchor distT="0" distB="0" distL="114300" distR="114300" simplePos="0" relativeHeight="251661312" behindDoc="0" locked="0" layoutInCell="1" allowOverlap="1" wp14:anchorId="464CAC0D" wp14:editId="067135E9">
            <wp:simplePos x="0" y="0"/>
            <wp:positionH relativeFrom="column">
              <wp:posOffset>-336108</wp:posOffset>
            </wp:positionH>
            <wp:positionV relativeFrom="paragraph">
              <wp:posOffset>-576911</wp:posOffset>
            </wp:positionV>
            <wp:extent cx="1400460" cy="1598212"/>
            <wp:effectExtent l="0" t="0" r="0" b="2540"/>
            <wp:wrapNone/>
            <wp:docPr id="8" name="Obraz 8" descr="C:\Users\dell\Desktop\TARCZ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ARCZ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60" cy="159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7E593E" w14:textId="77777777" w:rsidR="0023386C" w:rsidRDefault="0023386C" w:rsidP="00405B00">
      <w:pPr>
        <w:jc w:val="right"/>
        <w:rPr>
          <w:szCs w:val="24"/>
        </w:rPr>
      </w:pPr>
    </w:p>
    <w:p w14:paraId="12326D9A" w14:textId="77777777" w:rsidR="0023386C" w:rsidRDefault="0023386C" w:rsidP="00405B00">
      <w:pPr>
        <w:jc w:val="right"/>
        <w:rPr>
          <w:szCs w:val="24"/>
        </w:rPr>
      </w:pPr>
    </w:p>
    <w:p w14:paraId="33A36AC3" w14:textId="77777777" w:rsidR="0023386C" w:rsidRDefault="0023386C" w:rsidP="00910519">
      <w:pPr>
        <w:jc w:val="center"/>
        <w:rPr>
          <w:szCs w:val="24"/>
        </w:rPr>
      </w:pPr>
    </w:p>
    <w:p w14:paraId="1F438F10" w14:textId="77777777" w:rsidR="0023386C" w:rsidRDefault="0023386C" w:rsidP="00405B00">
      <w:pPr>
        <w:jc w:val="right"/>
        <w:rPr>
          <w:szCs w:val="24"/>
        </w:rPr>
      </w:pPr>
    </w:p>
    <w:p w14:paraId="7DD41294" w14:textId="77777777" w:rsidR="0023386C" w:rsidRDefault="0023386C" w:rsidP="00405B00">
      <w:pPr>
        <w:jc w:val="right"/>
        <w:rPr>
          <w:szCs w:val="24"/>
        </w:rPr>
      </w:pPr>
    </w:p>
    <w:p w14:paraId="4BD9B9B1" w14:textId="77777777" w:rsidR="000A1D75" w:rsidRPr="009E1648" w:rsidRDefault="000A1D75" w:rsidP="0025316C">
      <w:pPr>
        <w:rPr>
          <w:rFonts w:ascii="Calibri Light" w:hAnsi="Calibri Light" w:cs="Calibri Light"/>
        </w:rPr>
      </w:pPr>
    </w:p>
    <w:p w14:paraId="7AB593F0" w14:textId="33D99C46" w:rsidR="00EA627D" w:rsidRPr="008B69F7" w:rsidRDefault="00EA627D" w:rsidP="00EA627D">
      <w:pPr>
        <w:tabs>
          <w:tab w:val="left" w:pos="6180"/>
        </w:tabs>
        <w:jc w:val="righ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</w:t>
      </w:r>
      <w:r w:rsidR="008B69F7" w:rsidRPr="008B69F7">
        <w:rPr>
          <w:rFonts w:asciiTheme="minorHAnsi" w:hAnsiTheme="minorHAnsi" w:cstheme="minorHAnsi"/>
          <w:bCs/>
          <w:sz w:val="28"/>
          <w:szCs w:val="28"/>
        </w:rPr>
        <w:t xml:space="preserve">Jaworzyna Śl. </w:t>
      </w:r>
      <w:r w:rsidR="00395A50">
        <w:rPr>
          <w:rFonts w:asciiTheme="minorHAnsi" w:hAnsiTheme="minorHAnsi" w:cstheme="minorHAnsi"/>
          <w:bCs/>
          <w:sz w:val="28"/>
          <w:szCs w:val="28"/>
        </w:rPr>
        <w:t>12</w:t>
      </w:r>
      <w:r w:rsidR="008B69F7" w:rsidRPr="008B69F7">
        <w:rPr>
          <w:rFonts w:asciiTheme="minorHAnsi" w:hAnsiTheme="minorHAnsi" w:cstheme="minorHAnsi"/>
          <w:bCs/>
          <w:sz w:val="28"/>
          <w:szCs w:val="28"/>
        </w:rPr>
        <w:t>.06</w:t>
      </w:r>
      <w:r w:rsidR="00BD043B">
        <w:rPr>
          <w:rFonts w:asciiTheme="minorHAnsi" w:hAnsiTheme="minorHAnsi" w:cstheme="minorHAnsi"/>
          <w:bCs/>
          <w:sz w:val="28"/>
          <w:szCs w:val="28"/>
        </w:rPr>
        <w:t>.2023</w:t>
      </w:r>
      <w:r w:rsidRPr="008B69F7">
        <w:rPr>
          <w:rFonts w:asciiTheme="minorHAnsi" w:hAnsiTheme="minorHAnsi" w:cstheme="minorHAnsi"/>
          <w:bCs/>
          <w:sz w:val="28"/>
          <w:szCs w:val="28"/>
        </w:rPr>
        <w:t>r.</w:t>
      </w:r>
    </w:p>
    <w:p w14:paraId="22F959D2" w14:textId="77777777" w:rsidR="00EA627D" w:rsidRDefault="00EA627D" w:rsidP="00EA627D">
      <w:pPr>
        <w:tabs>
          <w:tab w:val="left" w:pos="618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69F7">
        <w:rPr>
          <w:rFonts w:asciiTheme="minorHAnsi" w:hAnsiTheme="minorHAnsi" w:cstheme="minorHAnsi"/>
          <w:bCs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Szkoła Podstawowa im. Marii Konopnickiej w Jaworzynie Śl.</w:t>
      </w:r>
    </w:p>
    <w:p w14:paraId="52F79C0A" w14:textId="77777777" w:rsidR="00EA627D" w:rsidRDefault="00EA627D" w:rsidP="00EA627D">
      <w:pPr>
        <w:tabs>
          <w:tab w:val="left" w:pos="6180"/>
        </w:tabs>
        <w:rPr>
          <w:rFonts w:ascii="Arial" w:hAnsi="Arial" w:cs="Arial"/>
          <w:color w:val="000000"/>
          <w:szCs w:val="24"/>
        </w:rPr>
      </w:pPr>
    </w:p>
    <w:p w14:paraId="002A01CE" w14:textId="77777777" w:rsidR="00EA627D" w:rsidRDefault="00EA627D" w:rsidP="00EA627D">
      <w:pPr>
        <w:pStyle w:val="FR3"/>
        <w:spacing w:before="0" w:after="0"/>
        <w:ind w:left="2920" w:hanging="292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OGŁASZA PRZETARG NIEOGRANICZONY NA:</w:t>
      </w:r>
    </w:p>
    <w:p w14:paraId="6693EAF7" w14:textId="77777777" w:rsidR="00EA627D" w:rsidRDefault="00164CA6" w:rsidP="00EA627D">
      <w:pPr>
        <w:pStyle w:val="FR3"/>
        <w:spacing w:before="0" w:after="0"/>
        <w:ind w:left="2920" w:hanging="292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Organizację</w:t>
      </w:r>
      <w:r w:rsidR="00EA627D">
        <w:rPr>
          <w:rFonts w:cs="Arial"/>
          <w:color w:val="000000"/>
          <w:sz w:val="24"/>
          <w:szCs w:val="24"/>
        </w:rPr>
        <w:t xml:space="preserve"> dowożenia wraz z opieką nad uczniami podczas dowozu do</w:t>
      </w:r>
    </w:p>
    <w:p w14:paraId="53A9E93C" w14:textId="77777777" w:rsidR="00EA627D" w:rsidRDefault="0025316C" w:rsidP="00EA627D">
      <w:pPr>
        <w:pStyle w:val="FR3"/>
        <w:spacing w:before="0" w:after="0"/>
        <w:ind w:left="2920" w:hanging="292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szkół podstawowych</w:t>
      </w:r>
      <w:r w:rsidR="00EA627D">
        <w:rPr>
          <w:rFonts w:cs="Arial"/>
          <w:color w:val="000000"/>
          <w:sz w:val="24"/>
          <w:szCs w:val="24"/>
        </w:rPr>
        <w:t xml:space="preserve">  z terenu</w:t>
      </w:r>
    </w:p>
    <w:p w14:paraId="3865936A" w14:textId="77777777" w:rsidR="00EA627D" w:rsidRDefault="00EA627D" w:rsidP="00EA627D">
      <w:pPr>
        <w:pStyle w:val="FR3"/>
        <w:spacing w:before="0" w:after="0"/>
        <w:ind w:left="2920" w:hanging="292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Gminy Jaworzyna Śląska</w:t>
      </w:r>
    </w:p>
    <w:p w14:paraId="2BD52393" w14:textId="6BDCD9BB" w:rsidR="00671BBB" w:rsidRPr="0025316C" w:rsidRDefault="00BD043B" w:rsidP="0025316C">
      <w:pPr>
        <w:pStyle w:val="FR3"/>
        <w:spacing w:before="0" w:after="0"/>
        <w:ind w:left="2920" w:hanging="292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 roku szkolnym 2023</w:t>
      </w:r>
      <w:r w:rsidR="00951BE8">
        <w:rPr>
          <w:rFonts w:cs="Arial"/>
          <w:color w:val="000000"/>
          <w:sz w:val="24"/>
          <w:szCs w:val="24"/>
        </w:rPr>
        <w:t>/202</w:t>
      </w:r>
      <w:r>
        <w:rPr>
          <w:rFonts w:cs="Arial"/>
          <w:color w:val="000000"/>
          <w:sz w:val="24"/>
          <w:szCs w:val="24"/>
        </w:rPr>
        <w:t>4</w:t>
      </w:r>
      <w:r w:rsidR="00EA627D">
        <w:br/>
      </w:r>
    </w:p>
    <w:p w14:paraId="2AC27E9E" w14:textId="3AD132F2" w:rsidR="00671BBB" w:rsidRDefault="00BD043B" w:rsidP="00EA627D">
      <w:pPr>
        <w:pStyle w:val="Akapitzlist"/>
        <w:numPr>
          <w:ilvl w:val="0"/>
          <w:numId w:val="20"/>
        </w:numPr>
        <w:tabs>
          <w:tab w:val="left" w:pos="618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Wymagany termin realizacji: 4</w:t>
      </w:r>
      <w:r w:rsidR="00EA627D" w:rsidRPr="00671BBB">
        <w:rPr>
          <w:rFonts w:asciiTheme="majorHAnsi" w:hAnsiTheme="majorHAnsi" w:cstheme="majorHAnsi"/>
          <w:sz w:val="28"/>
          <w:szCs w:val="28"/>
        </w:rPr>
        <w:t xml:space="preserve"> września</w:t>
      </w:r>
      <w:r>
        <w:rPr>
          <w:rFonts w:asciiTheme="majorHAnsi" w:hAnsiTheme="majorHAnsi" w:cstheme="majorHAnsi"/>
          <w:sz w:val="28"/>
          <w:szCs w:val="28"/>
        </w:rPr>
        <w:t xml:space="preserve"> 2023 do 21</w:t>
      </w:r>
      <w:r w:rsidR="00951BE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czerwca 2024</w:t>
      </w:r>
      <w:r w:rsidR="00EA627D" w:rsidRPr="00671BBB">
        <w:rPr>
          <w:rFonts w:asciiTheme="majorHAnsi" w:hAnsiTheme="majorHAnsi" w:cstheme="majorHAnsi"/>
          <w:sz w:val="28"/>
          <w:szCs w:val="28"/>
        </w:rPr>
        <w:t xml:space="preserve"> r</w:t>
      </w:r>
      <w:r w:rsidR="00671BBB">
        <w:rPr>
          <w:rFonts w:asciiTheme="majorHAnsi" w:hAnsiTheme="majorHAnsi" w:cstheme="majorHAnsi"/>
          <w:sz w:val="28"/>
          <w:szCs w:val="28"/>
        </w:rPr>
        <w:t>.</w:t>
      </w:r>
    </w:p>
    <w:p w14:paraId="0280406E" w14:textId="0200AA7C" w:rsidR="00671BBB" w:rsidRDefault="00EA627D" w:rsidP="00164CA6">
      <w:pPr>
        <w:pStyle w:val="Akapitzlist"/>
        <w:numPr>
          <w:ilvl w:val="0"/>
          <w:numId w:val="20"/>
        </w:numPr>
        <w:tabs>
          <w:tab w:val="left" w:pos="6180"/>
        </w:tabs>
        <w:rPr>
          <w:rFonts w:asciiTheme="majorHAnsi" w:hAnsiTheme="majorHAnsi" w:cstheme="majorHAnsi"/>
          <w:sz w:val="28"/>
          <w:szCs w:val="28"/>
        </w:rPr>
      </w:pPr>
      <w:r w:rsidRPr="00671BBB">
        <w:rPr>
          <w:rFonts w:asciiTheme="majorHAnsi" w:hAnsiTheme="majorHAnsi" w:cstheme="majorHAnsi"/>
          <w:sz w:val="28"/>
          <w:szCs w:val="28"/>
        </w:rPr>
        <w:t xml:space="preserve">Specyfikacja Istotnych Warunków Zamówienia została zamieszczona na stronie internetowej: </w:t>
      </w:r>
      <w:r w:rsidR="00594027" w:rsidRPr="00594027">
        <w:rPr>
          <w:rFonts w:asciiTheme="majorHAnsi" w:hAnsiTheme="majorHAnsi" w:cstheme="majorHAnsi"/>
          <w:sz w:val="28"/>
          <w:szCs w:val="28"/>
        </w:rPr>
        <w:t>https://platformazakupowa.pl/pn/jaworzyna</w:t>
      </w:r>
    </w:p>
    <w:p w14:paraId="0D3464F3" w14:textId="649A85D5" w:rsidR="00671BBB" w:rsidRPr="00671BBB" w:rsidRDefault="00EA627D" w:rsidP="00EA627D">
      <w:pPr>
        <w:pStyle w:val="Akapitzlist"/>
        <w:numPr>
          <w:ilvl w:val="0"/>
          <w:numId w:val="20"/>
        </w:numPr>
        <w:tabs>
          <w:tab w:val="left" w:pos="6180"/>
        </w:tabs>
        <w:rPr>
          <w:rFonts w:asciiTheme="majorHAnsi" w:hAnsiTheme="majorHAnsi" w:cstheme="majorHAnsi"/>
          <w:sz w:val="28"/>
          <w:szCs w:val="28"/>
        </w:rPr>
      </w:pPr>
      <w:r w:rsidRPr="00671BBB">
        <w:rPr>
          <w:rFonts w:asciiTheme="majorHAnsi" w:hAnsiTheme="majorHAnsi" w:cstheme="majorHAnsi"/>
          <w:bCs/>
          <w:sz w:val="28"/>
          <w:szCs w:val="28"/>
        </w:rPr>
        <w:t>Warunki udziału w pos</w:t>
      </w:r>
      <w:r w:rsidR="00164CA6">
        <w:rPr>
          <w:rFonts w:asciiTheme="majorHAnsi" w:hAnsiTheme="majorHAnsi" w:cstheme="majorHAnsi"/>
          <w:bCs/>
          <w:sz w:val="28"/>
          <w:szCs w:val="28"/>
        </w:rPr>
        <w:t>tępowaniu zostały określone w S</w:t>
      </w:r>
      <w:r w:rsidRPr="00671BBB">
        <w:rPr>
          <w:rFonts w:asciiTheme="majorHAnsi" w:hAnsiTheme="majorHAnsi" w:cstheme="majorHAnsi"/>
          <w:bCs/>
          <w:sz w:val="28"/>
          <w:szCs w:val="28"/>
        </w:rPr>
        <w:t>WZ 20</w:t>
      </w:r>
      <w:r w:rsidR="00BD043B">
        <w:rPr>
          <w:rFonts w:asciiTheme="majorHAnsi" w:hAnsiTheme="majorHAnsi" w:cstheme="majorHAnsi"/>
          <w:bCs/>
          <w:sz w:val="28"/>
          <w:szCs w:val="28"/>
        </w:rPr>
        <w:t>23</w:t>
      </w:r>
      <w:r w:rsidR="007C2D86">
        <w:rPr>
          <w:rFonts w:asciiTheme="majorHAnsi" w:hAnsiTheme="majorHAnsi" w:cstheme="majorHAnsi"/>
          <w:bCs/>
          <w:sz w:val="28"/>
          <w:szCs w:val="28"/>
        </w:rPr>
        <w:t>-</w:t>
      </w:r>
      <w:r w:rsidR="00B76134">
        <w:rPr>
          <w:rFonts w:asciiTheme="majorHAnsi" w:hAnsiTheme="majorHAnsi" w:cstheme="majorHAnsi"/>
          <w:bCs/>
          <w:sz w:val="28"/>
          <w:szCs w:val="28"/>
        </w:rPr>
        <w:t>202</w:t>
      </w:r>
      <w:r w:rsidR="00BD043B">
        <w:rPr>
          <w:rFonts w:asciiTheme="majorHAnsi" w:hAnsiTheme="majorHAnsi" w:cstheme="majorHAnsi"/>
          <w:bCs/>
          <w:sz w:val="28"/>
          <w:szCs w:val="28"/>
        </w:rPr>
        <w:t>4</w:t>
      </w:r>
      <w:r w:rsidRPr="00671BBB">
        <w:rPr>
          <w:rFonts w:asciiTheme="majorHAnsi" w:hAnsiTheme="majorHAnsi" w:cstheme="majorHAnsi"/>
          <w:bCs/>
          <w:sz w:val="28"/>
          <w:szCs w:val="28"/>
        </w:rPr>
        <w:t xml:space="preserve">. </w:t>
      </w:r>
    </w:p>
    <w:p w14:paraId="2E117F78" w14:textId="3060DD1F" w:rsidR="00671BBB" w:rsidRPr="00671BBB" w:rsidRDefault="00EA627D" w:rsidP="00EA627D">
      <w:pPr>
        <w:pStyle w:val="Akapitzlist"/>
        <w:numPr>
          <w:ilvl w:val="0"/>
          <w:numId w:val="20"/>
        </w:numPr>
        <w:tabs>
          <w:tab w:val="left" w:pos="6180"/>
        </w:tabs>
        <w:rPr>
          <w:rFonts w:asciiTheme="majorHAnsi" w:hAnsiTheme="majorHAnsi" w:cstheme="majorHAnsi"/>
          <w:sz w:val="28"/>
          <w:szCs w:val="28"/>
        </w:rPr>
      </w:pPr>
      <w:r w:rsidRPr="00671BBB">
        <w:rPr>
          <w:rFonts w:asciiTheme="majorHAnsi" w:hAnsiTheme="majorHAnsi" w:cstheme="majorHAnsi"/>
          <w:bCs/>
          <w:sz w:val="28"/>
          <w:szCs w:val="28"/>
        </w:rPr>
        <w:t>Osobą uprawnioną do kontaktów z Wykonawcami jest:</w:t>
      </w:r>
      <w:r w:rsidR="00671BBB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64CA6">
        <w:rPr>
          <w:rFonts w:asciiTheme="majorHAnsi" w:hAnsiTheme="majorHAnsi" w:cstheme="majorHAnsi"/>
          <w:bCs/>
          <w:sz w:val="28"/>
          <w:szCs w:val="28"/>
        </w:rPr>
        <w:t xml:space="preserve">  Krzysztof Sołtys</w:t>
      </w:r>
      <w:r w:rsidR="008B69F7">
        <w:rPr>
          <w:rFonts w:asciiTheme="majorHAnsi" w:hAnsiTheme="majorHAnsi" w:cstheme="majorHAnsi"/>
          <w:bCs/>
          <w:sz w:val="28"/>
          <w:szCs w:val="28"/>
        </w:rPr>
        <w:t>- dyrektor szkoły</w:t>
      </w:r>
      <w:r w:rsidR="00164CA6">
        <w:rPr>
          <w:rFonts w:asciiTheme="majorHAnsi" w:hAnsiTheme="majorHAnsi" w:cstheme="majorHAnsi"/>
          <w:bCs/>
          <w:sz w:val="28"/>
          <w:szCs w:val="28"/>
        </w:rPr>
        <w:t>, Małgorzata Zaremba</w:t>
      </w:r>
      <w:r w:rsidRPr="00671BBB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D043B">
        <w:rPr>
          <w:rFonts w:asciiTheme="majorHAnsi" w:hAnsiTheme="majorHAnsi" w:cstheme="majorHAnsi"/>
          <w:bCs/>
          <w:sz w:val="28"/>
          <w:szCs w:val="28"/>
        </w:rPr>
        <w:t xml:space="preserve">–sekretarz </w:t>
      </w:r>
      <w:r w:rsidRPr="00671BBB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D043B">
        <w:rPr>
          <w:rFonts w:asciiTheme="majorHAnsi" w:hAnsiTheme="majorHAnsi" w:cstheme="majorHAnsi"/>
          <w:bCs/>
          <w:sz w:val="28"/>
          <w:szCs w:val="28"/>
        </w:rPr>
        <w:t>szkoły,</w:t>
      </w:r>
      <w:r w:rsidRPr="00671BBB">
        <w:rPr>
          <w:rFonts w:asciiTheme="majorHAnsi" w:hAnsiTheme="majorHAnsi" w:cstheme="majorHAnsi"/>
          <w:bCs/>
          <w:sz w:val="28"/>
          <w:szCs w:val="28"/>
        </w:rPr>
        <w:t xml:space="preserve"> tel. 0748588177 </w:t>
      </w:r>
      <w:r w:rsidR="00671BBB">
        <w:rPr>
          <w:rFonts w:asciiTheme="majorHAnsi" w:hAnsiTheme="majorHAnsi" w:cstheme="majorHAnsi"/>
          <w:bCs/>
          <w:sz w:val="28"/>
          <w:szCs w:val="28"/>
        </w:rPr>
        <w:t>.</w:t>
      </w:r>
    </w:p>
    <w:p w14:paraId="7053EA1C" w14:textId="77777777" w:rsidR="00671BBB" w:rsidRPr="004B6662" w:rsidRDefault="00671BBB" w:rsidP="004B6662">
      <w:pPr>
        <w:pStyle w:val="Akapitzlist"/>
        <w:numPr>
          <w:ilvl w:val="0"/>
          <w:numId w:val="20"/>
        </w:numPr>
        <w:tabs>
          <w:tab w:val="left" w:pos="6180"/>
        </w:tabs>
        <w:rPr>
          <w:rFonts w:asciiTheme="majorHAnsi" w:hAnsiTheme="majorHAnsi" w:cstheme="majorHAnsi"/>
          <w:sz w:val="28"/>
          <w:szCs w:val="28"/>
        </w:rPr>
      </w:pPr>
      <w:r w:rsidRPr="004B6662">
        <w:rPr>
          <w:rFonts w:asciiTheme="majorHAnsi" w:hAnsiTheme="majorHAnsi" w:cstheme="majorHAnsi"/>
          <w:bCs/>
          <w:sz w:val="28"/>
          <w:szCs w:val="28"/>
        </w:rPr>
        <w:t xml:space="preserve">Zakres zamówienia obejmuje organizację dowożenia wraz z opieką nad   uczniami do szkół. </w:t>
      </w:r>
    </w:p>
    <w:p w14:paraId="5E4928B9" w14:textId="77777777" w:rsidR="00671BBB" w:rsidRPr="00671BBB" w:rsidRDefault="00EA627D" w:rsidP="00671BBB">
      <w:pPr>
        <w:pStyle w:val="Akapitzlist"/>
        <w:numPr>
          <w:ilvl w:val="0"/>
          <w:numId w:val="20"/>
        </w:numPr>
        <w:tabs>
          <w:tab w:val="left" w:pos="6180"/>
        </w:tabs>
        <w:rPr>
          <w:rFonts w:asciiTheme="majorHAnsi" w:hAnsiTheme="majorHAnsi" w:cstheme="majorHAnsi"/>
          <w:sz w:val="28"/>
          <w:szCs w:val="28"/>
        </w:rPr>
      </w:pPr>
      <w:r w:rsidRPr="00671BBB">
        <w:rPr>
          <w:rFonts w:asciiTheme="majorHAnsi" w:hAnsiTheme="majorHAnsi" w:cstheme="majorHAnsi"/>
          <w:bCs/>
          <w:sz w:val="28"/>
          <w:szCs w:val="28"/>
        </w:rPr>
        <w:t xml:space="preserve"> Nie dopuszcza się złożenia oferty wariantowej. </w:t>
      </w:r>
    </w:p>
    <w:p w14:paraId="37AC1CB2" w14:textId="77777777" w:rsidR="00671BBB" w:rsidRPr="00671BBB" w:rsidRDefault="00EA627D" w:rsidP="00671BBB">
      <w:pPr>
        <w:pStyle w:val="Akapitzlist"/>
        <w:numPr>
          <w:ilvl w:val="0"/>
          <w:numId w:val="20"/>
        </w:numPr>
        <w:tabs>
          <w:tab w:val="left" w:pos="6180"/>
        </w:tabs>
        <w:rPr>
          <w:rFonts w:asciiTheme="majorHAnsi" w:hAnsiTheme="majorHAnsi" w:cstheme="majorHAnsi"/>
          <w:sz w:val="28"/>
          <w:szCs w:val="28"/>
        </w:rPr>
      </w:pPr>
      <w:r w:rsidRPr="00671BBB">
        <w:rPr>
          <w:rFonts w:asciiTheme="majorHAnsi" w:hAnsiTheme="majorHAnsi" w:cstheme="majorHAnsi"/>
          <w:bCs/>
          <w:sz w:val="28"/>
          <w:szCs w:val="28"/>
        </w:rPr>
        <w:t xml:space="preserve">Nie wymaga się wniesienia wadium. </w:t>
      </w:r>
    </w:p>
    <w:p w14:paraId="60D5AA2F" w14:textId="77777777" w:rsidR="00671BBB" w:rsidRPr="00A219FB" w:rsidRDefault="00EA627D" w:rsidP="00671BBB">
      <w:pPr>
        <w:pStyle w:val="Akapitzlist"/>
        <w:numPr>
          <w:ilvl w:val="0"/>
          <w:numId w:val="20"/>
        </w:numPr>
        <w:tabs>
          <w:tab w:val="left" w:pos="6180"/>
        </w:tabs>
        <w:rPr>
          <w:rFonts w:asciiTheme="majorHAnsi" w:hAnsiTheme="majorHAnsi" w:cstheme="majorHAnsi"/>
          <w:sz w:val="28"/>
          <w:szCs w:val="28"/>
        </w:rPr>
      </w:pPr>
      <w:r w:rsidRPr="00671BBB">
        <w:rPr>
          <w:rFonts w:asciiTheme="majorHAnsi" w:hAnsiTheme="majorHAnsi" w:cstheme="majorHAnsi"/>
          <w:bCs/>
          <w:sz w:val="28"/>
          <w:szCs w:val="28"/>
        </w:rPr>
        <w:t>Kryteria oceny ofert i ich znaczenie: cena ofertowa brutto 60%</w:t>
      </w:r>
      <w:r w:rsidR="004D120A">
        <w:rPr>
          <w:rFonts w:asciiTheme="majorHAnsi" w:hAnsiTheme="majorHAnsi" w:cstheme="majorHAnsi"/>
          <w:bCs/>
          <w:sz w:val="28"/>
          <w:szCs w:val="28"/>
        </w:rPr>
        <w:t>, rok produkcji autobusu</w:t>
      </w:r>
      <w:r w:rsidR="00164CA6">
        <w:rPr>
          <w:rFonts w:asciiTheme="majorHAnsi" w:hAnsiTheme="majorHAnsi" w:cstheme="majorHAnsi"/>
          <w:bCs/>
          <w:sz w:val="28"/>
          <w:szCs w:val="28"/>
        </w:rPr>
        <w:t xml:space="preserve"> 1</w:t>
      </w:r>
      <w:r w:rsidR="00EF1CBB">
        <w:rPr>
          <w:rFonts w:asciiTheme="majorHAnsi" w:hAnsiTheme="majorHAnsi" w:cstheme="majorHAnsi"/>
          <w:bCs/>
          <w:sz w:val="28"/>
          <w:szCs w:val="28"/>
        </w:rPr>
        <w:t xml:space="preserve">0% , </w:t>
      </w:r>
      <w:r w:rsidR="00164CA6">
        <w:rPr>
          <w:rFonts w:asciiTheme="majorHAnsi" w:hAnsiTheme="majorHAnsi" w:cstheme="majorHAnsi"/>
          <w:bCs/>
          <w:sz w:val="28"/>
          <w:szCs w:val="28"/>
        </w:rPr>
        <w:t xml:space="preserve"> termin płatności</w:t>
      </w:r>
      <w:r w:rsidR="00EF1CBB">
        <w:rPr>
          <w:rFonts w:asciiTheme="majorHAnsi" w:hAnsiTheme="majorHAnsi" w:cstheme="majorHAnsi"/>
          <w:bCs/>
          <w:sz w:val="28"/>
          <w:szCs w:val="28"/>
        </w:rPr>
        <w:t xml:space="preserve"> 30%</w:t>
      </w:r>
      <w:r w:rsidR="00164CA6">
        <w:rPr>
          <w:rFonts w:asciiTheme="majorHAnsi" w:hAnsiTheme="majorHAnsi" w:cstheme="majorHAnsi"/>
          <w:bCs/>
          <w:sz w:val="28"/>
          <w:szCs w:val="28"/>
        </w:rPr>
        <w:t>.</w:t>
      </w:r>
    </w:p>
    <w:p w14:paraId="7FEEBEE3" w14:textId="3FC9C1B5" w:rsidR="00A219FB" w:rsidRPr="008B69F7" w:rsidRDefault="00A219FB" w:rsidP="00B3706F">
      <w:pPr>
        <w:pStyle w:val="Akapitzlist"/>
        <w:numPr>
          <w:ilvl w:val="0"/>
          <w:numId w:val="20"/>
        </w:numPr>
        <w:tabs>
          <w:tab w:val="left" w:pos="6180"/>
        </w:tabs>
        <w:rPr>
          <w:rFonts w:asciiTheme="majorHAnsi" w:hAnsiTheme="majorHAnsi" w:cstheme="majorHAnsi"/>
          <w:sz w:val="28"/>
          <w:szCs w:val="28"/>
        </w:rPr>
      </w:pPr>
      <w:r w:rsidRPr="008B69F7">
        <w:rPr>
          <w:rFonts w:asciiTheme="majorHAnsi" w:hAnsiTheme="majorHAnsi" w:cstheme="majorHAnsi"/>
          <w:sz w:val="28"/>
          <w:szCs w:val="28"/>
        </w:rPr>
        <w:t>Ofertę wraz z wymaganymi dokumentami należy umieścić na Platformie pod adresem:</w:t>
      </w:r>
      <w:r w:rsidR="00B3706F" w:rsidRPr="00B3706F">
        <w:t xml:space="preserve"> </w:t>
      </w:r>
      <w:r w:rsidR="00B3706F" w:rsidRPr="00B3706F">
        <w:rPr>
          <w:rFonts w:asciiTheme="majorHAnsi" w:hAnsiTheme="majorHAnsi" w:cstheme="majorHAnsi"/>
          <w:sz w:val="28"/>
          <w:szCs w:val="28"/>
        </w:rPr>
        <w:t>https://platformazakupowa.pl/pn/jaworzyna</w:t>
      </w:r>
      <w:r w:rsidRPr="008B69F7">
        <w:rPr>
          <w:rFonts w:asciiTheme="majorHAnsi" w:hAnsiTheme="majorHAnsi" w:cstheme="majorHAnsi"/>
          <w:sz w:val="28"/>
          <w:szCs w:val="28"/>
        </w:rPr>
        <w:t xml:space="preserve"> </w:t>
      </w:r>
      <w:r w:rsidRPr="008B69F7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8B69F7">
        <w:rPr>
          <w:rFonts w:asciiTheme="majorHAnsi" w:hAnsiTheme="majorHAnsi" w:cstheme="majorHAnsi"/>
          <w:sz w:val="28"/>
          <w:szCs w:val="28"/>
        </w:rPr>
        <w:t>odpowiedniego</w:t>
      </w:r>
      <w:r w:rsidR="000B0A48">
        <w:rPr>
          <w:rFonts w:asciiTheme="majorHAnsi" w:hAnsiTheme="majorHAnsi" w:cstheme="majorHAnsi"/>
          <w:sz w:val="28"/>
          <w:szCs w:val="28"/>
        </w:rPr>
        <w:t xml:space="preserve"> postępowania do dnia 30.06</w:t>
      </w:r>
      <w:r w:rsidR="008B69F7">
        <w:rPr>
          <w:rFonts w:asciiTheme="majorHAnsi" w:hAnsiTheme="majorHAnsi" w:cstheme="majorHAnsi"/>
          <w:sz w:val="28"/>
          <w:szCs w:val="28"/>
        </w:rPr>
        <w:t>.202</w:t>
      </w:r>
      <w:r w:rsidR="000B0A48">
        <w:rPr>
          <w:rFonts w:asciiTheme="majorHAnsi" w:hAnsiTheme="majorHAnsi" w:cstheme="majorHAnsi"/>
          <w:sz w:val="28"/>
          <w:szCs w:val="28"/>
        </w:rPr>
        <w:t>3</w:t>
      </w:r>
      <w:r w:rsidRPr="008B69F7">
        <w:rPr>
          <w:rFonts w:asciiTheme="majorHAnsi" w:hAnsiTheme="majorHAnsi" w:cstheme="majorHAnsi"/>
          <w:sz w:val="28"/>
          <w:szCs w:val="28"/>
        </w:rPr>
        <w:t xml:space="preserve"> r. do godz. 11:45    </w:t>
      </w:r>
    </w:p>
    <w:p w14:paraId="051E074D" w14:textId="674289E4" w:rsidR="00164CA6" w:rsidRPr="008B69F7" w:rsidRDefault="00164CA6" w:rsidP="00164CA6">
      <w:pPr>
        <w:pStyle w:val="Akapitzlist"/>
        <w:numPr>
          <w:ilvl w:val="0"/>
          <w:numId w:val="20"/>
        </w:numPr>
        <w:tabs>
          <w:tab w:val="left" w:pos="6180"/>
        </w:tabs>
        <w:rPr>
          <w:rFonts w:asciiTheme="majorHAnsi" w:hAnsiTheme="majorHAnsi" w:cstheme="majorHAnsi"/>
          <w:sz w:val="28"/>
          <w:szCs w:val="28"/>
        </w:rPr>
      </w:pPr>
      <w:r w:rsidRPr="008B69F7">
        <w:rPr>
          <w:rFonts w:asciiTheme="majorHAnsi" w:hAnsiTheme="majorHAnsi" w:cstheme="majorHAnsi"/>
          <w:sz w:val="28"/>
          <w:szCs w:val="28"/>
        </w:rPr>
        <w:t xml:space="preserve">Otwarcie ofert nastąpi w dniu </w:t>
      </w:r>
      <w:r w:rsidR="000B0A48">
        <w:rPr>
          <w:rFonts w:asciiTheme="majorHAnsi" w:hAnsiTheme="majorHAnsi" w:cstheme="majorHAnsi"/>
          <w:sz w:val="28"/>
          <w:szCs w:val="28"/>
        </w:rPr>
        <w:t>30</w:t>
      </w:r>
      <w:r w:rsidR="00BB6CBD">
        <w:rPr>
          <w:rFonts w:asciiTheme="majorHAnsi" w:hAnsiTheme="majorHAnsi" w:cstheme="majorHAnsi"/>
          <w:sz w:val="28"/>
          <w:szCs w:val="28"/>
        </w:rPr>
        <w:t>.0</w:t>
      </w:r>
      <w:r w:rsidR="000B0A48">
        <w:rPr>
          <w:rFonts w:asciiTheme="majorHAnsi" w:hAnsiTheme="majorHAnsi" w:cstheme="majorHAnsi"/>
          <w:sz w:val="28"/>
          <w:szCs w:val="28"/>
        </w:rPr>
        <w:t>6.2023</w:t>
      </w:r>
      <w:r w:rsidR="008B69F7">
        <w:rPr>
          <w:rFonts w:asciiTheme="majorHAnsi" w:hAnsiTheme="majorHAnsi" w:cstheme="majorHAnsi"/>
          <w:sz w:val="28"/>
          <w:szCs w:val="28"/>
        </w:rPr>
        <w:t xml:space="preserve"> r. od godz. 12:00</w:t>
      </w:r>
    </w:p>
    <w:p w14:paraId="6C0AB9C3" w14:textId="77777777" w:rsidR="00EA627D" w:rsidRPr="008B69F7" w:rsidRDefault="00EA627D" w:rsidP="00164CA6">
      <w:pPr>
        <w:pStyle w:val="Akapitzlist"/>
        <w:numPr>
          <w:ilvl w:val="0"/>
          <w:numId w:val="20"/>
        </w:numPr>
        <w:tabs>
          <w:tab w:val="left" w:pos="6180"/>
        </w:tabs>
        <w:rPr>
          <w:rFonts w:asciiTheme="majorHAnsi" w:hAnsiTheme="majorHAnsi" w:cstheme="majorHAnsi"/>
          <w:sz w:val="28"/>
          <w:szCs w:val="28"/>
        </w:rPr>
      </w:pPr>
      <w:r w:rsidRPr="008B69F7">
        <w:rPr>
          <w:rFonts w:cstheme="majorHAnsi"/>
          <w:b/>
          <w:sz w:val="28"/>
          <w:szCs w:val="28"/>
        </w:rPr>
        <w:t xml:space="preserve"> </w:t>
      </w:r>
      <w:r w:rsidR="00164CA6" w:rsidRPr="008B69F7">
        <w:rPr>
          <w:rFonts w:cstheme="majorHAnsi"/>
          <w:b/>
          <w:sz w:val="28"/>
          <w:szCs w:val="28"/>
        </w:rPr>
        <w:t>Nie przewiduje się p</w:t>
      </w:r>
      <w:r w:rsidRPr="008B69F7">
        <w:rPr>
          <w:rFonts w:cstheme="majorHAnsi"/>
          <w:b/>
          <w:sz w:val="28"/>
          <w:szCs w:val="28"/>
        </w:rPr>
        <w:t>ubliczne</w:t>
      </w:r>
      <w:r w:rsidR="00164CA6" w:rsidRPr="008B69F7">
        <w:rPr>
          <w:rFonts w:cstheme="majorHAnsi"/>
          <w:b/>
          <w:sz w:val="28"/>
          <w:szCs w:val="28"/>
        </w:rPr>
        <w:t>go</w:t>
      </w:r>
      <w:r w:rsidRPr="008B69F7">
        <w:rPr>
          <w:rFonts w:cstheme="majorHAnsi"/>
          <w:b/>
          <w:sz w:val="28"/>
          <w:szCs w:val="28"/>
        </w:rPr>
        <w:t xml:space="preserve"> </w:t>
      </w:r>
      <w:r w:rsidR="00164CA6" w:rsidRPr="008B69F7">
        <w:rPr>
          <w:rFonts w:cstheme="majorHAnsi"/>
          <w:b/>
          <w:sz w:val="28"/>
          <w:szCs w:val="28"/>
        </w:rPr>
        <w:t>otwarcia</w:t>
      </w:r>
      <w:r w:rsidR="00B76134" w:rsidRPr="008B69F7">
        <w:rPr>
          <w:rFonts w:cstheme="majorHAnsi"/>
          <w:b/>
          <w:sz w:val="28"/>
          <w:szCs w:val="28"/>
        </w:rPr>
        <w:t xml:space="preserve"> ofert </w:t>
      </w:r>
    </w:p>
    <w:p w14:paraId="72854ECB" w14:textId="77777777" w:rsidR="00EA627D" w:rsidRPr="008B69F7" w:rsidRDefault="00EA627D" w:rsidP="00EA627D">
      <w:pPr>
        <w:pStyle w:val="Akapitzlist"/>
        <w:numPr>
          <w:ilvl w:val="0"/>
          <w:numId w:val="20"/>
        </w:numPr>
        <w:tabs>
          <w:tab w:val="left" w:pos="6180"/>
        </w:tabs>
        <w:rPr>
          <w:rFonts w:asciiTheme="majorHAnsi" w:hAnsiTheme="majorHAnsi" w:cstheme="majorHAnsi"/>
          <w:sz w:val="28"/>
          <w:szCs w:val="28"/>
        </w:rPr>
      </w:pPr>
      <w:r w:rsidRPr="008B69F7">
        <w:rPr>
          <w:rFonts w:asciiTheme="majorHAnsi" w:hAnsiTheme="majorHAnsi" w:cstheme="majorHAnsi"/>
          <w:bCs/>
          <w:sz w:val="28"/>
          <w:szCs w:val="28"/>
        </w:rPr>
        <w:t>Termin związania ofertą ustala się do 30 dni od złożenia oferty.</w:t>
      </w:r>
    </w:p>
    <w:p w14:paraId="7F2CC3BE" w14:textId="77777777" w:rsidR="000A1D75" w:rsidRPr="008B69F7" w:rsidRDefault="000A1D75" w:rsidP="004B6662">
      <w:pPr>
        <w:rPr>
          <w:rFonts w:ascii="Calibri Light" w:hAnsi="Calibri Light" w:cs="Calibri Light"/>
        </w:rPr>
      </w:pPr>
    </w:p>
    <w:sectPr w:rsidR="000A1D75" w:rsidRPr="008B69F7" w:rsidSect="00E92205">
      <w:footerReference w:type="default" r:id="rId9"/>
      <w:pgSz w:w="11906" w:h="16838" w:code="9"/>
      <w:pgMar w:top="1134" w:right="1134" w:bottom="1134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F961" w14:textId="77777777" w:rsidR="008634D0" w:rsidRDefault="008634D0">
      <w:r>
        <w:separator/>
      </w:r>
    </w:p>
  </w:endnote>
  <w:endnote w:type="continuationSeparator" w:id="0">
    <w:p w14:paraId="5298F90C" w14:textId="77777777" w:rsidR="008634D0" w:rsidRDefault="0086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609C" w14:textId="77777777" w:rsidR="00366822" w:rsidRPr="00C45EFE" w:rsidRDefault="00366822" w:rsidP="0023386C">
    <w:pPr>
      <w:pStyle w:val="Stopka"/>
      <w:rPr>
        <w:szCs w:val="24"/>
      </w:rPr>
    </w:pPr>
    <w:r>
      <w:rPr>
        <w:vanish/>
        <w:szCs w:val="24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0326" w14:textId="77777777" w:rsidR="008634D0" w:rsidRDefault="008634D0">
      <w:r>
        <w:separator/>
      </w:r>
    </w:p>
  </w:footnote>
  <w:footnote w:type="continuationSeparator" w:id="0">
    <w:p w14:paraId="14E64BC0" w14:textId="77777777" w:rsidR="008634D0" w:rsidRDefault="0086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157"/>
    <w:multiLevelType w:val="hybridMultilevel"/>
    <w:tmpl w:val="AED4AD7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D872547"/>
    <w:multiLevelType w:val="hybridMultilevel"/>
    <w:tmpl w:val="9CE8D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0704B"/>
    <w:multiLevelType w:val="hybridMultilevel"/>
    <w:tmpl w:val="5972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001B"/>
    <w:multiLevelType w:val="hybridMultilevel"/>
    <w:tmpl w:val="6A62A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5608"/>
    <w:multiLevelType w:val="hybridMultilevel"/>
    <w:tmpl w:val="D704568A"/>
    <w:lvl w:ilvl="0" w:tplc="EAB0243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B38D0"/>
    <w:multiLevelType w:val="hybridMultilevel"/>
    <w:tmpl w:val="9FC6DD26"/>
    <w:lvl w:ilvl="0" w:tplc="233040C2">
      <w:start w:val="1"/>
      <w:numFmt w:val="decimal"/>
      <w:lvlText w:val="%1."/>
      <w:lvlJc w:val="left"/>
      <w:pPr>
        <w:ind w:left="645" w:hanging="360"/>
      </w:pPr>
      <w:rPr>
        <w:rFonts w:ascii="Arial" w:hAnsi="Arial" w:cs="Arial" w:hint="default"/>
        <w:color w:val="333333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6AB34E0"/>
    <w:multiLevelType w:val="hybridMultilevel"/>
    <w:tmpl w:val="13BA4B42"/>
    <w:lvl w:ilvl="0" w:tplc="A51498C4">
      <w:start w:val="1"/>
      <w:numFmt w:val="lowerLetter"/>
      <w:lvlText w:val="%1)"/>
      <w:lvlJc w:val="left"/>
      <w:pPr>
        <w:ind w:left="100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3065468D"/>
    <w:multiLevelType w:val="hybridMultilevel"/>
    <w:tmpl w:val="9A5A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38BB"/>
    <w:multiLevelType w:val="hybridMultilevel"/>
    <w:tmpl w:val="4D2A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6632"/>
    <w:multiLevelType w:val="hybridMultilevel"/>
    <w:tmpl w:val="BBECFB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7F9"/>
    <w:multiLevelType w:val="hybridMultilevel"/>
    <w:tmpl w:val="DD92B8A0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0E00427"/>
    <w:multiLevelType w:val="hybridMultilevel"/>
    <w:tmpl w:val="22EC16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120E62"/>
    <w:multiLevelType w:val="hybridMultilevel"/>
    <w:tmpl w:val="CA84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744D9"/>
    <w:multiLevelType w:val="hybridMultilevel"/>
    <w:tmpl w:val="BD32D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11CEE"/>
    <w:multiLevelType w:val="hybridMultilevel"/>
    <w:tmpl w:val="07A80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5599F"/>
    <w:multiLevelType w:val="hybridMultilevel"/>
    <w:tmpl w:val="C6CE4E9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41E7627"/>
    <w:multiLevelType w:val="hybridMultilevel"/>
    <w:tmpl w:val="EFB2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E10AF"/>
    <w:multiLevelType w:val="hybridMultilevel"/>
    <w:tmpl w:val="8AD46596"/>
    <w:lvl w:ilvl="0" w:tplc="04150017">
      <w:start w:val="1"/>
      <w:numFmt w:val="lowerLetter"/>
      <w:lvlText w:val="%1)"/>
      <w:lvlJc w:val="left"/>
      <w:pPr>
        <w:ind w:left="1725" w:hanging="360"/>
      </w:p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 w15:restartNumberingAfterBreak="0">
    <w:nsid w:val="7A6E328B"/>
    <w:multiLevelType w:val="hybridMultilevel"/>
    <w:tmpl w:val="91E47518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7FCC062B"/>
    <w:multiLevelType w:val="hybridMultilevel"/>
    <w:tmpl w:val="62027F48"/>
    <w:lvl w:ilvl="0" w:tplc="6FE64560">
      <w:start w:val="1"/>
      <w:numFmt w:val="lowerLetter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41476211">
    <w:abstractNumId w:val="18"/>
  </w:num>
  <w:num w:numId="2" w16cid:durableId="466358627">
    <w:abstractNumId w:val="10"/>
  </w:num>
  <w:num w:numId="3" w16cid:durableId="1305041683">
    <w:abstractNumId w:val="5"/>
  </w:num>
  <w:num w:numId="4" w16cid:durableId="618028458">
    <w:abstractNumId w:val="4"/>
  </w:num>
  <w:num w:numId="5" w16cid:durableId="1853952514">
    <w:abstractNumId w:val="6"/>
  </w:num>
  <w:num w:numId="6" w16cid:durableId="333187966">
    <w:abstractNumId w:val="12"/>
  </w:num>
  <w:num w:numId="7" w16cid:durableId="1107508271">
    <w:abstractNumId w:val="0"/>
  </w:num>
  <w:num w:numId="8" w16cid:durableId="216205962">
    <w:abstractNumId w:val="17"/>
  </w:num>
  <w:num w:numId="9" w16cid:durableId="1698701804">
    <w:abstractNumId w:val="13"/>
  </w:num>
  <w:num w:numId="10" w16cid:durableId="3891597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5149059">
    <w:abstractNumId w:val="14"/>
  </w:num>
  <w:num w:numId="12" w16cid:durableId="42873232">
    <w:abstractNumId w:val="15"/>
  </w:num>
  <w:num w:numId="13" w16cid:durableId="304430508">
    <w:abstractNumId w:val="2"/>
  </w:num>
  <w:num w:numId="14" w16cid:durableId="1048652569">
    <w:abstractNumId w:val="8"/>
  </w:num>
  <w:num w:numId="15" w16cid:durableId="58945902">
    <w:abstractNumId w:val="3"/>
  </w:num>
  <w:num w:numId="16" w16cid:durableId="428282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8078652">
    <w:abstractNumId w:val="16"/>
  </w:num>
  <w:num w:numId="18" w16cid:durableId="1952735841">
    <w:abstractNumId w:val="7"/>
  </w:num>
  <w:num w:numId="19" w16cid:durableId="24063603">
    <w:abstractNumId w:val="11"/>
  </w:num>
  <w:num w:numId="20" w16cid:durableId="347104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28"/>
  <w:drawingGridVerticalSpacing w:val="28"/>
  <w:displayVerticalDrawingGridEvery w:val="0"/>
  <w:doNotUseMarginsForDrawingGridOrigin/>
  <w:drawingGridVerticalOrigin w:val="198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4D"/>
    <w:rsid w:val="0001629D"/>
    <w:rsid w:val="00024E17"/>
    <w:rsid w:val="000273A3"/>
    <w:rsid w:val="0003301A"/>
    <w:rsid w:val="000431A0"/>
    <w:rsid w:val="000555D6"/>
    <w:rsid w:val="00056A70"/>
    <w:rsid w:val="00060889"/>
    <w:rsid w:val="000660C0"/>
    <w:rsid w:val="00074544"/>
    <w:rsid w:val="00092DF2"/>
    <w:rsid w:val="000A1D75"/>
    <w:rsid w:val="000A515C"/>
    <w:rsid w:val="000A555A"/>
    <w:rsid w:val="000B0A48"/>
    <w:rsid w:val="000D5BF1"/>
    <w:rsid w:val="000E669B"/>
    <w:rsid w:val="000F7AC1"/>
    <w:rsid w:val="000F7D0A"/>
    <w:rsid w:val="00102800"/>
    <w:rsid w:val="001208C3"/>
    <w:rsid w:val="0012235B"/>
    <w:rsid w:val="00123AA1"/>
    <w:rsid w:val="00144109"/>
    <w:rsid w:val="0014489A"/>
    <w:rsid w:val="001526FD"/>
    <w:rsid w:val="00164CA6"/>
    <w:rsid w:val="00171A4D"/>
    <w:rsid w:val="00174567"/>
    <w:rsid w:val="00180A94"/>
    <w:rsid w:val="001863EC"/>
    <w:rsid w:val="001B4D0B"/>
    <w:rsid w:val="001B7116"/>
    <w:rsid w:val="001E24AC"/>
    <w:rsid w:val="001E3B1F"/>
    <w:rsid w:val="001F2C66"/>
    <w:rsid w:val="001F4B0B"/>
    <w:rsid w:val="001F52BE"/>
    <w:rsid w:val="0020414D"/>
    <w:rsid w:val="002116BC"/>
    <w:rsid w:val="00212A46"/>
    <w:rsid w:val="00213EB8"/>
    <w:rsid w:val="002257F6"/>
    <w:rsid w:val="00227F0A"/>
    <w:rsid w:val="0023117A"/>
    <w:rsid w:val="002317CF"/>
    <w:rsid w:val="0023386C"/>
    <w:rsid w:val="00246F53"/>
    <w:rsid w:val="002512E3"/>
    <w:rsid w:val="0025316C"/>
    <w:rsid w:val="00274829"/>
    <w:rsid w:val="00276128"/>
    <w:rsid w:val="00283B2B"/>
    <w:rsid w:val="00285CEB"/>
    <w:rsid w:val="002B2DF3"/>
    <w:rsid w:val="002C3E3D"/>
    <w:rsid w:val="002D0963"/>
    <w:rsid w:val="002E746F"/>
    <w:rsid w:val="002E79E6"/>
    <w:rsid w:val="002F3E52"/>
    <w:rsid w:val="00312D1D"/>
    <w:rsid w:val="0032302C"/>
    <w:rsid w:val="00324965"/>
    <w:rsid w:val="0034367D"/>
    <w:rsid w:val="00346778"/>
    <w:rsid w:val="00366822"/>
    <w:rsid w:val="00370C4E"/>
    <w:rsid w:val="00381E2B"/>
    <w:rsid w:val="00383997"/>
    <w:rsid w:val="00395A50"/>
    <w:rsid w:val="003B4E7F"/>
    <w:rsid w:val="003C2930"/>
    <w:rsid w:val="003C52C8"/>
    <w:rsid w:val="003F1548"/>
    <w:rsid w:val="0040311A"/>
    <w:rsid w:val="00405B00"/>
    <w:rsid w:val="00412A7C"/>
    <w:rsid w:val="004230EE"/>
    <w:rsid w:val="00425186"/>
    <w:rsid w:val="00443F1F"/>
    <w:rsid w:val="00451C38"/>
    <w:rsid w:val="00454ECA"/>
    <w:rsid w:val="00472131"/>
    <w:rsid w:val="004B0606"/>
    <w:rsid w:val="004B6662"/>
    <w:rsid w:val="004C29C1"/>
    <w:rsid w:val="004D120A"/>
    <w:rsid w:val="004D5999"/>
    <w:rsid w:val="00503E6B"/>
    <w:rsid w:val="00506F34"/>
    <w:rsid w:val="00571C78"/>
    <w:rsid w:val="00587916"/>
    <w:rsid w:val="005917FA"/>
    <w:rsid w:val="00594027"/>
    <w:rsid w:val="005B20A8"/>
    <w:rsid w:val="005C799C"/>
    <w:rsid w:val="005F1B12"/>
    <w:rsid w:val="006126E6"/>
    <w:rsid w:val="00625CF3"/>
    <w:rsid w:val="00635F19"/>
    <w:rsid w:val="0063774B"/>
    <w:rsid w:val="0064169A"/>
    <w:rsid w:val="00646490"/>
    <w:rsid w:val="00652FAB"/>
    <w:rsid w:val="00655FCF"/>
    <w:rsid w:val="0067048E"/>
    <w:rsid w:val="00671BBB"/>
    <w:rsid w:val="00674ABF"/>
    <w:rsid w:val="0069095F"/>
    <w:rsid w:val="006C322F"/>
    <w:rsid w:val="006D0DE6"/>
    <w:rsid w:val="006E60C8"/>
    <w:rsid w:val="006F1C03"/>
    <w:rsid w:val="00701CEF"/>
    <w:rsid w:val="00702EBC"/>
    <w:rsid w:val="007051C5"/>
    <w:rsid w:val="00753A91"/>
    <w:rsid w:val="007601A1"/>
    <w:rsid w:val="00780F45"/>
    <w:rsid w:val="007C2D86"/>
    <w:rsid w:val="007D6A8E"/>
    <w:rsid w:val="007F0F71"/>
    <w:rsid w:val="007F58C8"/>
    <w:rsid w:val="00807A35"/>
    <w:rsid w:val="00812DD5"/>
    <w:rsid w:val="008634D0"/>
    <w:rsid w:val="0086650F"/>
    <w:rsid w:val="00871BBD"/>
    <w:rsid w:val="008B69F7"/>
    <w:rsid w:val="00900422"/>
    <w:rsid w:val="00907362"/>
    <w:rsid w:val="00907B8F"/>
    <w:rsid w:val="00910519"/>
    <w:rsid w:val="009132A8"/>
    <w:rsid w:val="00917830"/>
    <w:rsid w:val="009468F5"/>
    <w:rsid w:val="00951BE8"/>
    <w:rsid w:val="00953641"/>
    <w:rsid w:val="00953FFB"/>
    <w:rsid w:val="00960DD1"/>
    <w:rsid w:val="00973C7F"/>
    <w:rsid w:val="009E1F79"/>
    <w:rsid w:val="009E7421"/>
    <w:rsid w:val="00A17DDF"/>
    <w:rsid w:val="00A219FB"/>
    <w:rsid w:val="00A2745C"/>
    <w:rsid w:val="00A337DF"/>
    <w:rsid w:val="00A34B6D"/>
    <w:rsid w:val="00A35EB6"/>
    <w:rsid w:val="00A4029E"/>
    <w:rsid w:val="00A449B2"/>
    <w:rsid w:val="00A80C80"/>
    <w:rsid w:val="00A867B4"/>
    <w:rsid w:val="00A95156"/>
    <w:rsid w:val="00AA2B02"/>
    <w:rsid w:val="00AA5B02"/>
    <w:rsid w:val="00AB5846"/>
    <w:rsid w:val="00AC5A81"/>
    <w:rsid w:val="00AC6918"/>
    <w:rsid w:val="00AD251A"/>
    <w:rsid w:val="00AD3525"/>
    <w:rsid w:val="00B21830"/>
    <w:rsid w:val="00B24995"/>
    <w:rsid w:val="00B3706F"/>
    <w:rsid w:val="00B40842"/>
    <w:rsid w:val="00B416DF"/>
    <w:rsid w:val="00B66471"/>
    <w:rsid w:val="00B76134"/>
    <w:rsid w:val="00B92B4D"/>
    <w:rsid w:val="00BB6CBD"/>
    <w:rsid w:val="00BC7E92"/>
    <w:rsid w:val="00BD043B"/>
    <w:rsid w:val="00BE1E96"/>
    <w:rsid w:val="00BF0094"/>
    <w:rsid w:val="00BF6BDA"/>
    <w:rsid w:val="00C054DF"/>
    <w:rsid w:val="00C13B12"/>
    <w:rsid w:val="00C35DC4"/>
    <w:rsid w:val="00C40C9B"/>
    <w:rsid w:val="00C45EFE"/>
    <w:rsid w:val="00C558F1"/>
    <w:rsid w:val="00C6053E"/>
    <w:rsid w:val="00CA5777"/>
    <w:rsid w:val="00CC4B86"/>
    <w:rsid w:val="00CE2F5C"/>
    <w:rsid w:val="00CE5AB3"/>
    <w:rsid w:val="00CF3F13"/>
    <w:rsid w:val="00D0085E"/>
    <w:rsid w:val="00D03CD3"/>
    <w:rsid w:val="00D10ACA"/>
    <w:rsid w:val="00D248CB"/>
    <w:rsid w:val="00D43EBF"/>
    <w:rsid w:val="00D46353"/>
    <w:rsid w:val="00D71C27"/>
    <w:rsid w:val="00D72384"/>
    <w:rsid w:val="00D74C18"/>
    <w:rsid w:val="00D84502"/>
    <w:rsid w:val="00DA4764"/>
    <w:rsid w:val="00DE5363"/>
    <w:rsid w:val="00DF73AB"/>
    <w:rsid w:val="00E02141"/>
    <w:rsid w:val="00E03089"/>
    <w:rsid w:val="00E07C31"/>
    <w:rsid w:val="00E26664"/>
    <w:rsid w:val="00E319E9"/>
    <w:rsid w:val="00E62808"/>
    <w:rsid w:val="00E63D1E"/>
    <w:rsid w:val="00E738CB"/>
    <w:rsid w:val="00E903CF"/>
    <w:rsid w:val="00E91733"/>
    <w:rsid w:val="00E92205"/>
    <w:rsid w:val="00E92FE7"/>
    <w:rsid w:val="00E97B48"/>
    <w:rsid w:val="00EA012C"/>
    <w:rsid w:val="00EA627D"/>
    <w:rsid w:val="00EB62E7"/>
    <w:rsid w:val="00EC44F7"/>
    <w:rsid w:val="00ED7AE8"/>
    <w:rsid w:val="00EF1CBB"/>
    <w:rsid w:val="00F00033"/>
    <w:rsid w:val="00F03CE8"/>
    <w:rsid w:val="00F0783B"/>
    <w:rsid w:val="00F205F8"/>
    <w:rsid w:val="00F34E91"/>
    <w:rsid w:val="00F44D32"/>
    <w:rsid w:val="00F4571E"/>
    <w:rsid w:val="00F96371"/>
    <w:rsid w:val="00FD61EB"/>
    <w:rsid w:val="00FE11CA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49FC6"/>
  <w15:docId w15:val="{5517F9A1-B520-4B2A-AAF6-BA7FC8E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F1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A1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rsid w:val="00E97B48"/>
    <w:pPr>
      <w:keepNext/>
      <w:tabs>
        <w:tab w:val="left" w:pos="0"/>
      </w:tabs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nhideWhenUsed/>
    <w:qFormat/>
    <w:rsid w:val="00EA6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073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F3F13"/>
    <w:pPr>
      <w:tabs>
        <w:tab w:val="center" w:pos="4536"/>
        <w:tab w:val="right" w:pos="9072"/>
      </w:tabs>
    </w:pPr>
  </w:style>
  <w:style w:type="character" w:customStyle="1" w:styleId="Hipercze1">
    <w:name w:val="Hiperłącze1"/>
    <w:rsid w:val="00CF3F13"/>
    <w:rPr>
      <w:color w:val="0000FF"/>
      <w:u w:val="single"/>
    </w:rPr>
  </w:style>
  <w:style w:type="character" w:customStyle="1" w:styleId="Hipercze2">
    <w:name w:val="Hiperłącze2"/>
    <w:rsid w:val="00CF3F13"/>
    <w:rPr>
      <w:color w:val="0000FF"/>
      <w:u w:val="single"/>
    </w:rPr>
  </w:style>
  <w:style w:type="paragraph" w:styleId="Nagwek">
    <w:name w:val="header"/>
    <w:basedOn w:val="Normalny"/>
    <w:rsid w:val="00E63D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5B02"/>
  </w:style>
  <w:style w:type="character" w:styleId="Hipercze">
    <w:name w:val="Hyperlink"/>
    <w:rsid w:val="00092DF2"/>
    <w:rPr>
      <w:color w:val="0000FF"/>
      <w:u w:val="single"/>
    </w:rPr>
  </w:style>
  <w:style w:type="character" w:customStyle="1" w:styleId="Hyperlink1">
    <w:name w:val="Hyperlink1"/>
    <w:rsid w:val="00EB62E7"/>
    <w:rPr>
      <w:color w:val="0000FF"/>
      <w:u w:val="single"/>
    </w:rPr>
  </w:style>
  <w:style w:type="character" w:customStyle="1" w:styleId="Nagwek2Znak">
    <w:name w:val="Nagłówek 2 Znak"/>
    <w:link w:val="Nagwek2"/>
    <w:rsid w:val="00E97B48"/>
    <w:rPr>
      <w:rFonts w:ascii="Arial" w:hAnsi="Arial" w:cs="Arial"/>
      <w:kern w:val="3"/>
      <w:sz w:val="24"/>
      <w:lang w:eastAsia="zh-CN"/>
    </w:rPr>
  </w:style>
  <w:style w:type="paragraph" w:customStyle="1" w:styleId="Standard">
    <w:name w:val="Standard"/>
    <w:rsid w:val="00E97B48"/>
    <w:pPr>
      <w:suppressAutoHyphens/>
      <w:overflowPunct w:val="0"/>
      <w:autoSpaceDE w:val="0"/>
      <w:autoSpaceDN w:val="0"/>
      <w:textAlignment w:val="baseline"/>
    </w:pPr>
    <w:rPr>
      <w:kern w:val="3"/>
      <w:sz w:val="24"/>
      <w:lang w:eastAsia="zh-CN"/>
    </w:rPr>
  </w:style>
  <w:style w:type="paragraph" w:customStyle="1" w:styleId="Textbody">
    <w:name w:val="Text body"/>
    <w:basedOn w:val="Standard"/>
    <w:rsid w:val="00E97B48"/>
    <w:pPr>
      <w:spacing w:after="120"/>
    </w:pPr>
  </w:style>
  <w:style w:type="paragraph" w:styleId="Tekstdymka">
    <w:name w:val="Balloon Text"/>
    <w:basedOn w:val="Normalny"/>
    <w:link w:val="TekstdymkaZnak"/>
    <w:rsid w:val="002F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F3E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1C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1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A1D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uiPriority w:val="20"/>
    <w:qFormat/>
    <w:rsid w:val="000A1D75"/>
    <w:rPr>
      <w:i/>
      <w:iCs/>
    </w:rPr>
  </w:style>
  <w:style w:type="character" w:customStyle="1" w:styleId="apple-converted-space">
    <w:name w:val="apple-converted-space"/>
    <w:rsid w:val="000A1D75"/>
  </w:style>
  <w:style w:type="paragraph" w:styleId="NormalnyWeb">
    <w:name w:val="Normal (Web)"/>
    <w:basedOn w:val="Normalny"/>
    <w:uiPriority w:val="99"/>
    <w:unhideWhenUsed/>
    <w:rsid w:val="00953F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073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EA62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R3">
    <w:name w:val="FR3"/>
    <w:rsid w:val="00EA627D"/>
    <w:pPr>
      <w:widowControl w:val="0"/>
      <w:snapToGrid w:val="0"/>
      <w:spacing w:before="2260" w:after="1300"/>
      <w:ind w:left="200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F738-8771-4AB4-9A32-4B5E49D0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1476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http://www.swidnica.pl/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Tatarska-Borejko</dc:creator>
  <cp:keywords/>
  <dc:description/>
  <cp:lastModifiedBy>Damian Bytniewski</cp:lastModifiedBy>
  <cp:revision>2</cp:revision>
  <cp:lastPrinted>2020-06-29T07:38:00Z</cp:lastPrinted>
  <dcterms:created xsi:type="dcterms:W3CDTF">2023-06-12T09:53:00Z</dcterms:created>
  <dcterms:modified xsi:type="dcterms:W3CDTF">2023-06-12T09:53:00Z</dcterms:modified>
</cp:coreProperties>
</file>