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03D7DF8D" w14:textId="4349A5D6" w:rsidR="00BF4EDB" w:rsidRPr="00DA07EA" w:rsidRDefault="00BF4EDB" w:rsidP="00BF4EDB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ORAZ SPEŁNIANIA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7C0C58E4" w:rsidR="00C92B39" w:rsidRPr="00B21280" w:rsidRDefault="00C92B39" w:rsidP="00B21280">
      <w:pPr>
        <w:pStyle w:val="Standard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B21280" w:rsidRPr="00B21280">
        <w:rPr>
          <w:rFonts w:ascii="Times New Roman" w:hAnsi="Times New Roman"/>
          <w:b/>
          <w:sz w:val="21"/>
          <w:szCs w:val="21"/>
        </w:rPr>
        <w:t xml:space="preserve">Wykonanie zadania polegającego na usuwaniu awarii elementów budynków, usuwaniu awarii </w:t>
      </w:r>
      <w:r w:rsidR="00F10E82">
        <w:rPr>
          <w:rFonts w:ascii="Times New Roman" w:hAnsi="Times New Roman"/>
          <w:b/>
          <w:sz w:val="21"/>
          <w:szCs w:val="21"/>
        </w:rPr>
        <w:t>instalacji wodno-kanalizacyjnej</w:t>
      </w:r>
      <w:r w:rsidR="00B21280" w:rsidRPr="00B21280">
        <w:rPr>
          <w:rFonts w:ascii="Times New Roman" w:hAnsi="Times New Roman"/>
          <w:b/>
          <w:sz w:val="21"/>
          <w:szCs w:val="21"/>
        </w:rPr>
        <w:t>, c.o.</w:t>
      </w:r>
      <w:r w:rsidR="00F10E82">
        <w:rPr>
          <w:rFonts w:ascii="Times New Roman" w:hAnsi="Times New Roman"/>
          <w:b/>
          <w:sz w:val="21"/>
          <w:szCs w:val="21"/>
        </w:rPr>
        <w:t>,</w:t>
      </w:r>
      <w:bookmarkStart w:id="1" w:name="_GoBack"/>
      <w:bookmarkEnd w:id="1"/>
      <w:r w:rsidR="00B21280" w:rsidRPr="00B21280">
        <w:rPr>
          <w:rFonts w:ascii="Times New Roman" w:hAnsi="Times New Roman"/>
          <w:b/>
          <w:sz w:val="21"/>
          <w:szCs w:val="21"/>
        </w:rPr>
        <w:t xml:space="preserve"> gazu oraz usuwaniu awarii elektrycznych, teletechnicznych i odgromowych, wykonanie drobnych remontów, konserwacji budynków, pomieszczeń, małej architektury obiektów szkół i przedszkoli na terenie Gminy Mikołów, </w:t>
      </w:r>
      <w:r w:rsidR="00B21280">
        <w:rPr>
          <w:rFonts w:ascii="Times New Roman" w:hAnsi="Times New Roman"/>
          <w:b/>
          <w:sz w:val="21"/>
          <w:szCs w:val="21"/>
        </w:rPr>
        <w:t>a podlegających Gminie Mikołów,</w:t>
      </w:r>
      <w:r w:rsidR="00B21280" w:rsidRPr="00B21280">
        <w:rPr>
          <w:rFonts w:ascii="Times New Roman" w:hAnsi="Times New Roman"/>
          <w:b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B21280">
        <w:rPr>
          <w:rFonts w:ascii="Times New Roman" w:hAnsi="Times New Roman"/>
          <w:b/>
          <w:sz w:val="21"/>
          <w:szCs w:val="21"/>
        </w:rPr>
        <w:t>Gminy Mikołów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B21280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7110EE">
      <w:pPr>
        <w:pStyle w:val="Akapitzlist"/>
        <w:numPr>
          <w:ilvl w:val="0"/>
          <w:numId w:val="1"/>
        </w:numPr>
        <w:spacing w:after="24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64C30B14" w:rsidR="00294D68" w:rsidRPr="008A411E" w:rsidRDefault="007110EE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="009C3C06"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71E979D3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AB1B91">
        <w:rPr>
          <w:rFonts w:ascii="Times New Roman" w:hAnsi="Times New Roman"/>
          <w:i/>
          <w:iCs/>
          <w:sz w:val="21"/>
          <w:szCs w:val="21"/>
        </w:rPr>
        <w:t>wypełnić</w:t>
      </w:r>
      <w:r w:rsidR="00F106DB">
        <w:rPr>
          <w:rFonts w:ascii="Times New Roman" w:hAnsi="Times New Roman"/>
          <w:i/>
          <w:iCs/>
          <w:sz w:val="21"/>
          <w:szCs w:val="21"/>
        </w:rPr>
        <w:t>,</w:t>
      </w:r>
      <w:r w:rsidR="00AB1B91">
        <w:rPr>
          <w:rFonts w:ascii="Times New Roman" w:hAnsi="Times New Roman"/>
          <w:i/>
          <w:iCs/>
          <w:sz w:val="21"/>
          <w:szCs w:val="21"/>
        </w:rPr>
        <w:t xml:space="preserve"> jeżeli dotyczy</w:t>
      </w:r>
    </w:p>
    <w:p w14:paraId="655E6129" w14:textId="1CE942DC" w:rsidR="00BF4EDB" w:rsidRPr="00BF4EDB" w:rsidRDefault="00BF4EDB" w:rsidP="00BF4EDB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Oświadczam, ż</w:t>
      </w:r>
      <w:r w:rsidRPr="00BF4EDB">
        <w:rPr>
          <w:rFonts w:ascii="Times New Roman" w:hAnsi="Times New Roman"/>
          <w:iCs/>
          <w:sz w:val="21"/>
          <w:szCs w:val="21"/>
        </w:rPr>
        <w:t xml:space="preserve">e </w:t>
      </w:r>
      <w:r w:rsidRPr="00BF4EDB">
        <w:rPr>
          <w:rFonts w:ascii="Times New Roman" w:hAnsi="Times New Roman"/>
          <w:b/>
          <w:iCs/>
          <w:sz w:val="21"/>
          <w:szCs w:val="21"/>
        </w:rPr>
        <w:t xml:space="preserve">spełniam </w:t>
      </w:r>
      <w:r w:rsidRPr="00A40AFB">
        <w:rPr>
          <w:rFonts w:ascii="Times New Roman" w:hAnsi="Times New Roman"/>
          <w:iCs/>
          <w:sz w:val="21"/>
          <w:szCs w:val="21"/>
        </w:rPr>
        <w:t>warunki udziału w postępowaniu</w:t>
      </w:r>
      <w:r w:rsidRPr="00BF4EDB">
        <w:rPr>
          <w:rFonts w:ascii="Times New Roman" w:hAnsi="Times New Roman"/>
          <w:iCs/>
          <w:sz w:val="21"/>
          <w:szCs w:val="21"/>
        </w:rPr>
        <w:t xml:space="preserve"> ok</w:t>
      </w:r>
      <w:r>
        <w:rPr>
          <w:rFonts w:ascii="Times New Roman" w:hAnsi="Times New Roman"/>
          <w:iCs/>
          <w:sz w:val="21"/>
          <w:szCs w:val="21"/>
        </w:rPr>
        <w:t>reślon</w:t>
      </w:r>
      <w:r w:rsidR="007110EE"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Pr="00BF4EDB">
        <w:rPr>
          <w:rFonts w:ascii="Times New Roman" w:hAnsi="Times New Roman"/>
          <w:b/>
          <w:iCs/>
          <w:sz w:val="21"/>
          <w:szCs w:val="21"/>
        </w:rPr>
        <w:t>Rozdziale VI SWZ.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F10E8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0AF46149" w:rsidR="00BF37C8" w:rsidRPr="00DA07EA" w:rsidRDefault="00B21280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TP/2/2021/UM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713B42CA"/>
    <w:multiLevelType w:val="hybridMultilevel"/>
    <w:tmpl w:val="2494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3B29"/>
    <w:rsid w:val="004D17DF"/>
    <w:rsid w:val="00560EEE"/>
    <w:rsid w:val="00562391"/>
    <w:rsid w:val="0060436C"/>
    <w:rsid w:val="007110EE"/>
    <w:rsid w:val="00735F5D"/>
    <w:rsid w:val="008160F2"/>
    <w:rsid w:val="008420F0"/>
    <w:rsid w:val="008A411E"/>
    <w:rsid w:val="00901DC4"/>
    <w:rsid w:val="00940160"/>
    <w:rsid w:val="00945282"/>
    <w:rsid w:val="009C3C06"/>
    <w:rsid w:val="00A40AFB"/>
    <w:rsid w:val="00A46AE1"/>
    <w:rsid w:val="00AB1B91"/>
    <w:rsid w:val="00AD2C78"/>
    <w:rsid w:val="00AF464A"/>
    <w:rsid w:val="00AF4D06"/>
    <w:rsid w:val="00B21280"/>
    <w:rsid w:val="00BA0CF3"/>
    <w:rsid w:val="00BF1346"/>
    <w:rsid w:val="00BF4EDB"/>
    <w:rsid w:val="00C2088E"/>
    <w:rsid w:val="00C857C2"/>
    <w:rsid w:val="00C92B39"/>
    <w:rsid w:val="00D1323D"/>
    <w:rsid w:val="00D546F8"/>
    <w:rsid w:val="00DA07EA"/>
    <w:rsid w:val="00DF6DB2"/>
    <w:rsid w:val="00E612B3"/>
    <w:rsid w:val="00F106DB"/>
    <w:rsid w:val="00F10E82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36</cp:revision>
  <cp:lastPrinted>2021-03-10T11:17:00Z</cp:lastPrinted>
  <dcterms:created xsi:type="dcterms:W3CDTF">2021-03-09T12:03:00Z</dcterms:created>
  <dcterms:modified xsi:type="dcterms:W3CDTF">2021-06-23T12:06:00Z</dcterms:modified>
</cp:coreProperties>
</file>