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54481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426CA" w:rsidRPr="001B34E8" w:rsidRDefault="000426CA" w:rsidP="000426CA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1B34E8">
        <w:rPr>
          <w:rFonts w:ascii="Times New Roman" w:hAnsi="Times New Roman" w:cs="Times New Roman"/>
          <w:color w:val="000000"/>
          <w:spacing w:val="1"/>
        </w:rPr>
        <w:t xml:space="preserve">Przedmiotem umowy jest przywrócenie do sprawności systemów przeciwpożarowych SCHRACK                                   w  budynkach </w:t>
      </w:r>
      <w:r w:rsidR="00754481">
        <w:rPr>
          <w:rFonts w:ascii="Times New Roman" w:hAnsi="Times New Roman" w:cs="Times New Roman"/>
          <w:color w:val="000000"/>
          <w:spacing w:val="1"/>
        </w:rPr>
        <w:t>Akademii</w:t>
      </w:r>
      <w:r w:rsidRPr="001B34E8">
        <w:rPr>
          <w:rFonts w:ascii="Times New Roman" w:hAnsi="Times New Roman" w:cs="Times New Roman"/>
          <w:color w:val="000000"/>
          <w:spacing w:val="1"/>
        </w:rPr>
        <w:t xml:space="preserve"> Policji w Szczytnie przy ul. Marszałka J. Piłsudskiego 111.</w:t>
      </w:r>
    </w:p>
    <w:p w:rsidR="00BD0DD8" w:rsidRPr="001B34E8" w:rsidRDefault="001F5E9F" w:rsidP="000426CA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B34E8">
        <w:rPr>
          <w:rFonts w:ascii="Times New Roman" w:hAnsi="Times New Roman" w:cs="Times New Roman"/>
          <w:sz w:val="22"/>
          <w:szCs w:val="22"/>
        </w:rPr>
        <w:t>Wykonawca przyjmuje</w:t>
      </w:r>
      <w:r w:rsidR="00BD0DD8" w:rsidRPr="001B34E8">
        <w:rPr>
          <w:rFonts w:ascii="Times New Roman" w:hAnsi="Times New Roman" w:cs="Times New Roman"/>
          <w:sz w:val="22"/>
          <w:szCs w:val="22"/>
        </w:rPr>
        <w:t xml:space="preserve"> zamówienie i </w:t>
      </w:r>
      <w:r w:rsidR="007B60A9" w:rsidRPr="001B34E8">
        <w:rPr>
          <w:rFonts w:ascii="Times New Roman" w:hAnsi="Times New Roman" w:cs="Times New Roman"/>
          <w:sz w:val="22"/>
          <w:szCs w:val="22"/>
        </w:rPr>
        <w:t>z</w:t>
      </w:r>
      <w:r w:rsidR="00BD0DD8" w:rsidRPr="001B34E8">
        <w:rPr>
          <w:rFonts w:ascii="Times New Roman" w:hAnsi="Times New Roman" w:cs="Times New Roman"/>
          <w:sz w:val="22"/>
          <w:szCs w:val="22"/>
        </w:rPr>
        <w:t>obowiązuje się do wykonania</w:t>
      </w:r>
      <w:r w:rsidR="000426CA" w:rsidRPr="001B34E8">
        <w:rPr>
          <w:rFonts w:ascii="Times New Roman" w:hAnsi="Times New Roman" w:cs="Times New Roman"/>
          <w:sz w:val="22"/>
          <w:szCs w:val="22"/>
        </w:rPr>
        <w:t xml:space="preserve"> zakresu poniższych czynności obejmujących w szczególności:</w:t>
      </w:r>
    </w:p>
    <w:p w:rsidR="000426CA" w:rsidRPr="00754481" w:rsidRDefault="000426CA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1B34E8">
        <w:rPr>
          <w:rFonts w:ascii="Times New Roman" w:hAnsi="Times New Roman" w:cs="Times New Roman"/>
          <w:color w:val="000000"/>
          <w:spacing w:val="1"/>
        </w:rPr>
        <w:t xml:space="preserve">dostawę </w:t>
      </w:r>
      <w:r w:rsidR="00754481" w:rsidRPr="00754481">
        <w:rPr>
          <w:rFonts w:ascii="Times New Roman" w:hAnsi="Times New Roman" w:cs="Times New Roman"/>
          <w:color w:val="000000"/>
          <w:spacing w:val="1"/>
        </w:rPr>
        <w:t>2 szt. nowych modułów BX</w:t>
      </w:r>
      <w:r w:rsidR="00754481">
        <w:rPr>
          <w:rFonts w:ascii="Times New Roman" w:hAnsi="Times New Roman" w:cs="Times New Roman"/>
          <w:color w:val="000000"/>
          <w:spacing w:val="1"/>
        </w:rPr>
        <w:t>02I4-1 szt. BX REL4-1szt.,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</w:t>
      </w:r>
      <w:r w:rsidRPr="00754481">
        <w:rPr>
          <w:rFonts w:ascii="Times New Roman" w:hAnsi="Times New Roman" w:cs="Times New Roman"/>
          <w:color w:val="000000"/>
          <w:spacing w:val="1"/>
        </w:rPr>
        <w:t>emontaż uszkodzonych modułów</w:t>
      </w:r>
      <w:r>
        <w:rPr>
          <w:rFonts w:ascii="Times New Roman" w:hAnsi="Times New Roman" w:cs="Times New Roman"/>
          <w:color w:val="000000"/>
          <w:spacing w:val="1"/>
        </w:rPr>
        <w:t>,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montaż nowych modułów,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zaprogramowanie nowych elementów w systemie,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dołożenie 2 szt. nowych czujek w budynku PCAB w pomieszczeniu nr 25 oraz 1 szt. wskaźnika zadziałania,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zaprogramowanie nowych elementów w systemie</w:t>
      </w:r>
      <w:r w:rsidR="00882019">
        <w:rPr>
          <w:rFonts w:ascii="Times New Roman" w:hAnsi="Times New Roman" w:cs="Times New Roman"/>
          <w:color w:val="000000"/>
          <w:spacing w:val="1"/>
        </w:rPr>
        <w:t>,</w:t>
      </w:r>
    </w:p>
    <w:p w:rsidR="00882019" w:rsidRDefault="008820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dostawa oraz montaż nowego wskaźnika zadziałania w budynku PCAB w pomieszczeniu nr 11,</w:t>
      </w:r>
    </w:p>
    <w:p w:rsidR="00882019" w:rsidRDefault="008820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poprawa mocowania czujki w pomieszczeniu w budynku PCAB w pomieszczeniu nr 120,</w:t>
      </w:r>
    </w:p>
    <w:p w:rsidR="00B7507E" w:rsidRDefault="00DB4A6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</w:t>
      </w:r>
      <w:r w:rsidR="00B7507E">
        <w:rPr>
          <w:rFonts w:ascii="Times New Roman" w:hAnsi="Times New Roman" w:cs="Times New Roman"/>
          <w:color w:val="000000"/>
          <w:spacing w:val="1"/>
        </w:rPr>
        <w:t>ostawa nowych akumulatorów do zasilaczy ppoż. 12V40Ah – 4 szt</w:t>
      </w:r>
      <w:bookmarkStart w:id="0" w:name="_GoBack"/>
      <w:bookmarkEnd w:id="0"/>
      <w:r w:rsidR="00B7507E">
        <w:rPr>
          <w:rFonts w:ascii="Times New Roman" w:hAnsi="Times New Roman" w:cs="Times New Roman"/>
          <w:color w:val="000000"/>
          <w:spacing w:val="1"/>
        </w:rPr>
        <w:t>. – budynek PCAB,</w:t>
      </w:r>
    </w:p>
    <w:p w:rsidR="00DB4A61" w:rsidRPr="00DB4A61" w:rsidRDefault="00DB4A61" w:rsidP="00DB4A61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</w:t>
      </w:r>
      <w:r w:rsidR="00B7507E">
        <w:rPr>
          <w:rFonts w:ascii="Times New Roman" w:hAnsi="Times New Roman" w:cs="Times New Roman"/>
          <w:color w:val="000000"/>
          <w:spacing w:val="1"/>
        </w:rPr>
        <w:t>ymiana wyeksploatowanych akumulatorów na nowe</w:t>
      </w:r>
      <w:r>
        <w:rPr>
          <w:rFonts w:ascii="Times New Roman" w:hAnsi="Times New Roman" w:cs="Times New Roman"/>
          <w:color w:val="000000"/>
          <w:spacing w:val="1"/>
        </w:rPr>
        <w:t xml:space="preserve"> i </w:t>
      </w:r>
      <w:r w:rsidRPr="00DB4A61">
        <w:rPr>
          <w:rFonts w:ascii="Times New Roman" w:hAnsi="Times New Roman" w:cs="Times New Roman"/>
          <w:color w:val="000000"/>
          <w:spacing w:val="1"/>
        </w:rPr>
        <w:t>przyjęcie wyeksploatowanych,</w:t>
      </w:r>
    </w:p>
    <w:p w:rsidR="00B7507E" w:rsidRDefault="00DB4A6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</w:t>
      </w:r>
      <w:r w:rsidR="00B7507E">
        <w:rPr>
          <w:rFonts w:ascii="Times New Roman" w:hAnsi="Times New Roman" w:cs="Times New Roman"/>
          <w:color w:val="000000"/>
          <w:spacing w:val="1"/>
        </w:rPr>
        <w:t>ostawa nowych akumulatorów do Dźwiękowego Systemu Ostrzegawczego 12-V65Ah-4 szt. – budynek nr 6,</w:t>
      </w:r>
    </w:p>
    <w:p w:rsidR="00B7507E" w:rsidRDefault="00DB4A6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</w:t>
      </w:r>
      <w:r w:rsidR="00B7507E">
        <w:rPr>
          <w:rFonts w:ascii="Times New Roman" w:hAnsi="Times New Roman" w:cs="Times New Roman"/>
          <w:color w:val="000000"/>
          <w:spacing w:val="1"/>
        </w:rPr>
        <w:t>ymiana wyeksploatowanych akumulatorów do DSO na nowe</w:t>
      </w:r>
      <w:r>
        <w:rPr>
          <w:rFonts w:ascii="Times New Roman" w:hAnsi="Times New Roman" w:cs="Times New Roman"/>
          <w:color w:val="000000"/>
          <w:spacing w:val="1"/>
        </w:rPr>
        <w:t xml:space="preserve"> i </w:t>
      </w:r>
      <w:r w:rsidRPr="00DB4A61">
        <w:rPr>
          <w:rFonts w:ascii="Times New Roman" w:hAnsi="Times New Roman" w:cs="Times New Roman"/>
          <w:color w:val="000000"/>
          <w:spacing w:val="1"/>
        </w:rPr>
        <w:t>przyjęcie wyeksploatowanych</w:t>
      </w:r>
      <w:r w:rsidR="00B7507E">
        <w:rPr>
          <w:rFonts w:ascii="Times New Roman" w:hAnsi="Times New Roman" w:cs="Times New Roman"/>
          <w:color w:val="000000"/>
          <w:spacing w:val="1"/>
        </w:rPr>
        <w:t>,</w:t>
      </w:r>
    </w:p>
    <w:p w:rsidR="00DB4A61" w:rsidRDefault="00DB4A6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dostawa nowego siłownika do systemu oddymiania w budynku nr 6,</w:t>
      </w:r>
    </w:p>
    <w:p w:rsidR="00DB4A61" w:rsidRDefault="00DB4A6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wymiana uszkodzonego siłownika na nowy,</w:t>
      </w:r>
    </w:p>
    <w:p w:rsidR="000426CA" w:rsidRPr="001B34E8" w:rsidRDefault="000426CA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1B34E8">
        <w:rPr>
          <w:rFonts w:ascii="Times New Roman" w:hAnsi="Times New Roman" w:cs="Times New Roman"/>
          <w:color w:val="000000"/>
          <w:spacing w:val="1"/>
        </w:rPr>
        <w:t>sprawdzenie poprawności działania.</w:t>
      </w:r>
    </w:p>
    <w:p w:rsidR="000426CA" w:rsidRPr="001B34E8" w:rsidRDefault="000426CA" w:rsidP="000426C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 xml:space="preserve">Wykonawca oświadcza, że posiada niezbędne uprawnienia i licencje odpowiednie </w:t>
      </w:r>
      <w:r w:rsidRPr="001B34E8">
        <w:rPr>
          <w:rFonts w:ascii="Times New Roman" w:eastAsia="Times New Roman" w:hAnsi="Times New Roman" w:cs="Times New Roman"/>
          <w:color w:val="000000"/>
        </w:rPr>
        <w:br/>
        <w:t>do wykonania przedmiotu umowy:</w:t>
      </w:r>
    </w:p>
    <w:p w:rsidR="000426CA" w:rsidRPr="001B34E8" w:rsidRDefault="000426CA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>aktualny certyfikat do systemu SCHRACK,</w:t>
      </w:r>
    </w:p>
    <w:p w:rsidR="000426CA" w:rsidRPr="001B34E8" w:rsidRDefault="000426CA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hAnsi="Times New Roman" w:cs="Times New Roman"/>
          <w:color w:val="000000"/>
          <w:spacing w:val="-12"/>
        </w:rPr>
        <w:t>certyfikat do systemu D+H,</w:t>
      </w:r>
    </w:p>
    <w:p w:rsidR="000426CA" w:rsidRPr="001B34E8" w:rsidRDefault="000426CA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hAnsi="Times New Roman" w:cs="Times New Roman"/>
          <w:color w:val="000000"/>
          <w:spacing w:val="-12"/>
        </w:rPr>
        <w:t>klucz sprzętowy do</w:t>
      </w:r>
      <w:r w:rsidRPr="001B34E8">
        <w:rPr>
          <w:rFonts w:ascii="Times New Roman" w:eastAsia="Times New Roman" w:hAnsi="Times New Roman" w:cs="Times New Roman"/>
          <w:color w:val="000000"/>
        </w:rPr>
        <w:t xml:space="preserve"> systemu SCHRACK,</w:t>
      </w:r>
    </w:p>
    <w:p w:rsidR="000426CA" w:rsidRPr="001B34E8" w:rsidRDefault="000426CA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>uprawnienia SEP w zakresie dozoru i eksploatacji do 1kV.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Pr="001B34E8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0102B0" w:rsidRPr="001B34E8">
        <w:rPr>
          <w:rFonts w:ascii="Times New Roman" w:hAnsi="Times New Roman" w:cs="Times New Roman"/>
        </w:rPr>
        <w:t>30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Pr="001B34E8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651250" w:rsidRPr="001B34E8" w:rsidRDefault="00651250" w:rsidP="00B0129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6E15EE" w:rsidRPr="006A05D4">
          <w:rPr>
            <w:rStyle w:val="Hipercze"/>
            <w:rFonts w:ascii="Times New Roman" w:hAnsi="Times New Roman" w:cs="Times New Roman"/>
          </w:rPr>
          <w:t>www.platformazakupowa.pl/apol_szczytno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0102B0" w:rsidRPr="001B34E8" w:rsidRDefault="000102B0" w:rsidP="000102B0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103E28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 Dzięgielewski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</w:t>
      </w:r>
      <w:r w:rsidR="00A95DE1" w:rsidRPr="001B34E8">
        <w:rPr>
          <w:rFonts w:ascii="Times New Roman" w:hAnsi="Times New Roman" w:cs="Times New Roman"/>
        </w:rPr>
        <w:t xml:space="preserve">tel. </w:t>
      </w:r>
      <w:r w:rsidR="0002487A" w:rsidRPr="001B34E8">
        <w:rPr>
          <w:rFonts w:ascii="Times New Roman" w:hAnsi="Times New Roman" w:cs="Times New Roman"/>
        </w:rPr>
        <w:t>477 335 205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</w:t>
      </w:r>
      <w:r w:rsidR="000102B0" w:rsidRPr="001B3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dziegielewski</w:t>
      </w:r>
      <w:r w:rsidR="00EC1CBB" w:rsidRPr="001B34E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a</w:t>
      </w:r>
      <w:r w:rsidR="00EC1CBB" w:rsidRPr="001B34E8">
        <w:rPr>
          <w:rFonts w:ascii="Times New Roman" w:hAnsi="Times New Roman" w:cs="Times New Roman"/>
        </w:rPr>
        <w:t>pol.edu.pl</w:t>
      </w:r>
    </w:p>
    <w:p w:rsidR="00451F9C" w:rsidRPr="001B34E8" w:rsidRDefault="007208DA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Mirosława Gęsicka</w:t>
      </w:r>
      <w:r w:rsidR="00EC5AFA" w:rsidRPr="001B34E8">
        <w:rPr>
          <w:rFonts w:ascii="Times New Roman" w:hAnsi="Times New Roman" w:cs="Times New Roman"/>
        </w:rPr>
        <w:t xml:space="preserve"> </w:t>
      </w:r>
      <w:r w:rsidR="00A640E2" w:rsidRPr="001B34E8">
        <w:rPr>
          <w:rFonts w:ascii="Times New Roman" w:hAnsi="Times New Roman" w:cs="Times New Roman"/>
        </w:rPr>
        <w:t xml:space="preserve">  </w:t>
      </w:r>
      <w:r w:rsidR="000102B0" w:rsidRPr="001B34E8">
        <w:rPr>
          <w:rFonts w:ascii="Times New Roman" w:hAnsi="Times New Roman" w:cs="Times New Roman"/>
        </w:rPr>
        <w:t>Dział Inwestycji i Remontów</w:t>
      </w:r>
      <w:r w:rsidR="00EC5AFA" w:rsidRPr="001B34E8">
        <w:rPr>
          <w:rFonts w:ascii="Times New Roman" w:hAnsi="Times New Roman" w:cs="Times New Roman"/>
        </w:rPr>
        <w:t xml:space="preserve"> </w:t>
      </w:r>
      <w:r w:rsidR="00FE03A9" w:rsidRPr="001B34E8">
        <w:rPr>
          <w:rFonts w:ascii="Times New Roman" w:hAnsi="Times New Roman" w:cs="Times New Roman"/>
        </w:rPr>
        <w:t xml:space="preserve"> </w:t>
      </w:r>
      <w:r w:rsidR="00EC5AFA" w:rsidRPr="001B34E8">
        <w:rPr>
          <w:rFonts w:ascii="Times New Roman" w:hAnsi="Times New Roman" w:cs="Times New Roman"/>
        </w:rPr>
        <w:t xml:space="preserve">tel. </w:t>
      </w:r>
      <w:r w:rsidRPr="001B34E8">
        <w:rPr>
          <w:rFonts w:ascii="Times New Roman" w:hAnsi="Times New Roman" w:cs="Times New Roman"/>
        </w:rPr>
        <w:t>477 335 161</w:t>
      </w:r>
      <w:r w:rsidR="00FE03A9" w:rsidRPr="001B34E8">
        <w:rPr>
          <w:rFonts w:ascii="Times New Roman" w:hAnsi="Times New Roman" w:cs="Times New Roman"/>
        </w:rPr>
        <w:t>;</w:t>
      </w:r>
      <w:r w:rsidR="00451F9C" w:rsidRPr="001B34E8">
        <w:rPr>
          <w:rFonts w:ascii="Times New Roman" w:hAnsi="Times New Roman" w:cs="Times New Roman"/>
        </w:rPr>
        <w:t xml:space="preserve"> </w:t>
      </w:r>
      <w:r w:rsidRPr="001B34E8">
        <w:rPr>
          <w:rFonts w:ascii="Times New Roman" w:hAnsi="Times New Roman" w:cs="Times New Roman"/>
        </w:rPr>
        <w:t>email: m</w:t>
      </w:r>
      <w:r w:rsidR="0002487A" w:rsidRPr="001B34E8">
        <w:rPr>
          <w:rFonts w:ascii="Times New Roman" w:hAnsi="Times New Roman" w:cs="Times New Roman"/>
        </w:rPr>
        <w:t>.</w:t>
      </w:r>
      <w:r w:rsidRPr="001B34E8">
        <w:rPr>
          <w:rFonts w:ascii="Times New Roman" w:hAnsi="Times New Roman" w:cs="Times New Roman"/>
        </w:rPr>
        <w:t>gesicka</w:t>
      </w:r>
      <w:r w:rsidR="00FE03A9" w:rsidRPr="001B34E8">
        <w:rPr>
          <w:rFonts w:ascii="Times New Roman" w:hAnsi="Times New Roman" w:cs="Times New Roman"/>
        </w:rPr>
        <w:t>@</w:t>
      </w:r>
      <w:r w:rsidR="00103E28">
        <w:rPr>
          <w:rFonts w:ascii="Times New Roman" w:hAnsi="Times New Roman" w:cs="Times New Roman"/>
        </w:rPr>
        <w:t>a</w:t>
      </w:r>
      <w:r w:rsidR="00FE03A9" w:rsidRPr="001B34E8">
        <w:rPr>
          <w:rFonts w:ascii="Times New Roman" w:hAnsi="Times New Roman" w:cs="Times New Roman"/>
        </w:rPr>
        <w:t>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1B34E8" w:rsidRDefault="000102B0" w:rsidP="00961DEA">
      <w:pPr>
        <w:spacing w:line="36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  <w:r w:rsidRPr="001B34E8">
        <w:rPr>
          <w:rFonts w:ascii="Times New Roman" w:hAnsi="Times New Roman" w:cs="Times New Roman"/>
          <w:b/>
          <w:color w:val="000000"/>
        </w:rPr>
        <w:t xml:space="preserve"> </w:t>
      </w:r>
      <w:r w:rsidR="00FE03A9" w:rsidRPr="001B34E8">
        <w:rPr>
          <w:rFonts w:ascii="Times New Roman" w:hAnsi="Times New Roman" w:cs="Times New Roman"/>
          <w:b/>
          <w:color w:val="000000"/>
        </w:rPr>
        <w:t>CENA</w:t>
      </w:r>
      <w:r w:rsidR="00FE03A9" w:rsidRPr="001B34E8">
        <w:rPr>
          <w:rFonts w:ascii="Times New Roman" w:hAnsi="Times New Roman" w:cs="Times New Roman"/>
          <w:color w:val="000000"/>
        </w:rPr>
        <w:t xml:space="preserve"> – </w:t>
      </w:r>
      <w:r w:rsidR="00FE03A9" w:rsidRPr="001B34E8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CE" w:rsidRDefault="00531FCE" w:rsidP="003846AF">
      <w:pPr>
        <w:spacing w:after="0" w:line="240" w:lineRule="auto"/>
      </w:pPr>
      <w:r>
        <w:separator/>
      </w:r>
    </w:p>
  </w:endnote>
  <w:endnote w:type="continuationSeparator" w:id="0">
    <w:p w:rsidR="00531FCE" w:rsidRDefault="00531FCE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20E60" w:rsidRPr="00820E60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CE" w:rsidRDefault="00531FCE" w:rsidP="003846AF">
      <w:pPr>
        <w:spacing w:after="0" w:line="240" w:lineRule="auto"/>
      </w:pPr>
      <w:r>
        <w:separator/>
      </w:r>
    </w:p>
  </w:footnote>
  <w:footnote w:type="continuationSeparator" w:id="0">
    <w:p w:rsidR="00531FCE" w:rsidRDefault="00531FCE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9B06B434"/>
    <w:lvl w:ilvl="0" w:tplc="B732A7F6">
      <w:start w:val="1"/>
      <w:numFmt w:val="decimal"/>
      <w:lvlText w:val="%1)"/>
      <w:lvlJc w:val="left"/>
      <w:pPr>
        <w:ind w:left="3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A72A1C4"/>
    <w:lvl w:ilvl="0" w:tplc="42F4F17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39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6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7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80035"/>
    <w:rsid w:val="000C1ECF"/>
    <w:rsid w:val="000D6359"/>
    <w:rsid w:val="000E2470"/>
    <w:rsid w:val="00103E28"/>
    <w:rsid w:val="00126127"/>
    <w:rsid w:val="001276D0"/>
    <w:rsid w:val="00133461"/>
    <w:rsid w:val="00144E3A"/>
    <w:rsid w:val="00174658"/>
    <w:rsid w:val="00193301"/>
    <w:rsid w:val="001B34E8"/>
    <w:rsid w:val="001B465B"/>
    <w:rsid w:val="001C127E"/>
    <w:rsid w:val="001D02A7"/>
    <w:rsid w:val="001D19E9"/>
    <w:rsid w:val="001D7077"/>
    <w:rsid w:val="001E55F2"/>
    <w:rsid w:val="001F5E9F"/>
    <w:rsid w:val="0020209E"/>
    <w:rsid w:val="00216353"/>
    <w:rsid w:val="002310F3"/>
    <w:rsid w:val="00281482"/>
    <w:rsid w:val="00291596"/>
    <w:rsid w:val="002A1C9C"/>
    <w:rsid w:val="002C54E6"/>
    <w:rsid w:val="002D0D46"/>
    <w:rsid w:val="002F037C"/>
    <w:rsid w:val="00326385"/>
    <w:rsid w:val="0033243A"/>
    <w:rsid w:val="0035108E"/>
    <w:rsid w:val="00355F59"/>
    <w:rsid w:val="00356281"/>
    <w:rsid w:val="0036047B"/>
    <w:rsid w:val="00373435"/>
    <w:rsid w:val="003846AF"/>
    <w:rsid w:val="0038659A"/>
    <w:rsid w:val="003A403D"/>
    <w:rsid w:val="003C0219"/>
    <w:rsid w:val="003D14B4"/>
    <w:rsid w:val="003D6619"/>
    <w:rsid w:val="003D73C0"/>
    <w:rsid w:val="003E4898"/>
    <w:rsid w:val="004474F6"/>
    <w:rsid w:val="00451F9C"/>
    <w:rsid w:val="00457DEC"/>
    <w:rsid w:val="00470A86"/>
    <w:rsid w:val="00472225"/>
    <w:rsid w:val="004876AC"/>
    <w:rsid w:val="00487F0B"/>
    <w:rsid w:val="00497526"/>
    <w:rsid w:val="00497B28"/>
    <w:rsid w:val="004C13C7"/>
    <w:rsid w:val="004C3FB3"/>
    <w:rsid w:val="004D3F75"/>
    <w:rsid w:val="004D70A0"/>
    <w:rsid w:val="004F22DF"/>
    <w:rsid w:val="004F3041"/>
    <w:rsid w:val="00531FCE"/>
    <w:rsid w:val="00545E54"/>
    <w:rsid w:val="0056127E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856AC"/>
    <w:rsid w:val="00691232"/>
    <w:rsid w:val="006C467C"/>
    <w:rsid w:val="006D501B"/>
    <w:rsid w:val="006E15EE"/>
    <w:rsid w:val="007077F9"/>
    <w:rsid w:val="007151B3"/>
    <w:rsid w:val="007208DA"/>
    <w:rsid w:val="00734195"/>
    <w:rsid w:val="00742E7E"/>
    <w:rsid w:val="00742F23"/>
    <w:rsid w:val="0074444A"/>
    <w:rsid w:val="0075069C"/>
    <w:rsid w:val="00754481"/>
    <w:rsid w:val="00755477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81023A"/>
    <w:rsid w:val="00817895"/>
    <w:rsid w:val="00820E60"/>
    <w:rsid w:val="008226BC"/>
    <w:rsid w:val="00843289"/>
    <w:rsid w:val="00844251"/>
    <w:rsid w:val="00855E0E"/>
    <w:rsid w:val="008731CD"/>
    <w:rsid w:val="00882019"/>
    <w:rsid w:val="008A5DD0"/>
    <w:rsid w:val="008B00C6"/>
    <w:rsid w:val="008C1AB5"/>
    <w:rsid w:val="00914F78"/>
    <w:rsid w:val="009429BA"/>
    <w:rsid w:val="00961DEA"/>
    <w:rsid w:val="009B7C9E"/>
    <w:rsid w:val="009E2CB4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AE69A9"/>
    <w:rsid w:val="00B01290"/>
    <w:rsid w:val="00B07A22"/>
    <w:rsid w:val="00B20106"/>
    <w:rsid w:val="00B614B0"/>
    <w:rsid w:val="00B710B7"/>
    <w:rsid w:val="00B7507E"/>
    <w:rsid w:val="00B76DCB"/>
    <w:rsid w:val="00B83DAD"/>
    <w:rsid w:val="00B8607D"/>
    <w:rsid w:val="00B90D3B"/>
    <w:rsid w:val="00B95BF9"/>
    <w:rsid w:val="00BA32E2"/>
    <w:rsid w:val="00BC099A"/>
    <w:rsid w:val="00BD02AB"/>
    <w:rsid w:val="00BD07B7"/>
    <w:rsid w:val="00BD0DD8"/>
    <w:rsid w:val="00BD299F"/>
    <w:rsid w:val="00C20F44"/>
    <w:rsid w:val="00C37FD3"/>
    <w:rsid w:val="00C57258"/>
    <w:rsid w:val="00C64910"/>
    <w:rsid w:val="00C704B2"/>
    <w:rsid w:val="00C71AFC"/>
    <w:rsid w:val="00C72D6D"/>
    <w:rsid w:val="00C9297A"/>
    <w:rsid w:val="00CA390C"/>
    <w:rsid w:val="00CC47E1"/>
    <w:rsid w:val="00CD2AA5"/>
    <w:rsid w:val="00CE261D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B4A61"/>
    <w:rsid w:val="00DC2E0D"/>
    <w:rsid w:val="00DC43C9"/>
    <w:rsid w:val="00DC7573"/>
    <w:rsid w:val="00DD2675"/>
    <w:rsid w:val="00DE194E"/>
    <w:rsid w:val="00DE70BC"/>
    <w:rsid w:val="00E02DE4"/>
    <w:rsid w:val="00E30452"/>
    <w:rsid w:val="00E35BE8"/>
    <w:rsid w:val="00E5469B"/>
    <w:rsid w:val="00E60B4F"/>
    <w:rsid w:val="00E96092"/>
    <w:rsid w:val="00EB4336"/>
    <w:rsid w:val="00EC0140"/>
    <w:rsid w:val="00EC1CBB"/>
    <w:rsid w:val="00EC5AFA"/>
    <w:rsid w:val="00EE583A"/>
    <w:rsid w:val="00F14C2E"/>
    <w:rsid w:val="00F57697"/>
    <w:rsid w:val="00F62373"/>
    <w:rsid w:val="00FA6CBA"/>
    <w:rsid w:val="00FA6CC0"/>
    <w:rsid w:val="00FB78AB"/>
    <w:rsid w:val="00FC2450"/>
    <w:rsid w:val="00FE03A9"/>
    <w:rsid w:val="00FF09A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6E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a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C817-90E2-460E-91AE-9746796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Mirosława Gęsicka</cp:lastModifiedBy>
  <cp:revision>6</cp:revision>
  <cp:lastPrinted>2024-05-21T07:36:00Z</cp:lastPrinted>
  <dcterms:created xsi:type="dcterms:W3CDTF">2024-05-21T07:41:00Z</dcterms:created>
  <dcterms:modified xsi:type="dcterms:W3CDTF">2024-06-04T09:56:00Z</dcterms:modified>
</cp:coreProperties>
</file>