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35.2023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BC55D0" w:rsidRPr="00A6103D">
        <w:rPr>
          <w:rFonts w:ascii="Arial" w:hAnsi="Arial" w:cs="Arial"/>
          <w:b/>
          <w:sz w:val="22"/>
          <w:szCs w:val="22"/>
        </w:rPr>
        <w:t>Świadczenie usług weterynaryjny</w:t>
      </w:r>
      <w:r w:rsidR="00A6103D">
        <w:rPr>
          <w:rFonts w:ascii="Arial" w:hAnsi="Arial" w:cs="Arial"/>
          <w:b/>
          <w:sz w:val="22"/>
          <w:szCs w:val="22"/>
        </w:rPr>
        <w:t xml:space="preserve">ch na terenie miasta Bydgoszczy”, </w:t>
      </w:r>
      <w:bookmarkStart w:id="0" w:name="_GoBack"/>
      <w:bookmarkEnd w:id="0"/>
      <w:r w:rsidRPr="00A6103D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C2" w:rsidRDefault="00877CC2" w:rsidP="00C63813">
      <w:r>
        <w:separator/>
      </w:r>
    </w:p>
  </w:endnote>
  <w:endnote w:type="continuationSeparator" w:id="0">
    <w:p w:rsidR="00877CC2" w:rsidRDefault="00877CC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C2" w:rsidRDefault="00877CC2" w:rsidP="00C63813">
      <w:r>
        <w:separator/>
      </w:r>
    </w:p>
  </w:footnote>
  <w:footnote w:type="continuationSeparator" w:id="0">
    <w:p w:rsidR="00877CC2" w:rsidRDefault="00877CC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36</cp:revision>
  <cp:lastPrinted>2021-10-25T13:12:00Z</cp:lastPrinted>
  <dcterms:created xsi:type="dcterms:W3CDTF">2021-03-22T17:50:00Z</dcterms:created>
  <dcterms:modified xsi:type="dcterms:W3CDTF">2023-07-13T06:51:00Z</dcterms:modified>
</cp:coreProperties>
</file>