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F" w:rsidRPr="00141CF1" w:rsidRDefault="00B20CA6" w:rsidP="008D1FDF">
      <w:pPr>
        <w:pStyle w:val="Nagwek1"/>
        <w:rPr>
          <w:rFonts w:ascii="Times New Roman" w:hAnsi="Times New Roman"/>
          <w:sz w:val="20"/>
          <w:szCs w:val="20"/>
          <w:lang w:val="pl-PL"/>
        </w:rPr>
      </w:pPr>
      <w:bookmarkStart w:id="0" w:name="_Toc295034445"/>
      <w:bookmarkStart w:id="1" w:name="_Toc354486970"/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  <w:lang w:val="pl-PL"/>
        </w:rPr>
        <w:t xml:space="preserve">ałącznik </w:t>
      </w:r>
      <w:r w:rsidR="008D1FDF" w:rsidRPr="00141CF1">
        <w:rPr>
          <w:rFonts w:ascii="Times New Roman" w:hAnsi="Times New Roman"/>
          <w:sz w:val="20"/>
          <w:szCs w:val="20"/>
        </w:rPr>
        <w:t xml:space="preserve"> nr 2</w:t>
      </w:r>
      <w:bookmarkEnd w:id="0"/>
      <w:bookmarkEnd w:id="1"/>
    </w:p>
    <w:p w:rsidR="008D1FDF" w:rsidRPr="00141CF1" w:rsidRDefault="008D1FDF" w:rsidP="008D1FDF">
      <w:pPr>
        <w:jc w:val="both"/>
        <w:rPr>
          <w:b/>
          <w:color w:val="FF0000"/>
          <w:sz w:val="20"/>
          <w:szCs w:val="20"/>
        </w:rPr>
      </w:pPr>
      <w:r w:rsidRPr="00141CF1">
        <w:rPr>
          <w:b/>
          <w:sz w:val="20"/>
          <w:szCs w:val="20"/>
        </w:rPr>
        <w:t xml:space="preserve">Znak Sprawy </w:t>
      </w:r>
      <w:r w:rsidR="000100EC">
        <w:rPr>
          <w:b/>
          <w:sz w:val="20"/>
          <w:szCs w:val="20"/>
        </w:rPr>
        <w:t>MS-6</w:t>
      </w:r>
      <w:r w:rsidRPr="00141CF1">
        <w:rPr>
          <w:b/>
          <w:sz w:val="20"/>
          <w:szCs w:val="20"/>
        </w:rPr>
        <w:t>/2019</w:t>
      </w:r>
      <w:r w:rsidRPr="00141CF1">
        <w:rPr>
          <w:sz w:val="20"/>
          <w:szCs w:val="20"/>
        </w:rPr>
        <w:t xml:space="preserve">                                                      </w:t>
      </w:r>
    </w:p>
    <w:p w:rsidR="008D1FDF" w:rsidRPr="00141CF1" w:rsidRDefault="008D1FDF" w:rsidP="008D1FDF">
      <w:pPr>
        <w:rPr>
          <w:sz w:val="20"/>
          <w:szCs w:val="20"/>
          <w:lang w:eastAsia="x-none"/>
        </w:rPr>
      </w:pPr>
    </w:p>
    <w:p w:rsidR="008D1FDF" w:rsidRPr="00141CF1" w:rsidRDefault="008D1FDF" w:rsidP="008D1FDF">
      <w:pPr>
        <w:rPr>
          <w:sz w:val="20"/>
          <w:szCs w:val="20"/>
          <w:lang w:eastAsia="x-none"/>
        </w:rPr>
      </w:pPr>
    </w:p>
    <w:p w:rsidR="008D1FDF" w:rsidRPr="00141CF1" w:rsidRDefault="008D1FDF" w:rsidP="00141CF1">
      <w:pPr>
        <w:pStyle w:val="Spistreci4"/>
      </w:pPr>
      <w:r w:rsidRPr="00141CF1">
        <w:t>OŚWIADCZENIE WYKONAWCY</w:t>
      </w:r>
    </w:p>
    <w:p w:rsidR="00141CF1" w:rsidRDefault="008D1FDF" w:rsidP="00141CF1">
      <w:pPr>
        <w:jc w:val="both"/>
        <w:rPr>
          <w:b/>
          <w:szCs w:val="20"/>
        </w:rPr>
      </w:pPr>
      <w:r w:rsidRPr="00141CF1">
        <w:rPr>
          <w:b/>
          <w:sz w:val="22"/>
          <w:szCs w:val="20"/>
        </w:rPr>
        <w:t xml:space="preserve">o braku podstaw do wykluczenia z postępowania o udzielenie zamówienia pod nazwą </w:t>
      </w:r>
      <w:r w:rsidR="00141CF1" w:rsidRPr="00141CF1">
        <w:rPr>
          <w:b/>
          <w:szCs w:val="20"/>
        </w:rPr>
        <w:t>:</w:t>
      </w:r>
    </w:p>
    <w:p w:rsidR="00141CF1" w:rsidRDefault="00141CF1" w:rsidP="00141CF1">
      <w:pPr>
        <w:jc w:val="both"/>
        <w:rPr>
          <w:b/>
          <w:szCs w:val="20"/>
        </w:rPr>
      </w:pPr>
    </w:p>
    <w:p w:rsidR="008D1FDF" w:rsidRPr="000100EC" w:rsidRDefault="000100EC" w:rsidP="008D1FDF">
      <w:pPr>
        <w:rPr>
          <w:rStyle w:val="Styl8"/>
          <w:rFonts w:ascii="Times New Roman" w:hAnsi="Times New Roman"/>
          <w:sz w:val="36"/>
          <w:szCs w:val="20"/>
        </w:rPr>
      </w:pPr>
      <w:r w:rsidRPr="000100EC">
        <w:rPr>
          <w:szCs w:val="20"/>
        </w:rPr>
        <w:t>„Dostawa</w:t>
      </w:r>
      <w:r w:rsidRPr="000100EC">
        <w:rPr>
          <w:color w:val="FF0000"/>
          <w:szCs w:val="20"/>
        </w:rPr>
        <w:t xml:space="preserve">  </w:t>
      </w:r>
      <w:r w:rsidRPr="000100EC">
        <w:rPr>
          <w:szCs w:val="20"/>
        </w:rPr>
        <w:t>taśmy przenośnikowej tkaninowo</w:t>
      </w:r>
      <w:r>
        <w:rPr>
          <w:szCs w:val="20"/>
        </w:rPr>
        <w:t xml:space="preserve"> </w:t>
      </w:r>
      <w:r w:rsidRPr="000100EC">
        <w:rPr>
          <w:szCs w:val="20"/>
        </w:rPr>
        <w:t>-gumowej o parametrach: szerokość: 1600mm EP630/3 4+2 odporna na oleje i smary, długość 33050 mm +skurcz na progowanie+ naddatek na połączenie. Taśma progowa, profil prosty T czterodzielny, H60 mm, rozstaw progów:</w:t>
      </w:r>
      <w:r>
        <w:rPr>
          <w:szCs w:val="20"/>
        </w:rPr>
        <w:t xml:space="preserve">      </w:t>
      </w:r>
      <w:bookmarkStart w:id="2" w:name="_GoBack"/>
      <w:bookmarkEnd w:id="2"/>
      <w:r w:rsidRPr="000100EC">
        <w:rPr>
          <w:szCs w:val="20"/>
        </w:rPr>
        <w:t xml:space="preserve"> (-220mm+200mm-120mm+200mm-120mm+200mm-120mm+200mm-220mm) układ IV rzędowy, podziałka T=600mm do przenośnika 1-3</w:t>
      </w:r>
      <w:r w:rsidRPr="000100EC">
        <w:rPr>
          <w:color w:val="000000"/>
          <w:szCs w:val="20"/>
        </w:rPr>
        <w:t xml:space="preserve"> do  Zakładu Zagospodarowania Odpadów ul. Ekologiczna 1, 21-500 Biała Podlaska ”</w:t>
      </w:r>
    </w:p>
    <w:p w:rsidR="008D1FDF" w:rsidRPr="000100EC" w:rsidRDefault="008D1FDF" w:rsidP="008D1FDF">
      <w:pPr>
        <w:jc w:val="both"/>
        <w:rPr>
          <w:sz w:val="28"/>
          <w:szCs w:val="20"/>
        </w:rPr>
      </w:pPr>
    </w:p>
    <w:p w:rsidR="008D1FDF" w:rsidRPr="00141CF1" w:rsidRDefault="008D1FDF" w:rsidP="008D1FDF">
      <w:pPr>
        <w:jc w:val="both"/>
        <w:rPr>
          <w:b/>
          <w:color w:val="000000"/>
          <w:sz w:val="22"/>
          <w:szCs w:val="20"/>
        </w:rPr>
      </w:pPr>
    </w:p>
    <w:p w:rsidR="008D1FDF" w:rsidRPr="00141CF1" w:rsidRDefault="008D1FDF" w:rsidP="00141CF1">
      <w:pPr>
        <w:pStyle w:val="Akapitzlist"/>
        <w:numPr>
          <w:ilvl w:val="0"/>
          <w:numId w:val="3"/>
        </w:numPr>
        <w:rPr>
          <w:b/>
          <w:sz w:val="22"/>
          <w:szCs w:val="20"/>
        </w:rPr>
      </w:pPr>
      <w:r w:rsidRPr="00141CF1">
        <w:rPr>
          <w:b/>
          <w:sz w:val="22"/>
          <w:szCs w:val="20"/>
        </w:rPr>
        <w:t>ZAMAWIAJĄCY:</w:t>
      </w:r>
    </w:p>
    <w:p w:rsidR="00141CF1" w:rsidRPr="00141CF1" w:rsidRDefault="00141CF1" w:rsidP="00141CF1">
      <w:pPr>
        <w:pStyle w:val="Akapitzlist"/>
        <w:rPr>
          <w:b/>
          <w:sz w:val="22"/>
          <w:szCs w:val="20"/>
        </w:rPr>
      </w:pPr>
    </w:p>
    <w:p w:rsidR="008D1FDF" w:rsidRPr="00141CF1" w:rsidRDefault="008D1FDF" w:rsidP="008D1FDF">
      <w:pPr>
        <w:jc w:val="both"/>
        <w:rPr>
          <w:rStyle w:val="Styl8"/>
          <w:rFonts w:ascii="Times New Roman" w:hAnsi="Times New Roman"/>
          <w:szCs w:val="20"/>
        </w:rPr>
      </w:pPr>
      <w:r w:rsidRPr="00141CF1">
        <w:rPr>
          <w:rStyle w:val="Styl8"/>
          <w:rFonts w:ascii="Times New Roman" w:hAnsi="Times New Roman"/>
          <w:szCs w:val="20"/>
        </w:rPr>
        <w:t>Bialskie Wodociągi i Kanalizacja „WOD - KAN” Sp. z o.o</w:t>
      </w:r>
      <w:r w:rsidRPr="00141CF1">
        <w:rPr>
          <w:b/>
          <w:sz w:val="22"/>
          <w:szCs w:val="20"/>
        </w:rPr>
        <w:t>.</w:t>
      </w:r>
    </w:p>
    <w:p w:rsidR="008D1FDF" w:rsidRPr="00141CF1" w:rsidRDefault="008D1FDF" w:rsidP="008D1FDF">
      <w:pPr>
        <w:jc w:val="both"/>
        <w:rPr>
          <w:rStyle w:val="Styl8"/>
          <w:rFonts w:ascii="Times New Roman" w:hAnsi="Times New Roman"/>
          <w:szCs w:val="20"/>
        </w:rPr>
      </w:pPr>
      <w:r w:rsidRPr="00141CF1">
        <w:rPr>
          <w:rStyle w:val="Styl8"/>
          <w:rFonts w:ascii="Times New Roman" w:hAnsi="Times New Roman"/>
          <w:szCs w:val="20"/>
        </w:rPr>
        <w:t xml:space="preserve">ul. </w:t>
      </w:r>
      <w:r w:rsidRPr="00141CF1">
        <w:rPr>
          <w:b/>
          <w:sz w:val="22"/>
          <w:szCs w:val="20"/>
        </w:rPr>
        <w:t>Narutowicza 35A</w:t>
      </w:r>
    </w:p>
    <w:p w:rsidR="008D1FDF" w:rsidRPr="00141CF1" w:rsidRDefault="008D1FDF" w:rsidP="008D1FDF">
      <w:pPr>
        <w:jc w:val="both"/>
        <w:rPr>
          <w:rStyle w:val="Styl8"/>
          <w:rFonts w:ascii="Times New Roman" w:hAnsi="Times New Roman"/>
          <w:szCs w:val="20"/>
        </w:rPr>
      </w:pPr>
      <w:r w:rsidRPr="00141CF1">
        <w:rPr>
          <w:rStyle w:val="Styl6"/>
          <w:rFonts w:ascii="Times New Roman" w:hAnsi="Times New Roman" w:cs="Times New Roman"/>
          <w:b/>
          <w:szCs w:val="20"/>
        </w:rPr>
        <w:t>21-500 Biała Podlaska</w:t>
      </w:r>
    </w:p>
    <w:p w:rsidR="008D1FDF" w:rsidRPr="00141CF1" w:rsidRDefault="008D1FDF" w:rsidP="008D1FDF">
      <w:pPr>
        <w:rPr>
          <w:b/>
          <w:sz w:val="22"/>
          <w:szCs w:val="20"/>
        </w:rPr>
      </w:pPr>
      <w:r w:rsidRPr="00141CF1">
        <w:rPr>
          <w:rStyle w:val="Styl6"/>
          <w:rFonts w:ascii="Times New Roman" w:hAnsi="Times New Roman" w:cs="Times New Roman"/>
          <w:b/>
          <w:szCs w:val="20"/>
        </w:rPr>
        <w:t>Polska</w:t>
      </w:r>
    </w:p>
    <w:p w:rsidR="008D1FDF" w:rsidRPr="00141CF1" w:rsidRDefault="008D1FDF" w:rsidP="008D1FDF">
      <w:pPr>
        <w:rPr>
          <w:sz w:val="22"/>
          <w:szCs w:val="20"/>
        </w:rPr>
      </w:pPr>
    </w:p>
    <w:p w:rsidR="008D1FDF" w:rsidRPr="00141CF1" w:rsidRDefault="008D1FDF" w:rsidP="008D1FDF">
      <w:pPr>
        <w:rPr>
          <w:sz w:val="22"/>
          <w:szCs w:val="20"/>
        </w:rPr>
      </w:pPr>
    </w:p>
    <w:p w:rsidR="008D1FDF" w:rsidRPr="00141CF1" w:rsidRDefault="008D1FDF" w:rsidP="008D1FDF">
      <w:pPr>
        <w:rPr>
          <w:sz w:val="22"/>
          <w:szCs w:val="20"/>
        </w:rPr>
      </w:pPr>
    </w:p>
    <w:p w:rsidR="008D1FDF" w:rsidRPr="00141CF1" w:rsidRDefault="008D1FDF" w:rsidP="008D1FDF">
      <w:pPr>
        <w:spacing w:after="120"/>
        <w:rPr>
          <w:b/>
          <w:sz w:val="22"/>
          <w:szCs w:val="20"/>
        </w:rPr>
      </w:pPr>
      <w:r w:rsidRPr="00141CF1">
        <w:rPr>
          <w:b/>
          <w:sz w:val="22"/>
          <w:szCs w:val="20"/>
        </w:rPr>
        <w:t>2. WYKONAWCA:</w:t>
      </w:r>
    </w:p>
    <w:p w:rsidR="008D1FDF" w:rsidRPr="00141CF1" w:rsidRDefault="008D1FDF" w:rsidP="008D1FDF">
      <w:pPr>
        <w:spacing w:after="120"/>
        <w:jc w:val="both"/>
        <w:rPr>
          <w:b/>
          <w:sz w:val="22"/>
          <w:szCs w:val="20"/>
        </w:rPr>
      </w:pPr>
      <w:r w:rsidRPr="00141CF1">
        <w:rPr>
          <w:b/>
          <w:sz w:val="22"/>
          <w:szCs w:val="20"/>
        </w:rPr>
        <w:t>Niniejsza oferta zostaje złożona przez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12"/>
      </w:tblGrid>
      <w:tr w:rsidR="008D1FDF" w:rsidRPr="00141CF1" w:rsidTr="00FD5B9C">
        <w:trPr>
          <w:cantSplit/>
        </w:trPr>
        <w:tc>
          <w:tcPr>
            <w:tcW w:w="610" w:type="dxa"/>
          </w:tcPr>
          <w:p w:rsidR="008D1FDF" w:rsidRPr="00141CF1" w:rsidRDefault="008D1FDF" w:rsidP="00FD5B9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141CF1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:rsidR="008D1FDF" w:rsidRPr="00141CF1" w:rsidRDefault="008D1FDF" w:rsidP="00FD5B9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41CF1">
              <w:rPr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12" w:type="dxa"/>
          </w:tcPr>
          <w:p w:rsidR="008D1FDF" w:rsidRPr="00141CF1" w:rsidRDefault="008D1FDF" w:rsidP="00FD5B9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41CF1">
              <w:rPr>
                <w:b/>
                <w:sz w:val="20"/>
                <w:szCs w:val="20"/>
              </w:rPr>
              <w:t>Adres(y) Wykonawcy(ów)</w:t>
            </w:r>
          </w:p>
        </w:tc>
      </w:tr>
      <w:tr w:rsidR="008D1FDF" w:rsidRPr="00141CF1" w:rsidTr="00FD5B9C">
        <w:trPr>
          <w:cantSplit/>
        </w:trPr>
        <w:tc>
          <w:tcPr>
            <w:tcW w:w="610" w:type="dxa"/>
          </w:tcPr>
          <w:p w:rsidR="008D1FDF" w:rsidRPr="00141CF1" w:rsidRDefault="008D1FDF" w:rsidP="00FD5B9C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8D1FDF" w:rsidRPr="00141CF1" w:rsidRDefault="008D1FDF" w:rsidP="00FD5B9C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:rsidR="008D1FDF" w:rsidRPr="00141CF1" w:rsidRDefault="008D1FDF" w:rsidP="00FD5B9C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8D1FDF" w:rsidRPr="00141CF1" w:rsidTr="00FD5B9C">
        <w:trPr>
          <w:cantSplit/>
        </w:trPr>
        <w:tc>
          <w:tcPr>
            <w:tcW w:w="610" w:type="dxa"/>
          </w:tcPr>
          <w:p w:rsidR="008D1FDF" w:rsidRPr="00141CF1" w:rsidRDefault="008D1FDF" w:rsidP="00FD5B9C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8D1FDF" w:rsidRPr="00141CF1" w:rsidRDefault="008D1FDF" w:rsidP="00FD5B9C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:rsidR="008D1FDF" w:rsidRPr="00141CF1" w:rsidRDefault="008D1FDF" w:rsidP="00FD5B9C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8D1FDF" w:rsidRPr="00141CF1" w:rsidRDefault="008D1FDF" w:rsidP="008D1FDF">
      <w:pPr>
        <w:spacing w:after="120"/>
        <w:rPr>
          <w:b/>
          <w:sz w:val="20"/>
          <w:szCs w:val="20"/>
        </w:rPr>
      </w:pPr>
    </w:p>
    <w:p w:rsidR="008D1FDF" w:rsidRPr="00141CF1" w:rsidRDefault="008D1FDF" w:rsidP="008D1FDF">
      <w:pPr>
        <w:numPr>
          <w:ilvl w:val="12"/>
          <w:numId w:val="0"/>
        </w:numPr>
        <w:spacing w:after="120"/>
        <w:jc w:val="center"/>
        <w:rPr>
          <w:b/>
          <w:sz w:val="20"/>
          <w:szCs w:val="20"/>
        </w:rPr>
      </w:pPr>
      <w:r w:rsidRPr="00141CF1">
        <w:rPr>
          <w:b/>
          <w:sz w:val="20"/>
          <w:szCs w:val="20"/>
        </w:rPr>
        <w:t>OŚWIADCZAM(Y), ŻE:</w:t>
      </w:r>
    </w:p>
    <w:p w:rsidR="008D1FDF" w:rsidRPr="00141CF1" w:rsidRDefault="008D1FDF" w:rsidP="008D1FDF">
      <w:pPr>
        <w:numPr>
          <w:ilvl w:val="12"/>
          <w:numId w:val="0"/>
        </w:numPr>
        <w:spacing w:after="120"/>
        <w:jc w:val="center"/>
        <w:rPr>
          <w:sz w:val="20"/>
          <w:szCs w:val="20"/>
        </w:rPr>
      </w:pPr>
    </w:p>
    <w:p w:rsidR="008D1FDF" w:rsidRPr="00141CF1" w:rsidRDefault="008D1FDF" w:rsidP="008D1FDF">
      <w:pPr>
        <w:jc w:val="both"/>
        <w:rPr>
          <w:b/>
          <w:color w:val="000000"/>
          <w:sz w:val="20"/>
          <w:szCs w:val="20"/>
        </w:rPr>
      </w:pPr>
      <w:r w:rsidRPr="00141CF1">
        <w:rPr>
          <w:b/>
          <w:noProof/>
          <w:sz w:val="20"/>
          <w:szCs w:val="20"/>
        </w:rPr>
        <w:t>Na dzień składania ofert  nie podlegam(y) wykluczeniu na podstawie art. 20</w:t>
      </w:r>
      <w:r w:rsidRPr="00141CF1">
        <w:rPr>
          <w:b/>
          <w:sz w:val="20"/>
          <w:szCs w:val="20"/>
        </w:rPr>
        <w:t xml:space="preserve"> Regulaminu </w:t>
      </w:r>
      <w:r w:rsidRPr="00141CF1">
        <w:rPr>
          <w:b/>
          <w:color w:val="000000"/>
          <w:sz w:val="20"/>
          <w:szCs w:val="20"/>
        </w:rPr>
        <w:t xml:space="preserve">postępowania dla procedury przetargowej udzielania zamówienia w </w:t>
      </w:r>
      <w:proofErr w:type="spellStart"/>
      <w:r w:rsidRPr="00141CF1">
        <w:rPr>
          <w:b/>
          <w:color w:val="000000"/>
          <w:sz w:val="20"/>
          <w:szCs w:val="20"/>
        </w:rPr>
        <w:t>BWiK</w:t>
      </w:r>
      <w:proofErr w:type="spellEnd"/>
      <w:r w:rsidRPr="00141CF1">
        <w:rPr>
          <w:b/>
          <w:color w:val="000000"/>
          <w:sz w:val="20"/>
          <w:szCs w:val="20"/>
        </w:rPr>
        <w:t xml:space="preserve"> „WOD-KAN” Sp. z o.o. w Białej Podlaskiej</w:t>
      </w:r>
    </w:p>
    <w:p w:rsidR="008D1FDF" w:rsidRPr="00141CF1" w:rsidRDefault="008D1FDF" w:rsidP="008D1FDF">
      <w:pPr>
        <w:jc w:val="both"/>
        <w:rPr>
          <w:b/>
          <w:color w:val="000000"/>
          <w:sz w:val="20"/>
          <w:szCs w:val="20"/>
        </w:rPr>
      </w:pPr>
    </w:p>
    <w:p w:rsidR="008D1FDF" w:rsidRPr="00141CF1" w:rsidRDefault="008D1FDF" w:rsidP="008D1FDF">
      <w:pPr>
        <w:jc w:val="both"/>
        <w:rPr>
          <w:b/>
          <w:color w:val="000000"/>
          <w:sz w:val="20"/>
          <w:szCs w:val="20"/>
        </w:rPr>
      </w:pPr>
    </w:p>
    <w:p w:rsidR="008D1FDF" w:rsidRPr="00141CF1" w:rsidRDefault="008D1FDF" w:rsidP="008D1FDF">
      <w:pPr>
        <w:jc w:val="both"/>
        <w:rPr>
          <w:b/>
          <w:color w:val="000000"/>
          <w:sz w:val="20"/>
          <w:szCs w:val="20"/>
        </w:rPr>
      </w:pPr>
    </w:p>
    <w:p w:rsidR="008D1FDF" w:rsidRPr="00141CF1" w:rsidRDefault="008D1FDF" w:rsidP="008D1FDF">
      <w:pPr>
        <w:jc w:val="both"/>
        <w:rPr>
          <w:b/>
          <w:color w:val="000000"/>
          <w:sz w:val="20"/>
          <w:szCs w:val="20"/>
        </w:rPr>
      </w:pPr>
    </w:p>
    <w:p w:rsidR="008D1FDF" w:rsidRPr="00141CF1" w:rsidRDefault="008D1FDF" w:rsidP="008D1FDF">
      <w:pPr>
        <w:jc w:val="both"/>
        <w:rPr>
          <w:noProof/>
          <w:sz w:val="20"/>
          <w:szCs w:val="20"/>
        </w:rPr>
      </w:pPr>
    </w:p>
    <w:p w:rsidR="008D1FDF" w:rsidRPr="00141CF1" w:rsidRDefault="008D1FDF" w:rsidP="008D1FDF">
      <w:pPr>
        <w:jc w:val="both"/>
        <w:rPr>
          <w:sz w:val="16"/>
          <w:szCs w:val="16"/>
        </w:rPr>
      </w:pPr>
      <w:r w:rsidRPr="00141CF1">
        <w:rPr>
          <w:sz w:val="16"/>
          <w:szCs w:val="16"/>
        </w:rPr>
        <w:t>Oświadczam, że wszystkie informacje podane powyżej  są aktualne i zgodne z  prawdą oraz zostały przedstawione z pełną świadomością konsekwencji  wprowadzenia zamawiającego w błąd przy przedstawianiu informacji</w:t>
      </w:r>
    </w:p>
    <w:p w:rsidR="008D1FDF" w:rsidRPr="00141CF1" w:rsidRDefault="008D1FDF" w:rsidP="008D1FDF">
      <w:pPr>
        <w:spacing w:after="120"/>
        <w:rPr>
          <w:b/>
          <w:sz w:val="20"/>
          <w:szCs w:val="20"/>
        </w:rPr>
      </w:pPr>
      <w:r w:rsidRPr="00141CF1">
        <w:rPr>
          <w:b/>
          <w:sz w:val="20"/>
          <w:szCs w:val="20"/>
        </w:rPr>
        <w:t>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1529"/>
        <w:gridCol w:w="2308"/>
        <w:gridCol w:w="2254"/>
        <w:gridCol w:w="1529"/>
        <w:gridCol w:w="1196"/>
      </w:tblGrid>
      <w:tr w:rsidR="008D1FDF" w:rsidRPr="00141CF1" w:rsidTr="00FD5B9C">
        <w:tc>
          <w:tcPr>
            <w:tcW w:w="200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  <w:r w:rsidRPr="00141CF1">
              <w:rPr>
                <w:sz w:val="20"/>
                <w:szCs w:val="20"/>
              </w:rPr>
              <w:t>l.p.</w:t>
            </w:r>
          </w:p>
        </w:tc>
        <w:tc>
          <w:tcPr>
            <w:tcW w:w="812" w:type="pct"/>
          </w:tcPr>
          <w:p w:rsidR="008D1FDF" w:rsidRPr="00141CF1" w:rsidRDefault="008D1FDF" w:rsidP="00FD5B9C">
            <w:pPr>
              <w:spacing w:after="120"/>
              <w:jc w:val="center"/>
              <w:rPr>
                <w:sz w:val="20"/>
                <w:szCs w:val="20"/>
              </w:rPr>
            </w:pPr>
            <w:r w:rsidRPr="00141CF1">
              <w:rPr>
                <w:sz w:val="20"/>
                <w:szCs w:val="20"/>
              </w:rPr>
              <w:t>Nazwa(y) Wykonawcy(ów)</w:t>
            </w:r>
          </w:p>
        </w:tc>
        <w:tc>
          <w:tcPr>
            <w:tcW w:w="1285" w:type="pct"/>
          </w:tcPr>
          <w:p w:rsidR="008D1FDF" w:rsidRPr="00141CF1" w:rsidRDefault="008D1FDF" w:rsidP="00FD5B9C">
            <w:pPr>
              <w:spacing w:after="120"/>
              <w:jc w:val="center"/>
              <w:rPr>
                <w:sz w:val="20"/>
                <w:szCs w:val="20"/>
              </w:rPr>
            </w:pPr>
            <w:r w:rsidRPr="00141CF1">
              <w:rPr>
                <w:sz w:val="20"/>
                <w:szCs w:val="20"/>
              </w:rPr>
              <w:t>Nazwisko i imię osoby (osób) upoważnionej(</w:t>
            </w:r>
            <w:proofErr w:type="spellStart"/>
            <w:r w:rsidRPr="00141CF1">
              <w:rPr>
                <w:sz w:val="20"/>
                <w:szCs w:val="20"/>
              </w:rPr>
              <w:t>ych</w:t>
            </w:r>
            <w:proofErr w:type="spellEnd"/>
            <w:r w:rsidRPr="00141CF1">
              <w:rPr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  <w:r w:rsidRPr="00141CF1">
              <w:rPr>
                <w:sz w:val="20"/>
                <w:szCs w:val="20"/>
              </w:rPr>
              <w:t>Podpis(y) osoby(osób) upoważnionej(</w:t>
            </w:r>
            <w:proofErr w:type="spellStart"/>
            <w:r w:rsidRPr="00141CF1">
              <w:rPr>
                <w:sz w:val="20"/>
                <w:szCs w:val="20"/>
              </w:rPr>
              <w:t>ych</w:t>
            </w:r>
            <w:proofErr w:type="spellEnd"/>
            <w:r w:rsidRPr="00141CF1">
              <w:rPr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8D1FDF" w:rsidRPr="00141CF1" w:rsidRDefault="008D1FDF" w:rsidP="00FD5B9C">
            <w:pPr>
              <w:spacing w:after="120"/>
              <w:jc w:val="center"/>
              <w:rPr>
                <w:sz w:val="20"/>
                <w:szCs w:val="20"/>
              </w:rPr>
            </w:pPr>
            <w:r w:rsidRPr="00141CF1">
              <w:rPr>
                <w:sz w:val="20"/>
                <w:szCs w:val="20"/>
              </w:rPr>
              <w:t>Pieczęć(</w:t>
            </w:r>
            <w:proofErr w:type="spellStart"/>
            <w:r w:rsidRPr="00141CF1">
              <w:rPr>
                <w:sz w:val="20"/>
                <w:szCs w:val="20"/>
              </w:rPr>
              <w:t>cie</w:t>
            </w:r>
            <w:proofErr w:type="spellEnd"/>
            <w:r w:rsidRPr="00141CF1">
              <w:rPr>
                <w:sz w:val="20"/>
                <w:szCs w:val="20"/>
              </w:rPr>
              <w:t xml:space="preserve">) Wykonawcy(ów) </w:t>
            </w:r>
          </w:p>
        </w:tc>
        <w:tc>
          <w:tcPr>
            <w:tcW w:w="623" w:type="pct"/>
          </w:tcPr>
          <w:p w:rsidR="008D1FDF" w:rsidRPr="00141CF1" w:rsidRDefault="008D1FDF" w:rsidP="00FD5B9C">
            <w:pPr>
              <w:spacing w:after="120"/>
              <w:jc w:val="center"/>
              <w:rPr>
                <w:sz w:val="20"/>
                <w:szCs w:val="20"/>
              </w:rPr>
            </w:pPr>
            <w:r w:rsidRPr="00141CF1">
              <w:rPr>
                <w:sz w:val="20"/>
                <w:szCs w:val="20"/>
              </w:rPr>
              <w:t xml:space="preserve">Miejscowość </w:t>
            </w:r>
          </w:p>
          <w:p w:rsidR="008D1FDF" w:rsidRPr="00141CF1" w:rsidRDefault="008D1FDF" w:rsidP="00FD5B9C">
            <w:pPr>
              <w:spacing w:after="120"/>
              <w:jc w:val="center"/>
              <w:rPr>
                <w:sz w:val="20"/>
                <w:szCs w:val="20"/>
              </w:rPr>
            </w:pPr>
            <w:r w:rsidRPr="00141CF1">
              <w:rPr>
                <w:sz w:val="20"/>
                <w:szCs w:val="20"/>
              </w:rPr>
              <w:t>i data</w:t>
            </w:r>
          </w:p>
        </w:tc>
      </w:tr>
      <w:tr w:rsidR="008D1FDF" w:rsidRPr="00141CF1" w:rsidTr="00FD5B9C">
        <w:tc>
          <w:tcPr>
            <w:tcW w:w="200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285" w:type="pct"/>
          </w:tcPr>
          <w:p w:rsidR="008D1FDF" w:rsidRPr="00141CF1" w:rsidRDefault="008D1FDF" w:rsidP="00FD5B9C">
            <w:pPr>
              <w:spacing w:after="12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826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8D1FDF" w:rsidRPr="00141CF1" w:rsidTr="00FD5B9C">
        <w:tc>
          <w:tcPr>
            <w:tcW w:w="200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285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826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</w:tbl>
    <w:p w:rsidR="0012706C" w:rsidRPr="00141CF1" w:rsidRDefault="0012706C" w:rsidP="008D1FDF"/>
    <w:sectPr w:rsidR="0012706C" w:rsidRPr="00141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461D1898"/>
    <w:multiLevelType w:val="hybridMultilevel"/>
    <w:tmpl w:val="C6900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864A5"/>
    <w:multiLevelType w:val="hybridMultilevel"/>
    <w:tmpl w:val="8F0095D4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9F"/>
    <w:rsid w:val="000100EC"/>
    <w:rsid w:val="0012706C"/>
    <w:rsid w:val="00141CF1"/>
    <w:rsid w:val="004E339F"/>
    <w:rsid w:val="008D1FDF"/>
    <w:rsid w:val="00B2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141CF1"/>
    <w:pPr>
      <w:spacing w:after="120"/>
      <w:jc w:val="center"/>
      <w:textAlignment w:val="top"/>
    </w:pPr>
    <w:rPr>
      <w:b/>
      <w:szCs w:val="20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uiPriority w:val="34"/>
    <w:qFormat/>
    <w:rsid w:val="00141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141CF1"/>
    <w:pPr>
      <w:spacing w:after="120"/>
      <w:jc w:val="center"/>
      <w:textAlignment w:val="top"/>
    </w:pPr>
    <w:rPr>
      <w:b/>
      <w:szCs w:val="20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uiPriority w:val="34"/>
    <w:qFormat/>
    <w:rsid w:val="00141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Darek</cp:lastModifiedBy>
  <cp:revision>5</cp:revision>
  <dcterms:created xsi:type="dcterms:W3CDTF">2019-03-26T06:57:00Z</dcterms:created>
  <dcterms:modified xsi:type="dcterms:W3CDTF">2019-12-10T07:04:00Z</dcterms:modified>
</cp:coreProperties>
</file>