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402CF2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ZP.271.2.2022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1A1B9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pomieszczeń w Raszkowie – Strzelnica Bractwo Kurkowe”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01811" w:rsidRDefault="00A01811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01811" w:rsidRDefault="00A01811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01811" w:rsidRDefault="00A01811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01811" w:rsidRPr="003A013C" w:rsidRDefault="00A01811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……………………………………………….…………….……………………………………………………………….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lastRenderedPageBreak/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(należy wpisać: 3 albo 4 albo 5 lat);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ofertą do dnia upływu terminu skł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 xml:space="preserve">adnia ofert do </w:t>
            </w:r>
            <w:r w:rsidR="00891A06" w:rsidRPr="007A5997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dnia </w:t>
            </w:r>
            <w:r w:rsidR="00A01811">
              <w:rPr>
                <w:rFonts w:ascii="Times New Roman" w:hAnsi="Times New Roman"/>
                <w:b/>
                <w:bCs/>
                <w:color w:val="0D0D0D" w:themeColor="text1" w:themeTint="F2"/>
              </w:rPr>
              <w:t>07 kwietnia 2022</w:t>
            </w:r>
            <w:r w:rsidR="0084773C" w:rsidRPr="007A5997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r.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Wartość towaru / usług powodująca obowiązek podatkowy u Zamawiającego ……………………………….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>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zabezpieczenia należytego wykonania umowy w wysokości 5 % ceny ofertowej brutto;</w:t>
            </w:r>
          </w:p>
          <w:p w:rsidR="001655C5" w:rsidRPr="001655C5" w:rsidRDefault="001655C5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3</w:t>
            </w:r>
            <w:r w:rsidRPr="001655C5">
              <w:rPr>
                <w:rFonts w:ascii="Times New Roman" w:hAnsi="Times New Roman"/>
                <w:b/>
                <w:color w:val="0D0D0D" w:themeColor="text1" w:themeTint="F2"/>
              </w:rPr>
              <w:t>)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</w:t>
            </w:r>
            <w:bookmarkStart w:id="4" w:name="_GoBack"/>
            <w:bookmarkEnd w:id="4"/>
            <w:r>
              <w:rPr>
                <w:rFonts w:ascii="Times New Roman" w:hAnsi="Times New Roman"/>
                <w:color w:val="0D0D0D" w:themeColor="text1" w:themeTint="F2"/>
              </w:rPr>
              <w:t xml:space="preserve">tytułem wadium na rachunek bankowy o numerze ……………………………………………..Prowadzony przez bank ………………………… </w:t>
            </w:r>
            <w:r>
              <w:rPr>
                <w:rFonts w:ascii="Times New Roman" w:hAnsi="Times New Roman"/>
                <w:i/>
                <w:color w:val="0D0D0D" w:themeColor="text1" w:themeTint="F2"/>
              </w:rPr>
              <w:t xml:space="preserve">(dotyczy Wykonawców, którzy wnoszą wadium w pieniądzu) </w:t>
            </w:r>
          </w:p>
          <w:p w:rsidR="00A47C0F" w:rsidRPr="003A013C" w:rsidRDefault="001655C5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A01811" w:rsidRPr="002039F5" w:rsidRDefault="00A01811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A0181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1A1B9A" w:rsidRPr="003A013C" w:rsidRDefault="00FE2D70" w:rsidP="001A1B9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1A1B9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pomieszczeń w Raszkowie – Strzelnica Bractwo Kurkowe” 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FE2D70" w:rsidRPr="003A013C" w:rsidRDefault="00A47C0F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1A1B9A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„Budowa pomieszczeń w Raszkowie – Strzelnica Bractwo Kurkowe” 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5" w:name="_Hlk32303769"/>
            <w:bookmarkStart w:id="6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A0181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ZP.271.2.2022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1A1B9A" w:rsidRPr="003A013C" w:rsidRDefault="001A1B9A" w:rsidP="001A1B9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pomieszczeń w Raszkowie – Strzelnica Bractwo Kurkowe” </w:t>
            </w:r>
          </w:p>
          <w:p w:rsidR="00A90FEF" w:rsidRPr="003A013C" w:rsidRDefault="00A90FEF" w:rsidP="00A90FE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5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ind w:left="5664" w:firstLine="708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6"/>
    </w:tbl>
    <w:p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A0181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1A1B9A" w:rsidRPr="003A013C" w:rsidRDefault="001A1B9A" w:rsidP="001A1B9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pomieszczeń w Raszkowie – Strzelnica Bractwo Kurkowe” </w:t>
            </w:r>
          </w:p>
          <w:p w:rsidR="008A3EE0" w:rsidRPr="003A013C" w:rsidRDefault="008A3EE0" w:rsidP="008A3EE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6C5850" w:rsidRPr="006C585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„</w:t>
            </w:r>
            <w:r w:rsidR="001A1B9A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Budowa pomieszczeń w Raszkowie – Strzelnica Bractwo Kurkowe”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B360CB" w:rsidRPr="002039F5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A0181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ZP.271.2.2022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1A1B9A" w:rsidRPr="003A013C" w:rsidRDefault="001A1B9A" w:rsidP="001A1B9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pomieszczeń w Raszkowie – Strzelnica Bractwo Kurkowe” </w:t>
            </w:r>
          </w:p>
          <w:p w:rsidR="00710ACB" w:rsidRPr="00891A06" w:rsidRDefault="00710ACB" w:rsidP="00710A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707E3" w:rsidRDefault="00B707E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701"/>
        <w:gridCol w:w="3454"/>
        <w:gridCol w:w="1746"/>
        <w:gridCol w:w="1746"/>
      </w:tblGrid>
      <w:tr w:rsidR="002039F5" w:rsidRPr="002039F5" w:rsidTr="001716D9">
        <w:trPr>
          <w:trHeight w:val="4536"/>
        </w:trPr>
        <w:tc>
          <w:tcPr>
            <w:tcW w:w="10173" w:type="dxa"/>
            <w:gridSpan w:val="6"/>
            <w:shd w:val="clear" w:color="auto" w:fill="D9D9D9"/>
          </w:tcPr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A0181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ZP.271.2</w:t>
            </w:r>
            <w:r w:rsidR="0035695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A0181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  <w:r w:rsidR="0035695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:rsidR="001A1B9A" w:rsidRPr="003A013C" w:rsidRDefault="00710ACB" w:rsidP="001A1B9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91A0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1A1B9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pomieszczeń w Raszkowie – Strzelnica Bractwo Kurkowe” </w:t>
            </w: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1716D9">
        <w:trPr>
          <w:trHeight w:val="458"/>
        </w:trPr>
        <w:tc>
          <w:tcPr>
            <w:tcW w:w="527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              1.</w:t>
            </w:r>
          </w:p>
        </w:tc>
        <w:tc>
          <w:tcPr>
            <w:tcW w:w="1701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</w:tr>
      <w:tr w:rsidR="002039F5" w:rsidRPr="002039F5" w:rsidTr="001716D9">
        <w:trPr>
          <w:trHeight w:val="438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Imię </w:t>
            </w:r>
          </w:p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i  Nazwisko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Pełniona funkcja 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Kwalifikacje zawodowe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(numer, zakres i specjalność uprawnień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Informacja o podstawie dysponowania osobą </w:t>
            </w:r>
          </w:p>
        </w:tc>
      </w:tr>
      <w:tr w:rsidR="002039F5" w:rsidRPr="002039F5" w:rsidTr="001716D9">
        <w:trPr>
          <w:trHeight w:val="423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bezpośrednie*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umowa o pracę, umowa zlecenie z osobą fizyczną, umowa o dzieło, itp.)</w:t>
            </w: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2039F5" w:rsidRPr="002039F5" w:rsidTr="005608E2">
        <w:trPr>
          <w:trHeight w:val="1997"/>
        </w:trPr>
        <w:tc>
          <w:tcPr>
            <w:tcW w:w="527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5608E2" w:rsidRDefault="00A47C0F" w:rsidP="005608E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kierownik  budowy w  specjalności konstruk</w:t>
            </w:r>
            <w:r w:rsidR="005608E2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cyjno-budowlanej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9932FA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Uprawnienia: bez ograniczeń/ w ograniczonym zakresie*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</w:t>
            </w:r>
          </w:p>
        </w:tc>
      </w:tr>
      <w:tr w:rsidR="00B360CB" w:rsidRPr="002039F5" w:rsidTr="009932FA">
        <w:trPr>
          <w:trHeight w:val="1852"/>
        </w:trPr>
        <w:tc>
          <w:tcPr>
            <w:tcW w:w="527" w:type="dxa"/>
            <w:shd w:val="clear" w:color="auto" w:fill="auto"/>
          </w:tcPr>
          <w:p w:rsidR="00B360CB" w:rsidRPr="002039F5" w:rsidRDefault="00B360CB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2.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360CB" w:rsidRPr="002039F5" w:rsidRDefault="00B360CB" w:rsidP="00B360CB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CB" w:rsidRPr="007A5997" w:rsidRDefault="007A5997" w:rsidP="00B360CB">
            <w:pPr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Kierownik robót </w:t>
            </w:r>
            <w:r w:rsidR="00B360CB" w:rsidRPr="007A599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w specjal</w:t>
            </w:r>
            <w:r w:rsidR="005608E2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ności instalacyjnej w zakresie sieci, instalacji i urządzeń cieplnych, wentylacyjnych, wodociągowych i kanalizacyjnych 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360CB" w:rsidRPr="007A5997" w:rsidRDefault="00B707E3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7A599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Nr uprawnień ……………………………………………</w:t>
            </w:r>
          </w:p>
          <w:p w:rsidR="00B707E3" w:rsidRPr="007A5997" w:rsidRDefault="00B707E3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7A599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Data wystawienia………………………………………</w:t>
            </w:r>
          </w:p>
          <w:p w:rsidR="00B707E3" w:rsidRPr="007A5997" w:rsidRDefault="00B707E3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7A599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Zakres……………………………………………………</w:t>
            </w:r>
          </w:p>
          <w:p w:rsidR="00B707E3" w:rsidRPr="007A5997" w:rsidRDefault="00B707E3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7A599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Specjalność……………………………………………………………………………………………………….</w:t>
            </w:r>
          </w:p>
          <w:p w:rsidR="00B707E3" w:rsidRPr="007A5997" w:rsidRDefault="009932FA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Uprawnienia: bez ograniczeń/ w ograniczonym zakresie*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B360CB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/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kierownik robót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w specjalności instalacyjnej w zakresie sieci, </w:t>
            </w:r>
            <w:r w:rsidR="001716D9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instalacji i urządzeń: elektrycznych i elektr</w:t>
            </w:r>
            <w:r w:rsidR="007A5997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oenergetycznych 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lastRenderedPageBreak/>
              <w:t>Specjalność ...............................................</w:t>
            </w:r>
          </w:p>
          <w:p w:rsidR="00A47C0F" w:rsidRPr="005608E2" w:rsidRDefault="00A47C0F" w:rsidP="00B360CB">
            <w:pPr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560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Uprawnienia: bez ograniczeń/ w ograniczonym zakresie*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lastRenderedPageBreak/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</w:tr>
      <w:tr w:rsidR="00A47C0F" w:rsidRPr="002039F5" w:rsidTr="00B360CB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*niepotrzebne skreślić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imieniu Wykonawcy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A01811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ZP.271.2.2022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 xml:space="preserve">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5695D" w:rsidRPr="003A013C" w:rsidRDefault="00725FC4" w:rsidP="0035695D">
      <w:pPr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  <w:r>
        <w:rPr>
          <w:rFonts w:ascii="Times New Roman" w:hAnsi="Times New Roman"/>
          <w:b/>
          <w:sz w:val="24"/>
        </w:rPr>
        <w:t>"</w:t>
      </w:r>
      <w:r w:rsidR="0035695D" w:rsidRPr="0035695D">
        <w:rPr>
          <w:rFonts w:ascii="Times New Roman" w:hAnsi="Times New Roman"/>
          <w:b/>
          <w:bCs/>
          <w:color w:val="0D0D0D" w:themeColor="text1" w:themeTint="F2"/>
        </w:rPr>
        <w:t xml:space="preserve"> </w:t>
      </w:r>
      <w:r w:rsidR="0035695D">
        <w:rPr>
          <w:rFonts w:ascii="Times New Roman" w:hAnsi="Times New Roman"/>
          <w:b/>
          <w:bCs/>
          <w:color w:val="0D0D0D" w:themeColor="text1" w:themeTint="F2"/>
        </w:rPr>
        <w:t xml:space="preserve">Budowa pomieszczeń w Raszkowie – Strzelnica Bractwo Kurkowe” </w:t>
      </w:r>
    </w:p>
    <w:p w:rsidR="00725FC4" w:rsidRPr="0035695D" w:rsidRDefault="00725FC4" w:rsidP="0035695D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A01811">
        <w:rPr>
          <w:rFonts w:ascii="Times New Roman" w:hAnsi="Times New Roman"/>
          <w:b/>
          <w:sz w:val="24"/>
        </w:rPr>
        <w:t xml:space="preserve">oraz 109 ust. 1 pkt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B707E3" w:rsidRPr="00725FC4" w:rsidRDefault="00B707E3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5E" w:rsidRDefault="0046025E" w:rsidP="00A47C0F">
      <w:pPr>
        <w:spacing w:after="0" w:line="240" w:lineRule="auto"/>
      </w:pPr>
      <w:r>
        <w:separator/>
      </w:r>
    </w:p>
  </w:endnote>
  <w:endnote w:type="continuationSeparator" w:id="0">
    <w:p w:rsidR="0046025E" w:rsidRDefault="0046025E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5E" w:rsidRDefault="0046025E" w:rsidP="00A47C0F">
      <w:pPr>
        <w:spacing w:after="0" w:line="240" w:lineRule="auto"/>
      </w:pPr>
      <w:r>
        <w:separator/>
      </w:r>
    </w:p>
  </w:footnote>
  <w:footnote w:type="continuationSeparator" w:id="0">
    <w:p w:rsidR="0046025E" w:rsidRDefault="0046025E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217B3"/>
    <w:rsid w:val="000A585B"/>
    <w:rsid w:val="000D25B5"/>
    <w:rsid w:val="001045C3"/>
    <w:rsid w:val="00120A37"/>
    <w:rsid w:val="00136731"/>
    <w:rsid w:val="00141D13"/>
    <w:rsid w:val="001655C5"/>
    <w:rsid w:val="001716D9"/>
    <w:rsid w:val="001A1B9A"/>
    <w:rsid w:val="001C23B5"/>
    <w:rsid w:val="001E3C16"/>
    <w:rsid w:val="002039F5"/>
    <w:rsid w:val="00213043"/>
    <w:rsid w:val="00214F87"/>
    <w:rsid w:val="00246540"/>
    <w:rsid w:val="00254289"/>
    <w:rsid w:val="003037C4"/>
    <w:rsid w:val="0035695D"/>
    <w:rsid w:val="00384C9D"/>
    <w:rsid w:val="003A013C"/>
    <w:rsid w:val="00402CF2"/>
    <w:rsid w:val="0046025E"/>
    <w:rsid w:val="004B4636"/>
    <w:rsid w:val="004D49B2"/>
    <w:rsid w:val="00515856"/>
    <w:rsid w:val="005608E2"/>
    <w:rsid w:val="006265E7"/>
    <w:rsid w:val="00641883"/>
    <w:rsid w:val="006C5850"/>
    <w:rsid w:val="006D2EFB"/>
    <w:rsid w:val="00710ACB"/>
    <w:rsid w:val="00725FC4"/>
    <w:rsid w:val="007A5997"/>
    <w:rsid w:val="007B1727"/>
    <w:rsid w:val="007D1A85"/>
    <w:rsid w:val="0084773C"/>
    <w:rsid w:val="00891A06"/>
    <w:rsid w:val="008A05A0"/>
    <w:rsid w:val="008A3EE0"/>
    <w:rsid w:val="008E2265"/>
    <w:rsid w:val="00912AB4"/>
    <w:rsid w:val="0092204D"/>
    <w:rsid w:val="009932FA"/>
    <w:rsid w:val="00A01811"/>
    <w:rsid w:val="00A03B23"/>
    <w:rsid w:val="00A47C0F"/>
    <w:rsid w:val="00A90FEF"/>
    <w:rsid w:val="00AF4B61"/>
    <w:rsid w:val="00B332A1"/>
    <w:rsid w:val="00B360CB"/>
    <w:rsid w:val="00B5587B"/>
    <w:rsid w:val="00B707E3"/>
    <w:rsid w:val="00BA7F22"/>
    <w:rsid w:val="00BC7543"/>
    <w:rsid w:val="00C75770"/>
    <w:rsid w:val="00CC46AC"/>
    <w:rsid w:val="00DD6836"/>
    <w:rsid w:val="00E50599"/>
    <w:rsid w:val="00E81E58"/>
    <w:rsid w:val="00F5372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6</cp:revision>
  <cp:lastPrinted>2022-02-17T09:53:00Z</cp:lastPrinted>
  <dcterms:created xsi:type="dcterms:W3CDTF">2021-08-24T08:48:00Z</dcterms:created>
  <dcterms:modified xsi:type="dcterms:W3CDTF">2022-02-17T09:55:00Z</dcterms:modified>
</cp:coreProperties>
</file>