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F4" w:rsidRPr="003032F4" w:rsidRDefault="003032F4" w:rsidP="003032F4">
      <w:pPr>
        <w:keepNext/>
        <w:numPr>
          <w:ilvl w:val="0"/>
          <w:numId w:val="3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032F4">
        <w:rPr>
          <w:rFonts w:ascii="Arial" w:eastAsia="MS Gothic" w:hAnsi="Arial" w:cs="Arial"/>
          <w:b/>
          <w:bCs/>
          <w:szCs w:val="22"/>
        </w:rPr>
        <w:t>załącznik nr 9 do Specyfikacji Warunków Zamówienia</w:t>
      </w:r>
    </w:p>
    <w:p w:rsidR="003032F4" w:rsidRPr="003032F4" w:rsidRDefault="003032F4" w:rsidP="003032F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032F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3032F4" w:rsidRPr="003032F4" w:rsidRDefault="003032F4" w:rsidP="003032F4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032F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032F4" w:rsidRPr="003032F4" w:rsidRDefault="003032F4" w:rsidP="003032F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032F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40.45pt;height:57.05pt" o:ole="">
            <v:imagedata r:id="rId7" o:title=""/>
          </v:shape>
          <w:control r:id="rId8" w:name="unnamed73" w:shapeid="_x0000_i1177"/>
        </w:object>
      </w:r>
    </w:p>
    <w:p w:rsidR="003032F4" w:rsidRPr="003032F4" w:rsidRDefault="003032F4" w:rsidP="003032F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032F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032F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032F4">
        <w:rPr>
          <w:rFonts w:ascii="Arial" w:eastAsia="Times New Roman" w:hAnsi="Arial" w:cs="Arial"/>
          <w:sz w:val="20"/>
          <w:szCs w:val="20"/>
        </w:rPr>
        <w:t>)</w:t>
      </w:r>
    </w:p>
    <w:p w:rsidR="003032F4" w:rsidRPr="003032F4" w:rsidRDefault="003032F4" w:rsidP="003032F4">
      <w:pPr>
        <w:keepNext/>
        <w:numPr>
          <w:ilvl w:val="1"/>
          <w:numId w:val="3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032F4">
        <w:rPr>
          <w:rFonts w:ascii="Arial" w:eastAsia="MS Gothic" w:hAnsi="Arial" w:cs="Arial"/>
          <w:b/>
          <w:bCs/>
          <w:sz w:val="26"/>
          <w:szCs w:val="26"/>
        </w:rPr>
        <w:t>Oświadczenie na temat wykształcenia i kwalifikacji zawodowych wykonawcy lub kadry kierowniczej wykonawcy</w:t>
      </w:r>
    </w:p>
    <w:p w:rsidR="003032F4" w:rsidRPr="003032F4" w:rsidRDefault="003032F4" w:rsidP="003032F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032F4">
        <w:rPr>
          <w:rFonts w:ascii="Arial" w:hAnsi="Arial" w:cs="Arial"/>
          <w:b/>
          <w:bCs/>
          <w:szCs w:val="22"/>
        </w:rPr>
        <w:t>Przedmiot zamówienia:</w:t>
      </w:r>
    </w:p>
    <w:p w:rsidR="003032F4" w:rsidRPr="003032F4" w:rsidRDefault="003032F4" w:rsidP="003032F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3032F4">
        <w:rPr>
          <w:rFonts w:ascii="Arial" w:hAnsi="Arial" w:cs="Arial"/>
          <w:szCs w:val="22"/>
        </w:rPr>
        <w:t>Remont nawierzchni syntetycznej boiska na Orliku przy ulicy Parkowej</w:t>
      </w:r>
    </w:p>
    <w:p w:rsidR="003032F4" w:rsidRPr="003032F4" w:rsidRDefault="003032F4" w:rsidP="003032F4">
      <w:pPr>
        <w:numPr>
          <w:ilvl w:val="0"/>
          <w:numId w:val="40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3032F4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t xml:space="preserve">że kierownik robót, który będzie uczestniczyć w wykonaniu zamówienia: </w: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t xml:space="preserve">(imię i nazwisko): </w:t>
      </w:r>
      <w:r w:rsidRPr="003032F4">
        <w:rPr>
          <w:rFonts w:ascii="Arial" w:hAnsi="Arial" w:cs="Arial"/>
        </w:rPr>
        <w:object w:dxaOrig="225" w:dyaOrig="225">
          <v:shape id="_x0000_i1176" type="#_x0000_t75" style="width:377pt;height:19.7pt" o:ole="">
            <v:imagedata r:id="rId9" o:title=""/>
          </v:shape>
          <w:control r:id="rId10" w:name="unnamed25" w:shapeid="_x0000_i1176"/>
        </w:objec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t xml:space="preserve">posiada uprawnienia do kierowania robotami budowlanymi zgodnie z: </w:t>
      </w:r>
      <w:r w:rsidRPr="003032F4">
        <w:rPr>
          <w:rFonts w:ascii="Arial" w:hAnsi="Arial" w:cs="Arial"/>
          <w:sz w:val="20"/>
          <w:szCs w:val="20"/>
        </w:rPr>
        <w:t>(należy podać nazwę ustawy lub rozporządzenia na podstawie którego wydano uprawnienia)</w: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object w:dxaOrig="225" w:dyaOrig="225">
          <v:shape id="_x0000_i1175" type="#_x0000_t75" style="width:465.3pt;height:40.1pt" o:ole="">
            <v:imagedata r:id="rId11" o:title=""/>
          </v:shape>
          <w:control r:id="rId12" w:name="unnamed26" w:shapeid="_x0000_i1175"/>
        </w:objec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3032F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 w:rsidRPr="003032F4">
        <w:rPr>
          <w:rFonts w:ascii="Arial" w:eastAsia="Calibri" w:hAnsi="Arial" w:cs="Arial"/>
          <w:spacing w:val="-1"/>
          <w:szCs w:val="22"/>
          <w:lang w:eastAsia="pl-PL" w:bidi="ar-SA"/>
        </w:rPr>
        <w:t xml:space="preserve">, decyzja z dnia </w:t>
      </w:r>
      <w:r w:rsidRPr="003032F4">
        <w:rPr>
          <w:rFonts w:ascii="Arial" w:eastAsia="Calibri" w:hAnsi="Arial" w:cs="Arial"/>
          <w:b/>
          <w:bCs/>
          <w:spacing w:val="-1"/>
        </w:rPr>
        <w:object w:dxaOrig="225" w:dyaOrig="225">
          <v:shape id="_x0000_i1174" type="#_x0000_t75" style="width:127.7pt;height:19.7pt" o:ole="">
            <v:imagedata r:id="rId13" o:title=""/>
          </v:shape>
          <w:control r:id="rId14" w:name="unnamed27" w:shapeid="_x0000_i1174"/>
        </w:object>
      </w:r>
      <w:r w:rsidRPr="003032F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t xml:space="preserve">wydana przez </w:t>
      </w:r>
      <w:r w:rsidRPr="003032F4">
        <w:rPr>
          <w:rFonts w:ascii="Arial" w:hAnsi="Arial" w:cs="Arial"/>
        </w:rPr>
        <w:object w:dxaOrig="225" w:dyaOrig="225">
          <v:shape id="_x0000_i1173" type="#_x0000_t75" style="width:393.95pt;height:19.7pt" o:ole="">
            <v:imagedata r:id="rId15" o:title=""/>
          </v:shape>
          <w:control r:id="rId16" w:name="unnamed28" w:shapeid="_x0000_i1173"/>
        </w:object>
      </w:r>
    </w:p>
    <w:p w:rsidR="003032F4" w:rsidRPr="003032F4" w:rsidRDefault="003032F4" w:rsidP="003032F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3032F4">
        <w:rPr>
          <w:rFonts w:ascii="Arial" w:hAnsi="Arial" w:cs="Arial"/>
        </w:rPr>
        <w:t xml:space="preserve">nr uprawnień: </w:t>
      </w:r>
      <w:r w:rsidRPr="003032F4">
        <w:rPr>
          <w:rFonts w:ascii="Arial" w:hAnsi="Arial" w:cs="Arial"/>
        </w:rPr>
        <w:object w:dxaOrig="225" w:dyaOrig="225">
          <v:shape id="_x0000_i1172" type="#_x0000_t75" style="width:207.85pt;height:19.7pt" o:ole="">
            <v:imagedata r:id="rId17" o:title=""/>
          </v:shape>
          <w:control r:id="rId18" w:name="unnamed29" w:shapeid="_x0000_i1172"/>
        </w:object>
      </w:r>
    </w:p>
    <w:p w:rsidR="003032F4" w:rsidRPr="003032F4" w:rsidRDefault="003032F4" w:rsidP="003032F4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</w:t>
      </w:r>
      <w:bookmarkStart w:id="0" w:name="_GoBack"/>
      <w:bookmarkEnd w:id="0"/>
      <w:r w:rsidRPr="003032F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 xml:space="preserve"> (np. skan za pomocą klasycznego skanera lub aplikacji w telefonie lub zdjęcie) z dokumentem w postaci papierowej opatrzony kwalifikowanym podpisem elektronicznym, podpisem zaufanym lub podpisem osobistym.</w:t>
      </w:r>
    </w:p>
    <w:p w:rsidR="002B524F" w:rsidRPr="003032F4" w:rsidRDefault="002B524F" w:rsidP="00B64793">
      <w:pPr>
        <w:overflowPunct/>
        <w:spacing w:before="240" w:after="0" w:line="276" w:lineRule="auto"/>
        <w:rPr>
          <w:rFonts w:ascii="Arial" w:hAnsi="Arial" w:cs="Arial"/>
        </w:rPr>
      </w:pPr>
    </w:p>
    <w:sectPr w:rsidR="002B524F" w:rsidRPr="003032F4">
      <w:footerReference w:type="default" r:id="rId19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3032F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0832BEB"/>
    <w:multiLevelType w:val="multilevel"/>
    <w:tmpl w:val="173475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53007ECB"/>
    <w:multiLevelType w:val="multilevel"/>
    <w:tmpl w:val="2370D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3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</w:num>
  <w:num w:numId="12">
    <w:abstractNumId w:val="22"/>
  </w:num>
  <w:num w:numId="13">
    <w:abstractNumId w:val="17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1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 w:numId="38">
    <w:abstractNumId w:val="16"/>
  </w:num>
  <w:num w:numId="39">
    <w:abstractNumId w:val="19"/>
    <w:lvlOverride w:ilvl="0">
      <w:startOverride w:val="1"/>
    </w:lvlOverride>
  </w:num>
  <w:num w:numId="4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A1F17"/>
    <w:rsid w:val="001D2821"/>
    <w:rsid w:val="001E3253"/>
    <w:rsid w:val="00216765"/>
    <w:rsid w:val="002832A9"/>
    <w:rsid w:val="002A1E6D"/>
    <w:rsid w:val="002B524F"/>
    <w:rsid w:val="003032F4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6E0104"/>
    <w:rsid w:val="00713291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35764"/>
    <w:rsid w:val="00B64793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2024-05-13T07:28:00Z</dcterms:created>
  <dcterms:modified xsi:type="dcterms:W3CDTF">2024-05-13T07:28:00Z</dcterms:modified>
  <dc:language>pl-PL</dc:language>
</cp:coreProperties>
</file>